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E53B" w14:textId="337C2BBA" w:rsidR="002545AB" w:rsidRPr="007E48D5" w:rsidRDefault="007E48D5" w:rsidP="007E48D5">
      <w:pPr>
        <w:pStyle w:val="Ttulo1"/>
        <w:jc w:val="center"/>
        <w:rPr>
          <w:lang w:val="es-MX"/>
        </w:rPr>
      </w:pPr>
      <w:r w:rsidRPr="007E48D5">
        <w:rPr>
          <w:lang w:val="es-MX"/>
        </w:rPr>
        <w:t>BIBLIOGRAFIAS SOBRE LAS PRIMERAS UNIVERSIDADES DEL MUNDO</w:t>
      </w:r>
    </w:p>
    <w:p w14:paraId="3DA65556" w14:textId="64F9E360" w:rsidR="007E48D5" w:rsidRPr="007E48D5" w:rsidRDefault="007E48D5" w:rsidP="007E48D5">
      <w:pPr>
        <w:rPr>
          <w:i/>
          <w:iCs/>
          <w:sz w:val="24"/>
          <w:szCs w:val="24"/>
          <w:lang w:val="es-MX"/>
        </w:rPr>
      </w:pPr>
      <w:r w:rsidRPr="007E48D5">
        <w:rPr>
          <w:i/>
          <w:iCs/>
          <w:sz w:val="24"/>
          <w:szCs w:val="24"/>
          <w:lang w:val="es-MX"/>
        </w:rPr>
        <w:t>Bibliografía de Mateo Sebastián González Zaruma</w:t>
      </w:r>
    </w:p>
    <w:p w14:paraId="5D5885F6" w14:textId="1AE49A62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Guinness World Records.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Oldest existing, and continually operating educational institution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5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https://www.guinnessworldrecords.com</w:t>
        </w:r>
      </w:hyperlink>
    </w:p>
    <w:p w14:paraId="28180D27" w14:textId="0041A79A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UNESCO.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Al-Qarawiyyin University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6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https://whc.unesco.org</w:t>
        </w:r>
      </w:hyperlink>
    </w:p>
    <w:p w14:paraId="3DBD6264" w14:textId="378BF5FC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UNESCO World Heritage Centre.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Al-Azhar Mosque and University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7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https://whc.unesco.org</w:t>
        </w:r>
      </w:hyperlink>
    </w:p>
    <w:p w14:paraId="25746C46" w14:textId="52FDD62A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Encyclopaedia Britannica.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Al-Azhar University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8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https://www.britannica.com</w:t>
        </w:r>
      </w:hyperlink>
    </w:p>
    <w:p w14:paraId="7E6A7A04" w14:textId="6FD636E3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University of Bologna.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Our History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9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https://www.unibo.it</w:t>
        </w:r>
      </w:hyperlink>
    </w:p>
    <w:p w14:paraId="55D7DB52" w14:textId="2C5B52C9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Encyclopaedia Britannica.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University of Bologna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0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https://www.britannica.com</w:t>
        </w:r>
      </w:hyperlink>
    </w:p>
    <w:p w14:paraId="5505B9F8" w14:textId="57BE543E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University of Oxford.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History of the University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1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https://www.ox.ac.uk</w:t>
        </w:r>
      </w:hyperlink>
    </w:p>
    <w:p w14:paraId="57BC4F7C" w14:textId="0BFF1EAC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Encyclopaedia Britannica.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University of Paris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2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https://www.britannica.com</w:t>
        </w:r>
      </w:hyperlink>
    </w:p>
    <w:p w14:paraId="6E423391" w14:textId="5E2F10A7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Universidad de Salamanca.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Historia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3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https://www.usal.es</w:t>
        </w:r>
      </w:hyperlink>
    </w:p>
    <w:p w14:paraId="7CC1349D" w14:textId="39693822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University of Cambridge.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History of Cambridge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4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https://www.cam.ac.uk</w:t>
        </w:r>
      </w:hyperlink>
    </w:p>
    <w:p w14:paraId="1B0C5D74" w14:textId="0576E30C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Università degli Studi di Padova.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About Us: History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5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https://www.unipd.it</w:t>
        </w:r>
      </w:hyperlink>
    </w:p>
    <w:p w14:paraId="4469ECB4" w14:textId="329DE0D2" w:rsidR="007E48D5" w:rsidRPr="007E48D5" w:rsidRDefault="007E48D5" w:rsidP="007E48D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University of Naples Federico II.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History and Heritage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6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https://www.unina.it</w:t>
        </w:r>
      </w:hyperlink>
    </w:p>
    <w:p w14:paraId="66C586CC" w14:textId="3CCAB30B" w:rsidR="007E48D5" w:rsidRPr="007E48D5" w:rsidRDefault="007E48D5" w:rsidP="007E48D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University of Coimbra. (s.f.). </w:t>
      </w:r>
      <w:r w:rsidRPr="007E48D5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History</w:t>
      </w:r>
      <w:r w:rsidRPr="007E48D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Recuperado de </w:t>
      </w:r>
      <w:hyperlink r:id="rId17" w:tgtFrame="_new" w:history="1">
        <w:r w:rsidRPr="007E4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https://www.uc.pt</w:t>
        </w:r>
      </w:hyperlink>
    </w:p>
    <w:sectPr w:rsidR="007E48D5" w:rsidRPr="007E4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1C4F"/>
    <w:multiLevelType w:val="hybridMultilevel"/>
    <w:tmpl w:val="F6EA1956"/>
    <w:lvl w:ilvl="0" w:tplc="3DAEA3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1095"/>
    <w:multiLevelType w:val="hybridMultilevel"/>
    <w:tmpl w:val="A21A43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056895">
    <w:abstractNumId w:val="1"/>
  </w:num>
  <w:num w:numId="2" w16cid:durableId="166474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D5"/>
    <w:rsid w:val="002545AB"/>
    <w:rsid w:val="007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872A"/>
  <w15:chartTrackingRefBased/>
  <w15:docId w15:val="{0E6EB865-F7EB-4C41-9ED2-7753D370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E48D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E48D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4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" TargetMode="External"/><Relationship Id="rId13" Type="http://schemas.openxmlformats.org/officeDocument/2006/relationships/hyperlink" Target="https://www.usal.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c.unesco.org" TargetMode="External"/><Relationship Id="rId12" Type="http://schemas.openxmlformats.org/officeDocument/2006/relationships/hyperlink" Target="https://www.britannica.com" TargetMode="External"/><Relationship Id="rId17" Type="http://schemas.openxmlformats.org/officeDocument/2006/relationships/hyperlink" Target="https://www.uc.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na.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hc.unesco.org" TargetMode="External"/><Relationship Id="rId11" Type="http://schemas.openxmlformats.org/officeDocument/2006/relationships/hyperlink" Target="https://www.ox.ac.uk" TargetMode="External"/><Relationship Id="rId5" Type="http://schemas.openxmlformats.org/officeDocument/2006/relationships/hyperlink" Target="https://www.guinnessworldrecords.com" TargetMode="External"/><Relationship Id="rId15" Type="http://schemas.openxmlformats.org/officeDocument/2006/relationships/hyperlink" Target="https://www.unipd.it" TargetMode="External"/><Relationship Id="rId10" Type="http://schemas.openxmlformats.org/officeDocument/2006/relationships/hyperlink" Target="https://www.britannic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nibo.it" TargetMode="External"/><Relationship Id="rId14" Type="http://schemas.openxmlformats.org/officeDocument/2006/relationships/hyperlink" Target="https://www.cam.ac.u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2024-10-07T23:39:00Z</dcterms:created>
  <dcterms:modified xsi:type="dcterms:W3CDTF">2024-10-07T23:42:00Z</dcterms:modified>
</cp:coreProperties>
</file>