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8154C" w14:textId="7731E6EB" w:rsidR="000569D8" w:rsidRDefault="004E7A22">
      <w:r>
        <w:t>Photography: Whats working</w:t>
      </w:r>
      <w:r w:rsidR="007B632C">
        <w:t>/needed</w:t>
      </w:r>
    </w:p>
    <w:p w14:paraId="0B129988" w14:textId="5035F45A" w:rsidR="00F44FB9" w:rsidRDefault="00F44FB9" w:rsidP="007B632C">
      <w:pPr>
        <w:pStyle w:val="ListParagraph"/>
        <w:numPr>
          <w:ilvl w:val="0"/>
          <w:numId w:val="2"/>
        </w:numPr>
      </w:pPr>
      <w:r>
        <w:t>Walk around object for large objects</w:t>
      </w:r>
      <w:r w:rsidR="00154037">
        <w:t xml:space="preserve">, </w:t>
      </w:r>
      <w:r w:rsidR="00D509D6">
        <w:t>making sure nothing is around it</w:t>
      </w:r>
      <w:r w:rsidR="00DD2C82">
        <w:t xml:space="preserve"> to distract</w:t>
      </w:r>
      <w:r w:rsidR="009C4A03">
        <w:t xml:space="preserve"> the photos</w:t>
      </w:r>
    </w:p>
    <w:p w14:paraId="0C55B970" w14:textId="31C9DDD1" w:rsidR="008E6949" w:rsidRDefault="008E6949" w:rsidP="008E6949">
      <w:pPr>
        <w:pStyle w:val="ListParagraph"/>
        <w:numPr>
          <w:ilvl w:val="0"/>
          <w:numId w:val="2"/>
        </w:numPr>
      </w:pPr>
      <w:r>
        <w:t xml:space="preserve">For large objects, take </w:t>
      </w:r>
      <w:r w:rsidR="00D73827">
        <w:t>horizontal photos that encompass the entire object at tha</w:t>
      </w:r>
      <w:r w:rsidR="00244EB7">
        <w:t xml:space="preserve">t angle. Use tripod for stability and to maintain height for each photo layer. </w:t>
      </w:r>
      <w:r w:rsidR="003B7031">
        <w:t>Each photo should be separated by about 1 step</w:t>
      </w:r>
      <w:r w:rsidR="00CD44A9">
        <w:t>. There should be about 3-5 layers of photos</w:t>
      </w:r>
      <w:r w:rsidR="00A21A60">
        <w:t xml:space="preserve">. </w:t>
      </w:r>
    </w:p>
    <w:p w14:paraId="38C58D60" w14:textId="3F85EE98" w:rsidR="00671109" w:rsidRDefault="00671109" w:rsidP="008E6949">
      <w:pPr>
        <w:pStyle w:val="ListParagraph"/>
        <w:numPr>
          <w:ilvl w:val="0"/>
          <w:numId w:val="2"/>
        </w:numPr>
      </w:pPr>
      <w:r>
        <w:t xml:space="preserve">What </w:t>
      </w:r>
      <w:r w:rsidR="009C656C">
        <w:t>is the</w:t>
      </w:r>
      <w:r>
        <w:t xml:space="preserve"> method: Place object on flat surface (best if </w:t>
      </w:r>
      <w:r w:rsidR="00E83254">
        <w:t xml:space="preserve">plain surface), take a “ring” photo around the object at the level of the object circling it and taking a photo around every 10 degrees. Then, </w:t>
      </w:r>
      <w:r w:rsidR="00650F29">
        <w:t>take photos over the object, forming a com</w:t>
      </w:r>
      <w:r w:rsidR="009C656C">
        <w:t>b</w:t>
      </w:r>
      <w:r w:rsidR="00650F29">
        <w:t>ined cross and X. Flip the object, and repeat both the circle the cross +X</w:t>
      </w:r>
    </w:p>
    <w:p w14:paraId="7681C0D8" w14:textId="77777777" w:rsidR="007F6973" w:rsidRDefault="007F6973" w:rsidP="007F6973"/>
    <w:p w14:paraId="3CF3885E" w14:textId="03A1B849" w:rsidR="007F6973" w:rsidRDefault="007F6973" w:rsidP="007F6973">
      <w:r>
        <w:rPr>
          <w:noProof/>
        </w:rPr>
        <mc:AlternateContent>
          <mc:Choice Requires="wpi">
            <w:drawing>
              <wp:anchor distT="0" distB="0" distL="114300" distR="114300" simplePos="0" relativeHeight="251665408" behindDoc="0" locked="0" layoutInCell="1" allowOverlap="1" wp14:anchorId="6E277FE4" wp14:editId="0E0F95B9">
                <wp:simplePos x="0" y="0"/>
                <wp:positionH relativeFrom="column">
                  <wp:posOffset>1937820</wp:posOffset>
                </wp:positionH>
                <wp:positionV relativeFrom="paragraph">
                  <wp:posOffset>-299705</wp:posOffset>
                </wp:positionV>
                <wp:extent cx="870120" cy="699840"/>
                <wp:effectExtent l="38100" t="38100" r="25400" b="43180"/>
                <wp:wrapNone/>
                <wp:docPr id="1348183558" name="Ink 12"/>
                <wp:cNvGraphicFramePr/>
                <a:graphic xmlns:a="http://schemas.openxmlformats.org/drawingml/2006/main">
                  <a:graphicData uri="http://schemas.microsoft.com/office/word/2010/wordprocessingInk">
                    <w14:contentPart bwMode="auto" r:id="rId5">
                      <w14:nvContentPartPr>
                        <w14:cNvContentPartPr/>
                      </w14:nvContentPartPr>
                      <w14:xfrm>
                        <a:off x="0" y="0"/>
                        <a:ext cx="870120" cy="699840"/>
                      </w14:xfrm>
                    </w14:contentPart>
                  </a:graphicData>
                </a:graphic>
              </wp:anchor>
            </w:drawing>
          </mc:Choice>
          <mc:Fallback>
            <w:pict>
              <v:shapetype w14:anchorId="5555FD6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52.1pt;margin-top:-24.1pt;width:69.5pt;height:56.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">
                <v:imagedata r:id="rId6" o:title=""/>
              </v:shape>
            </w:pict>
          </mc:Fallback>
        </mc:AlternateContent>
      </w:r>
      <w:r>
        <w:rPr>
          <w:noProof/>
        </w:rPr>
        <mc:AlternateContent>
          <mc:Choice Requires="wpi">
            <w:drawing>
              <wp:anchor distT="0" distB="0" distL="114300" distR="114300" simplePos="0" relativeHeight="251664384" behindDoc="0" locked="0" layoutInCell="1" allowOverlap="1" wp14:anchorId="71EB6B65" wp14:editId="5F37BFBA">
                <wp:simplePos x="0" y="0"/>
                <wp:positionH relativeFrom="column">
                  <wp:posOffset>1684655</wp:posOffset>
                </wp:positionH>
                <wp:positionV relativeFrom="paragraph">
                  <wp:posOffset>-337820</wp:posOffset>
                </wp:positionV>
                <wp:extent cx="1209040" cy="806450"/>
                <wp:effectExtent l="38100" t="38100" r="48260" b="50800"/>
                <wp:wrapNone/>
                <wp:docPr id="1377344620" name="Ink 8"/>
                <wp:cNvGraphicFramePr/>
                <a:graphic xmlns:a="http://schemas.openxmlformats.org/drawingml/2006/main">
                  <a:graphicData uri="http://schemas.microsoft.com/office/word/2010/wordprocessingInk">
                    <w14:contentPart bwMode="auto" r:id="rId7">
                      <w14:nvContentPartPr>
                        <w14:cNvContentPartPr/>
                      </w14:nvContentPartPr>
                      <w14:xfrm>
                        <a:off x="0" y="0"/>
                        <a:ext cx="1209040" cy="806450"/>
                      </w14:xfrm>
                    </w14:contentPart>
                  </a:graphicData>
                </a:graphic>
              </wp:anchor>
            </w:drawing>
          </mc:Choice>
          <mc:Fallback>
            <w:pict>
              <v:shape w14:anchorId="6413A648" id="Ink 8" o:spid="_x0000_s1026" type="#_x0000_t75" style="position:absolute;margin-left:132.15pt;margin-top:-27.1pt;width:96.15pt;height:64.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">
                <v:imagedata r:id="rId8" o:title=""/>
              </v:shape>
            </w:pict>
          </mc:Fallback>
        </mc:AlternateContent>
      </w:r>
      <w:r>
        <w:rPr>
          <w:noProof/>
        </w:rPr>
        <mc:AlternateContent>
          <mc:Choice Requires="wpi">
            <w:drawing>
              <wp:anchor distT="0" distB="0" distL="114300" distR="114300" simplePos="0" relativeHeight="251659264" behindDoc="0" locked="0" layoutInCell="1" allowOverlap="1" wp14:anchorId="5D6433CE" wp14:editId="39708007">
                <wp:simplePos x="0" y="0"/>
                <wp:positionH relativeFrom="column">
                  <wp:posOffset>1695180</wp:posOffset>
                </wp:positionH>
                <wp:positionV relativeFrom="paragraph">
                  <wp:posOffset>-48065</wp:posOffset>
                </wp:positionV>
                <wp:extent cx="1222200" cy="491760"/>
                <wp:effectExtent l="38100" t="38100" r="35560" b="41910"/>
                <wp:wrapNone/>
                <wp:docPr id="1501517459" name="Ink 1"/>
                <wp:cNvGraphicFramePr/>
                <a:graphic xmlns:a="http://schemas.openxmlformats.org/drawingml/2006/main">
                  <a:graphicData uri="http://schemas.microsoft.com/office/word/2010/wordprocessingInk">
                    <w14:contentPart bwMode="auto" r:id="rId9">
                      <w14:nvContentPartPr>
                        <w14:cNvContentPartPr/>
                      </w14:nvContentPartPr>
                      <w14:xfrm>
                        <a:off x="0" y="0"/>
                        <a:ext cx="1222200" cy="491760"/>
                      </w14:xfrm>
                    </w14:contentPart>
                  </a:graphicData>
                </a:graphic>
              </wp:anchor>
            </w:drawing>
          </mc:Choice>
          <mc:Fallback>
            <w:pict>
              <v:shape w14:anchorId="76A18AD9" id="Ink 1" o:spid="_x0000_s1026" type="#_x0000_t75" style="position:absolute;margin-left:133pt;margin-top:-4.3pt;width:97.25pt;height:39.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">
                <v:imagedata r:id="rId10" o:title=""/>
              </v:shape>
            </w:pict>
          </mc:Fallback>
        </mc:AlternateContent>
      </w:r>
      <w:r>
        <w:t xml:space="preserve">Looks like this </w:t>
      </w:r>
    </w:p>
    <w:p w14:paraId="15D5E5A4" w14:textId="77777777" w:rsidR="007F6973" w:rsidRDefault="007F6973" w:rsidP="007F6973"/>
    <w:p w14:paraId="4E58EE78" w14:textId="77777777" w:rsidR="00D040CD" w:rsidRDefault="00D040CD" w:rsidP="00D040CD"/>
    <w:p w14:paraId="66537816" w14:textId="77777777" w:rsidR="008F0ADE" w:rsidRPr="00363E58" w:rsidRDefault="008F0ADE" w:rsidP="00E0729B">
      <w:pPr>
        <w:rPr>
          <w:b/>
          <w:bCs/>
          <w:sz w:val="28"/>
          <w:szCs w:val="28"/>
        </w:rPr>
      </w:pPr>
      <w:r w:rsidRPr="00363E58">
        <w:rPr>
          <w:b/>
          <w:bCs/>
          <w:sz w:val="28"/>
          <w:szCs w:val="28"/>
        </w:rPr>
        <w:t>Some</w:t>
      </w:r>
      <w:r w:rsidR="00D040CD" w:rsidRPr="00363E58">
        <w:rPr>
          <w:b/>
          <w:bCs/>
          <w:sz w:val="28"/>
          <w:szCs w:val="28"/>
        </w:rPr>
        <w:t xml:space="preserve"> precursor</w:t>
      </w:r>
      <w:r w:rsidRPr="00363E58">
        <w:rPr>
          <w:b/>
          <w:bCs/>
          <w:sz w:val="28"/>
          <w:szCs w:val="28"/>
        </w:rPr>
        <w:t>s</w:t>
      </w:r>
      <w:r w:rsidR="00D040CD" w:rsidRPr="00363E58">
        <w:rPr>
          <w:b/>
          <w:bCs/>
          <w:sz w:val="28"/>
          <w:szCs w:val="28"/>
        </w:rPr>
        <w:t>:</w:t>
      </w:r>
    </w:p>
    <w:p w14:paraId="257A37C9" w14:textId="2567BDA1" w:rsidR="00B675F2" w:rsidRDefault="00B675F2" w:rsidP="008F0ADE">
      <w:pPr>
        <w:pStyle w:val="ListParagraph"/>
        <w:numPr>
          <w:ilvl w:val="0"/>
          <w:numId w:val="2"/>
        </w:numPr>
      </w:pPr>
      <w:r>
        <w:t>Major limits: Avoid using AI</w:t>
      </w:r>
      <w:r w:rsidR="00FF6EBA">
        <w:t xml:space="preserve"> and</w:t>
      </w:r>
      <w:r>
        <w:t xml:space="preserve"> avoid using cloud </w:t>
      </w:r>
      <w:r w:rsidR="00FF6EBA">
        <w:t>as they act as security risks</w:t>
      </w:r>
    </w:p>
    <w:p w14:paraId="469358ED" w14:textId="5E0FE1BA" w:rsidR="00DF78AA" w:rsidRDefault="00DF78AA" w:rsidP="008F0ADE">
      <w:pPr>
        <w:pStyle w:val="ListParagraph"/>
        <w:numPr>
          <w:ilvl w:val="0"/>
          <w:numId w:val="2"/>
        </w:numPr>
      </w:pPr>
      <w:r>
        <w:t xml:space="preserve">Some of the major </w:t>
      </w:r>
      <w:r w:rsidR="003D0760">
        <w:t>goals within the project</w:t>
      </w:r>
      <w:r>
        <w:t xml:space="preserve">: </w:t>
      </w:r>
      <w:r w:rsidR="00F14748">
        <w:t>keeping a good level of convenience (not needing insanely professional</w:t>
      </w:r>
      <w:r w:rsidR="00A21BE6">
        <w:t xml:space="preserve"> </w:t>
      </w:r>
      <w:r w:rsidR="00CC36FD">
        <w:t>materials with</w:t>
      </w:r>
      <w:r w:rsidR="004D7425">
        <w:t xml:space="preserve">out </w:t>
      </w:r>
      <w:r w:rsidR="00CC36FD">
        <w:t>sacrificing quality</w:t>
      </w:r>
      <w:r w:rsidR="00A21BE6">
        <w:t>), as well as having the renderings not be computationally expensive (</w:t>
      </w:r>
      <w:r w:rsidR="008713D8">
        <w:t>not insane amount of polygons)</w:t>
      </w:r>
    </w:p>
    <w:p w14:paraId="230436C9" w14:textId="55981610" w:rsidR="008F0ADE" w:rsidRDefault="008F0ADE" w:rsidP="008F0ADE">
      <w:pPr>
        <w:pStyle w:val="ListParagraph"/>
        <w:numPr>
          <w:ilvl w:val="0"/>
          <w:numId w:val="2"/>
        </w:numPr>
      </w:pPr>
      <w:r>
        <w:t>RealityScan does support LiD</w:t>
      </w:r>
      <w:r w:rsidR="00B212E1">
        <w:t>AR</w:t>
      </w:r>
      <w:r w:rsidR="00A11A23">
        <w:t xml:space="preserve"> files to develop renderings, however</w:t>
      </w:r>
      <w:r w:rsidR="003F12E1">
        <w:t xml:space="preserve"> the goal of the project is to limit it to just </w:t>
      </w:r>
      <w:r w:rsidR="00E92F8F">
        <w:t>flat, 2D photos to make 3D models</w:t>
      </w:r>
    </w:p>
    <w:p w14:paraId="0D6B88F7" w14:textId="6B41CB89" w:rsidR="0095113C" w:rsidRDefault="00D040CD" w:rsidP="0095113C">
      <w:pPr>
        <w:pStyle w:val="ListParagraph"/>
        <w:numPr>
          <w:ilvl w:val="0"/>
          <w:numId w:val="2"/>
        </w:numPr>
      </w:pPr>
      <w:r>
        <w:t xml:space="preserve">There is a RealityScan mobile, </w:t>
      </w:r>
      <w:r w:rsidR="008C1229">
        <w:t>however</w:t>
      </w:r>
      <w:r w:rsidR="00E9111F">
        <w:t xml:space="preserve"> we </w:t>
      </w:r>
      <w:r w:rsidR="00B675F2">
        <w:t>can</w:t>
      </w:r>
      <w:r w:rsidR="00FF6EBA">
        <w:t>’t use it</w:t>
      </w:r>
      <w:r w:rsidR="00197C62">
        <w:t xml:space="preserve"> primarily due to </w:t>
      </w:r>
      <w:r w:rsidR="00414C29">
        <w:t xml:space="preserve">processing coming from </w:t>
      </w:r>
      <w:r w:rsidR="009311C0">
        <w:t xml:space="preserve">Epic Games cloud servers. </w:t>
      </w:r>
    </w:p>
    <w:p w14:paraId="2E593722" w14:textId="2E5072F9" w:rsidR="0095113C" w:rsidRDefault="0095113C" w:rsidP="0095113C">
      <w:pPr>
        <w:pStyle w:val="ListParagraph"/>
        <w:numPr>
          <w:ilvl w:val="0"/>
          <w:numId w:val="2"/>
        </w:numPr>
      </w:pPr>
      <w:r>
        <w:t>RealityScan is a very smart prog</w:t>
      </w:r>
      <w:r w:rsidR="00516F64">
        <w:t xml:space="preserve">ram. While there are many rules you can follow, there are also many that can be </w:t>
      </w:r>
      <w:r w:rsidR="00D0455B">
        <w:t>bent.</w:t>
      </w:r>
    </w:p>
    <w:p w14:paraId="7D41D182" w14:textId="49F1A5D2" w:rsidR="0001642E" w:rsidRDefault="00C73647" w:rsidP="0001642E">
      <w:pPr>
        <w:pStyle w:val="ListParagraph"/>
        <w:numPr>
          <w:ilvl w:val="0"/>
          <w:numId w:val="2"/>
        </w:numPr>
      </w:pPr>
      <w:r>
        <w:t>General Limitation: It doesn’t like holes (Screw holes or ports)</w:t>
      </w:r>
    </w:p>
    <w:p w14:paraId="68FF95A7" w14:textId="77777777" w:rsidR="00D040CD" w:rsidRDefault="00D040CD" w:rsidP="00E0729B"/>
    <w:p w14:paraId="0016BBFC" w14:textId="6C7EFF8C" w:rsidR="00FB3E91" w:rsidRPr="00363E58" w:rsidRDefault="00FB3E91" w:rsidP="00E0729B">
      <w:pPr>
        <w:rPr>
          <w:b/>
          <w:bCs/>
          <w:sz w:val="28"/>
          <w:szCs w:val="28"/>
        </w:rPr>
      </w:pPr>
      <w:r w:rsidRPr="00363E58">
        <w:rPr>
          <w:b/>
          <w:bCs/>
          <w:sz w:val="28"/>
          <w:szCs w:val="28"/>
        </w:rPr>
        <w:t>Photography – Small/Medium Objects</w:t>
      </w:r>
      <w:r w:rsidR="00721AE1" w:rsidRPr="00363E58">
        <w:rPr>
          <w:b/>
          <w:bCs/>
          <w:sz w:val="28"/>
          <w:szCs w:val="28"/>
        </w:rPr>
        <w:t xml:space="preserve"> (</w:t>
      </w:r>
      <w:r w:rsidR="00A567D3" w:rsidRPr="00363E58">
        <w:rPr>
          <w:b/>
          <w:bCs/>
          <w:sz w:val="28"/>
          <w:szCs w:val="28"/>
        </w:rPr>
        <w:t>Pack of Gum /</w:t>
      </w:r>
      <w:r w:rsidR="00AA47BC" w:rsidRPr="00363E58">
        <w:rPr>
          <w:b/>
          <w:bCs/>
          <w:sz w:val="28"/>
          <w:szCs w:val="28"/>
        </w:rPr>
        <w:t xml:space="preserve"> Shoe Box)</w:t>
      </w:r>
    </w:p>
    <w:p w14:paraId="28AC5903" w14:textId="77777777" w:rsidR="00A978F2" w:rsidRDefault="00A978F2" w:rsidP="00A978F2">
      <w:pPr>
        <w:pStyle w:val="ListParagraph"/>
        <w:numPr>
          <w:ilvl w:val="0"/>
          <w:numId w:val="2"/>
        </w:numPr>
      </w:pPr>
      <w:r>
        <w:t>Camera: Use DSLR/Mirrorless if available for best results, phone camera only convenient but not as good of results</w:t>
      </w:r>
    </w:p>
    <w:p w14:paraId="5165999D" w14:textId="73BF01CD" w:rsidR="00FE5A6A" w:rsidRDefault="00FE5A6A" w:rsidP="00FE5A6A">
      <w:pPr>
        <w:pStyle w:val="ListParagraph"/>
        <w:numPr>
          <w:ilvl w:val="0"/>
          <w:numId w:val="2"/>
        </w:numPr>
      </w:pPr>
      <w:r>
        <w:lastRenderedPageBreak/>
        <w:t xml:space="preserve">Lighting: </w:t>
      </w:r>
      <w:r w:rsidR="003D0760">
        <w:t>Use flat, even lighting, surrounding the object. A good way would be a light above and 2-3 cameras surrounding the object</w:t>
      </w:r>
      <w:r w:rsidR="00634DF6">
        <w:t xml:space="preserve"> (</w:t>
      </w:r>
      <w:r w:rsidR="00634DF6">
        <w:t>one in front, on in back, and one off to the side to show depth</w:t>
      </w:r>
      <w:r w:rsidR="00634DF6">
        <w:t>)</w:t>
      </w:r>
      <w:r w:rsidR="003D0760">
        <w:t>. Take photos inside, not outside if possible. If outside, make sure for overcast days to keep light as controlled as possible</w:t>
      </w:r>
      <w:r w:rsidR="00A47BE0">
        <w:t>. The overall goal is to show depth while minimizing shadows</w:t>
      </w:r>
      <w:r w:rsidR="00BB55B0">
        <w:t xml:space="preserve"> and unneeded highlights to completely capture as much of the object as possible.</w:t>
      </w:r>
    </w:p>
    <w:p w14:paraId="41C2F340" w14:textId="78053CD2" w:rsidR="00FE5A6A" w:rsidRDefault="00FE5A6A" w:rsidP="00FE5A6A">
      <w:pPr>
        <w:pStyle w:val="ListParagraph"/>
        <w:numPr>
          <w:ilvl w:val="0"/>
          <w:numId w:val="2"/>
        </w:numPr>
      </w:pPr>
      <w:r>
        <w:t>Camera settings</w:t>
      </w:r>
      <w:r w:rsidR="00363E58">
        <w:t xml:space="preserve"> / things to keep in mind</w:t>
      </w:r>
      <w:r>
        <w:t xml:space="preserve">: </w:t>
      </w:r>
    </w:p>
    <w:p w14:paraId="09A31B93" w14:textId="5315E1FD" w:rsidR="00FE5A6A" w:rsidRDefault="00FE5A6A" w:rsidP="00FE5A6A">
      <w:pPr>
        <w:pStyle w:val="ListParagraph"/>
        <w:numPr>
          <w:ilvl w:val="1"/>
          <w:numId w:val="2"/>
        </w:numPr>
      </w:pPr>
      <w:r>
        <w:t>Flash: Avoid flash and rely on the flat lighting. Only use if limited lighting is available for depth.</w:t>
      </w:r>
    </w:p>
    <w:p w14:paraId="4CD22F23" w14:textId="2F3321A7" w:rsidR="00396A6E" w:rsidRDefault="00971745" w:rsidP="00FE5A6A">
      <w:pPr>
        <w:pStyle w:val="ListParagraph"/>
        <w:numPr>
          <w:ilvl w:val="1"/>
          <w:numId w:val="2"/>
        </w:numPr>
      </w:pPr>
      <w:r>
        <w:t xml:space="preserve">Stability: You can use a tripod where available for absolute best results, however, </w:t>
      </w:r>
      <w:r w:rsidR="007446B7">
        <w:t xml:space="preserve">stable hands can be perfectly good, with all scans for this project just coming </w:t>
      </w:r>
      <w:r w:rsidR="004502E6">
        <w:t xml:space="preserve">from stable hands, patience, and confirming that the </w:t>
      </w:r>
      <w:r w:rsidR="007A22BD">
        <w:t xml:space="preserve">object is framed correctly. </w:t>
      </w:r>
    </w:p>
    <w:p w14:paraId="1EA6BD61" w14:textId="164D5A6A" w:rsidR="0001642E" w:rsidRDefault="0001642E" w:rsidP="00FE5A6A">
      <w:pPr>
        <w:pStyle w:val="ListParagraph"/>
        <w:numPr>
          <w:ilvl w:val="1"/>
          <w:numId w:val="2"/>
        </w:numPr>
      </w:pPr>
      <w:r>
        <w:t xml:space="preserve">Camera mode: so long as intense filters are avoided and flash isn’t used, standard camera modes are fine. A good use would be </w:t>
      </w:r>
      <w:r w:rsidR="0013546E">
        <w:t xml:space="preserve">the equivalent to </w:t>
      </w:r>
      <w:r>
        <w:t xml:space="preserve">Canon’s “P Mode,” otherwise known as </w:t>
      </w:r>
      <w:r w:rsidR="0013546E">
        <w:t>Program AE or Smart Auto mode, as it avoids flash while automatically setting shutter speed and aperture. For complete control, using Manual would be recommended, with a good base line setting the camera having the aperture between f/8 to f/11, the ISO at 100, shutter speed at 1/80s, and a manual white balance.</w:t>
      </w:r>
    </w:p>
    <w:p w14:paraId="0348C58D" w14:textId="531B1420" w:rsidR="007A22BD" w:rsidRDefault="007A22BD" w:rsidP="00FE5A6A">
      <w:pPr>
        <w:pStyle w:val="ListParagraph"/>
        <w:numPr>
          <w:ilvl w:val="1"/>
          <w:numId w:val="2"/>
        </w:numPr>
      </w:pPr>
      <w:r>
        <w:t>Focal length</w:t>
      </w:r>
      <w:r w:rsidR="00300E7D">
        <w:t>: 35mm-50mm, with around 35 be</w:t>
      </w:r>
      <w:r w:rsidR="0013546E">
        <w:t>ing</w:t>
      </w:r>
      <w:r w:rsidR="00300E7D">
        <w:t xml:space="preserve"> used most often and getting good results. </w:t>
      </w:r>
      <w:r w:rsidR="00E47559">
        <w:t>Don’t zoom</w:t>
      </w:r>
      <w:r w:rsidR="00A47BE0">
        <w:t>, keep the object in focus</w:t>
      </w:r>
    </w:p>
    <w:p w14:paraId="72CFB850" w14:textId="3FEC204C" w:rsidR="00363E58" w:rsidRDefault="00363E58" w:rsidP="00FE5A6A">
      <w:pPr>
        <w:pStyle w:val="ListParagraph"/>
        <w:numPr>
          <w:ilvl w:val="1"/>
          <w:numId w:val="2"/>
        </w:numPr>
      </w:pPr>
      <w:r>
        <w:t xml:space="preserve">Object filling frame: 70-80% of the </w:t>
      </w:r>
      <w:r w:rsidR="00634DF6">
        <w:t>object should be in frame</w:t>
      </w:r>
    </w:p>
    <w:p w14:paraId="07CCF3DD" w14:textId="20A69F00" w:rsidR="00634DF6" w:rsidRDefault="00634DF6" w:rsidP="00FE5A6A">
      <w:pPr>
        <w:pStyle w:val="ListParagraph"/>
        <w:numPr>
          <w:ilvl w:val="1"/>
          <w:numId w:val="2"/>
        </w:numPr>
      </w:pPr>
      <w:r>
        <w:t>Photos are fine horizontal or vertical, whichever maximizes the object in the frame</w:t>
      </w:r>
    </w:p>
    <w:p w14:paraId="03BDDACC" w14:textId="038C9DCC" w:rsidR="00F84E44" w:rsidRDefault="00F84E44" w:rsidP="00F84E44">
      <w:pPr>
        <w:pStyle w:val="ListParagraph"/>
        <w:numPr>
          <w:ilvl w:val="0"/>
          <w:numId w:val="2"/>
        </w:numPr>
      </w:pPr>
      <w:r>
        <w:t>2 Ways to take photos of objects</w:t>
      </w:r>
      <w:r w:rsidR="00C0717D">
        <w:t xml:space="preserve"> (Consistent in both methodologies, make sure that the object being photog</w:t>
      </w:r>
      <w:r w:rsidR="001F75D6">
        <w:t>raphed stays locked into place</w:t>
      </w:r>
      <w:r w:rsidR="0013546E">
        <w:t xml:space="preserve"> and can be easily flipped</w:t>
      </w:r>
      <w:r w:rsidR="001F75D6">
        <w:t>. For example, a rock will always be stable</w:t>
      </w:r>
      <w:r w:rsidR="0013546E">
        <w:t xml:space="preserve"> and can be flipped into another stable position</w:t>
      </w:r>
      <w:r w:rsidR="00900F4B">
        <w:t>, meanwhile a paper object</w:t>
      </w:r>
      <w:r w:rsidR="0013546E">
        <w:t>’s position</w:t>
      </w:r>
      <w:r w:rsidR="00900F4B">
        <w:t xml:space="preserve"> can be easily moved</w:t>
      </w:r>
      <w:r w:rsidR="0013546E">
        <w:t xml:space="preserve"> from a gust of wind</w:t>
      </w:r>
      <w:r w:rsidR="00900F4B">
        <w:t xml:space="preserve">, which would cause inconsistencies in the </w:t>
      </w:r>
      <w:r w:rsidR="00CB7A88">
        <w:t>model from the photos)</w:t>
      </w:r>
      <w:r>
        <w:t>:</w:t>
      </w:r>
    </w:p>
    <w:p w14:paraId="6B2A76CF" w14:textId="77777777" w:rsidR="00F84E44" w:rsidRDefault="00F84E44" w:rsidP="00F84E44">
      <w:pPr>
        <w:pStyle w:val="ListParagraph"/>
        <w:numPr>
          <w:ilvl w:val="1"/>
          <w:numId w:val="2"/>
        </w:numPr>
      </w:pPr>
      <w:r>
        <w:t>1 (Recommended):</w:t>
      </w:r>
    </w:p>
    <w:p w14:paraId="27A55573" w14:textId="01658AB0" w:rsidR="00F84E44" w:rsidRDefault="00F84E44" w:rsidP="00F84E44">
      <w:pPr>
        <w:pStyle w:val="ListParagraph"/>
        <w:numPr>
          <w:ilvl w:val="1"/>
          <w:numId w:val="2"/>
        </w:numPr>
      </w:pPr>
      <w:r>
        <w:t xml:space="preserve">2: </w:t>
      </w:r>
      <w:r w:rsidR="000B36F4">
        <w:t>Walk around the object, with the camera level to the object, taking a photo about every 5-10 degrees around the complete 360 of the object. Then raise the camera</w:t>
      </w:r>
      <w:r w:rsidR="0001642E">
        <w:t xml:space="preserve"> around 15 degrees and angle it down. B</w:t>
      </w:r>
      <w:r w:rsidR="000B36F4">
        <w:t xml:space="preserve">egin to capture the top of the </w:t>
      </w:r>
      <w:r w:rsidR="0001642E">
        <w:t xml:space="preserve">objects, following the same 5-10 degrees per photo until completing a full 360. Again, raise the camera by around another 15 degrees and angle it further down, taking photos every 5-10 degrees, this batch having more </w:t>
      </w:r>
      <w:r w:rsidR="0013546E">
        <w:t xml:space="preserve">top </w:t>
      </w:r>
      <w:r w:rsidR="0013546E">
        <w:lastRenderedPageBreak/>
        <w:t>surface taken. Lastly, flip the object and repeat these steps to completely capture the bottom of the object to combine the 2 sets of photos.</w:t>
      </w:r>
    </w:p>
    <w:p w14:paraId="4E7B6D9C" w14:textId="5FC1369D" w:rsidR="0001642E" w:rsidRDefault="0001642E" w:rsidP="00F84E44">
      <w:pPr>
        <w:pStyle w:val="ListParagraph"/>
        <w:numPr>
          <w:ilvl w:val="1"/>
          <w:numId w:val="2"/>
        </w:numPr>
      </w:pPr>
      <w:r>
        <w:t>Overall, for a rule of thumb, if every other rule is followed, you could combine these 2 methods to capture even more detailed photos. The more photos, where the rules are followed, the better</w:t>
      </w:r>
    </w:p>
    <w:p w14:paraId="4D28D93F" w14:textId="7C56D916" w:rsidR="0013546E" w:rsidRDefault="0013546E" w:rsidP="00F84E44">
      <w:pPr>
        <w:pStyle w:val="ListParagraph"/>
        <w:numPr>
          <w:ilvl w:val="1"/>
          <w:numId w:val="2"/>
        </w:numPr>
      </w:pPr>
      <w:r>
        <w:t>Separate the top and bottom photos when saving the object in separate files to use in RealityScan</w:t>
      </w:r>
    </w:p>
    <w:p w14:paraId="420C4C8D" w14:textId="41DF7294" w:rsidR="00634DF6" w:rsidRDefault="00634DF6" w:rsidP="002456CE">
      <w:pPr>
        <w:pStyle w:val="ListParagraph"/>
        <w:numPr>
          <w:ilvl w:val="0"/>
          <w:numId w:val="2"/>
        </w:numPr>
      </w:pPr>
      <w:r>
        <w:t xml:space="preserve">Backgrounds: Best results occur in surroundings with limited </w:t>
      </w:r>
      <w:r w:rsidR="000B36F4">
        <w:t>objects or colors</w:t>
      </w:r>
      <w:r>
        <w:t>, however it doesn’t have to be absolutely nothing so long as the main object is the focus of the photo</w:t>
      </w:r>
      <w:r w:rsidR="000B36F4">
        <w:t xml:space="preserve"> and fulfils the 70-80% filling rule</w:t>
      </w:r>
    </w:p>
    <w:p w14:paraId="7935FE8B" w14:textId="4E2D7C74" w:rsidR="002456CE" w:rsidRDefault="002456CE" w:rsidP="002456CE">
      <w:pPr>
        <w:pStyle w:val="ListParagraph"/>
        <w:numPr>
          <w:ilvl w:val="0"/>
          <w:numId w:val="2"/>
        </w:numPr>
      </w:pPr>
      <w:r>
        <w:t>Coat flat, shiny, transparent, or single colored objects with scanning spray or dry shampoo to give matte finish to “bite onto” and allow realityscan to notice details better</w:t>
      </w:r>
      <w:r>
        <w:t>.</w:t>
      </w:r>
      <w:r w:rsidR="00246604">
        <w:t xml:space="preserve"> </w:t>
      </w:r>
      <w:r w:rsidR="005177FD">
        <w:t xml:space="preserve">If the “shine” is important, </w:t>
      </w:r>
      <w:r w:rsidR="00A813C6">
        <w:t>photos can be taken, but it may take more time to avoid the shine appearing as specific colors</w:t>
      </w:r>
      <w:r w:rsidR="006E4D40">
        <w:t xml:space="preserve"> (like reflecting a surface color)</w:t>
      </w:r>
      <w:r w:rsidR="00B97821">
        <w:t xml:space="preserve">, so make sure that surrounding do not heavily </w:t>
      </w:r>
      <w:r w:rsidR="005A107F">
        <w:t>conflict while also not blending in (like using a gray table for a shiny black object</w:t>
      </w:r>
      <w:r w:rsidR="00D15DF4">
        <w:t>)</w:t>
      </w:r>
      <w:r w:rsidR="00A813C6">
        <w:t xml:space="preserve">. </w:t>
      </w:r>
      <w:r w:rsidR="004B072D">
        <w:t xml:space="preserve">If the color is more “mirror” than just shiny, </w:t>
      </w:r>
      <w:r w:rsidR="002445B6">
        <w:t xml:space="preserve">make sure to </w:t>
      </w:r>
      <w:r w:rsidR="00363E58">
        <w:t xml:space="preserve">give matte finish, as scans won’t appear correctly (looks concave). </w:t>
      </w:r>
      <w:r w:rsidR="00246604">
        <w:t>If the color doesn’t matter as much</w:t>
      </w:r>
      <w:r w:rsidR="00D15DF4">
        <w:t xml:space="preserve"> as just getting a model</w:t>
      </w:r>
      <w:r w:rsidR="00246604">
        <w:t xml:space="preserve">, you could also add </w:t>
      </w:r>
      <w:r w:rsidR="00BC2C83">
        <w:t>different colored marks on it with paint or markers</w:t>
      </w:r>
      <w:r w:rsidR="005177FD">
        <w:t xml:space="preserve">. </w:t>
      </w:r>
    </w:p>
    <w:p w14:paraId="18FF5DFC" w14:textId="71E91DE4" w:rsidR="00B95458" w:rsidRDefault="00BE2518" w:rsidP="006824FF">
      <w:pPr>
        <w:pStyle w:val="ListParagraph"/>
        <w:numPr>
          <w:ilvl w:val="0"/>
          <w:numId w:val="2"/>
        </w:numPr>
      </w:pPr>
      <w:r>
        <w:t>Files to use: Use JPEG where possible. While RealityScan supports many file types, most consistent results occurred with JPEG files. DSLR/Mirrorless cameras can take “R</w:t>
      </w:r>
      <w:r w:rsidR="00F12306">
        <w:t>AW</w:t>
      </w:r>
      <w:r>
        <w:t xml:space="preserve">” photos, and while RealityScan claims to be able to use them, results were inconsistent (to the degree of </w:t>
      </w:r>
      <w:r w:rsidR="00EC34A1">
        <w:t>crashing the program</w:t>
      </w:r>
      <w:r>
        <w:t xml:space="preserve">), so aim for </w:t>
      </w:r>
      <w:r w:rsidR="00AC39E8">
        <w:t xml:space="preserve">high quality </w:t>
      </w:r>
      <w:r>
        <w:t>JPEG files. If a phone was used, such as iPhone or Android devices, ensure that the file becomes JPEG instead of HEIC/HEIF (the standard file type from the iPhone and 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the edit button (could be found as a pencil or after hitting the “three buttons” button), and hitting save a copy as JPEG.</w:t>
      </w:r>
    </w:p>
    <w:p w14:paraId="2D2C9507" w14:textId="77777777" w:rsidR="00AA47BC" w:rsidRDefault="00AA47BC" w:rsidP="00B95458"/>
    <w:p w14:paraId="6B1CA302" w14:textId="15EAD3EE" w:rsidR="00FB3E91" w:rsidRPr="00363E58" w:rsidRDefault="00FB3E91" w:rsidP="00B95458">
      <w:pPr>
        <w:rPr>
          <w:b/>
          <w:bCs/>
          <w:sz w:val="28"/>
          <w:szCs w:val="28"/>
        </w:rPr>
      </w:pPr>
      <w:r w:rsidRPr="00363E58">
        <w:rPr>
          <w:b/>
          <w:bCs/>
          <w:sz w:val="28"/>
          <w:szCs w:val="28"/>
        </w:rPr>
        <w:lastRenderedPageBreak/>
        <w:t>Photography – Large Objects (</w:t>
      </w:r>
      <w:r w:rsidR="00AA47BC" w:rsidRPr="00363E58">
        <w:rPr>
          <w:b/>
          <w:bCs/>
          <w:sz w:val="28"/>
          <w:szCs w:val="28"/>
        </w:rPr>
        <w:t>Desk)</w:t>
      </w:r>
    </w:p>
    <w:p w14:paraId="7A7F6E36" w14:textId="77777777" w:rsidR="00A978F2" w:rsidRDefault="00A978F2" w:rsidP="00A978F2">
      <w:pPr>
        <w:pStyle w:val="ListParagraph"/>
        <w:numPr>
          <w:ilvl w:val="0"/>
          <w:numId w:val="2"/>
        </w:numPr>
      </w:pPr>
      <w:r>
        <w:t>Camera: Use DSLR/Mirrorless if available for best results, phone camera only convenient but not as good of results</w:t>
      </w:r>
    </w:p>
    <w:p w14:paraId="626438E5" w14:textId="7ACCEBE5" w:rsidR="00926572" w:rsidRDefault="00926572" w:rsidP="000D52A3">
      <w:pPr>
        <w:pStyle w:val="ListParagraph"/>
        <w:numPr>
          <w:ilvl w:val="0"/>
          <w:numId w:val="2"/>
        </w:numPr>
      </w:pPr>
      <w:r>
        <w:t>Lighting:</w:t>
      </w:r>
      <w:r w:rsidR="000D52A3">
        <w:t xml:space="preserve"> </w:t>
      </w:r>
      <w:r w:rsidR="00F53CED">
        <w:t xml:space="preserve">Use flat, even lighting, surrounding the </w:t>
      </w:r>
      <w:r w:rsidR="00F53CED">
        <w:t>object</w:t>
      </w:r>
      <w:r w:rsidR="00F53CED">
        <w:t xml:space="preserve">. A good way would be a light above and 2-3 cameras surrounding the </w:t>
      </w:r>
      <w:r w:rsidR="00F53CED">
        <w:t>object</w:t>
      </w:r>
      <w:r w:rsidR="00634DF6">
        <w:t xml:space="preserve"> (</w:t>
      </w:r>
      <w:r w:rsidR="00634DF6">
        <w:t>one in front, on in back, and one off to the side to show depth</w:t>
      </w:r>
      <w:r w:rsidR="00634DF6">
        <w:t>)</w:t>
      </w:r>
      <w:r w:rsidR="00F53CED">
        <w:t>. Take photos inside, not outside if possible. If outside, make sure for overcast days to keep light as controlled as possible</w:t>
      </w:r>
      <w:r w:rsidR="00BB55B0">
        <w:t xml:space="preserve">. </w:t>
      </w:r>
      <w:r w:rsidR="00BB55B0">
        <w:t>The overall goal is to show depth while minimizing shadows and unneeded highlights to completely capture as much of the object as possible.</w:t>
      </w:r>
    </w:p>
    <w:p w14:paraId="59F8E12D" w14:textId="7169FAE8" w:rsidR="00C958FA" w:rsidRDefault="00C958FA" w:rsidP="00A978F2">
      <w:pPr>
        <w:pStyle w:val="ListParagraph"/>
        <w:numPr>
          <w:ilvl w:val="0"/>
          <w:numId w:val="2"/>
        </w:numPr>
      </w:pPr>
      <w:r>
        <w:t xml:space="preserve">Camera settings: </w:t>
      </w:r>
    </w:p>
    <w:p w14:paraId="446E0EDD" w14:textId="77777777" w:rsidR="0013546E" w:rsidRDefault="0013546E" w:rsidP="0013546E">
      <w:pPr>
        <w:pStyle w:val="ListParagraph"/>
        <w:numPr>
          <w:ilvl w:val="1"/>
          <w:numId w:val="2"/>
        </w:numPr>
      </w:pPr>
      <w:r>
        <w:t>Flash: Avoid flash and rely on the flat lighting. Only use if limited lighting is available for depth.</w:t>
      </w:r>
    </w:p>
    <w:p w14:paraId="4D3CFBD7" w14:textId="77777777" w:rsidR="0013546E" w:rsidRDefault="0013546E" w:rsidP="0013546E">
      <w:pPr>
        <w:pStyle w:val="ListParagraph"/>
        <w:numPr>
          <w:ilvl w:val="1"/>
          <w:numId w:val="2"/>
        </w:numPr>
      </w:pPr>
      <w:r>
        <w:t xml:space="preserve">Stability: You can use a tripod where available for absolute best results, however, stable hands can be perfectly good, with all scans for this project just coming from stable hands, patience, and confirming that the object is framed correctly. </w:t>
      </w:r>
    </w:p>
    <w:p w14:paraId="379652DA" w14:textId="77777777" w:rsidR="0013546E" w:rsidRDefault="0013546E" w:rsidP="0013546E">
      <w:pPr>
        <w:pStyle w:val="ListParagraph"/>
        <w:numPr>
          <w:ilvl w:val="1"/>
          <w:numId w:val="2"/>
        </w:numPr>
      </w:pPr>
      <w:r>
        <w:t>Camera mode: so long as intense filters are avoided and flash isn’t used, standard camera modes are fine. A good use would be the equivalent to Canon’s “P Mode,” otherwise known as Program AE or Smart Auto mode, as it avoids flash while automatically setting shutter speed and aperture. For complete control, using Manual would be recommended, with a good base line setting the camera having the aperture between f/8 to f/11, the ISO at 100, shutter speed at 1/80s, and a manual white balance.</w:t>
      </w:r>
    </w:p>
    <w:p w14:paraId="1CF556AE" w14:textId="77777777" w:rsidR="0013546E" w:rsidRDefault="0013546E" w:rsidP="0013546E">
      <w:pPr>
        <w:pStyle w:val="ListParagraph"/>
        <w:numPr>
          <w:ilvl w:val="1"/>
          <w:numId w:val="2"/>
        </w:numPr>
      </w:pPr>
      <w:r>
        <w:t>Focal length: 35mm-50mm, with around 35 being used most often and getting good results. Don’t zoom, keep the object in focus</w:t>
      </w:r>
    </w:p>
    <w:p w14:paraId="0B0B10C1" w14:textId="77777777" w:rsidR="0013546E" w:rsidRDefault="0013546E" w:rsidP="0013546E">
      <w:pPr>
        <w:pStyle w:val="ListParagraph"/>
        <w:numPr>
          <w:ilvl w:val="1"/>
          <w:numId w:val="2"/>
        </w:numPr>
      </w:pPr>
      <w:r>
        <w:t>Object filling frame: 70-80% of the object should be in frame</w:t>
      </w:r>
    </w:p>
    <w:p w14:paraId="428E70CA" w14:textId="77777777" w:rsidR="0013546E" w:rsidRDefault="0013546E" w:rsidP="0013546E">
      <w:pPr>
        <w:pStyle w:val="ListParagraph"/>
        <w:numPr>
          <w:ilvl w:val="1"/>
          <w:numId w:val="2"/>
        </w:numPr>
      </w:pPr>
      <w:r>
        <w:t>Photos are fine horizontal or vertical, whichever maximizes the object in the frame</w:t>
      </w:r>
    </w:p>
    <w:p w14:paraId="06493E60" w14:textId="0D282ABD" w:rsidR="00F84E44" w:rsidRDefault="00F84E44" w:rsidP="006824FF">
      <w:pPr>
        <w:pStyle w:val="ListParagraph"/>
        <w:numPr>
          <w:ilvl w:val="0"/>
          <w:numId w:val="2"/>
        </w:numPr>
      </w:pPr>
      <w:r>
        <w:t>2 Ways to take photos of objects</w:t>
      </w:r>
      <w:r w:rsidR="00CB7A88">
        <w:t xml:space="preserve"> </w:t>
      </w:r>
      <w:r w:rsidR="00CB7A88">
        <w:t>(Consistent in both methodologies, make sure that the object being photographed stays locked into place. For example, a rock will always be stable, meanwhile a paper object can be easily moved, which would cause inconsistencies in the model from the photos)</w:t>
      </w:r>
      <w:r>
        <w:t>:</w:t>
      </w:r>
    </w:p>
    <w:p w14:paraId="25F1F681" w14:textId="77777777" w:rsidR="00F84E44" w:rsidRDefault="00F84E44" w:rsidP="00F84E44">
      <w:pPr>
        <w:pStyle w:val="ListParagraph"/>
        <w:numPr>
          <w:ilvl w:val="1"/>
          <w:numId w:val="2"/>
        </w:numPr>
      </w:pPr>
      <w:r>
        <w:t>1 (Recommended):</w:t>
      </w:r>
    </w:p>
    <w:p w14:paraId="0CB8A4D1" w14:textId="331B59F7" w:rsidR="006D3191" w:rsidRDefault="00F84E44" w:rsidP="006D3191">
      <w:pPr>
        <w:pStyle w:val="ListParagraph"/>
        <w:numPr>
          <w:ilvl w:val="1"/>
          <w:numId w:val="2"/>
        </w:numPr>
      </w:pPr>
      <w:r>
        <w:t xml:space="preserve"> 2: </w:t>
      </w:r>
    </w:p>
    <w:p w14:paraId="0F31514F" w14:textId="3F44F623" w:rsidR="000B36F4" w:rsidRDefault="000B36F4" w:rsidP="000B36F4">
      <w:pPr>
        <w:pStyle w:val="ListParagraph"/>
        <w:numPr>
          <w:ilvl w:val="0"/>
          <w:numId w:val="2"/>
        </w:numPr>
      </w:pPr>
      <w:r>
        <w:t>Backgrounds: Best results occur in surroundings with limited objects or colors, however it doesn’t have to be absolutely nothing so long as the main object is the focus of the photo and fulfils the 70-80% filling rule</w:t>
      </w:r>
    </w:p>
    <w:p w14:paraId="03DEDD4D" w14:textId="14B8C384" w:rsidR="00363E58" w:rsidRDefault="00363E58" w:rsidP="00363E58">
      <w:pPr>
        <w:pStyle w:val="ListParagraph"/>
        <w:numPr>
          <w:ilvl w:val="0"/>
          <w:numId w:val="2"/>
        </w:numPr>
      </w:pPr>
      <w:r>
        <w:lastRenderedPageBreak/>
        <w:t xml:space="preserve">Coat flat, shiny, transparent, or single colored objects with scanning spray or dry shampoo to give matte finish to “bite onto” and allow realityscan to notice details better. If the “shine” is important, photos can be taken, but it may take more time to avoid the shine appearing as specific colors (like reflecting a surface color), so make sure that surrounding do not heavily conflict while also not blending in (like using a gray table for a shiny black object). If the color is more “mirror” than just shiny, make sure to give matte finish, as scans won’t appear correctly (looks concave). If the color doesn’t matter as much as just getting a model, you could also add different colored marks on it with paint or markers. </w:t>
      </w:r>
    </w:p>
    <w:p w14:paraId="181CC0AB" w14:textId="7D596759" w:rsidR="006D3191" w:rsidRDefault="006D3191" w:rsidP="006D3191">
      <w:pPr>
        <w:pStyle w:val="ListParagraph"/>
        <w:numPr>
          <w:ilvl w:val="0"/>
          <w:numId w:val="2"/>
        </w:numPr>
      </w:pPr>
      <w:r>
        <w:t>Files to use: Use</w:t>
      </w:r>
      <w:r w:rsidR="004A6BAB">
        <w:t xml:space="preserve"> </w:t>
      </w:r>
      <w:r>
        <w:t xml:space="preserve">JPEG where possible. While RealityScan supports many file types, </w:t>
      </w:r>
      <w:r w:rsidR="004A6BAB">
        <w:t>most consistent results occurred with</w:t>
      </w:r>
      <w:r w:rsidR="00AA1118">
        <w:t xml:space="preserve"> </w:t>
      </w:r>
      <w:r w:rsidR="004A6BAB">
        <w:t>JPEG files</w:t>
      </w:r>
      <w:r w:rsidR="00AA1118">
        <w:t xml:space="preserve">. </w:t>
      </w:r>
      <w:r w:rsidR="001D0C60">
        <w:t xml:space="preserve">DSLR/Mirrorless cameras can take “Raw” photos, </w:t>
      </w:r>
      <w:r w:rsidR="00D875D3">
        <w:t>and while RealityScan claims to be able to use them, results were inconsistent</w:t>
      </w:r>
      <w:r w:rsidR="00E12C56">
        <w:t xml:space="preserve"> (</w:t>
      </w:r>
      <w:r w:rsidR="00FA4297">
        <w:t>to the degree of crashing the program</w:t>
      </w:r>
      <w:r w:rsidR="00E12C56">
        <w:t>)</w:t>
      </w:r>
      <w:r w:rsidR="00D53CB8">
        <w:t xml:space="preserve">, so aim for </w:t>
      </w:r>
      <w:r w:rsidR="00AC39E8">
        <w:t xml:space="preserve">high quality </w:t>
      </w:r>
      <w:r w:rsidR="00E12C56">
        <w:t>JPEG files</w:t>
      </w:r>
      <w:r w:rsidR="00D875D3">
        <w:t xml:space="preserve">. </w:t>
      </w:r>
      <w:r w:rsidR="00B824E5">
        <w:t>If a phone was used, such as iPhone</w:t>
      </w:r>
      <w:r w:rsidR="0004591D">
        <w:t xml:space="preserve"> or Android devices</w:t>
      </w:r>
      <w:r w:rsidR="00B824E5">
        <w:t xml:space="preserve">, ensure </w:t>
      </w:r>
      <w:r w:rsidR="006871F5">
        <w:t>that the file becomes JPEG instead of HEIC</w:t>
      </w:r>
      <w:r w:rsidR="00AC1769">
        <w:t>/HEIF</w:t>
      </w:r>
      <w:r w:rsidR="006871F5">
        <w:t xml:space="preserve"> (the standard file type from the iPhone </w:t>
      </w:r>
      <w:r w:rsidR="0004591D">
        <w:t xml:space="preserve">and some Android </w:t>
      </w:r>
      <w:r w:rsidR="006871F5">
        <w:t xml:space="preserve">photos). For </w:t>
      </w:r>
      <w:r w:rsidR="00DC7D57">
        <w:t xml:space="preserve">iPhone, </w:t>
      </w:r>
      <w:r w:rsidR="006A56D9">
        <w:t xml:space="preserve">the best way to directly covert photos from </w:t>
      </w:r>
      <w:r w:rsidR="00DB2E38">
        <w:t xml:space="preserve">HEIC to JPEG is to copy all of the photos within the </w:t>
      </w:r>
      <w:r w:rsidR="00C2770B">
        <w:t>G</w:t>
      </w:r>
      <w:r w:rsidR="00DB2E38">
        <w:t xml:space="preserve">allery app and paste them into a designated </w:t>
      </w:r>
      <w:r w:rsidR="00C2770B">
        <w:t xml:space="preserve">folder within the Files app. This copying and pasting process converts the photos into JPEG within the Files app, where it can then be </w:t>
      </w:r>
      <w:r w:rsidR="009A452C">
        <w:t>either saved to a USB Flash Drive</w:t>
      </w:r>
      <w:r w:rsidR="001D0C60">
        <w:t xml:space="preserve"> or emailed</w:t>
      </w:r>
      <w:r w:rsidR="00D875D3">
        <w:t xml:space="preserve">. For </w:t>
      </w:r>
      <w:r w:rsidR="00275112">
        <w:t xml:space="preserve">Android, </w:t>
      </w:r>
      <w:r w:rsidR="00E16F61">
        <w:t xml:space="preserve">due to the variety of phones, </w:t>
      </w:r>
      <w:r w:rsidR="00586899">
        <w:t xml:space="preserve">best to find a guide depending on the phone. However, as a rule of thumb, many Android phones </w:t>
      </w:r>
      <w:r w:rsidR="009E5AE8">
        <w:t xml:space="preserve">can either have </w:t>
      </w:r>
      <w:r w:rsidR="00421CA5">
        <w:t xml:space="preserve">their HEIF formats turned off within their </w:t>
      </w:r>
      <w:r w:rsidR="00432231">
        <w:t>Camera’s s</w:t>
      </w:r>
      <w:r w:rsidR="00421CA5">
        <w:t>ettings</w:t>
      </w:r>
      <w:r w:rsidR="00D70DD2">
        <w:t xml:space="preserve"> under the “Advanced” section,</w:t>
      </w:r>
      <w:r w:rsidR="00421CA5">
        <w:t xml:space="preserve"> </w:t>
      </w:r>
      <w:r w:rsidR="00432231">
        <w:t xml:space="preserve">or </w:t>
      </w:r>
      <w:r w:rsidR="00D70DD2">
        <w:t xml:space="preserve">have </w:t>
      </w:r>
      <w:r w:rsidR="00E56CCB">
        <w:t xml:space="preserve">already taken photos be </w:t>
      </w:r>
      <w:r w:rsidR="00947D87">
        <w:t xml:space="preserve">converted to JPEG by going into the Gallery app, </w:t>
      </w:r>
      <w:r w:rsidR="005716F5">
        <w:t xml:space="preserve">tapping the desired photo, hitting the edit button (could be found </w:t>
      </w:r>
      <w:r w:rsidR="008442BD">
        <w:t xml:space="preserve">as a pencil or after hitting the “three buttons” button), and </w:t>
      </w:r>
      <w:r w:rsidR="00BE2518">
        <w:t xml:space="preserve">hitting save a copy as JPEG. </w:t>
      </w:r>
    </w:p>
    <w:p w14:paraId="4FDC221D" w14:textId="0F3772A3" w:rsidR="003738A2" w:rsidRDefault="003738A2" w:rsidP="00B95458"/>
    <w:p w14:paraId="09C9AAB9" w14:textId="567489ED" w:rsidR="00FB3E91" w:rsidRPr="00363E58" w:rsidRDefault="00FB3E91" w:rsidP="00B95458">
      <w:pPr>
        <w:rPr>
          <w:b/>
          <w:bCs/>
          <w:sz w:val="28"/>
          <w:szCs w:val="28"/>
        </w:rPr>
      </w:pPr>
      <w:r w:rsidRPr="00363E58">
        <w:rPr>
          <w:b/>
          <w:bCs/>
          <w:sz w:val="28"/>
          <w:szCs w:val="28"/>
        </w:rPr>
        <w:t>Photography – Extra Large Objects (Room)</w:t>
      </w:r>
    </w:p>
    <w:p w14:paraId="713A4945" w14:textId="151A1020" w:rsidR="006824FF" w:rsidRDefault="006824FF" w:rsidP="006824FF">
      <w:pPr>
        <w:pStyle w:val="ListParagraph"/>
        <w:numPr>
          <w:ilvl w:val="0"/>
          <w:numId w:val="2"/>
        </w:numPr>
      </w:pPr>
      <w:r>
        <w:t xml:space="preserve">Camera: Use DSLR/Mirrorless if available for best results, phone camera </w:t>
      </w:r>
      <w:r w:rsidR="00A978F2">
        <w:t>only convenient but not as good of results</w:t>
      </w:r>
    </w:p>
    <w:p w14:paraId="6FF83EF6" w14:textId="7B636AC7" w:rsidR="000D52A3" w:rsidRDefault="000D52A3" w:rsidP="000D52A3">
      <w:pPr>
        <w:pStyle w:val="ListParagraph"/>
        <w:numPr>
          <w:ilvl w:val="0"/>
          <w:numId w:val="2"/>
        </w:numPr>
      </w:pPr>
      <w:r>
        <w:t>Lighting: Use flat, even lighting</w:t>
      </w:r>
      <w:r w:rsidR="00D0455B">
        <w:t xml:space="preserve"> from the ceiling</w:t>
      </w:r>
      <w:r w:rsidR="00B84E11">
        <w:t xml:space="preserve"> as much as possible</w:t>
      </w:r>
      <w:r w:rsidR="00D0455B">
        <w:t>. Do not let light come in from doors or windows</w:t>
      </w:r>
      <w:r w:rsidR="006B3994">
        <w:t>.</w:t>
      </w:r>
      <w:r w:rsidR="000F1C4A">
        <w:t xml:space="preserve"> </w:t>
      </w:r>
    </w:p>
    <w:p w14:paraId="21944BE5" w14:textId="77777777" w:rsidR="000D52A3" w:rsidRDefault="000D52A3" w:rsidP="000D52A3">
      <w:pPr>
        <w:pStyle w:val="ListParagraph"/>
        <w:numPr>
          <w:ilvl w:val="0"/>
          <w:numId w:val="2"/>
        </w:numPr>
      </w:pPr>
      <w:r>
        <w:t xml:space="preserve">Camera settings: </w:t>
      </w:r>
    </w:p>
    <w:p w14:paraId="6010CAF4" w14:textId="77777777" w:rsidR="008B14EF" w:rsidRDefault="008B14EF" w:rsidP="008B14EF">
      <w:pPr>
        <w:pStyle w:val="ListParagraph"/>
        <w:numPr>
          <w:ilvl w:val="1"/>
          <w:numId w:val="2"/>
        </w:numPr>
      </w:pPr>
      <w:r>
        <w:t>Flash: Avoid flash and rely on the flat lighting. Only use if limited lighting is available for depth.</w:t>
      </w:r>
    </w:p>
    <w:p w14:paraId="7F46D3BF" w14:textId="77777777" w:rsidR="008B14EF" w:rsidRDefault="008B14EF" w:rsidP="008B14EF">
      <w:pPr>
        <w:pStyle w:val="ListParagraph"/>
        <w:numPr>
          <w:ilvl w:val="1"/>
          <w:numId w:val="2"/>
        </w:numPr>
      </w:pPr>
      <w:r>
        <w:lastRenderedPageBreak/>
        <w:t xml:space="preserve">Stability: You can use a tripod where available for absolute best results, however, stable hands can be perfectly good, with all scans for this project just coming from stable hands, patience, and confirming that the object is framed correctly. </w:t>
      </w:r>
    </w:p>
    <w:p w14:paraId="5B362FCF" w14:textId="649A8073" w:rsidR="008B14EF" w:rsidRDefault="008B14EF" w:rsidP="008B14EF">
      <w:pPr>
        <w:pStyle w:val="ListParagraph"/>
        <w:numPr>
          <w:ilvl w:val="1"/>
          <w:numId w:val="2"/>
        </w:numPr>
      </w:pPr>
      <w:r>
        <w:t>Camera mode: so long as intense filters are avoided and flash isn’t used, standard camera modes are fine. A good use would be the equivalent to Canon’s “P Mode,” otherwise known as Program AE or Smart Auto mode, as it avoids flash while automatically setting shutter speed and aperture</w:t>
      </w:r>
      <w:r>
        <w:t>, helping keeping the room focused</w:t>
      </w:r>
    </w:p>
    <w:p w14:paraId="48D507EB" w14:textId="51F780BC" w:rsidR="008B14EF" w:rsidRDefault="008B14EF" w:rsidP="008B14EF">
      <w:pPr>
        <w:pStyle w:val="ListParagraph"/>
        <w:numPr>
          <w:ilvl w:val="1"/>
          <w:numId w:val="2"/>
        </w:numPr>
      </w:pPr>
      <w:r>
        <w:t xml:space="preserve">Focal length: 35mm-50mm, with around 35 being used most often and getting good results. Don’t zoom, </w:t>
      </w:r>
      <w:r>
        <w:t>stay focused</w:t>
      </w:r>
    </w:p>
    <w:p w14:paraId="2F9D958B" w14:textId="07AC8164" w:rsidR="008B14EF" w:rsidRDefault="008B14EF" w:rsidP="008B14EF">
      <w:pPr>
        <w:pStyle w:val="ListParagraph"/>
        <w:numPr>
          <w:ilvl w:val="1"/>
          <w:numId w:val="2"/>
        </w:numPr>
      </w:pPr>
      <w:r>
        <w:t xml:space="preserve">Object filling frame: </w:t>
      </w:r>
      <w:r>
        <w:t>Capture as much of the room as possible at each level</w:t>
      </w:r>
    </w:p>
    <w:p w14:paraId="0152DDA6" w14:textId="5EC01B36" w:rsidR="00634DF6" w:rsidRDefault="00634DF6" w:rsidP="00634DF6">
      <w:pPr>
        <w:pStyle w:val="ListParagraph"/>
        <w:numPr>
          <w:ilvl w:val="1"/>
          <w:numId w:val="2"/>
        </w:numPr>
      </w:pPr>
      <w:r>
        <w:t xml:space="preserve">Photos </w:t>
      </w:r>
      <w:r>
        <w:t>should be horizontal for capturing environments</w:t>
      </w:r>
    </w:p>
    <w:p w14:paraId="62C58FE8" w14:textId="7E7D3418" w:rsidR="005376F4" w:rsidRDefault="005376F4" w:rsidP="006824FF">
      <w:pPr>
        <w:pStyle w:val="ListParagraph"/>
        <w:numPr>
          <w:ilvl w:val="0"/>
          <w:numId w:val="2"/>
        </w:numPr>
      </w:pPr>
      <w:r>
        <w:t>Way to take photo</w:t>
      </w:r>
      <w:r w:rsidR="006D3191">
        <w:t>s</w:t>
      </w:r>
      <w:r>
        <w:t xml:space="preserve"> of room</w:t>
      </w:r>
      <w:r w:rsidR="006D3191">
        <w:t xml:space="preserve">: </w:t>
      </w:r>
      <w:r w:rsidR="004A02D7">
        <w:t>Realityscan is meant to take photos of specific objects, not as much rooms</w:t>
      </w:r>
      <w:r w:rsidR="00CB785E">
        <w:t>, so many models will be limited. However, to act as a “foundation</w:t>
      </w:r>
      <w:r w:rsidR="000B6828">
        <w:t xml:space="preserve">,” this is how it can be done. Make sure that windows </w:t>
      </w:r>
      <w:r w:rsidR="002509B5">
        <w:t>aren’t visible, shut with curtains or covered in some way.</w:t>
      </w:r>
      <w:r w:rsidR="00363E58">
        <w:t xml:space="preserve"> Ensure there is nothing moving in the photos, with all loose objects properly secured. </w:t>
      </w:r>
    </w:p>
    <w:p w14:paraId="3299768B" w14:textId="206BC543" w:rsidR="003738A2" w:rsidRDefault="000F7B63" w:rsidP="003738A2">
      <w:pPr>
        <w:pStyle w:val="ListParagraph"/>
        <w:numPr>
          <w:ilvl w:val="0"/>
          <w:numId w:val="2"/>
        </w:numPr>
      </w:pPr>
      <w:r>
        <w:t>Files to use: Use JPEG where possible. While RealityScan supports many file types, most consistent results occurred with JPEG files. DSLR/Mirrorless cameras can take “Raw” photos, and while RealityScan claims to be able to use them, results were inconsistent (</w:t>
      </w:r>
      <w:r w:rsidR="00FA4297">
        <w:t>to the degree of crashing the program</w:t>
      </w:r>
      <w:r>
        <w:t xml:space="preserve">), so aim for </w:t>
      </w:r>
      <w:r w:rsidR="00AC39E8">
        <w:t xml:space="preserve">high quality </w:t>
      </w:r>
      <w:r>
        <w:t>JPEG files. If a phone was used, such as iPhone or Android devices, ensure that the file becomes JPEG instead of HEIC/HEIF (the standard file type from the iPhone and 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the edit button (could be found as a pencil or after hitting the “three buttons” button), and hitting save a copy as JPEG.</w:t>
      </w:r>
    </w:p>
    <w:p w14:paraId="72ABDC04" w14:textId="77777777" w:rsidR="000F7B63" w:rsidRDefault="000F7B63" w:rsidP="003738A2"/>
    <w:p w14:paraId="70CA9725" w14:textId="50269195" w:rsidR="003738A2" w:rsidRPr="00363E58" w:rsidRDefault="003738A2" w:rsidP="003738A2">
      <w:pPr>
        <w:rPr>
          <w:b/>
          <w:bCs/>
          <w:sz w:val="28"/>
          <w:szCs w:val="28"/>
        </w:rPr>
      </w:pPr>
      <w:r w:rsidRPr="00363E58">
        <w:rPr>
          <w:b/>
          <w:bCs/>
          <w:sz w:val="28"/>
          <w:szCs w:val="28"/>
        </w:rPr>
        <w:t>Photography - People</w:t>
      </w:r>
    </w:p>
    <w:p w14:paraId="6F920006" w14:textId="77777777" w:rsidR="00BE2518" w:rsidRDefault="00BE2518" w:rsidP="00BE2518">
      <w:pPr>
        <w:pStyle w:val="ListParagraph"/>
        <w:numPr>
          <w:ilvl w:val="0"/>
          <w:numId w:val="2"/>
        </w:numPr>
      </w:pPr>
      <w:r>
        <w:lastRenderedPageBreak/>
        <w:t>Camera: Use DSLR/Mirrorless if available for best results, phone camera only convenient but not as good of results</w:t>
      </w:r>
    </w:p>
    <w:p w14:paraId="59C46EC2" w14:textId="0CA5070C" w:rsidR="000D52A3" w:rsidRDefault="000D52A3" w:rsidP="000D52A3">
      <w:pPr>
        <w:pStyle w:val="ListParagraph"/>
        <w:numPr>
          <w:ilvl w:val="0"/>
          <w:numId w:val="2"/>
        </w:numPr>
      </w:pPr>
      <w:r>
        <w:t>Lighting: Use flat, even lighting</w:t>
      </w:r>
      <w:r>
        <w:t>, surrounding the person</w:t>
      </w:r>
      <w:r w:rsidR="00621317">
        <w:t>. A good way would be a light above</w:t>
      </w:r>
      <w:r w:rsidR="001F3C24">
        <w:t xml:space="preserve"> and 2-3 cameras surrounding the person</w:t>
      </w:r>
      <w:r w:rsidR="000B36F4">
        <w:t xml:space="preserve"> (</w:t>
      </w:r>
      <w:r w:rsidR="000B36F4">
        <w:t>one in front, on in back, and one off to the side to show depth</w:t>
      </w:r>
      <w:r w:rsidR="000B36F4">
        <w:t>)</w:t>
      </w:r>
      <w:r w:rsidR="00C95135">
        <w:t>. Take photos inside, not outside</w:t>
      </w:r>
      <w:r w:rsidR="00A03AAA">
        <w:t xml:space="preserve"> if possible. If outside, make sure for overcast days to keep light as controlled as possible</w:t>
      </w:r>
      <w:r w:rsidR="000F1C4A">
        <w:t xml:space="preserve">. </w:t>
      </w:r>
      <w:r w:rsidR="000F1C4A">
        <w:t>The overall goal is to show depth while minimizing shadows and unneeded highlights to completely capture as much of the object as possible.</w:t>
      </w:r>
    </w:p>
    <w:p w14:paraId="5FD9E40A" w14:textId="77777777" w:rsidR="000D52A3" w:rsidRDefault="000D52A3" w:rsidP="000D52A3">
      <w:pPr>
        <w:pStyle w:val="ListParagraph"/>
        <w:numPr>
          <w:ilvl w:val="0"/>
          <w:numId w:val="2"/>
        </w:numPr>
      </w:pPr>
      <w:r>
        <w:t xml:space="preserve">Camera settings: </w:t>
      </w:r>
    </w:p>
    <w:p w14:paraId="5F52660F" w14:textId="77777777" w:rsidR="008B14EF" w:rsidRDefault="008B14EF" w:rsidP="008B14EF">
      <w:pPr>
        <w:pStyle w:val="ListParagraph"/>
        <w:numPr>
          <w:ilvl w:val="1"/>
          <w:numId w:val="2"/>
        </w:numPr>
      </w:pPr>
      <w:r>
        <w:t>Flash: Avoid flash and rely on the flat lighting. Only use if limited lighting is available for depth.</w:t>
      </w:r>
    </w:p>
    <w:p w14:paraId="77224050" w14:textId="77777777" w:rsidR="008B14EF" w:rsidRDefault="008B14EF" w:rsidP="008B14EF">
      <w:pPr>
        <w:pStyle w:val="ListParagraph"/>
        <w:numPr>
          <w:ilvl w:val="1"/>
          <w:numId w:val="2"/>
        </w:numPr>
      </w:pPr>
      <w:r>
        <w:t xml:space="preserve">Stability: You can use a tripod where available for absolute best results, however, stable hands can be perfectly good, with all scans for this project just coming from stable hands, patience, and confirming that the object is framed correctly. </w:t>
      </w:r>
    </w:p>
    <w:p w14:paraId="780A285B" w14:textId="77777777" w:rsidR="008B14EF" w:rsidRDefault="008B14EF" w:rsidP="008B14EF">
      <w:pPr>
        <w:pStyle w:val="ListParagraph"/>
        <w:numPr>
          <w:ilvl w:val="1"/>
          <w:numId w:val="2"/>
        </w:numPr>
      </w:pPr>
      <w:r>
        <w:t>Camera mode: so long as intense filters are avoided and flash isn’t used, standard camera modes are fine. A good use would be the equivalent to Canon’s “P Mode,” otherwise known as Program AE or Smart Auto mode, as it avoids flash while automatically setting shutter speed and aperture. For complete control, using Manual would be recommended, with a good base line setting the camera having the aperture between f/8 to f/11, the ISO at 100, shutter speed at 1/80s, and a manual white balance.</w:t>
      </w:r>
    </w:p>
    <w:p w14:paraId="38BB2F75" w14:textId="77777777" w:rsidR="008B14EF" w:rsidRDefault="008B14EF" w:rsidP="008B14EF">
      <w:pPr>
        <w:pStyle w:val="ListParagraph"/>
        <w:numPr>
          <w:ilvl w:val="1"/>
          <w:numId w:val="2"/>
        </w:numPr>
      </w:pPr>
      <w:r>
        <w:t>Focal length: 35mm-50mm, with around 35 being used most often and getting good results. Don’t zoom, keep the object in focus</w:t>
      </w:r>
    </w:p>
    <w:p w14:paraId="001873D9" w14:textId="77777777" w:rsidR="008B14EF" w:rsidRDefault="008B14EF" w:rsidP="008B14EF">
      <w:pPr>
        <w:pStyle w:val="ListParagraph"/>
        <w:numPr>
          <w:ilvl w:val="1"/>
          <w:numId w:val="2"/>
        </w:numPr>
      </w:pPr>
      <w:r>
        <w:t>Object filling frame: 70-80% of the object should be in frame</w:t>
      </w:r>
    </w:p>
    <w:p w14:paraId="6B2A3B56" w14:textId="28BAB4A4" w:rsidR="00634DF6" w:rsidRDefault="00634DF6" w:rsidP="000D52A3">
      <w:pPr>
        <w:pStyle w:val="ListParagraph"/>
        <w:numPr>
          <w:ilvl w:val="1"/>
          <w:numId w:val="2"/>
        </w:numPr>
      </w:pPr>
      <w:r>
        <w:t xml:space="preserve">Photos can be horizontal or vertical depending on situation. </w:t>
      </w:r>
    </w:p>
    <w:p w14:paraId="4F17E8B4" w14:textId="55C9447E" w:rsidR="00BE2518" w:rsidRDefault="00BE2518" w:rsidP="00BE2518">
      <w:pPr>
        <w:pStyle w:val="ListParagraph"/>
        <w:numPr>
          <w:ilvl w:val="0"/>
          <w:numId w:val="2"/>
        </w:numPr>
      </w:pPr>
      <w:r>
        <w:t xml:space="preserve">Way to take photos of </w:t>
      </w:r>
      <w:r w:rsidR="00AF00C8">
        <w:t>person</w:t>
      </w:r>
      <w:r>
        <w:t>:</w:t>
      </w:r>
      <w:r w:rsidR="00AF00C8">
        <w:t xml:space="preserve"> RealityScan only really works for </w:t>
      </w:r>
      <w:r w:rsidR="007E6D01">
        <w:t>non-moving objects. However, getting scans of people can be highly useful</w:t>
      </w:r>
      <w:r w:rsidR="0087356C">
        <w:t xml:space="preserve">. Make sure that the person </w:t>
      </w:r>
      <w:r w:rsidR="006949E6">
        <w:t>getting photos taken in this manner can stay completely still</w:t>
      </w:r>
      <w:r w:rsidR="005A33AC">
        <w:t xml:space="preserve">, only really blinking between photos at most, for the duration of the photos (between 10-20 minutes). </w:t>
      </w:r>
    </w:p>
    <w:p w14:paraId="56B64D58" w14:textId="1BFD50A4" w:rsidR="00C95135" w:rsidRDefault="00C95135" w:rsidP="00C95135">
      <w:pPr>
        <w:ind w:left="360"/>
      </w:pPr>
      <w:r>
        <w:t>STILL MORE TO SAY FOR PEOPLE</w:t>
      </w:r>
    </w:p>
    <w:p w14:paraId="169DEA72" w14:textId="54EFBE0D" w:rsidR="003738A2" w:rsidRDefault="00BE2518" w:rsidP="00BE2518">
      <w:pPr>
        <w:pStyle w:val="ListParagraph"/>
        <w:numPr>
          <w:ilvl w:val="0"/>
          <w:numId w:val="2"/>
        </w:numPr>
      </w:pPr>
      <w:r>
        <w:t>Files to use: Use JPEG where possible. While RealityScan supports many file types, most consistent results occurred with JPEG files. DSLR/Mirrorless cameras can take “Raw” photos, and while RealityScan claims to be able to use them, results were inconsistent (</w:t>
      </w:r>
      <w:r w:rsidR="00FA4297">
        <w:t>to the degree of crashing the program</w:t>
      </w:r>
      <w:r>
        <w:t xml:space="preserve">), so aim for </w:t>
      </w:r>
      <w:r w:rsidR="00AC39E8">
        <w:t xml:space="preserve">high quality </w:t>
      </w:r>
      <w:r>
        <w:t xml:space="preserve">JPEG files. If a phone was used, such as iPhone or Android devices, ensure that the file becomes JPEG instead of HEIC/HEIF (the standard file type from the iPhone and </w:t>
      </w:r>
      <w:r>
        <w:lastRenderedPageBreak/>
        <w:t>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the edit button (could be found as a pencil or after hitting the “three buttons” button), and hitting save a copy as JPEG.</w:t>
      </w:r>
    </w:p>
    <w:sectPr w:rsidR="003738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E3297"/>
    <w:multiLevelType w:val="hybridMultilevel"/>
    <w:tmpl w:val="0AA47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EC55CA"/>
    <w:multiLevelType w:val="hybridMultilevel"/>
    <w:tmpl w:val="D0C23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6619964">
    <w:abstractNumId w:val="1"/>
  </w:num>
  <w:num w:numId="2" w16cid:durableId="856773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A22"/>
    <w:rsid w:val="000123F9"/>
    <w:rsid w:val="0001642E"/>
    <w:rsid w:val="00026605"/>
    <w:rsid w:val="0004591D"/>
    <w:rsid w:val="00050E00"/>
    <w:rsid w:val="000569D8"/>
    <w:rsid w:val="00084728"/>
    <w:rsid w:val="000A7DE7"/>
    <w:rsid w:val="000B36F4"/>
    <w:rsid w:val="000B6828"/>
    <w:rsid w:val="000D52A3"/>
    <w:rsid w:val="000F1C4A"/>
    <w:rsid w:val="000F704A"/>
    <w:rsid w:val="000F7B63"/>
    <w:rsid w:val="0013546E"/>
    <w:rsid w:val="00154037"/>
    <w:rsid w:val="00155F7A"/>
    <w:rsid w:val="001714A4"/>
    <w:rsid w:val="00197C62"/>
    <w:rsid w:val="001A644B"/>
    <w:rsid w:val="001D0C60"/>
    <w:rsid w:val="001F3C24"/>
    <w:rsid w:val="001F75D6"/>
    <w:rsid w:val="00242400"/>
    <w:rsid w:val="002445B6"/>
    <w:rsid w:val="00244EB7"/>
    <w:rsid w:val="002456CE"/>
    <w:rsid w:val="00246604"/>
    <w:rsid w:val="002509B5"/>
    <w:rsid w:val="00275112"/>
    <w:rsid w:val="00300E7D"/>
    <w:rsid w:val="003367DB"/>
    <w:rsid w:val="00363E58"/>
    <w:rsid w:val="003738A2"/>
    <w:rsid w:val="00396A6E"/>
    <w:rsid w:val="003A2995"/>
    <w:rsid w:val="003B7031"/>
    <w:rsid w:val="003D0760"/>
    <w:rsid w:val="003E0F87"/>
    <w:rsid w:val="003E7242"/>
    <w:rsid w:val="003F12E1"/>
    <w:rsid w:val="00414C29"/>
    <w:rsid w:val="00421CA5"/>
    <w:rsid w:val="00425C51"/>
    <w:rsid w:val="00432231"/>
    <w:rsid w:val="004502E6"/>
    <w:rsid w:val="00455527"/>
    <w:rsid w:val="0046144A"/>
    <w:rsid w:val="00486144"/>
    <w:rsid w:val="004A02D7"/>
    <w:rsid w:val="004A6BAB"/>
    <w:rsid w:val="004B072D"/>
    <w:rsid w:val="004D7425"/>
    <w:rsid w:val="004E7A22"/>
    <w:rsid w:val="00516F64"/>
    <w:rsid w:val="005177FD"/>
    <w:rsid w:val="005376F4"/>
    <w:rsid w:val="00553615"/>
    <w:rsid w:val="005716F5"/>
    <w:rsid w:val="00586899"/>
    <w:rsid w:val="005A107F"/>
    <w:rsid w:val="005A33AC"/>
    <w:rsid w:val="005D0C1F"/>
    <w:rsid w:val="00621317"/>
    <w:rsid w:val="00634DF6"/>
    <w:rsid w:val="00636867"/>
    <w:rsid w:val="00650F29"/>
    <w:rsid w:val="00671109"/>
    <w:rsid w:val="00673E17"/>
    <w:rsid w:val="006824FF"/>
    <w:rsid w:val="00686E7C"/>
    <w:rsid w:val="006871F5"/>
    <w:rsid w:val="006949E6"/>
    <w:rsid w:val="0069677C"/>
    <w:rsid w:val="006A56D9"/>
    <w:rsid w:val="006B14CA"/>
    <w:rsid w:val="006B3994"/>
    <w:rsid w:val="006D15AC"/>
    <w:rsid w:val="006D3191"/>
    <w:rsid w:val="006D7623"/>
    <w:rsid w:val="006E4D40"/>
    <w:rsid w:val="00721AE1"/>
    <w:rsid w:val="00722927"/>
    <w:rsid w:val="007446B7"/>
    <w:rsid w:val="007914DE"/>
    <w:rsid w:val="007A22BD"/>
    <w:rsid w:val="007B632C"/>
    <w:rsid w:val="007E464F"/>
    <w:rsid w:val="007E6D01"/>
    <w:rsid w:val="007F6973"/>
    <w:rsid w:val="007F712E"/>
    <w:rsid w:val="008442BD"/>
    <w:rsid w:val="00855B54"/>
    <w:rsid w:val="00863949"/>
    <w:rsid w:val="008713D8"/>
    <w:rsid w:val="008722A2"/>
    <w:rsid w:val="0087356C"/>
    <w:rsid w:val="008A4F3C"/>
    <w:rsid w:val="008B14EF"/>
    <w:rsid w:val="008C1229"/>
    <w:rsid w:val="008C17F2"/>
    <w:rsid w:val="008E6949"/>
    <w:rsid w:val="008F0ADE"/>
    <w:rsid w:val="00900F4B"/>
    <w:rsid w:val="00926572"/>
    <w:rsid w:val="009311C0"/>
    <w:rsid w:val="00934B30"/>
    <w:rsid w:val="00947D87"/>
    <w:rsid w:val="0095113C"/>
    <w:rsid w:val="00971745"/>
    <w:rsid w:val="009A23C9"/>
    <w:rsid w:val="009A452C"/>
    <w:rsid w:val="009C4A03"/>
    <w:rsid w:val="009C656C"/>
    <w:rsid w:val="009E5AE8"/>
    <w:rsid w:val="00A03AAA"/>
    <w:rsid w:val="00A11A23"/>
    <w:rsid w:val="00A21A60"/>
    <w:rsid w:val="00A21BE6"/>
    <w:rsid w:val="00A47BE0"/>
    <w:rsid w:val="00A567D3"/>
    <w:rsid w:val="00A757D7"/>
    <w:rsid w:val="00A813C6"/>
    <w:rsid w:val="00A978F2"/>
    <w:rsid w:val="00AA1118"/>
    <w:rsid w:val="00AA47BC"/>
    <w:rsid w:val="00AA72F0"/>
    <w:rsid w:val="00AC1769"/>
    <w:rsid w:val="00AC39E8"/>
    <w:rsid w:val="00AF00C8"/>
    <w:rsid w:val="00B212E1"/>
    <w:rsid w:val="00B22D33"/>
    <w:rsid w:val="00B62747"/>
    <w:rsid w:val="00B675F2"/>
    <w:rsid w:val="00B824E5"/>
    <w:rsid w:val="00B84E11"/>
    <w:rsid w:val="00B95458"/>
    <w:rsid w:val="00B97821"/>
    <w:rsid w:val="00BB55B0"/>
    <w:rsid w:val="00BC2C83"/>
    <w:rsid w:val="00BE2518"/>
    <w:rsid w:val="00C0717D"/>
    <w:rsid w:val="00C2770B"/>
    <w:rsid w:val="00C40B3F"/>
    <w:rsid w:val="00C61B3B"/>
    <w:rsid w:val="00C70F37"/>
    <w:rsid w:val="00C735E2"/>
    <w:rsid w:val="00C73647"/>
    <w:rsid w:val="00C91C75"/>
    <w:rsid w:val="00C95135"/>
    <w:rsid w:val="00C958FA"/>
    <w:rsid w:val="00CB785E"/>
    <w:rsid w:val="00CB7A88"/>
    <w:rsid w:val="00CC36FD"/>
    <w:rsid w:val="00CC6521"/>
    <w:rsid w:val="00CD44A9"/>
    <w:rsid w:val="00CD59A9"/>
    <w:rsid w:val="00D040CD"/>
    <w:rsid w:val="00D0455B"/>
    <w:rsid w:val="00D15DF4"/>
    <w:rsid w:val="00D47F14"/>
    <w:rsid w:val="00D509D6"/>
    <w:rsid w:val="00D53CB8"/>
    <w:rsid w:val="00D63D7D"/>
    <w:rsid w:val="00D70DD2"/>
    <w:rsid w:val="00D73827"/>
    <w:rsid w:val="00D875D3"/>
    <w:rsid w:val="00DB2E38"/>
    <w:rsid w:val="00DC25F1"/>
    <w:rsid w:val="00DC7D57"/>
    <w:rsid w:val="00DD2C82"/>
    <w:rsid w:val="00DF6CA8"/>
    <w:rsid w:val="00DF78AA"/>
    <w:rsid w:val="00E0729B"/>
    <w:rsid w:val="00E12C56"/>
    <w:rsid w:val="00E16F61"/>
    <w:rsid w:val="00E47559"/>
    <w:rsid w:val="00E56CCB"/>
    <w:rsid w:val="00E57F69"/>
    <w:rsid w:val="00E8003B"/>
    <w:rsid w:val="00E83254"/>
    <w:rsid w:val="00E9111F"/>
    <w:rsid w:val="00E92F8F"/>
    <w:rsid w:val="00EA2787"/>
    <w:rsid w:val="00EC34A1"/>
    <w:rsid w:val="00ED569A"/>
    <w:rsid w:val="00F12306"/>
    <w:rsid w:val="00F14748"/>
    <w:rsid w:val="00F44FB9"/>
    <w:rsid w:val="00F53CED"/>
    <w:rsid w:val="00F84E44"/>
    <w:rsid w:val="00FA4297"/>
    <w:rsid w:val="00FB3E91"/>
    <w:rsid w:val="00FE5A6A"/>
    <w:rsid w:val="00FE7CAD"/>
    <w:rsid w:val="00FF6E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32204"/>
  <w15:chartTrackingRefBased/>
  <w15:docId w15:val="{99E10BB2-2685-4AF2-AD1C-2C310F831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518"/>
  </w:style>
  <w:style w:type="paragraph" w:styleId="Heading1">
    <w:name w:val="heading 1"/>
    <w:basedOn w:val="Normal"/>
    <w:next w:val="Normal"/>
    <w:link w:val="Heading1Char"/>
    <w:uiPriority w:val="9"/>
    <w:qFormat/>
    <w:rsid w:val="004E7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A22"/>
    <w:rPr>
      <w:rFonts w:eastAsiaTheme="majorEastAsia" w:cstheme="majorBidi"/>
      <w:color w:val="272727" w:themeColor="text1" w:themeTint="D8"/>
    </w:rPr>
  </w:style>
  <w:style w:type="paragraph" w:styleId="Title">
    <w:name w:val="Title"/>
    <w:basedOn w:val="Normal"/>
    <w:next w:val="Normal"/>
    <w:link w:val="TitleChar"/>
    <w:uiPriority w:val="10"/>
    <w:qFormat/>
    <w:rsid w:val="004E7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A22"/>
    <w:pPr>
      <w:spacing w:before="160"/>
      <w:jc w:val="center"/>
    </w:pPr>
    <w:rPr>
      <w:i/>
      <w:iCs/>
      <w:color w:val="404040" w:themeColor="text1" w:themeTint="BF"/>
    </w:rPr>
  </w:style>
  <w:style w:type="character" w:customStyle="1" w:styleId="QuoteChar">
    <w:name w:val="Quote Char"/>
    <w:basedOn w:val="DefaultParagraphFont"/>
    <w:link w:val="Quote"/>
    <w:uiPriority w:val="29"/>
    <w:rsid w:val="004E7A22"/>
    <w:rPr>
      <w:i/>
      <w:iCs/>
      <w:color w:val="404040" w:themeColor="text1" w:themeTint="BF"/>
    </w:rPr>
  </w:style>
  <w:style w:type="paragraph" w:styleId="ListParagraph">
    <w:name w:val="List Paragraph"/>
    <w:basedOn w:val="Normal"/>
    <w:uiPriority w:val="34"/>
    <w:qFormat/>
    <w:rsid w:val="004E7A22"/>
    <w:pPr>
      <w:ind w:left="720"/>
      <w:contextualSpacing/>
    </w:pPr>
  </w:style>
  <w:style w:type="character" w:styleId="IntenseEmphasis">
    <w:name w:val="Intense Emphasis"/>
    <w:basedOn w:val="DefaultParagraphFont"/>
    <w:uiPriority w:val="21"/>
    <w:qFormat/>
    <w:rsid w:val="004E7A22"/>
    <w:rPr>
      <w:i/>
      <w:iCs/>
      <w:color w:val="0F4761" w:themeColor="accent1" w:themeShade="BF"/>
    </w:rPr>
  </w:style>
  <w:style w:type="paragraph" w:styleId="IntenseQuote">
    <w:name w:val="Intense Quote"/>
    <w:basedOn w:val="Normal"/>
    <w:next w:val="Normal"/>
    <w:link w:val="IntenseQuoteChar"/>
    <w:uiPriority w:val="30"/>
    <w:qFormat/>
    <w:rsid w:val="004E7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A22"/>
    <w:rPr>
      <w:i/>
      <w:iCs/>
      <w:color w:val="0F4761" w:themeColor="accent1" w:themeShade="BF"/>
    </w:rPr>
  </w:style>
  <w:style w:type="character" w:styleId="IntenseReference">
    <w:name w:val="Intense Reference"/>
    <w:basedOn w:val="DefaultParagraphFont"/>
    <w:uiPriority w:val="32"/>
    <w:qFormat/>
    <w:rsid w:val="004E7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customXml" Target="ink/ink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0T20:46:34.912"/>
    </inkml:context>
    <inkml:brush xml:id="br0">
      <inkml:brushProperty name="width" value="0.035" units="cm"/>
      <inkml:brushProperty name="height" value="0.035" units="cm"/>
    </inkml:brush>
  </inkml:definitions>
  <inkml:trace contextRef="#ctx0" brushRef="#br0">2417 1210 24575,'0'0'0,"0"0"0,0-16 0,-1-7 0,-1-1 0,-1 1 0,-1-1 0,-9-30 0,-37-90 0,7 25 0,43 118 0,-21-65 0,-36-80 0,47 125 0,-1 1 0,-1-1 0,-1 2 0,0 0 0,-2 0 0,0 2 0,-29-27 0,-140-93 0,5 5 0,164 118 0,0 2 0,-2 0 0,1 1 0,-1 1 0,-1 0 0,1 1 0,-2 1 0,1 1 0,-1 1 0,0 0 0,0 1 0,-1 1 0,0 1 0,0 1 0,1 1 0,-21 1 0,-12 3 0,0 2 0,0 3 0,1 2 0,-67 22 0,-191 89 0,283-110 0,1 1 0,0 1 0,1 1 0,1 2 0,0 0 0,1 1 0,0 1 0,2 2 0,-22 25 0,17-13 0,2 2 0,1 0 0,-29 62 0,-38 120 0,64-149 0,-39 113 0,9 2 0,-62 367 0,77-367 0,39-173-1365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0T20:46:23.142"/>
    </inkml:context>
    <inkml:brush xml:id="br0">
      <inkml:brushProperty name="width" value="0.035" units="cm"/>
      <inkml:brushProperty name="height" value="0.035" units="cm"/>
    </inkml:brush>
  </inkml:definitions>
  <inkml:trace contextRef="#ctx0" brushRef="#br0">1 1659 24575,'0'0'0,"0"0"0,0 0 0,0 0 0,0 0 0,0 0 0,4-8 0,34-60 0,12-25 0,102-140 0,-20 73 0,12-16 0,-94 109 0,3 3 0,3 2 0,3 2 0,120-95 0,-73 80 0,2 4 0,4 5 0,2 5 0,147-56 0,-212 101 0,1 2 0,1 2 0,61-6 0,155-3 0,-264 21 0,50-3 0,-1 3 0,1 2 0,0 3 0,-1 2 0,0 2 0,53 17 0,-78-18 0,-1 1 0,0 1 0,-1 2 0,0 0 0,-1 2 0,0 1 0,-1 0 0,-1 2 0,-1 1 0,0 0 0,-1 2 0,-1 0 0,19 27 0,1 12 0,43 90 0,20 71 0,-39-78 0,-32-72 0,-3 2 0,-3 0 0,-4 2 0,22 135 0,-36-154 0,-2 0 0,-3 1 0,-2 0 0,-3-1 0,-2 1 0,-3-1 0,-18 71 0,25-124-56,1 0-45,0 0 0,-1 0 1,0 0-1,1 0 0,-1 0 1,0 0-1,0 0 0,0 0 1,0 0-1,-1-1 0,1 1 1,-3 2-1</inkml:trace>
  <inkml:trace contextRef="#ctx0" brushRef="#br0" timeOffset="1643.23">2468 1174 24575,'-4'-3'0,"0"0"0,0-1 0,0 1 0,1-1 0,-1 0 0,1 0 0,0-1 0,1 1 0,-1 0 0,1-1 0,0 0 0,0 0 0,0 0 0,0 1 0,1-1 0,0-1 0,0 1 0,1 0 0,-1-7 0,0-44 0,-20-379 0,15 390 0,-2 0 0,-2 0 0,-2 1 0,-1 0 0,-3 1 0,-1 1 0,-34-58 0,40 84 0,0 0 0,0 1 0,-2 1 0,0 0 0,0 1 0,-1 0 0,-1 1 0,-31-19 0,39 26 0,-1 0 0,0 1 0,0 0 0,0 1 0,-1 0 0,1 0 0,-1 1 0,0 0 0,0 0 0,0 1 0,0 0 0,0 1 0,1-1 0,-1 2 0,0 0 0,0 0 0,0 0 0,0 1 0,0 0 0,-16 7 0,16-3 0,0 0 0,1 0 0,-1 1 0,1 0 0,1 0 0,-1 0 0,1 1 0,1 1 0,-1-1 0,1 1 0,1 0 0,0 0 0,-7 17 0,-4 13 0,3 1 0,-10 42 0,22-79 0,-36 157 0,8 2 0,-14 219 0,26-164 0,-9 253 0,29-337 0,-7 166 0,-6-186-1365</inkml:trace>
  <inkml:trace contextRef="#ctx0" brushRef="#br0" timeOffset="3469.01">1179 1154 24575,'-20'-19'0,"16"14"0,0 1 0,0-1 0,0 1 0,0-1 0,1 0 0,0-1 0,0 1 0,0 0 0,0-1 0,1 0 0,0 0 0,1 1 0,-1-1 0,1 0 0,0 0 0,0-1 0,1 1 0,0 0 0,0 0 0,2-9 0,2-33 0,1 1 0,3 0 0,3 0 0,1 1 0,2 0 0,2 1 0,2 1 0,27-50 0,-23 57 0,1 0 0,2 1 0,1 1 0,2 1 0,1 2 0,2 1 0,1 2 0,1 0 0,43-27 0,-66 49 0,1 1 0,0 0 0,0 0 0,0 1 0,1 1 0,-1 0 0,1 0 0,0 1 0,0 1 0,1 0 0,-1 0 0,0 1 0,1 1 0,-1 0 0,0 1 0,1 0 0,-1 1 0,0 0 0,0 1 0,0 1 0,0 0 0,-1 0 0,15 8 0,2 3 0,-1 1 0,0 1 0,-2 1 0,0 1 0,0 1 0,-2 2 0,-1 0 0,-1 2 0,0 0 0,33 53 0,-39-47 0,0 1 0,-2 0 0,13 48 0,17 102 0,-28-112 0,10 61 0,12 181 0,-19 134 0,-8-154 0,-8-160-1365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0T20:46:15.767"/>
    </inkml:context>
    <inkml:brush xml:id="br0">
      <inkml:brushProperty name="width" value="0.035" units="cm"/>
      <inkml:brushProperty name="height" value="0.035" units="cm"/>
    </inkml:brush>
  </inkml:definitions>
  <inkml:trace contextRef="#ctx0" brushRef="#br0">1434 0 24575,'0'0'0,"-9"16"0,5-9 0,-1-1 0,0 0 0,-1 0 0,1-1 0,-1 1 0,0-1 0,0-1 0,-1 1 0,0-1 0,1 0 0,-1 0 0,-1-1 0,-6 3 0,-15 3 0,1-1 0,-36 5 0,15-4 0,-106 24 0,-127 30 0,203-42 0,-115 48 0,153-51 0,2 1 0,0 2 0,2 2 0,-49 38 0,61-40 0,1 1 0,1 2 0,1 0 0,1 1 0,1 1 0,-29 51 0,45-70 0,0 0 0,1 0 0,0 0 0,0 0 0,1 1 0,0 0 0,0-1 0,1 1 0,0 0 0,0 0 0,1 0 0,0-1 0,0 1 0,2 8 0,1-5 0,0 0 0,0 0 0,1-1 0,0 1 0,1-1 0,1 0 0,-1-1 0,1 1 0,10 10 0,10 11 0,1-1 0,2-2 0,63 48 0,110 55 0,-164-111 0,1-1 0,2-3 0,-1-1 0,2-2 0,72 13 0,220 14 0,-328-40 0,191 13 0,282-17 0,-350-7 0,0-6 0,-1-5 0,151-46 0,-25-21 0,263-131 0,-504 214 0,15-7 0,51-31 0,-73 41 0,0-1 0,0-1 0,0 1 0,-1-1 0,0 0 0,0-1 0,0 1 0,-1-1 0,1 0 0,-1 0 0,-1 0 0,1 0 0,-1-1 0,2-6 0,-3 6 0,-2 0 0,1 1 0,-1-1 0,0 0 0,0 1 0,-1-1 0,0 0 0,0 1 0,0-1 0,-1 1 0,0-1 0,-3-6 0,-4-7 0,0 1 0,-19-27 0,10 20 0,-2 0 0,-1 2 0,-1 0 0,-1 2 0,0 0 0,-31-20 0,17 16 0,-2 1 0,-1 2 0,-73-31 0,59 35 0,-1 2 0,-1 2 0,-65-9 0,-177-9 0,267 31 0,-634-69 0,617 65 0,-173-18 0,177 22 0,1 1 0,-1 3 0,-45 7 0,37-1-1365,44-8-5461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8</Pages>
  <Words>2620</Words>
  <Characters>14940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Gavin Heaver</dc:creator>
  <cp:keywords/>
  <dc:description/>
  <cp:lastModifiedBy>Gavin Heaver</cp:lastModifiedBy>
  <cp:revision>4</cp:revision>
  <dcterms:created xsi:type="dcterms:W3CDTF">2026-06-15T22:04:00Z</dcterms:created>
  <dcterms:modified xsi:type="dcterms:W3CDTF">2026-06-15T23:01:00Z</dcterms:modified>
</cp:coreProperties>
</file>