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0F96" w:rsidRDefault="001C0F96" w:rsidP="001C0F96">
      <w:pPr>
        <w:jc w:val="center"/>
        <w:rPr>
          <w:smallCaps/>
          <w:sz w:val="32"/>
          <w:lang w:val="es-ES"/>
        </w:rPr>
      </w:pPr>
    </w:p>
    <w:p w:rsidR="001C0F96" w:rsidRDefault="001C0F96" w:rsidP="001C0F96">
      <w:pPr>
        <w:jc w:val="center"/>
        <w:rPr>
          <w:smallCaps/>
          <w:sz w:val="32"/>
          <w:lang w:val="es-ES"/>
        </w:rPr>
      </w:pPr>
      <w:r>
        <w:rPr>
          <w:noProof/>
          <w:lang w:eastAsia="es-AR"/>
        </w:rPr>
        <w:drawing>
          <wp:anchor distT="0" distB="0" distL="114935" distR="114935" simplePos="0" relativeHeight="251659264" behindDoc="1" locked="0" layoutInCell="1" allowOverlap="1">
            <wp:simplePos x="0" y="0"/>
            <wp:positionH relativeFrom="column">
              <wp:posOffset>2256155</wp:posOffset>
            </wp:positionH>
            <wp:positionV relativeFrom="paragraph">
              <wp:posOffset>1270</wp:posOffset>
            </wp:positionV>
            <wp:extent cx="868680" cy="1712595"/>
            <wp:effectExtent l="0" t="0" r="7620" b="190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68680" cy="171259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rsidR="001C0F96" w:rsidRDefault="001C0F96" w:rsidP="001C0F96">
      <w:pPr>
        <w:jc w:val="center"/>
        <w:rPr>
          <w:smallCaps/>
          <w:sz w:val="32"/>
          <w:lang w:val="es-ES"/>
        </w:rPr>
      </w:pPr>
    </w:p>
    <w:p w:rsidR="001C0F96" w:rsidRDefault="001C0F96" w:rsidP="001C0F96">
      <w:pPr>
        <w:jc w:val="center"/>
        <w:rPr>
          <w:smallCaps/>
          <w:sz w:val="32"/>
          <w:lang w:val="es-ES"/>
        </w:rPr>
      </w:pPr>
    </w:p>
    <w:p w:rsidR="001C0F96" w:rsidRDefault="001C0F96" w:rsidP="001C0F96">
      <w:pPr>
        <w:jc w:val="center"/>
        <w:rPr>
          <w:smallCaps/>
          <w:sz w:val="32"/>
          <w:lang w:val="es-ES"/>
        </w:rPr>
      </w:pPr>
    </w:p>
    <w:p w:rsidR="001C0F96" w:rsidRDefault="001C0F96" w:rsidP="001C0F96">
      <w:pPr>
        <w:jc w:val="center"/>
        <w:rPr>
          <w:smallCaps/>
          <w:sz w:val="32"/>
          <w:lang w:val="es-ES"/>
        </w:rPr>
      </w:pPr>
    </w:p>
    <w:p w:rsidR="001C0F96" w:rsidRDefault="001C0F96" w:rsidP="001C0F96">
      <w:pPr>
        <w:jc w:val="center"/>
        <w:rPr>
          <w:smallCaps/>
          <w:sz w:val="32"/>
          <w:lang w:val="es-ES"/>
        </w:rPr>
      </w:pPr>
    </w:p>
    <w:p w:rsidR="001C0F96" w:rsidRDefault="001C0F96" w:rsidP="001C0F96">
      <w:pPr>
        <w:jc w:val="center"/>
        <w:rPr>
          <w:smallCaps/>
          <w:sz w:val="32"/>
          <w:lang w:val="es-ES"/>
        </w:rPr>
      </w:pPr>
    </w:p>
    <w:p w:rsidR="001C0F96" w:rsidRDefault="001C0F96" w:rsidP="001C0F96">
      <w:pPr>
        <w:jc w:val="center"/>
        <w:rPr>
          <w:smallCaps/>
          <w:sz w:val="32"/>
          <w:lang w:val="es-ES"/>
        </w:rPr>
      </w:pPr>
    </w:p>
    <w:p w:rsidR="001C0F96" w:rsidRDefault="001C0F96" w:rsidP="001C0F96">
      <w:pPr>
        <w:jc w:val="center"/>
        <w:rPr>
          <w:smallCaps/>
          <w:sz w:val="32"/>
          <w:lang w:val="es-ES"/>
        </w:rPr>
      </w:pPr>
      <w:r>
        <w:rPr>
          <w:smallCaps/>
          <w:sz w:val="32"/>
          <w:lang w:val="es-ES"/>
        </w:rPr>
        <w:t>Universidad de Buenos Aires</w:t>
      </w:r>
    </w:p>
    <w:p w:rsidR="001C0F96" w:rsidRDefault="001C0F96" w:rsidP="001C0F96">
      <w:pPr>
        <w:jc w:val="center"/>
        <w:rPr>
          <w:smallCaps/>
          <w:sz w:val="32"/>
          <w:lang w:val="es-ES"/>
        </w:rPr>
      </w:pPr>
      <w:r>
        <w:rPr>
          <w:smallCaps/>
          <w:sz w:val="32"/>
          <w:lang w:val="es-ES"/>
        </w:rPr>
        <w:t>Facultad De Ingeniería</w:t>
      </w:r>
    </w:p>
    <w:p w:rsidR="001C0F96" w:rsidRDefault="001C0F96" w:rsidP="001C0F96">
      <w:pPr>
        <w:jc w:val="center"/>
        <w:rPr>
          <w:lang w:val="es-ES"/>
        </w:rPr>
      </w:pPr>
      <w:r>
        <w:rPr>
          <w:lang w:val="es-ES"/>
        </w:rPr>
        <w:t>Año 2011 - 2</w:t>
      </w:r>
      <w:r>
        <w:rPr>
          <w:vertAlign w:val="superscript"/>
          <w:lang w:val="es-ES"/>
        </w:rPr>
        <w:t>do</w:t>
      </w:r>
      <w:r>
        <w:rPr>
          <w:lang w:val="es-ES"/>
        </w:rPr>
        <w:t xml:space="preserve"> Cuatrimestre</w:t>
      </w:r>
    </w:p>
    <w:p w:rsidR="001C0F96" w:rsidRDefault="001C0F96" w:rsidP="001C0F96"/>
    <w:p w:rsidR="001C0F96" w:rsidRDefault="001C0F96" w:rsidP="001C0F96">
      <w:pPr>
        <w:rPr>
          <w:lang w:val="es-ES"/>
        </w:rPr>
      </w:pPr>
    </w:p>
    <w:p w:rsidR="001C0F96" w:rsidRDefault="001C0F96" w:rsidP="001C0F96">
      <w:pPr>
        <w:rPr>
          <w:lang w:val="es-ES"/>
        </w:rPr>
      </w:pPr>
    </w:p>
    <w:p w:rsidR="001C0F96" w:rsidRDefault="001C0F96" w:rsidP="001C0F96">
      <w:pPr>
        <w:jc w:val="center"/>
        <w:rPr>
          <w:lang w:val="es-ES"/>
        </w:rPr>
      </w:pPr>
    </w:p>
    <w:p w:rsidR="001C0F96" w:rsidRDefault="001C0F96" w:rsidP="001C0F96">
      <w:pPr>
        <w:jc w:val="center"/>
        <w:rPr>
          <w:lang w:val="es-ES"/>
        </w:rPr>
      </w:pPr>
    </w:p>
    <w:p w:rsidR="001C0F96" w:rsidRDefault="001C0F96" w:rsidP="001C0F96">
      <w:pPr>
        <w:jc w:val="center"/>
        <w:rPr>
          <w:lang w:val="es-ES"/>
        </w:rPr>
      </w:pPr>
    </w:p>
    <w:p w:rsidR="001C0F96" w:rsidRDefault="001C0F96" w:rsidP="001C0F96">
      <w:pPr>
        <w:jc w:val="center"/>
        <w:rPr>
          <w:b/>
          <w:smallCaps/>
          <w:sz w:val="36"/>
          <w:u w:val="single"/>
          <w:lang w:val="es-ES"/>
        </w:rPr>
      </w:pPr>
      <w:r>
        <w:rPr>
          <w:b/>
          <w:smallCaps/>
          <w:sz w:val="36"/>
          <w:u w:val="single"/>
          <w:lang w:val="es-ES"/>
        </w:rPr>
        <w:t>Algoritmos Y Programación I (75.02)</w:t>
      </w:r>
    </w:p>
    <w:p w:rsidR="001C0F96" w:rsidRDefault="001C0F96" w:rsidP="001C0F96">
      <w:pPr>
        <w:jc w:val="center"/>
        <w:rPr>
          <w:b/>
          <w:sz w:val="36"/>
          <w:lang w:val="es-ES"/>
        </w:rPr>
      </w:pPr>
    </w:p>
    <w:p w:rsidR="001C0F96" w:rsidRDefault="001C0F96" w:rsidP="001C0F96">
      <w:pPr>
        <w:jc w:val="center"/>
        <w:rPr>
          <w:b/>
          <w:sz w:val="36"/>
          <w:lang w:val="es-ES"/>
        </w:rPr>
      </w:pPr>
    </w:p>
    <w:p w:rsidR="001C0F96" w:rsidRDefault="001C0F96" w:rsidP="001C0F96">
      <w:pPr>
        <w:jc w:val="center"/>
        <w:rPr>
          <w:b/>
          <w:sz w:val="36"/>
          <w:lang w:val="es-ES"/>
        </w:rPr>
      </w:pPr>
    </w:p>
    <w:p w:rsidR="001C0F96" w:rsidRDefault="001C0F96" w:rsidP="001C0F96">
      <w:pPr>
        <w:jc w:val="center"/>
        <w:rPr>
          <w:b/>
          <w:sz w:val="36"/>
          <w:lang w:val="es-ES"/>
        </w:rPr>
      </w:pPr>
    </w:p>
    <w:p w:rsidR="001C0F96" w:rsidRDefault="001C0F96" w:rsidP="001C0F96">
      <w:pPr>
        <w:jc w:val="center"/>
        <w:rPr>
          <w:b/>
          <w:sz w:val="36"/>
          <w:lang w:val="es-ES"/>
        </w:rPr>
      </w:pPr>
    </w:p>
    <w:p w:rsidR="001C0F96" w:rsidRDefault="001C0F96" w:rsidP="001C0F96">
      <w:pPr>
        <w:ind w:left="1418"/>
        <w:rPr>
          <w:lang w:val="es-ES"/>
        </w:rPr>
      </w:pPr>
      <w:r>
        <w:rPr>
          <w:lang w:val="es-ES"/>
        </w:rPr>
        <w:t>TRABAJO PRÁCTICO Nº 1</w:t>
      </w:r>
    </w:p>
    <w:p w:rsidR="001C0F96" w:rsidRDefault="001C0F96" w:rsidP="001C0F96">
      <w:pPr>
        <w:ind w:left="1418"/>
        <w:rPr>
          <w:sz w:val="28"/>
          <w:lang w:val="es-ES"/>
        </w:rPr>
      </w:pPr>
      <w:r>
        <w:rPr>
          <w:lang w:val="es-ES"/>
        </w:rPr>
        <w:t>TEMA</w:t>
      </w:r>
      <w:r>
        <w:rPr>
          <w:sz w:val="28"/>
          <w:lang w:val="es-ES"/>
        </w:rPr>
        <w:t>: Codificación ASCII / BASE64</w:t>
      </w:r>
    </w:p>
    <w:p w:rsidR="001C0F96" w:rsidRDefault="001C0F96" w:rsidP="001C0F96">
      <w:pPr>
        <w:ind w:left="1418"/>
        <w:rPr>
          <w:sz w:val="28"/>
          <w:lang w:val="es-ES"/>
        </w:rPr>
      </w:pPr>
      <w:r>
        <w:rPr>
          <w:lang w:val="es-ES"/>
        </w:rPr>
        <w:t>FECHA:</w:t>
      </w:r>
      <w:r>
        <w:rPr>
          <w:sz w:val="28"/>
          <w:lang w:val="es-ES"/>
        </w:rPr>
        <w:t xml:space="preserve"> 2 de Noviembre de 2011</w:t>
      </w:r>
    </w:p>
    <w:p w:rsidR="00187C43" w:rsidRDefault="00187C43" w:rsidP="001C0F96">
      <w:pPr>
        <w:ind w:left="1418"/>
        <w:rPr>
          <w:sz w:val="28"/>
          <w:lang w:val="es-ES"/>
        </w:rPr>
      </w:pPr>
      <w:proofErr w:type="spellStart"/>
      <w:r>
        <w:rPr>
          <w:lang w:val="es-ES"/>
        </w:rPr>
        <w:t>Correccion</w:t>
      </w:r>
      <w:proofErr w:type="spellEnd"/>
      <w:r>
        <w:rPr>
          <w:lang w:val="es-ES"/>
        </w:rPr>
        <w:t>:</w:t>
      </w:r>
      <w:r w:rsidR="00B22451">
        <w:rPr>
          <w:sz w:val="28"/>
          <w:lang w:val="es-ES"/>
        </w:rPr>
        <w:t xml:space="preserve"> Diciembre 2011</w:t>
      </w:r>
    </w:p>
    <w:p w:rsidR="001C0F96" w:rsidRDefault="001C0F96" w:rsidP="001C0F96">
      <w:pPr>
        <w:ind w:left="1418"/>
        <w:rPr>
          <w:sz w:val="28"/>
          <w:lang w:val="es-ES"/>
        </w:rPr>
      </w:pPr>
    </w:p>
    <w:p w:rsidR="00B22451" w:rsidRDefault="00B22451" w:rsidP="001C0F96">
      <w:pPr>
        <w:ind w:left="1418"/>
        <w:rPr>
          <w:sz w:val="28"/>
          <w:lang w:val="es-ES"/>
        </w:rPr>
      </w:pPr>
    </w:p>
    <w:p w:rsidR="001C0F96" w:rsidRDefault="001C0F96" w:rsidP="001C0F96">
      <w:pPr>
        <w:ind w:left="1418"/>
        <w:rPr>
          <w:lang w:val="es-ES"/>
        </w:rPr>
      </w:pPr>
      <w:r>
        <w:rPr>
          <w:lang w:val="es-ES"/>
        </w:rPr>
        <w:t>INTEGRANTES:</w:t>
      </w:r>
    </w:p>
    <w:p w:rsidR="001C0F96" w:rsidRDefault="001C0F96" w:rsidP="001C0F96">
      <w:pPr>
        <w:tabs>
          <w:tab w:val="left" w:pos="7230"/>
        </w:tabs>
        <w:ind w:right="1275"/>
        <w:jc w:val="right"/>
        <w:rPr>
          <w:lang w:val="es-ES"/>
        </w:rPr>
      </w:pPr>
      <w:proofErr w:type="spellStart"/>
      <w:r>
        <w:rPr>
          <w:lang w:val="es-ES"/>
        </w:rPr>
        <w:t>Sampayo</w:t>
      </w:r>
      <w:proofErr w:type="spellEnd"/>
      <w:r>
        <w:rPr>
          <w:lang w:val="es-ES"/>
        </w:rPr>
        <w:t xml:space="preserve">, Sebastián - # 93793       </w:t>
      </w:r>
    </w:p>
    <w:p w:rsidR="001C0F96" w:rsidRDefault="001C0F96" w:rsidP="001C0F96">
      <w:pPr>
        <w:tabs>
          <w:tab w:val="left" w:pos="5954"/>
        </w:tabs>
        <w:ind w:right="2551"/>
        <w:jc w:val="right"/>
        <w:rPr>
          <w:sz w:val="20"/>
          <w:lang w:val="es-ES"/>
        </w:rPr>
      </w:pPr>
      <w:r>
        <w:rPr>
          <w:sz w:val="20"/>
          <w:lang w:val="es-ES"/>
        </w:rPr>
        <w:t>&lt;sebisampayo@gmail.com&gt;</w:t>
      </w:r>
    </w:p>
    <w:p w:rsidR="001C0F96" w:rsidRDefault="001C0F96" w:rsidP="001C0F96">
      <w:pPr>
        <w:tabs>
          <w:tab w:val="left" w:pos="7230"/>
        </w:tabs>
        <w:ind w:right="1275"/>
        <w:jc w:val="right"/>
        <w:rPr>
          <w:sz w:val="20"/>
          <w:lang w:val="es-ES"/>
        </w:rPr>
      </w:pPr>
    </w:p>
    <w:p w:rsidR="001C0F96" w:rsidRDefault="001C0F96" w:rsidP="001C0F96">
      <w:pPr>
        <w:tabs>
          <w:tab w:val="left" w:pos="7230"/>
        </w:tabs>
        <w:ind w:right="1275"/>
        <w:jc w:val="right"/>
        <w:rPr>
          <w:sz w:val="20"/>
          <w:lang w:val="es-ES"/>
        </w:rPr>
      </w:pPr>
    </w:p>
    <w:p w:rsidR="001C0F96" w:rsidRDefault="001C0F96" w:rsidP="001C0F96">
      <w:pPr>
        <w:tabs>
          <w:tab w:val="left" w:pos="7230"/>
        </w:tabs>
        <w:ind w:right="1275"/>
        <w:jc w:val="right"/>
        <w:rPr>
          <w:sz w:val="20"/>
          <w:lang w:val="es-ES"/>
        </w:rPr>
      </w:pPr>
    </w:p>
    <w:p w:rsidR="001C0F96" w:rsidRDefault="001C0F96" w:rsidP="001C0F96">
      <w:pPr>
        <w:tabs>
          <w:tab w:val="left" w:pos="7230"/>
        </w:tabs>
        <w:ind w:right="1275"/>
        <w:jc w:val="right"/>
        <w:rPr>
          <w:sz w:val="20"/>
          <w:lang w:val="es-ES"/>
        </w:rPr>
      </w:pPr>
    </w:p>
    <w:p w:rsidR="001C0F96" w:rsidRDefault="001C0F96" w:rsidP="001C0F96">
      <w:pPr>
        <w:rPr>
          <w:lang w:val="es-ES"/>
        </w:rPr>
      </w:pPr>
    </w:p>
    <w:p w:rsidR="001C0F96" w:rsidRDefault="001C0F96" w:rsidP="001C0F96">
      <w:pPr>
        <w:rPr>
          <w:lang w:val="es-ES"/>
        </w:rPr>
      </w:pPr>
    </w:p>
    <w:p w:rsidR="001C0F96" w:rsidRDefault="001C0F96" w:rsidP="001C0F96">
      <w:pPr>
        <w:rPr>
          <w:lang w:val="es-ES"/>
        </w:rPr>
      </w:pPr>
    </w:p>
    <w:p w:rsidR="001C0F96" w:rsidRDefault="001C0F96" w:rsidP="001C0F96">
      <w:pPr>
        <w:rPr>
          <w:lang w:val="es-ES"/>
        </w:rPr>
      </w:pPr>
    </w:p>
    <w:p w:rsidR="001C0F96" w:rsidRDefault="001C0F96" w:rsidP="001C0F96">
      <w:pPr>
        <w:rPr>
          <w:lang w:val="es-ES"/>
        </w:rPr>
      </w:pPr>
    </w:p>
    <w:p w:rsidR="001C0F96" w:rsidRDefault="001C0F96" w:rsidP="001C0F96">
      <w:pPr>
        <w:rPr>
          <w:lang w:val="es-ES"/>
        </w:rPr>
      </w:pPr>
      <w:r>
        <w:rPr>
          <w:lang w:val="es-ES"/>
        </w:rPr>
        <w:t>______________________________________________________________________</w:t>
      </w:r>
    </w:p>
    <w:p w:rsidR="001C0F96" w:rsidRDefault="001C0F96" w:rsidP="001C0F96">
      <w:pPr>
        <w:rPr>
          <w:lang w:val="es-ES"/>
        </w:rPr>
      </w:pPr>
      <w:r>
        <w:rPr>
          <w:lang w:val="es-ES"/>
        </w:rPr>
        <w:t>75.02 - Algoritmos y Programación I                                                Ing. Martín Cardozo</w:t>
      </w:r>
    </w:p>
    <w:p w:rsidR="001C0F96" w:rsidRPr="001C0F96" w:rsidRDefault="001C0F96" w:rsidP="001C0F96">
      <w:pPr>
        <w:jc w:val="both"/>
        <w:rPr>
          <w:rFonts w:ascii="Arial" w:hAnsi="Arial" w:cs="Arial"/>
          <w:b/>
          <w:sz w:val="28"/>
          <w:szCs w:val="28"/>
          <w:u w:val="single"/>
        </w:rPr>
      </w:pPr>
      <w:r w:rsidRPr="001C0F96">
        <w:rPr>
          <w:rFonts w:ascii="Arial" w:hAnsi="Arial" w:cs="Arial"/>
          <w:b/>
          <w:sz w:val="28"/>
          <w:szCs w:val="28"/>
          <w:u w:val="single"/>
        </w:rPr>
        <w:lastRenderedPageBreak/>
        <w:t>Introducción teórica</w:t>
      </w:r>
      <w:bookmarkStart w:id="0" w:name="_GoBack"/>
      <w:bookmarkEnd w:id="0"/>
    </w:p>
    <w:p w:rsidR="001C0F96" w:rsidRPr="0002719D" w:rsidRDefault="001C0F96" w:rsidP="001C0F96">
      <w:pPr>
        <w:jc w:val="both"/>
        <w:rPr>
          <w:rFonts w:ascii="Arial" w:hAnsi="Arial" w:cs="Arial"/>
          <w:b/>
          <w:sz w:val="28"/>
          <w:szCs w:val="28"/>
        </w:rPr>
      </w:pPr>
    </w:p>
    <w:p w:rsidR="001C0F96" w:rsidRPr="001C0F96" w:rsidRDefault="001C0F96" w:rsidP="001C0F96">
      <w:pPr>
        <w:ind w:firstLine="708"/>
        <w:jc w:val="both"/>
        <w:rPr>
          <w:rFonts w:ascii="Arial" w:hAnsi="Arial" w:cs="Arial"/>
          <w:sz w:val="22"/>
          <w:szCs w:val="22"/>
        </w:rPr>
      </w:pPr>
      <w:r w:rsidRPr="001C0F96">
        <w:rPr>
          <w:rFonts w:ascii="Arial" w:hAnsi="Arial" w:cs="Arial"/>
          <w:sz w:val="22"/>
          <w:szCs w:val="22"/>
        </w:rPr>
        <w:t>El diseño del código Base64 se realizó teniendo en cuenta que el conjunto de caracteres que formarían parte del mismo fueran caracteres imprimibles y que estuvieran incluidos en la gran mayoría de los códigos de encriptación. La combinación de caracteres elegidos permite, por ejemplo, que la información no sea modificada al ser transportada por los sistemas de información de los servicios de e-mail.</w:t>
      </w:r>
      <w:r w:rsidRPr="001C0F96">
        <w:rPr>
          <w:rFonts w:ascii="Arial" w:hAnsi="Arial" w:cs="Arial"/>
          <w:sz w:val="22"/>
          <w:szCs w:val="22"/>
        </w:rPr>
        <w:br/>
      </w:r>
      <w:r w:rsidRPr="001C0F96">
        <w:rPr>
          <w:rFonts w:ascii="Arial" w:hAnsi="Arial" w:cs="Arial"/>
          <w:sz w:val="22"/>
          <w:szCs w:val="22"/>
        </w:rPr>
        <w:tab/>
        <w:t xml:space="preserve">La encriptación en base64 se basa en la representación de caracteres en forma binaria en bytes de 6 bits por cada carácter. Los caracteres que pertenecen al código base64 son los que van desde A-Z, a-z, 0-9 y los caracteres 62 y 63 que normalmente son ´/´ y ´+´ respectivamente, pero en algunas utilizaciones de base64 se modifican estos dos últimos caracteres. Por otro lado para lograr que siempre se puedan expresar todos los caracteres codificados en otros códigos de encriptación normalmente basados en caracteres que se almacenan en bytes de 8 bits se implementó un carácter que expresa los </w:t>
      </w:r>
      <w:proofErr w:type="spellStart"/>
      <w:r w:rsidRPr="001C0F96">
        <w:rPr>
          <w:rFonts w:ascii="Arial" w:hAnsi="Arial" w:cs="Arial"/>
          <w:sz w:val="22"/>
          <w:szCs w:val="22"/>
        </w:rPr>
        <w:t>pad</w:t>
      </w:r>
      <w:proofErr w:type="spellEnd"/>
      <w:r w:rsidRPr="001C0F96">
        <w:rPr>
          <w:rFonts w:ascii="Arial" w:hAnsi="Arial" w:cs="Arial"/>
          <w:sz w:val="22"/>
          <w:szCs w:val="22"/>
        </w:rPr>
        <w:t xml:space="preserve"> (´=´) que son necesarios para que a partir de un código que utilice caracteres de 8 bits se pueda traducir a código base64.</w:t>
      </w:r>
      <w:r w:rsidRPr="001C0F96">
        <w:rPr>
          <w:rFonts w:ascii="Arial" w:hAnsi="Arial" w:cs="Arial"/>
          <w:sz w:val="22"/>
          <w:szCs w:val="22"/>
        </w:rPr>
        <w:br/>
        <w:t xml:space="preserve"> </w:t>
      </w:r>
      <w:r w:rsidRPr="001C0F96">
        <w:rPr>
          <w:rFonts w:ascii="Arial" w:hAnsi="Arial" w:cs="Arial"/>
          <w:sz w:val="22"/>
          <w:szCs w:val="22"/>
        </w:rPr>
        <w:tab/>
        <w:t xml:space="preserve">Lo anteriormente expresado se puede explicar de la siguiente forma: si uno tiene caracteres de 8bits y tiene que lograr agruparlos de forma tal que luego los pueda expresar como caracteres de 6bits entonces se deberán agrupar 3 caracteres de 8 bits de forma de obtener un conjunto de caracteres que utilizan 24 bits. A continuación, los 24 bits antes logrados a partir de 3 caracteres de 8 bits serán reagrupados en bytes de 6 bits (24 es el </w:t>
      </w:r>
      <w:proofErr w:type="spellStart"/>
      <w:r w:rsidRPr="001C0F96">
        <w:rPr>
          <w:rFonts w:ascii="Arial" w:hAnsi="Arial" w:cs="Arial"/>
          <w:sz w:val="22"/>
          <w:szCs w:val="22"/>
        </w:rPr>
        <w:t>minimo</w:t>
      </w:r>
      <w:proofErr w:type="spellEnd"/>
      <w:r w:rsidRPr="001C0F96">
        <w:rPr>
          <w:rFonts w:ascii="Arial" w:hAnsi="Arial" w:cs="Arial"/>
          <w:sz w:val="22"/>
          <w:szCs w:val="22"/>
        </w:rPr>
        <w:t xml:space="preserve"> común múltiplo de 6 y 8) obteniendo de esta forma la representación binaria de los caracteres en base64.  En la siguiente tabla se expresa lo previamente explicado.</w:t>
      </w:r>
    </w:p>
    <w:tbl>
      <w:tblPr>
        <w:tblW w:w="9266" w:type="dxa"/>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2199"/>
        <w:gridCol w:w="295"/>
        <w:gridCol w:w="295"/>
        <w:gridCol w:w="295"/>
        <w:gridCol w:w="295"/>
        <w:gridCol w:w="295"/>
        <w:gridCol w:w="295"/>
        <w:gridCol w:w="295"/>
        <w:gridCol w:w="295"/>
        <w:gridCol w:w="295"/>
        <w:gridCol w:w="295"/>
        <w:gridCol w:w="295"/>
        <w:gridCol w:w="294"/>
        <w:gridCol w:w="147"/>
        <w:gridCol w:w="147"/>
        <w:gridCol w:w="294"/>
        <w:gridCol w:w="294"/>
        <w:gridCol w:w="294"/>
        <w:gridCol w:w="147"/>
        <w:gridCol w:w="147"/>
        <w:gridCol w:w="294"/>
        <w:gridCol w:w="147"/>
        <w:gridCol w:w="147"/>
        <w:gridCol w:w="294"/>
        <w:gridCol w:w="294"/>
        <w:gridCol w:w="294"/>
        <w:gridCol w:w="294"/>
        <w:gridCol w:w="294"/>
      </w:tblGrid>
      <w:tr w:rsidR="001C0F96" w:rsidRPr="00607B36" w:rsidTr="00DA127C">
        <w:trPr>
          <w:trHeight w:val="664"/>
        </w:trPr>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1C0F96" w:rsidRPr="00607B36" w:rsidRDefault="001C0F96" w:rsidP="00DA127C">
            <w:pPr>
              <w:spacing w:before="240" w:after="240"/>
              <w:jc w:val="center"/>
              <w:rPr>
                <w:b/>
                <w:bCs/>
                <w:color w:val="000000"/>
                <w:sz w:val="20"/>
                <w:lang w:eastAsia="es-AR"/>
              </w:rPr>
            </w:pPr>
            <w:r w:rsidRPr="00607B36">
              <w:rPr>
                <w:b/>
                <w:bCs/>
                <w:color w:val="000000"/>
                <w:sz w:val="20"/>
                <w:lang w:eastAsia="es-AR"/>
              </w:rPr>
              <w:t xml:space="preserve">Text </w:t>
            </w:r>
            <w:proofErr w:type="spellStart"/>
            <w:r w:rsidRPr="00607B36">
              <w:rPr>
                <w:b/>
                <w:bCs/>
                <w:color w:val="000000"/>
                <w:sz w:val="20"/>
                <w:lang w:eastAsia="es-AR"/>
              </w:rPr>
              <w:t>content</w:t>
            </w:r>
            <w:proofErr w:type="spellEnd"/>
          </w:p>
        </w:tc>
        <w:tc>
          <w:tcPr>
            <w:tcW w:w="0" w:type="auto"/>
            <w:gridSpan w:val="8"/>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C0F96" w:rsidRPr="00607B36" w:rsidRDefault="001C0F96" w:rsidP="00DA127C">
            <w:pPr>
              <w:spacing w:before="240" w:after="240"/>
              <w:jc w:val="center"/>
              <w:rPr>
                <w:color w:val="000000"/>
                <w:sz w:val="20"/>
                <w:lang w:eastAsia="es-AR"/>
              </w:rPr>
            </w:pPr>
            <w:r w:rsidRPr="00607B36">
              <w:rPr>
                <w:b/>
                <w:bCs/>
                <w:color w:val="000000"/>
                <w:sz w:val="20"/>
                <w:lang w:eastAsia="es-AR"/>
              </w:rPr>
              <w:t>M</w:t>
            </w:r>
          </w:p>
        </w:tc>
        <w:tc>
          <w:tcPr>
            <w:tcW w:w="0" w:type="auto"/>
            <w:gridSpan w:val="10"/>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C0F96" w:rsidRPr="00607B36" w:rsidRDefault="001C0F96" w:rsidP="00DA127C">
            <w:pPr>
              <w:spacing w:before="240" w:after="240"/>
              <w:jc w:val="center"/>
              <w:rPr>
                <w:color w:val="000000"/>
                <w:sz w:val="20"/>
                <w:lang w:eastAsia="es-AR"/>
              </w:rPr>
            </w:pPr>
            <w:r w:rsidRPr="00607B36">
              <w:rPr>
                <w:b/>
                <w:bCs/>
                <w:color w:val="000000"/>
                <w:sz w:val="20"/>
                <w:lang w:eastAsia="es-AR"/>
              </w:rPr>
              <w:t>a</w:t>
            </w:r>
          </w:p>
        </w:tc>
        <w:tc>
          <w:tcPr>
            <w:tcW w:w="0" w:type="auto"/>
            <w:gridSpan w:val="9"/>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C0F96" w:rsidRPr="00607B36" w:rsidRDefault="001C0F96" w:rsidP="00DA127C">
            <w:pPr>
              <w:spacing w:before="240" w:after="240"/>
              <w:jc w:val="center"/>
              <w:rPr>
                <w:color w:val="000000"/>
                <w:sz w:val="20"/>
                <w:lang w:eastAsia="es-AR"/>
              </w:rPr>
            </w:pPr>
            <w:r w:rsidRPr="00607B36">
              <w:rPr>
                <w:b/>
                <w:bCs/>
                <w:color w:val="000000"/>
                <w:sz w:val="20"/>
                <w:lang w:eastAsia="es-AR"/>
              </w:rPr>
              <w:t>n</w:t>
            </w:r>
          </w:p>
        </w:tc>
      </w:tr>
      <w:tr w:rsidR="001C0F96" w:rsidRPr="00607B36" w:rsidTr="00DA127C">
        <w:trPr>
          <w:trHeight w:val="678"/>
        </w:trPr>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1C0F96" w:rsidRPr="00607B36" w:rsidRDefault="001C0F96" w:rsidP="00DA127C">
            <w:pPr>
              <w:spacing w:before="240" w:after="240"/>
              <w:jc w:val="center"/>
              <w:rPr>
                <w:b/>
                <w:bCs/>
                <w:color w:val="000000"/>
                <w:sz w:val="20"/>
                <w:lang w:eastAsia="es-AR"/>
              </w:rPr>
            </w:pPr>
            <w:r w:rsidRPr="00607B36">
              <w:rPr>
                <w:b/>
                <w:bCs/>
                <w:color w:val="000000"/>
                <w:sz w:val="20"/>
                <w:lang w:eastAsia="es-AR"/>
              </w:rPr>
              <w:t>ASCII</w:t>
            </w:r>
          </w:p>
        </w:tc>
        <w:tc>
          <w:tcPr>
            <w:tcW w:w="0" w:type="auto"/>
            <w:gridSpan w:val="8"/>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C0F96" w:rsidRPr="00607B36" w:rsidRDefault="001C0F96" w:rsidP="00DA127C">
            <w:pPr>
              <w:spacing w:before="240" w:after="240"/>
              <w:jc w:val="center"/>
              <w:rPr>
                <w:color w:val="000000"/>
                <w:sz w:val="20"/>
                <w:lang w:eastAsia="es-AR"/>
              </w:rPr>
            </w:pPr>
            <w:r w:rsidRPr="00607B36">
              <w:rPr>
                <w:color w:val="000000"/>
                <w:sz w:val="20"/>
                <w:lang w:eastAsia="es-AR"/>
              </w:rPr>
              <w:t>77</w:t>
            </w:r>
          </w:p>
        </w:tc>
        <w:tc>
          <w:tcPr>
            <w:tcW w:w="0" w:type="auto"/>
            <w:gridSpan w:val="10"/>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C0F96" w:rsidRPr="00607B36" w:rsidRDefault="001C0F96" w:rsidP="00DA127C">
            <w:pPr>
              <w:spacing w:before="240" w:after="240"/>
              <w:jc w:val="center"/>
              <w:rPr>
                <w:color w:val="000000"/>
                <w:sz w:val="20"/>
                <w:lang w:eastAsia="es-AR"/>
              </w:rPr>
            </w:pPr>
            <w:r w:rsidRPr="00607B36">
              <w:rPr>
                <w:color w:val="000000"/>
                <w:sz w:val="20"/>
                <w:lang w:eastAsia="es-AR"/>
              </w:rPr>
              <w:t>97</w:t>
            </w:r>
          </w:p>
        </w:tc>
        <w:tc>
          <w:tcPr>
            <w:tcW w:w="0" w:type="auto"/>
            <w:gridSpan w:val="9"/>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C0F96" w:rsidRPr="00607B36" w:rsidRDefault="001C0F96" w:rsidP="00DA127C">
            <w:pPr>
              <w:spacing w:before="240" w:after="240"/>
              <w:jc w:val="center"/>
              <w:rPr>
                <w:color w:val="000000"/>
                <w:sz w:val="20"/>
                <w:lang w:eastAsia="es-AR"/>
              </w:rPr>
            </w:pPr>
            <w:r w:rsidRPr="00607B36">
              <w:rPr>
                <w:color w:val="000000"/>
                <w:sz w:val="20"/>
                <w:lang w:eastAsia="es-AR"/>
              </w:rPr>
              <w:t>110</w:t>
            </w:r>
          </w:p>
        </w:tc>
      </w:tr>
      <w:tr w:rsidR="001C0F96" w:rsidRPr="00607B36" w:rsidTr="00DA127C">
        <w:trPr>
          <w:trHeight w:val="678"/>
        </w:trPr>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1C0F96" w:rsidRPr="00607B36" w:rsidRDefault="001C0F96" w:rsidP="00DA127C">
            <w:pPr>
              <w:spacing w:before="240" w:after="240"/>
              <w:jc w:val="center"/>
              <w:rPr>
                <w:b/>
                <w:bCs/>
                <w:color w:val="000000"/>
                <w:sz w:val="20"/>
                <w:lang w:eastAsia="es-AR"/>
              </w:rPr>
            </w:pPr>
            <w:r w:rsidRPr="00607B36">
              <w:rPr>
                <w:b/>
                <w:bCs/>
                <w:color w:val="000000"/>
                <w:sz w:val="20"/>
                <w:lang w:eastAsia="es-AR"/>
              </w:rPr>
              <w:t xml:space="preserve">Bit </w:t>
            </w:r>
            <w:proofErr w:type="spellStart"/>
            <w:r w:rsidRPr="00607B36">
              <w:rPr>
                <w:b/>
                <w:bCs/>
                <w:color w:val="000000"/>
                <w:sz w:val="20"/>
                <w:lang w:eastAsia="es-AR"/>
              </w:rPr>
              <w:t>pattern</w:t>
            </w:r>
            <w:proofErr w:type="spellEnd"/>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C0F96" w:rsidRPr="00607B36" w:rsidRDefault="001C0F96" w:rsidP="00DA127C">
            <w:pPr>
              <w:spacing w:before="240" w:after="240"/>
              <w:rPr>
                <w:color w:val="000000"/>
                <w:sz w:val="20"/>
                <w:lang w:eastAsia="es-AR"/>
              </w:rPr>
            </w:pPr>
            <w:r w:rsidRPr="00607B36">
              <w:rPr>
                <w:color w:val="000000"/>
                <w:sz w:val="20"/>
                <w:lang w:eastAsia="es-AR"/>
              </w:rPr>
              <w:t>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C0F96" w:rsidRPr="00607B36" w:rsidRDefault="001C0F96" w:rsidP="00DA127C">
            <w:pPr>
              <w:spacing w:before="240" w:after="240"/>
              <w:rPr>
                <w:color w:val="000000"/>
                <w:sz w:val="20"/>
                <w:lang w:eastAsia="es-AR"/>
              </w:rPr>
            </w:pPr>
            <w:r w:rsidRPr="00607B36">
              <w:rPr>
                <w:color w:val="000000"/>
                <w:sz w:val="20"/>
                <w:lang w:eastAsia="es-AR"/>
              </w:rPr>
              <w:t>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C0F96" w:rsidRPr="00607B36" w:rsidRDefault="001C0F96" w:rsidP="00DA127C">
            <w:pPr>
              <w:spacing w:before="240" w:after="240"/>
              <w:rPr>
                <w:color w:val="000000"/>
                <w:sz w:val="20"/>
                <w:lang w:eastAsia="es-AR"/>
              </w:rPr>
            </w:pPr>
            <w:r w:rsidRPr="00607B36">
              <w:rPr>
                <w:color w:val="000000"/>
                <w:sz w:val="20"/>
                <w:lang w:eastAsia="es-AR"/>
              </w:rPr>
              <w:t>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C0F96" w:rsidRPr="00607B36" w:rsidRDefault="001C0F96" w:rsidP="00DA127C">
            <w:pPr>
              <w:spacing w:before="240" w:after="240"/>
              <w:rPr>
                <w:color w:val="000000"/>
                <w:sz w:val="20"/>
                <w:lang w:eastAsia="es-AR"/>
              </w:rPr>
            </w:pPr>
            <w:r w:rsidRPr="00607B36">
              <w:rPr>
                <w:color w:val="000000"/>
                <w:sz w:val="20"/>
                <w:lang w:eastAsia="es-AR"/>
              </w:rPr>
              <w:t>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C0F96" w:rsidRPr="00607B36" w:rsidRDefault="001C0F96" w:rsidP="00DA127C">
            <w:pPr>
              <w:spacing w:before="240" w:after="240"/>
              <w:rPr>
                <w:color w:val="000000"/>
                <w:sz w:val="20"/>
                <w:lang w:eastAsia="es-AR"/>
              </w:rPr>
            </w:pPr>
            <w:r w:rsidRPr="00607B36">
              <w:rPr>
                <w:color w:val="000000"/>
                <w:sz w:val="20"/>
                <w:lang w:eastAsia="es-AR"/>
              </w:rPr>
              <w:t>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C0F96" w:rsidRPr="00607B36" w:rsidRDefault="001C0F96" w:rsidP="00DA127C">
            <w:pPr>
              <w:spacing w:before="240" w:after="240"/>
              <w:rPr>
                <w:color w:val="000000"/>
                <w:sz w:val="20"/>
                <w:lang w:eastAsia="es-AR"/>
              </w:rPr>
            </w:pPr>
            <w:r w:rsidRPr="00607B36">
              <w:rPr>
                <w:color w:val="000000"/>
                <w:sz w:val="20"/>
                <w:lang w:eastAsia="es-AR"/>
              </w:rPr>
              <w:t>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C0F96" w:rsidRPr="00607B36" w:rsidRDefault="001C0F96" w:rsidP="00DA127C">
            <w:pPr>
              <w:spacing w:before="240" w:after="240"/>
              <w:rPr>
                <w:color w:val="000000"/>
                <w:sz w:val="20"/>
                <w:lang w:eastAsia="es-AR"/>
              </w:rPr>
            </w:pPr>
            <w:r w:rsidRPr="00607B36">
              <w:rPr>
                <w:color w:val="000000"/>
                <w:sz w:val="20"/>
                <w:lang w:eastAsia="es-AR"/>
              </w:rPr>
              <w:t>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C0F96" w:rsidRPr="00607B36" w:rsidRDefault="001C0F96" w:rsidP="00DA127C">
            <w:pPr>
              <w:spacing w:before="240" w:after="240"/>
              <w:rPr>
                <w:color w:val="000000"/>
                <w:sz w:val="20"/>
                <w:lang w:eastAsia="es-AR"/>
              </w:rPr>
            </w:pPr>
            <w:r w:rsidRPr="00607B36">
              <w:rPr>
                <w:color w:val="000000"/>
                <w:sz w:val="20"/>
                <w:lang w:eastAsia="es-AR"/>
              </w:rPr>
              <w:t>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C0F96" w:rsidRPr="00607B36" w:rsidRDefault="001C0F96" w:rsidP="00DA127C">
            <w:pPr>
              <w:spacing w:before="240" w:after="240"/>
              <w:rPr>
                <w:color w:val="000000"/>
                <w:sz w:val="20"/>
                <w:lang w:eastAsia="es-AR"/>
              </w:rPr>
            </w:pPr>
            <w:r w:rsidRPr="00607B36">
              <w:rPr>
                <w:color w:val="000000"/>
                <w:sz w:val="20"/>
                <w:lang w:eastAsia="es-AR"/>
              </w:rPr>
              <w:t>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C0F96" w:rsidRPr="00607B36" w:rsidRDefault="001C0F96" w:rsidP="00DA127C">
            <w:pPr>
              <w:spacing w:before="240" w:after="240"/>
              <w:rPr>
                <w:color w:val="000000"/>
                <w:sz w:val="20"/>
                <w:lang w:eastAsia="es-AR"/>
              </w:rPr>
            </w:pPr>
            <w:r w:rsidRPr="00607B36">
              <w:rPr>
                <w:color w:val="000000"/>
                <w:sz w:val="20"/>
                <w:lang w:eastAsia="es-AR"/>
              </w:rPr>
              <w:t>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C0F96" w:rsidRPr="00607B36" w:rsidRDefault="001C0F96" w:rsidP="00DA127C">
            <w:pPr>
              <w:spacing w:before="240" w:after="240"/>
              <w:rPr>
                <w:color w:val="000000"/>
                <w:sz w:val="20"/>
                <w:lang w:eastAsia="es-AR"/>
              </w:rPr>
            </w:pPr>
            <w:r w:rsidRPr="00607B36">
              <w:rPr>
                <w:color w:val="000000"/>
                <w:sz w:val="20"/>
                <w:lang w:eastAsia="es-AR"/>
              </w:rPr>
              <w:t>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C0F96" w:rsidRPr="00607B36" w:rsidRDefault="001C0F96" w:rsidP="00DA127C">
            <w:pPr>
              <w:spacing w:before="240" w:after="240"/>
              <w:rPr>
                <w:color w:val="000000"/>
                <w:sz w:val="20"/>
                <w:lang w:eastAsia="es-AR"/>
              </w:rPr>
            </w:pPr>
            <w:r w:rsidRPr="00607B36">
              <w:rPr>
                <w:color w:val="000000"/>
                <w:sz w:val="20"/>
                <w:lang w:eastAsia="es-AR"/>
              </w:rPr>
              <w:t>0</w:t>
            </w:r>
          </w:p>
        </w:tc>
        <w:tc>
          <w:tcPr>
            <w:tcW w:w="0" w:type="auto"/>
            <w:gridSpan w:val="2"/>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C0F96" w:rsidRPr="00607B36" w:rsidRDefault="001C0F96" w:rsidP="00DA127C">
            <w:pPr>
              <w:spacing w:before="240" w:after="240"/>
              <w:rPr>
                <w:color w:val="000000"/>
                <w:sz w:val="20"/>
                <w:lang w:eastAsia="es-AR"/>
              </w:rPr>
            </w:pPr>
            <w:r w:rsidRPr="00607B36">
              <w:rPr>
                <w:color w:val="000000"/>
                <w:sz w:val="20"/>
                <w:lang w:eastAsia="es-AR"/>
              </w:rPr>
              <w:t>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C0F96" w:rsidRPr="00607B36" w:rsidRDefault="001C0F96" w:rsidP="00DA127C">
            <w:pPr>
              <w:spacing w:before="240" w:after="240"/>
              <w:rPr>
                <w:color w:val="000000"/>
                <w:sz w:val="20"/>
                <w:lang w:eastAsia="es-AR"/>
              </w:rPr>
            </w:pPr>
            <w:r w:rsidRPr="00607B36">
              <w:rPr>
                <w:color w:val="000000"/>
                <w:sz w:val="20"/>
                <w:lang w:eastAsia="es-AR"/>
              </w:rPr>
              <w:t>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C0F96" w:rsidRPr="00607B36" w:rsidRDefault="001C0F96" w:rsidP="00DA127C">
            <w:pPr>
              <w:spacing w:before="240" w:after="240"/>
              <w:rPr>
                <w:color w:val="000000"/>
                <w:sz w:val="20"/>
                <w:lang w:eastAsia="es-AR"/>
              </w:rPr>
            </w:pPr>
            <w:r w:rsidRPr="00607B36">
              <w:rPr>
                <w:color w:val="000000"/>
                <w:sz w:val="20"/>
                <w:lang w:eastAsia="es-AR"/>
              </w:rPr>
              <w:t>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C0F96" w:rsidRPr="00607B36" w:rsidRDefault="001C0F96" w:rsidP="00DA127C">
            <w:pPr>
              <w:spacing w:before="240" w:after="240"/>
              <w:rPr>
                <w:color w:val="000000"/>
                <w:sz w:val="20"/>
                <w:lang w:eastAsia="es-AR"/>
              </w:rPr>
            </w:pPr>
            <w:r w:rsidRPr="00607B36">
              <w:rPr>
                <w:color w:val="000000"/>
                <w:sz w:val="20"/>
                <w:lang w:eastAsia="es-AR"/>
              </w:rPr>
              <w:t>1</w:t>
            </w:r>
          </w:p>
        </w:tc>
        <w:tc>
          <w:tcPr>
            <w:tcW w:w="0" w:type="auto"/>
            <w:gridSpan w:val="2"/>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C0F96" w:rsidRPr="00607B36" w:rsidRDefault="001C0F96" w:rsidP="00DA127C">
            <w:pPr>
              <w:spacing w:before="240" w:after="240"/>
              <w:rPr>
                <w:color w:val="000000"/>
                <w:sz w:val="20"/>
                <w:lang w:eastAsia="es-AR"/>
              </w:rPr>
            </w:pPr>
            <w:r w:rsidRPr="00607B36">
              <w:rPr>
                <w:color w:val="000000"/>
                <w:sz w:val="20"/>
                <w:lang w:eastAsia="es-AR"/>
              </w:rPr>
              <w:t>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C0F96" w:rsidRPr="00607B36" w:rsidRDefault="001C0F96" w:rsidP="00DA127C">
            <w:pPr>
              <w:spacing w:before="240" w:after="240"/>
              <w:rPr>
                <w:color w:val="000000"/>
                <w:sz w:val="20"/>
                <w:lang w:eastAsia="es-AR"/>
              </w:rPr>
            </w:pPr>
            <w:r w:rsidRPr="00607B36">
              <w:rPr>
                <w:color w:val="000000"/>
                <w:sz w:val="20"/>
                <w:lang w:eastAsia="es-AR"/>
              </w:rPr>
              <w:t>1</w:t>
            </w:r>
          </w:p>
        </w:tc>
        <w:tc>
          <w:tcPr>
            <w:tcW w:w="0" w:type="auto"/>
            <w:gridSpan w:val="2"/>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C0F96" w:rsidRPr="00607B36" w:rsidRDefault="001C0F96" w:rsidP="00DA127C">
            <w:pPr>
              <w:spacing w:before="240" w:after="240"/>
              <w:rPr>
                <w:color w:val="000000"/>
                <w:sz w:val="20"/>
                <w:lang w:eastAsia="es-AR"/>
              </w:rPr>
            </w:pPr>
            <w:r w:rsidRPr="00607B36">
              <w:rPr>
                <w:color w:val="000000"/>
                <w:sz w:val="20"/>
                <w:lang w:eastAsia="es-AR"/>
              </w:rPr>
              <w:t>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C0F96" w:rsidRPr="00607B36" w:rsidRDefault="001C0F96" w:rsidP="00DA127C">
            <w:pPr>
              <w:spacing w:before="240" w:after="240"/>
              <w:rPr>
                <w:color w:val="000000"/>
                <w:sz w:val="20"/>
                <w:lang w:eastAsia="es-AR"/>
              </w:rPr>
            </w:pPr>
            <w:r w:rsidRPr="00607B36">
              <w:rPr>
                <w:color w:val="000000"/>
                <w:sz w:val="20"/>
                <w:lang w:eastAsia="es-AR"/>
              </w:rPr>
              <w:t>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C0F96" w:rsidRPr="00607B36" w:rsidRDefault="001C0F96" w:rsidP="00DA127C">
            <w:pPr>
              <w:spacing w:before="240" w:after="240"/>
              <w:rPr>
                <w:color w:val="000000"/>
                <w:sz w:val="20"/>
                <w:lang w:eastAsia="es-AR"/>
              </w:rPr>
            </w:pPr>
            <w:r w:rsidRPr="00607B36">
              <w:rPr>
                <w:color w:val="000000"/>
                <w:sz w:val="20"/>
                <w:lang w:eastAsia="es-AR"/>
              </w:rPr>
              <w:t>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C0F96" w:rsidRPr="00607B36" w:rsidRDefault="001C0F96" w:rsidP="00DA127C">
            <w:pPr>
              <w:spacing w:before="240" w:after="240"/>
              <w:rPr>
                <w:color w:val="000000"/>
                <w:sz w:val="20"/>
                <w:lang w:eastAsia="es-AR"/>
              </w:rPr>
            </w:pPr>
            <w:r w:rsidRPr="00607B36">
              <w:rPr>
                <w:color w:val="000000"/>
                <w:sz w:val="20"/>
                <w:lang w:eastAsia="es-AR"/>
              </w:rPr>
              <w:t>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C0F96" w:rsidRPr="00607B36" w:rsidRDefault="001C0F96" w:rsidP="00DA127C">
            <w:pPr>
              <w:spacing w:before="240" w:after="240"/>
              <w:rPr>
                <w:color w:val="000000"/>
                <w:sz w:val="20"/>
                <w:lang w:eastAsia="es-AR"/>
              </w:rPr>
            </w:pPr>
            <w:r w:rsidRPr="00607B36">
              <w:rPr>
                <w:color w:val="000000"/>
                <w:sz w:val="20"/>
                <w:lang w:eastAsia="es-AR"/>
              </w:rPr>
              <w:t>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C0F96" w:rsidRPr="00607B36" w:rsidRDefault="001C0F96" w:rsidP="00DA127C">
            <w:pPr>
              <w:spacing w:before="240" w:after="240"/>
              <w:rPr>
                <w:color w:val="000000"/>
                <w:sz w:val="20"/>
                <w:lang w:eastAsia="es-AR"/>
              </w:rPr>
            </w:pPr>
            <w:r w:rsidRPr="00607B36">
              <w:rPr>
                <w:color w:val="000000"/>
                <w:sz w:val="20"/>
                <w:lang w:eastAsia="es-AR"/>
              </w:rPr>
              <w:t>0</w:t>
            </w:r>
          </w:p>
        </w:tc>
      </w:tr>
      <w:tr w:rsidR="001C0F96" w:rsidRPr="00607B36" w:rsidTr="00DA127C">
        <w:trPr>
          <w:trHeight w:val="678"/>
        </w:trPr>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1C0F96" w:rsidRPr="00607B36" w:rsidRDefault="001C0F96" w:rsidP="00DA127C">
            <w:pPr>
              <w:spacing w:before="240" w:after="240"/>
              <w:jc w:val="center"/>
              <w:rPr>
                <w:b/>
                <w:bCs/>
                <w:color w:val="000000"/>
                <w:sz w:val="20"/>
                <w:lang w:eastAsia="es-AR"/>
              </w:rPr>
            </w:pPr>
            <w:proofErr w:type="spellStart"/>
            <w:r w:rsidRPr="00607B36">
              <w:rPr>
                <w:b/>
                <w:bCs/>
                <w:color w:val="000000"/>
                <w:sz w:val="20"/>
                <w:lang w:eastAsia="es-AR"/>
              </w:rPr>
              <w:t>Index</w:t>
            </w:r>
            <w:proofErr w:type="spellEnd"/>
          </w:p>
        </w:tc>
        <w:tc>
          <w:tcPr>
            <w:tcW w:w="0" w:type="auto"/>
            <w:gridSpan w:val="6"/>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C0F96" w:rsidRPr="00607B36" w:rsidRDefault="001C0F96" w:rsidP="00DA127C">
            <w:pPr>
              <w:spacing w:before="240" w:after="240"/>
              <w:jc w:val="center"/>
              <w:rPr>
                <w:color w:val="000000"/>
                <w:sz w:val="20"/>
                <w:lang w:eastAsia="es-AR"/>
              </w:rPr>
            </w:pPr>
            <w:r w:rsidRPr="00607B36">
              <w:rPr>
                <w:color w:val="000000"/>
                <w:sz w:val="20"/>
                <w:lang w:eastAsia="es-AR"/>
              </w:rPr>
              <w:t>19</w:t>
            </w:r>
          </w:p>
        </w:tc>
        <w:tc>
          <w:tcPr>
            <w:tcW w:w="0" w:type="auto"/>
            <w:gridSpan w:val="7"/>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C0F96" w:rsidRPr="00607B36" w:rsidRDefault="001C0F96" w:rsidP="00DA127C">
            <w:pPr>
              <w:spacing w:before="240" w:after="240"/>
              <w:jc w:val="center"/>
              <w:rPr>
                <w:color w:val="000000"/>
                <w:sz w:val="20"/>
                <w:lang w:eastAsia="es-AR"/>
              </w:rPr>
            </w:pPr>
            <w:r w:rsidRPr="00607B36">
              <w:rPr>
                <w:color w:val="000000"/>
                <w:sz w:val="20"/>
                <w:lang w:eastAsia="es-AR"/>
              </w:rPr>
              <w:t>22</w:t>
            </w:r>
          </w:p>
        </w:tc>
        <w:tc>
          <w:tcPr>
            <w:tcW w:w="0" w:type="auto"/>
            <w:gridSpan w:val="8"/>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C0F96" w:rsidRPr="00607B36" w:rsidRDefault="001C0F96" w:rsidP="00DA127C">
            <w:pPr>
              <w:spacing w:before="240" w:after="240"/>
              <w:jc w:val="center"/>
              <w:rPr>
                <w:color w:val="000000"/>
                <w:sz w:val="20"/>
                <w:lang w:eastAsia="es-AR"/>
              </w:rPr>
            </w:pPr>
            <w:r w:rsidRPr="00607B36">
              <w:rPr>
                <w:color w:val="000000"/>
                <w:sz w:val="20"/>
                <w:lang w:eastAsia="es-AR"/>
              </w:rPr>
              <w:t>5</w:t>
            </w:r>
          </w:p>
        </w:tc>
        <w:tc>
          <w:tcPr>
            <w:tcW w:w="0" w:type="auto"/>
            <w:gridSpan w:val="6"/>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C0F96" w:rsidRPr="00607B36" w:rsidRDefault="001C0F96" w:rsidP="00DA127C">
            <w:pPr>
              <w:spacing w:before="240" w:after="240"/>
              <w:jc w:val="center"/>
              <w:rPr>
                <w:color w:val="000000"/>
                <w:sz w:val="20"/>
                <w:lang w:eastAsia="es-AR"/>
              </w:rPr>
            </w:pPr>
            <w:r w:rsidRPr="00607B36">
              <w:rPr>
                <w:color w:val="000000"/>
                <w:sz w:val="20"/>
                <w:lang w:eastAsia="es-AR"/>
              </w:rPr>
              <w:t>46</w:t>
            </w:r>
          </w:p>
        </w:tc>
      </w:tr>
      <w:tr w:rsidR="001C0F96" w:rsidRPr="00607B36" w:rsidTr="00DA127C">
        <w:trPr>
          <w:trHeight w:val="664"/>
        </w:trPr>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hideMark/>
          </w:tcPr>
          <w:p w:rsidR="001C0F96" w:rsidRPr="00607B36" w:rsidRDefault="001C0F96" w:rsidP="00DA127C">
            <w:pPr>
              <w:spacing w:before="240" w:after="240"/>
              <w:jc w:val="center"/>
              <w:rPr>
                <w:b/>
                <w:bCs/>
                <w:color w:val="000000"/>
                <w:sz w:val="20"/>
                <w:lang w:eastAsia="es-AR"/>
              </w:rPr>
            </w:pPr>
            <w:r w:rsidRPr="00607B36">
              <w:rPr>
                <w:b/>
                <w:bCs/>
                <w:color w:val="000000"/>
                <w:sz w:val="20"/>
                <w:lang w:eastAsia="es-AR"/>
              </w:rPr>
              <w:t>Base64-encoded</w:t>
            </w:r>
          </w:p>
        </w:tc>
        <w:tc>
          <w:tcPr>
            <w:tcW w:w="0" w:type="auto"/>
            <w:gridSpan w:val="6"/>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C0F96" w:rsidRPr="00607B36" w:rsidRDefault="001C0F96" w:rsidP="00DA127C">
            <w:pPr>
              <w:spacing w:before="240" w:after="240"/>
              <w:jc w:val="center"/>
              <w:rPr>
                <w:color w:val="000000"/>
                <w:sz w:val="20"/>
                <w:lang w:eastAsia="es-AR"/>
              </w:rPr>
            </w:pPr>
            <w:r w:rsidRPr="00607B36">
              <w:rPr>
                <w:b/>
                <w:bCs/>
                <w:color w:val="000000"/>
                <w:sz w:val="20"/>
                <w:lang w:eastAsia="es-AR"/>
              </w:rPr>
              <w:t>T</w:t>
            </w:r>
          </w:p>
        </w:tc>
        <w:tc>
          <w:tcPr>
            <w:tcW w:w="0" w:type="auto"/>
            <w:gridSpan w:val="7"/>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C0F96" w:rsidRPr="00607B36" w:rsidRDefault="001C0F96" w:rsidP="00DA127C">
            <w:pPr>
              <w:spacing w:before="240" w:after="240"/>
              <w:jc w:val="center"/>
              <w:rPr>
                <w:color w:val="000000"/>
                <w:sz w:val="20"/>
                <w:lang w:eastAsia="es-AR"/>
              </w:rPr>
            </w:pPr>
            <w:r w:rsidRPr="00607B36">
              <w:rPr>
                <w:b/>
                <w:bCs/>
                <w:color w:val="000000"/>
                <w:sz w:val="20"/>
                <w:lang w:eastAsia="es-AR"/>
              </w:rPr>
              <w:t>W</w:t>
            </w:r>
          </w:p>
        </w:tc>
        <w:tc>
          <w:tcPr>
            <w:tcW w:w="0" w:type="auto"/>
            <w:gridSpan w:val="8"/>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C0F96" w:rsidRPr="00607B36" w:rsidRDefault="001C0F96" w:rsidP="00DA127C">
            <w:pPr>
              <w:spacing w:before="240" w:after="240"/>
              <w:jc w:val="center"/>
              <w:rPr>
                <w:color w:val="000000"/>
                <w:sz w:val="20"/>
                <w:lang w:eastAsia="es-AR"/>
              </w:rPr>
            </w:pPr>
            <w:r w:rsidRPr="00607B36">
              <w:rPr>
                <w:b/>
                <w:bCs/>
                <w:color w:val="000000"/>
                <w:sz w:val="20"/>
                <w:lang w:eastAsia="es-AR"/>
              </w:rPr>
              <w:t>F</w:t>
            </w:r>
          </w:p>
        </w:tc>
        <w:tc>
          <w:tcPr>
            <w:tcW w:w="0" w:type="auto"/>
            <w:gridSpan w:val="6"/>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1C0F96" w:rsidRPr="00607B36" w:rsidRDefault="001C0F96" w:rsidP="00DA127C">
            <w:pPr>
              <w:spacing w:before="240" w:after="240"/>
              <w:jc w:val="center"/>
              <w:rPr>
                <w:color w:val="000000"/>
                <w:sz w:val="20"/>
                <w:lang w:eastAsia="es-AR"/>
              </w:rPr>
            </w:pPr>
            <w:r w:rsidRPr="00607B36">
              <w:rPr>
                <w:b/>
                <w:bCs/>
                <w:color w:val="000000"/>
                <w:sz w:val="20"/>
                <w:lang w:eastAsia="es-AR"/>
              </w:rPr>
              <w:t>u</w:t>
            </w:r>
          </w:p>
        </w:tc>
      </w:tr>
    </w:tbl>
    <w:p w:rsidR="001C0F96" w:rsidRDefault="001C0F96" w:rsidP="001C0F96">
      <w:pPr>
        <w:ind w:firstLine="708"/>
        <w:rPr>
          <w:sz w:val="18"/>
          <w:szCs w:val="18"/>
        </w:rPr>
      </w:pPr>
      <w:r>
        <w:t xml:space="preserve">  </w:t>
      </w:r>
      <w:r>
        <w:rPr>
          <w:b/>
          <w:sz w:val="18"/>
          <w:szCs w:val="18"/>
          <w:u w:val="single"/>
        </w:rPr>
        <w:t>Tabla 1:</w:t>
      </w:r>
      <w:r>
        <w:rPr>
          <w:sz w:val="18"/>
          <w:szCs w:val="18"/>
        </w:rPr>
        <w:t xml:space="preserve"> en esta tabla se muestra la representación de caracteres </w:t>
      </w:r>
      <w:proofErr w:type="spellStart"/>
      <w:r>
        <w:rPr>
          <w:sz w:val="18"/>
          <w:szCs w:val="18"/>
        </w:rPr>
        <w:t>ascii</w:t>
      </w:r>
      <w:proofErr w:type="spellEnd"/>
      <w:r>
        <w:rPr>
          <w:sz w:val="18"/>
          <w:szCs w:val="18"/>
        </w:rPr>
        <w:t xml:space="preserve"> en binario y también su </w:t>
      </w:r>
      <w:proofErr w:type="spellStart"/>
      <w:r>
        <w:rPr>
          <w:sz w:val="18"/>
          <w:szCs w:val="18"/>
        </w:rPr>
        <w:t>numero</w:t>
      </w:r>
      <w:proofErr w:type="spellEnd"/>
      <w:r>
        <w:rPr>
          <w:sz w:val="18"/>
          <w:szCs w:val="18"/>
        </w:rPr>
        <w:t xml:space="preserve"> en la tabla de caracteres </w:t>
      </w:r>
      <w:proofErr w:type="spellStart"/>
      <w:r>
        <w:rPr>
          <w:sz w:val="18"/>
          <w:szCs w:val="18"/>
        </w:rPr>
        <w:t>ascii</w:t>
      </w:r>
      <w:proofErr w:type="spellEnd"/>
      <w:r>
        <w:rPr>
          <w:sz w:val="18"/>
          <w:szCs w:val="18"/>
        </w:rPr>
        <w:t xml:space="preserve">, y a continuación se muestra el pasaje a código base64 y su representación en binario y el número del </w:t>
      </w:r>
      <w:proofErr w:type="spellStart"/>
      <w:r>
        <w:rPr>
          <w:sz w:val="18"/>
          <w:szCs w:val="18"/>
        </w:rPr>
        <w:t>caracater</w:t>
      </w:r>
      <w:proofErr w:type="spellEnd"/>
      <w:r>
        <w:rPr>
          <w:sz w:val="18"/>
          <w:szCs w:val="18"/>
        </w:rPr>
        <w:t xml:space="preserve"> en la tabla base64. </w:t>
      </w:r>
    </w:p>
    <w:p w:rsidR="001C0F96" w:rsidRPr="001C0F96" w:rsidRDefault="001C0F96" w:rsidP="001C0F96">
      <w:pPr>
        <w:ind w:firstLine="708"/>
        <w:jc w:val="both"/>
        <w:rPr>
          <w:rFonts w:ascii="Arial" w:hAnsi="Arial" w:cs="Arial"/>
          <w:color w:val="000000" w:themeColor="text1"/>
          <w:sz w:val="22"/>
          <w:szCs w:val="22"/>
        </w:rPr>
      </w:pPr>
      <w:r w:rsidRPr="001C0F96">
        <w:rPr>
          <w:rFonts w:ascii="Arial" w:hAnsi="Arial" w:cs="Arial"/>
          <w:color w:val="000000" w:themeColor="text1"/>
          <w:sz w:val="22"/>
          <w:szCs w:val="22"/>
        </w:rPr>
        <w:t xml:space="preserve">En el caso de que no sean ingresados tres caracteres </w:t>
      </w:r>
      <w:proofErr w:type="spellStart"/>
      <w:r w:rsidRPr="001C0F96">
        <w:rPr>
          <w:rFonts w:ascii="Arial" w:hAnsi="Arial" w:cs="Arial"/>
          <w:color w:val="000000" w:themeColor="text1"/>
          <w:sz w:val="22"/>
          <w:szCs w:val="22"/>
        </w:rPr>
        <w:t>ascii</w:t>
      </w:r>
      <w:proofErr w:type="spellEnd"/>
      <w:r w:rsidRPr="001C0F96">
        <w:rPr>
          <w:rFonts w:ascii="Arial" w:hAnsi="Arial" w:cs="Arial"/>
          <w:color w:val="000000" w:themeColor="text1"/>
          <w:sz w:val="22"/>
          <w:szCs w:val="22"/>
        </w:rPr>
        <w:t>, se completan los 24bits con 0s y luego se corresponderá un ´=´ por cada carácter que fue completado con 0s.</w:t>
      </w:r>
    </w:p>
    <w:p w:rsidR="001C0F96" w:rsidRPr="001C0F96" w:rsidRDefault="001C0F96" w:rsidP="001C0F96">
      <w:pPr>
        <w:jc w:val="both"/>
        <w:rPr>
          <w:rFonts w:ascii="Arial" w:hAnsi="Arial" w:cs="Arial"/>
          <w:color w:val="000000" w:themeColor="text1"/>
          <w:sz w:val="22"/>
          <w:szCs w:val="22"/>
          <w:shd w:val="clear" w:color="auto" w:fill="FFFFFF"/>
        </w:rPr>
      </w:pPr>
      <w:r w:rsidRPr="001C0F96">
        <w:rPr>
          <w:rFonts w:ascii="Arial" w:hAnsi="Arial" w:cs="Arial"/>
          <w:color w:val="000000" w:themeColor="text1"/>
          <w:sz w:val="22"/>
          <w:szCs w:val="22"/>
        </w:rPr>
        <w:tab/>
        <w:t xml:space="preserve">El código base64 fue utilizado por primera vez por el protocolo </w:t>
      </w:r>
      <w:r w:rsidRPr="001C0F96">
        <w:rPr>
          <w:rStyle w:val="apple-converted-space"/>
          <w:rFonts w:ascii="Arial" w:hAnsi="Arial" w:cs="Arial"/>
          <w:color w:val="000000" w:themeColor="text1"/>
          <w:sz w:val="22"/>
          <w:szCs w:val="22"/>
          <w:shd w:val="clear" w:color="auto" w:fill="FFFFFF"/>
        </w:rPr>
        <w:t> </w:t>
      </w:r>
      <w:proofErr w:type="spellStart"/>
      <w:r w:rsidRPr="001C0F96">
        <w:rPr>
          <w:rStyle w:val="apple-style-span"/>
          <w:rFonts w:ascii="Arial" w:hAnsi="Arial" w:cs="Arial"/>
          <w:i/>
          <w:iCs/>
          <w:color w:val="000000" w:themeColor="text1"/>
          <w:sz w:val="22"/>
          <w:szCs w:val="22"/>
          <w:shd w:val="clear" w:color="auto" w:fill="FFFFFF"/>
        </w:rPr>
        <w:t>Privacy-enhanced</w:t>
      </w:r>
      <w:proofErr w:type="spellEnd"/>
      <w:r w:rsidRPr="001C0F96">
        <w:rPr>
          <w:rStyle w:val="apple-style-span"/>
          <w:rFonts w:ascii="Arial" w:hAnsi="Arial" w:cs="Arial"/>
          <w:i/>
          <w:iCs/>
          <w:color w:val="000000" w:themeColor="text1"/>
          <w:sz w:val="22"/>
          <w:szCs w:val="22"/>
          <w:shd w:val="clear" w:color="auto" w:fill="FFFFFF"/>
        </w:rPr>
        <w:t xml:space="preserve"> </w:t>
      </w:r>
      <w:proofErr w:type="spellStart"/>
      <w:r w:rsidRPr="001C0F96">
        <w:rPr>
          <w:rStyle w:val="apple-style-span"/>
          <w:rFonts w:ascii="Arial" w:hAnsi="Arial" w:cs="Arial"/>
          <w:i/>
          <w:iCs/>
          <w:color w:val="000000" w:themeColor="text1"/>
          <w:sz w:val="22"/>
          <w:szCs w:val="22"/>
          <w:shd w:val="clear" w:color="auto" w:fill="FFFFFF"/>
        </w:rPr>
        <w:t>Electronic</w:t>
      </w:r>
      <w:proofErr w:type="spellEnd"/>
      <w:r w:rsidRPr="001C0F96">
        <w:rPr>
          <w:rStyle w:val="apple-style-span"/>
          <w:rFonts w:ascii="Arial" w:hAnsi="Arial" w:cs="Arial"/>
          <w:i/>
          <w:iCs/>
          <w:color w:val="000000" w:themeColor="text1"/>
          <w:sz w:val="22"/>
          <w:szCs w:val="22"/>
          <w:shd w:val="clear" w:color="auto" w:fill="FFFFFF"/>
        </w:rPr>
        <w:t xml:space="preserve"> Mail (PEM), </w:t>
      </w:r>
      <w:r w:rsidRPr="001C0F96">
        <w:rPr>
          <w:rStyle w:val="apple-style-span"/>
          <w:rFonts w:ascii="Arial" w:hAnsi="Arial" w:cs="Arial"/>
          <w:iCs/>
          <w:color w:val="000000" w:themeColor="text1"/>
          <w:sz w:val="22"/>
          <w:szCs w:val="22"/>
          <w:shd w:val="clear" w:color="auto" w:fill="FFFFFF"/>
        </w:rPr>
        <w:t xml:space="preserve">luego </w:t>
      </w:r>
      <w:r w:rsidRPr="001C0F96">
        <w:rPr>
          <w:rStyle w:val="apple-style-span"/>
          <w:rFonts w:ascii="Arial" w:hAnsi="Arial" w:cs="Arial"/>
          <w:i/>
          <w:iCs/>
          <w:color w:val="000000" w:themeColor="text1"/>
          <w:sz w:val="22"/>
          <w:szCs w:val="22"/>
          <w:shd w:val="clear" w:color="auto" w:fill="FFFFFF"/>
        </w:rPr>
        <w:t>MIME</w:t>
      </w:r>
      <w:r w:rsidRPr="001C0F96">
        <w:rPr>
          <w:rStyle w:val="apple-style-span"/>
          <w:rFonts w:ascii="Arial" w:hAnsi="Arial" w:cs="Arial"/>
          <w:iCs/>
          <w:color w:val="000000" w:themeColor="text1"/>
          <w:sz w:val="22"/>
          <w:szCs w:val="22"/>
          <w:shd w:val="clear" w:color="auto" w:fill="FFFFFF"/>
        </w:rPr>
        <w:t xml:space="preserve"> (</w:t>
      </w:r>
      <w:proofErr w:type="spellStart"/>
      <w:r w:rsidRPr="001C0F96">
        <w:rPr>
          <w:rStyle w:val="apple-style-span"/>
          <w:rFonts w:ascii="Arial" w:hAnsi="Arial" w:cs="Arial"/>
          <w:iCs/>
          <w:color w:val="000000" w:themeColor="text1"/>
          <w:sz w:val="22"/>
          <w:szCs w:val="22"/>
          <w:shd w:val="clear" w:color="auto" w:fill="FFFFFF"/>
        </w:rPr>
        <w:t>multipurpose</w:t>
      </w:r>
      <w:proofErr w:type="spellEnd"/>
      <w:r w:rsidRPr="001C0F96">
        <w:rPr>
          <w:rStyle w:val="apple-style-span"/>
          <w:rFonts w:ascii="Arial" w:hAnsi="Arial" w:cs="Arial"/>
          <w:iCs/>
          <w:color w:val="000000" w:themeColor="text1"/>
          <w:sz w:val="22"/>
          <w:szCs w:val="22"/>
          <w:shd w:val="clear" w:color="auto" w:fill="FFFFFF"/>
        </w:rPr>
        <w:t xml:space="preserve"> internet mail </w:t>
      </w:r>
      <w:proofErr w:type="spellStart"/>
      <w:r w:rsidRPr="001C0F96">
        <w:rPr>
          <w:rStyle w:val="apple-style-span"/>
          <w:rFonts w:ascii="Arial" w:hAnsi="Arial" w:cs="Arial"/>
          <w:iCs/>
          <w:color w:val="000000" w:themeColor="text1"/>
          <w:sz w:val="22"/>
          <w:szCs w:val="22"/>
          <w:shd w:val="clear" w:color="auto" w:fill="FFFFFF"/>
        </w:rPr>
        <w:t>extensions</w:t>
      </w:r>
      <w:proofErr w:type="spellEnd"/>
      <w:r w:rsidRPr="001C0F96">
        <w:rPr>
          <w:rStyle w:val="apple-style-span"/>
          <w:rFonts w:ascii="Arial" w:hAnsi="Arial" w:cs="Arial"/>
          <w:iCs/>
          <w:color w:val="000000" w:themeColor="text1"/>
          <w:sz w:val="22"/>
          <w:szCs w:val="22"/>
          <w:shd w:val="clear" w:color="auto" w:fill="FFFFFF"/>
        </w:rPr>
        <w:t xml:space="preserve">) utilizó base64 </w:t>
      </w:r>
      <w:proofErr w:type="spellStart"/>
      <w:r w:rsidRPr="001C0F96">
        <w:rPr>
          <w:rStyle w:val="apple-style-span"/>
          <w:rFonts w:ascii="Arial" w:hAnsi="Arial" w:cs="Arial"/>
          <w:iCs/>
          <w:color w:val="000000" w:themeColor="text1"/>
          <w:sz w:val="22"/>
          <w:szCs w:val="22"/>
          <w:shd w:val="clear" w:color="auto" w:fill="FFFFFF"/>
        </w:rPr>
        <w:t>basandose</w:t>
      </w:r>
      <w:proofErr w:type="spellEnd"/>
      <w:r w:rsidRPr="001C0F96">
        <w:rPr>
          <w:rStyle w:val="apple-style-span"/>
          <w:rFonts w:ascii="Arial" w:hAnsi="Arial" w:cs="Arial"/>
          <w:iCs/>
          <w:color w:val="000000" w:themeColor="text1"/>
          <w:sz w:val="22"/>
          <w:szCs w:val="22"/>
          <w:shd w:val="clear" w:color="auto" w:fill="FFFFFF"/>
        </w:rPr>
        <w:t xml:space="preserve"> en la versión de PEM pero introdujo ciertos cambios como ser que la cantidad de caracteres por línea tenía que ser 76, excepto en la última que podían ser menos. Por otro lado indicó que los caracteres no pertenecientes a base 64 que se encontraran en medio del texto se omitirían en la decodificación. Más tarde, UTF-7 utilizó un sistema basado en base64 llamado </w:t>
      </w:r>
      <w:proofErr w:type="spellStart"/>
      <w:r w:rsidRPr="001C0F96">
        <w:rPr>
          <w:rStyle w:val="apple-style-span"/>
          <w:rFonts w:ascii="Arial" w:hAnsi="Arial" w:cs="Arial"/>
          <w:iCs/>
          <w:color w:val="000000" w:themeColor="text1"/>
          <w:sz w:val="22"/>
          <w:szCs w:val="22"/>
          <w:shd w:val="clear" w:color="auto" w:fill="FFFFFF"/>
        </w:rPr>
        <w:t>Modified</w:t>
      </w:r>
      <w:proofErr w:type="spellEnd"/>
      <w:r w:rsidRPr="001C0F96">
        <w:rPr>
          <w:rStyle w:val="apple-style-span"/>
          <w:rFonts w:ascii="Arial" w:hAnsi="Arial" w:cs="Arial"/>
          <w:iCs/>
          <w:color w:val="000000" w:themeColor="text1"/>
          <w:sz w:val="22"/>
          <w:szCs w:val="22"/>
          <w:shd w:val="clear" w:color="auto" w:fill="FFFFFF"/>
        </w:rPr>
        <w:t xml:space="preserve"> base64, tal modificación se trataba de la omisión del carácter ´=’ (</w:t>
      </w:r>
      <w:r w:rsidRPr="001C0F96">
        <w:rPr>
          <w:rStyle w:val="apple-style-span"/>
          <w:rFonts w:ascii="Arial" w:hAnsi="Arial" w:cs="Arial"/>
          <w:color w:val="000000" w:themeColor="text1"/>
          <w:sz w:val="22"/>
          <w:szCs w:val="22"/>
          <w:shd w:val="clear" w:color="auto" w:fill="FFFFFF"/>
        </w:rPr>
        <w:t xml:space="preserve">UTF-7 se pretendió usar para las cabeceras </w:t>
      </w:r>
      <w:r w:rsidRPr="001C0F96">
        <w:rPr>
          <w:rStyle w:val="apple-style-span"/>
          <w:rFonts w:ascii="Arial" w:hAnsi="Arial" w:cs="Arial"/>
          <w:color w:val="000000" w:themeColor="text1"/>
          <w:sz w:val="22"/>
          <w:szCs w:val="22"/>
          <w:shd w:val="clear" w:color="auto" w:fill="FFFFFF"/>
        </w:rPr>
        <w:lastRenderedPageBreak/>
        <w:t>de los correos (definido en</w:t>
      </w:r>
      <w:r w:rsidRPr="001C0F96">
        <w:rPr>
          <w:rStyle w:val="apple-converted-space"/>
          <w:rFonts w:ascii="Arial" w:hAnsi="Arial" w:cs="Arial"/>
          <w:color w:val="000000" w:themeColor="text1"/>
          <w:sz w:val="22"/>
          <w:szCs w:val="22"/>
          <w:shd w:val="clear" w:color="auto" w:fill="FFFFFF"/>
        </w:rPr>
        <w:t> </w:t>
      </w:r>
      <w:hyperlink r:id="rId9" w:history="1">
        <w:r w:rsidRPr="001C0F96">
          <w:rPr>
            <w:rStyle w:val="Hipervnculo"/>
            <w:rFonts w:ascii="Arial" w:eastAsiaTheme="majorEastAsia" w:hAnsi="Arial" w:cs="Arial"/>
            <w:color w:val="000000" w:themeColor="text1"/>
            <w:sz w:val="22"/>
            <w:szCs w:val="22"/>
            <w:shd w:val="clear" w:color="auto" w:fill="FFFFFF"/>
          </w:rPr>
          <w:t>RFC 2047</w:t>
        </w:r>
      </w:hyperlink>
      <w:r w:rsidRPr="001C0F96">
        <w:rPr>
          <w:rStyle w:val="apple-style-span"/>
          <w:rFonts w:ascii="Arial" w:hAnsi="Arial" w:cs="Arial"/>
          <w:color w:val="000000" w:themeColor="text1"/>
          <w:sz w:val="22"/>
          <w:szCs w:val="22"/>
          <w:shd w:val="clear" w:color="auto" w:fill="FFFFFF"/>
        </w:rPr>
        <w:t>), y el carácter '=' se reserva en este contexto como carácter de escape para codificación</w:t>
      </w:r>
      <w:r w:rsidRPr="001C0F96">
        <w:rPr>
          <w:rStyle w:val="apple-converted-space"/>
          <w:rFonts w:ascii="Arial" w:hAnsi="Arial" w:cs="Arial"/>
          <w:color w:val="000000" w:themeColor="text1"/>
          <w:sz w:val="22"/>
          <w:szCs w:val="22"/>
          <w:shd w:val="clear" w:color="auto" w:fill="FFFFFF"/>
        </w:rPr>
        <w:t> </w:t>
      </w:r>
      <w:proofErr w:type="spellStart"/>
      <w:r w:rsidRPr="001C0F96">
        <w:rPr>
          <w:rFonts w:eastAsiaTheme="majorEastAsia"/>
        </w:rPr>
        <w:fldChar w:fldCharType="begin"/>
      </w:r>
      <w:r w:rsidRPr="001C0F96">
        <w:rPr>
          <w:rFonts w:ascii="Arial" w:hAnsi="Arial" w:cs="Arial"/>
          <w:color w:val="000000" w:themeColor="text1"/>
          <w:sz w:val="22"/>
          <w:szCs w:val="22"/>
        </w:rPr>
        <w:instrText xml:space="preserve"> HYPERLINK "http://es.wikipedia.org/wiki/Quoted-Printable" \o "Quoted-Printable" </w:instrText>
      </w:r>
      <w:r w:rsidRPr="001C0F96">
        <w:rPr>
          <w:rFonts w:eastAsiaTheme="majorEastAsia"/>
        </w:rPr>
        <w:fldChar w:fldCharType="separate"/>
      </w:r>
      <w:r w:rsidRPr="001C0F96">
        <w:rPr>
          <w:rStyle w:val="Hipervnculo"/>
          <w:rFonts w:ascii="Arial" w:eastAsiaTheme="majorEastAsia" w:hAnsi="Arial" w:cs="Arial"/>
          <w:color w:val="000000" w:themeColor="text1"/>
          <w:sz w:val="22"/>
          <w:szCs w:val="22"/>
          <w:shd w:val="clear" w:color="auto" w:fill="FFFFFF"/>
        </w:rPr>
        <w:t>Quoted-Printable</w:t>
      </w:r>
      <w:proofErr w:type="spellEnd"/>
      <w:r w:rsidRPr="001C0F96">
        <w:rPr>
          <w:rStyle w:val="Hipervnculo"/>
          <w:rFonts w:ascii="Arial" w:eastAsiaTheme="majorEastAsia" w:hAnsi="Arial" w:cs="Arial"/>
          <w:color w:val="000000" w:themeColor="text1"/>
          <w:sz w:val="22"/>
          <w:szCs w:val="22"/>
          <w:shd w:val="clear" w:color="auto" w:fill="FFFFFF"/>
        </w:rPr>
        <w:fldChar w:fldCharType="end"/>
      </w:r>
      <w:r w:rsidRPr="001C0F96">
        <w:rPr>
          <w:rStyle w:val="apple-style-span"/>
          <w:rFonts w:ascii="Arial" w:hAnsi="Arial" w:cs="Arial"/>
          <w:color w:val="000000" w:themeColor="text1"/>
          <w:sz w:val="22"/>
          <w:szCs w:val="22"/>
          <w:shd w:val="clear" w:color="auto" w:fill="FFFFFF"/>
        </w:rPr>
        <w:t xml:space="preserve">) en este caso se dejaban sin usar los últimos 4 </w:t>
      </w:r>
      <w:proofErr w:type="spellStart"/>
      <w:r w:rsidRPr="001C0F96">
        <w:rPr>
          <w:rStyle w:val="apple-style-span"/>
          <w:rFonts w:ascii="Arial" w:hAnsi="Arial" w:cs="Arial"/>
          <w:color w:val="000000" w:themeColor="text1"/>
          <w:sz w:val="22"/>
          <w:szCs w:val="22"/>
          <w:shd w:val="clear" w:color="auto" w:fill="FFFFFF"/>
        </w:rPr>
        <w:t>digitos</w:t>
      </w:r>
      <w:proofErr w:type="spellEnd"/>
      <w:r w:rsidRPr="001C0F96">
        <w:rPr>
          <w:rStyle w:val="apple-style-span"/>
          <w:rFonts w:ascii="Arial" w:hAnsi="Arial" w:cs="Arial"/>
          <w:color w:val="000000" w:themeColor="text1"/>
          <w:sz w:val="22"/>
          <w:szCs w:val="22"/>
          <w:shd w:val="clear" w:color="auto" w:fill="FFFFFF"/>
        </w:rPr>
        <w:t xml:space="preserve"> binarios del carácter si es que no se lograba agrupar los caracteres en grupos de 24 bits. Posteriormente, </w:t>
      </w:r>
      <w:proofErr w:type="spellStart"/>
      <w:r w:rsidRPr="001C0F96">
        <w:rPr>
          <w:rStyle w:val="apple-style-span"/>
          <w:rFonts w:ascii="Arial" w:hAnsi="Arial" w:cs="Arial"/>
          <w:color w:val="000000" w:themeColor="text1"/>
          <w:sz w:val="22"/>
          <w:szCs w:val="22"/>
          <w:shd w:val="clear" w:color="auto" w:fill="FFFFFF"/>
        </w:rPr>
        <w:t>OpenPGP</w:t>
      </w:r>
      <w:proofErr w:type="spellEnd"/>
      <w:r w:rsidRPr="001C0F96">
        <w:rPr>
          <w:rStyle w:val="apple-style-span"/>
          <w:rFonts w:ascii="Arial" w:hAnsi="Arial" w:cs="Arial"/>
          <w:color w:val="000000" w:themeColor="text1"/>
          <w:sz w:val="22"/>
          <w:szCs w:val="22"/>
          <w:shd w:val="clear" w:color="auto" w:fill="FFFFFF"/>
        </w:rPr>
        <w:t xml:space="preserve"> utilizó la codificación radix-64, también conocida como ASCII </w:t>
      </w:r>
      <w:proofErr w:type="spellStart"/>
      <w:r w:rsidRPr="001C0F96">
        <w:rPr>
          <w:rStyle w:val="apple-style-span"/>
          <w:rFonts w:ascii="Arial" w:hAnsi="Arial" w:cs="Arial"/>
          <w:color w:val="000000" w:themeColor="text1"/>
          <w:sz w:val="22"/>
          <w:szCs w:val="22"/>
          <w:shd w:val="clear" w:color="auto" w:fill="FFFFFF"/>
        </w:rPr>
        <w:t>armor</w:t>
      </w:r>
      <w:proofErr w:type="spellEnd"/>
      <w:r w:rsidRPr="001C0F96">
        <w:rPr>
          <w:rStyle w:val="apple-style-span"/>
          <w:rFonts w:ascii="Arial" w:hAnsi="Arial" w:cs="Arial"/>
          <w:color w:val="000000" w:themeColor="text1"/>
          <w:sz w:val="22"/>
          <w:szCs w:val="22"/>
          <w:shd w:val="clear" w:color="auto" w:fill="FFFFFF"/>
        </w:rPr>
        <w:t>, la cual es muy similar a la codificación base64 utilizada por MIME salvo que se agrega una comprobación de redundancia cíclica  de 24 bits.</w:t>
      </w:r>
      <w:r w:rsidRPr="001C0F96">
        <w:rPr>
          <w:rStyle w:val="apple-style-span"/>
          <w:rFonts w:ascii="Arial" w:hAnsi="Arial" w:cs="Arial"/>
          <w:color w:val="000000" w:themeColor="text1"/>
          <w:sz w:val="22"/>
          <w:szCs w:val="22"/>
          <w:shd w:val="clear" w:color="auto" w:fill="FFFFFF"/>
        </w:rPr>
        <w:br/>
      </w:r>
      <w:r w:rsidRPr="001C0F96">
        <w:rPr>
          <w:rStyle w:val="apple-style-span"/>
          <w:rFonts w:ascii="Arial" w:hAnsi="Arial" w:cs="Arial"/>
          <w:color w:val="000000" w:themeColor="text1"/>
          <w:sz w:val="22"/>
          <w:szCs w:val="22"/>
          <w:shd w:val="clear" w:color="auto" w:fill="FFFFFF"/>
        </w:rPr>
        <w:tab/>
        <w:t>La utilización de base64 y derivados fue expresada brevemente haciendo referencia a algunos de los muchos protocolos y especificaciones que utilizan base64 como código de encriptación.</w:t>
      </w:r>
    </w:p>
    <w:p w:rsidR="00733AC3" w:rsidRDefault="00733AC3"/>
    <w:p w:rsidR="001C0F96" w:rsidRPr="00D504E5" w:rsidRDefault="001C0F96" w:rsidP="001C0F96">
      <w:pPr>
        <w:jc w:val="both"/>
        <w:rPr>
          <w:rFonts w:ascii="Arial" w:hAnsi="Arial" w:cs="Arial"/>
          <w:b/>
          <w:color w:val="000000" w:themeColor="text1"/>
          <w:sz w:val="28"/>
          <w:szCs w:val="28"/>
          <w:u w:val="single"/>
        </w:rPr>
      </w:pPr>
      <w:r w:rsidRPr="00D504E5">
        <w:rPr>
          <w:rFonts w:ascii="Arial" w:hAnsi="Arial" w:cs="Arial"/>
          <w:b/>
          <w:color w:val="000000" w:themeColor="text1"/>
          <w:sz w:val="28"/>
          <w:szCs w:val="28"/>
          <w:u w:val="single"/>
        </w:rPr>
        <w:t>Procedimiento</w:t>
      </w:r>
    </w:p>
    <w:p w:rsidR="001C0F96" w:rsidRDefault="001C0F96" w:rsidP="001C0F96">
      <w:pPr>
        <w:jc w:val="both"/>
        <w:rPr>
          <w:rFonts w:ascii="Arial" w:hAnsi="Arial" w:cs="Arial"/>
          <w:color w:val="000000" w:themeColor="text1"/>
          <w:sz w:val="22"/>
          <w:szCs w:val="22"/>
          <w:u w:val="single"/>
        </w:rPr>
      </w:pPr>
    </w:p>
    <w:p w:rsidR="001C0F96" w:rsidRDefault="001C0F96" w:rsidP="001C0F96">
      <w:pPr>
        <w:jc w:val="both"/>
        <w:rPr>
          <w:rFonts w:ascii="Arial" w:hAnsi="Arial" w:cs="Arial"/>
          <w:color w:val="000000" w:themeColor="text1"/>
          <w:sz w:val="22"/>
          <w:szCs w:val="22"/>
          <w:u w:val="single"/>
        </w:rPr>
      </w:pPr>
    </w:p>
    <w:p w:rsidR="001C0F96" w:rsidRPr="001C0F96" w:rsidRDefault="001C0F96" w:rsidP="001C0F96">
      <w:pPr>
        <w:jc w:val="both"/>
        <w:rPr>
          <w:rFonts w:ascii="Arial" w:hAnsi="Arial" w:cs="Arial"/>
          <w:color w:val="000000" w:themeColor="text1"/>
          <w:sz w:val="22"/>
          <w:szCs w:val="22"/>
          <w:u w:val="single"/>
        </w:rPr>
      </w:pPr>
      <w:r w:rsidRPr="001C0F96">
        <w:rPr>
          <w:rFonts w:ascii="Arial" w:hAnsi="Arial" w:cs="Arial"/>
          <w:color w:val="000000" w:themeColor="text1"/>
          <w:sz w:val="22"/>
          <w:szCs w:val="22"/>
          <w:u w:val="single"/>
        </w:rPr>
        <w:t>Implementación</w:t>
      </w:r>
    </w:p>
    <w:p w:rsidR="001C0F96" w:rsidRDefault="001C0F96" w:rsidP="001C0F96">
      <w:pPr>
        <w:ind w:firstLine="708"/>
        <w:jc w:val="both"/>
        <w:rPr>
          <w:rFonts w:ascii="Arial" w:hAnsi="Arial" w:cs="Arial"/>
          <w:color w:val="000000" w:themeColor="text1"/>
          <w:sz w:val="22"/>
          <w:szCs w:val="22"/>
        </w:rPr>
      </w:pPr>
    </w:p>
    <w:p w:rsidR="001C0F96" w:rsidRPr="001C0F96" w:rsidRDefault="001C0F96" w:rsidP="001C0F96">
      <w:pPr>
        <w:ind w:firstLine="708"/>
        <w:jc w:val="both"/>
        <w:rPr>
          <w:rFonts w:ascii="Arial" w:hAnsi="Arial" w:cs="Arial"/>
          <w:color w:val="000000" w:themeColor="text1"/>
          <w:sz w:val="22"/>
          <w:szCs w:val="22"/>
        </w:rPr>
      </w:pPr>
      <w:r w:rsidRPr="001C0F96">
        <w:rPr>
          <w:rFonts w:ascii="Arial" w:hAnsi="Arial" w:cs="Arial"/>
          <w:color w:val="000000" w:themeColor="text1"/>
          <w:sz w:val="22"/>
          <w:szCs w:val="22"/>
        </w:rPr>
        <w:t xml:space="preserve">Para la realización de un codificador/decodificador de texto en código ASCII a Base64, investigamos primero cuales eran las características y la forma en que opera cada uno de los códigos para poder determinar el mejor camino para codificar en ANSI C.  A partir de la investigación realizada en la que observamos que podíamos optar por una filosofía al estilo UNIX en la que </w:t>
      </w:r>
      <w:proofErr w:type="spellStart"/>
      <w:r w:rsidRPr="001C0F96">
        <w:rPr>
          <w:rFonts w:ascii="Arial" w:hAnsi="Arial" w:cs="Arial"/>
          <w:color w:val="000000" w:themeColor="text1"/>
          <w:sz w:val="22"/>
          <w:szCs w:val="22"/>
        </w:rPr>
        <w:t>diseñaramos</w:t>
      </w:r>
      <w:proofErr w:type="spellEnd"/>
      <w:r w:rsidRPr="001C0F96">
        <w:rPr>
          <w:rFonts w:ascii="Arial" w:hAnsi="Arial" w:cs="Arial"/>
          <w:color w:val="000000" w:themeColor="text1"/>
          <w:sz w:val="22"/>
          <w:szCs w:val="22"/>
        </w:rPr>
        <w:t xml:space="preserve"> funciones con objetivos claros y simples, o bien podíamos organizarnos utilizando una filosofía menos ordenada en la que los distintos procesos estuvieran diseminados a lo largo de toda la función principal.</w:t>
      </w:r>
      <w:r w:rsidRPr="001C0F96">
        <w:rPr>
          <w:rFonts w:ascii="Arial" w:hAnsi="Arial" w:cs="Arial"/>
          <w:color w:val="000000" w:themeColor="text1"/>
          <w:sz w:val="22"/>
          <w:szCs w:val="22"/>
        </w:rPr>
        <w:br/>
      </w:r>
      <w:r w:rsidRPr="001C0F96">
        <w:rPr>
          <w:rFonts w:ascii="Arial" w:hAnsi="Arial" w:cs="Arial"/>
          <w:color w:val="000000" w:themeColor="text1"/>
          <w:sz w:val="22"/>
          <w:szCs w:val="22"/>
        </w:rPr>
        <w:tab/>
        <w:t>Si bien parece, por haberla calificado como clara y simple, que la filosofía UNIX es más sencilla de aplicar esto resulta a la inversa ya que requiere una gran planificación previo a la codificación y un gran nivel de detallismo en cuanto a las consideraciones, como ser excepciones,  coherencia entre las distintas funciones, disposición y orden de jerarquía de las funciones. Mientras que en el caso de ir haciendo que los procesos se ejecuten a lo largo de toda la función principal tales inconvenientes de planificación detallada no se presentan.</w:t>
      </w:r>
      <w:r w:rsidRPr="001C0F96">
        <w:rPr>
          <w:rFonts w:ascii="Arial" w:hAnsi="Arial" w:cs="Arial"/>
          <w:color w:val="000000" w:themeColor="text1"/>
          <w:sz w:val="22"/>
          <w:szCs w:val="22"/>
        </w:rPr>
        <w:br/>
      </w:r>
      <w:r w:rsidRPr="001C0F96">
        <w:rPr>
          <w:rFonts w:ascii="Arial" w:hAnsi="Arial" w:cs="Arial"/>
          <w:color w:val="000000" w:themeColor="text1"/>
          <w:sz w:val="22"/>
          <w:szCs w:val="22"/>
        </w:rPr>
        <w:tab/>
        <w:t xml:space="preserve">Nosotros escogimos la filosofía al estilo </w:t>
      </w:r>
      <w:proofErr w:type="spellStart"/>
      <w:r w:rsidRPr="001C0F96">
        <w:rPr>
          <w:rFonts w:ascii="Arial" w:hAnsi="Arial" w:cs="Arial"/>
          <w:color w:val="000000" w:themeColor="text1"/>
          <w:sz w:val="22"/>
          <w:szCs w:val="22"/>
        </w:rPr>
        <w:t>unix</w:t>
      </w:r>
      <w:proofErr w:type="spellEnd"/>
      <w:r w:rsidRPr="001C0F96">
        <w:rPr>
          <w:rFonts w:ascii="Arial" w:hAnsi="Arial" w:cs="Arial"/>
          <w:color w:val="000000" w:themeColor="text1"/>
          <w:sz w:val="22"/>
          <w:szCs w:val="22"/>
        </w:rPr>
        <w:t xml:space="preserve"> ya que a pesar de que la planificación se tornara más engorrosa, los distintos procesos se realizarían en bloques bien definidos lo cual permitiría encontrar posibles errores o incluso mejorar posteriormente algún proceso en cuanto a rendimiento en rapidez o en almacenamiento. </w:t>
      </w:r>
      <w:r w:rsidRPr="001C0F96">
        <w:rPr>
          <w:rFonts w:ascii="Arial" w:hAnsi="Arial" w:cs="Arial"/>
          <w:color w:val="000000" w:themeColor="text1"/>
          <w:sz w:val="22"/>
          <w:szCs w:val="22"/>
        </w:rPr>
        <w:br/>
      </w:r>
      <w:r w:rsidRPr="001C0F96">
        <w:rPr>
          <w:rFonts w:ascii="Arial" w:hAnsi="Arial" w:cs="Arial"/>
          <w:color w:val="000000" w:themeColor="text1"/>
          <w:sz w:val="22"/>
          <w:szCs w:val="22"/>
        </w:rPr>
        <w:tab/>
        <w:t xml:space="preserve">Además, este modo de trabajo, posee el beneficio de producir pequeños módulos potencialmente útiles para otras aplicaciones futuras en las que se necesite realizar tareas ya codificadas en este programa. De esta forma, pensando a futuro, se ahorra tiempo de trabajo a largo plazo. </w:t>
      </w:r>
      <w:r w:rsidRPr="001C0F96">
        <w:rPr>
          <w:rFonts w:ascii="Arial" w:hAnsi="Arial" w:cs="Arial"/>
          <w:color w:val="000000" w:themeColor="text1"/>
          <w:sz w:val="22"/>
          <w:szCs w:val="22"/>
        </w:rPr>
        <w:br/>
      </w:r>
      <w:r w:rsidRPr="001C0F96">
        <w:rPr>
          <w:rFonts w:ascii="Arial" w:hAnsi="Arial" w:cs="Arial"/>
          <w:color w:val="000000" w:themeColor="text1"/>
          <w:sz w:val="22"/>
          <w:szCs w:val="22"/>
        </w:rPr>
        <w:tab/>
        <w:t xml:space="preserve">Sin embargo, esta filosofía no pudo ser adoptada para toda la </w:t>
      </w:r>
      <w:proofErr w:type="spellStart"/>
      <w:r w:rsidRPr="001C0F96">
        <w:rPr>
          <w:rFonts w:ascii="Arial" w:hAnsi="Arial" w:cs="Arial"/>
          <w:color w:val="000000" w:themeColor="text1"/>
          <w:sz w:val="22"/>
          <w:szCs w:val="22"/>
        </w:rPr>
        <w:t>modularización</w:t>
      </w:r>
      <w:proofErr w:type="spellEnd"/>
      <w:r w:rsidRPr="001C0F96">
        <w:rPr>
          <w:rFonts w:ascii="Arial" w:hAnsi="Arial" w:cs="Arial"/>
          <w:color w:val="000000" w:themeColor="text1"/>
          <w:sz w:val="22"/>
          <w:szCs w:val="22"/>
        </w:rPr>
        <w:t xml:space="preserve"> del programa, ya que ciertas tareas o bien requerían un acoplamiento por cohesión, o bien simplemente pensar el módulo de una tarea tan específica para aplicaciones futuras se tornaba demasiado complicado. </w:t>
      </w:r>
    </w:p>
    <w:p w:rsidR="001C0F96" w:rsidRDefault="001C0F96" w:rsidP="001C0F96">
      <w:pPr>
        <w:ind w:firstLine="708"/>
        <w:jc w:val="both"/>
        <w:rPr>
          <w:rFonts w:ascii="Arial" w:hAnsi="Arial" w:cs="Arial"/>
          <w:color w:val="000000" w:themeColor="text1"/>
          <w:sz w:val="22"/>
          <w:szCs w:val="22"/>
        </w:rPr>
      </w:pPr>
    </w:p>
    <w:p w:rsidR="001C0F96" w:rsidRDefault="001C0F96" w:rsidP="001C0F96">
      <w:pPr>
        <w:ind w:firstLine="708"/>
        <w:jc w:val="both"/>
        <w:rPr>
          <w:rFonts w:ascii="Arial" w:hAnsi="Arial" w:cs="Arial"/>
          <w:color w:val="000000" w:themeColor="text1"/>
          <w:sz w:val="22"/>
          <w:szCs w:val="22"/>
        </w:rPr>
      </w:pPr>
    </w:p>
    <w:p w:rsidR="001C0F96" w:rsidRPr="001C0F96" w:rsidRDefault="001C0F96" w:rsidP="001C0F96">
      <w:pPr>
        <w:ind w:firstLine="708"/>
        <w:jc w:val="both"/>
        <w:rPr>
          <w:rFonts w:ascii="Arial" w:hAnsi="Arial" w:cs="Arial"/>
          <w:color w:val="000000" w:themeColor="text1"/>
          <w:sz w:val="22"/>
          <w:szCs w:val="22"/>
        </w:rPr>
      </w:pPr>
    </w:p>
    <w:p w:rsidR="001C0F96" w:rsidRDefault="001C0F96" w:rsidP="001C0F96">
      <w:pPr>
        <w:jc w:val="both"/>
        <w:rPr>
          <w:rFonts w:ascii="Arial" w:hAnsi="Arial" w:cs="Arial"/>
          <w:color w:val="000000" w:themeColor="text1"/>
          <w:sz w:val="22"/>
          <w:szCs w:val="22"/>
        </w:rPr>
      </w:pPr>
    </w:p>
    <w:p w:rsidR="001C0F96" w:rsidRDefault="001C0F96" w:rsidP="001C0F96">
      <w:pPr>
        <w:jc w:val="both"/>
        <w:rPr>
          <w:rFonts w:ascii="Arial" w:hAnsi="Arial" w:cs="Arial"/>
          <w:color w:val="000000" w:themeColor="text1"/>
          <w:sz w:val="22"/>
          <w:szCs w:val="22"/>
        </w:rPr>
      </w:pPr>
    </w:p>
    <w:p w:rsidR="00187C43" w:rsidRDefault="00187C43" w:rsidP="001C0F96">
      <w:pPr>
        <w:jc w:val="both"/>
        <w:rPr>
          <w:rFonts w:ascii="Arial" w:hAnsi="Arial" w:cs="Arial"/>
          <w:color w:val="000000" w:themeColor="text1"/>
          <w:sz w:val="22"/>
          <w:szCs w:val="22"/>
        </w:rPr>
      </w:pPr>
    </w:p>
    <w:p w:rsidR="00187C43" w:rsidRDefault="00187C43" w:rsidP="001C0F96">
      <w:pPr>
        <w:jc w:val="both"/>
        <w:rPr>
          <w:rFonts w:ascii="Arial" w:hAnsi="Arial" w:cs="Arial"/>
          <w:color w:val="000000" w:themeColor="text1"/>
          <w:sz w:val="22"/>
          <w:szCs w:val="22"/>
        </w:rPr>
      </w:pPr>
    </w:p>
    <w:p w:rsidR="00187C43" w:rsidRDefault="00187C43" w:rsidP="001C0F96">
      <w:pPr>
        <w:jc w:val="both"/>
        <w:rPr>
          <w:rFonts w:ascii="Arial" w:hAnsi="Arial" w:cs="Arial"/>
          <w:color w:val="000000" w:themeColor="text1"/>
          <w:sz w:val="22"/>
          <w:szCs w:val="22"/>
        </w:rPr>
      </w:pPr>
    </w:p>
    <w:p w:rsidR="00187C43" w:rsidRDefault="00187C43" w:rsidP="001C0F96">
      <w:pPr>
        <w:jc w:val="both"/>
        <w:rPr>
          <w:rFonts w:ascii="Arial" w:hAnsi="Arial" w:cs="Arial"/>
          <w:color w:val="000000" w:themeColor="text1"/>
          <w:sz w:val="22"/>
          <w:szCs w:val="22"/>
        </w:rPr>
      </w:pPr>
    </w:p>
    <w:p w:rsidR="00187C43" w:rsidRPr="001C0F96" w:rsidRDefault="00187C43" w:rsidP="001C0F96">
      <w:pPr>
        <w:jc w:val="both"/>
        <w:rPr>
          <w:rFonts w:ascii="Arial" w:hAnsi="Arial" w:cs="Arial"/>
          <w:color w:val="000000" w:themeColor="text1"/>
          <w:sz w:val="22"/>
          <w:szCs w:val="22"/>
        </w:rPr>
      </w:pPr>
    </w:p>
    <w:p w:rsidR="001C0F96" w:rsidRPr="001C0F96" w:rsidRDefault="001C0F96" w:rsidP="001C0F96">
      <w:pPr>
        <w:jc w:val="both"/>
        <w:rPr>
          <w:rFonts w:ascii="Arial" w:hAnsi="Arial" w:cs="Arial"/>
          <w:color w:val="000000" w:themeColor="text1"/>
          <w:sz w:val="22"/>
          <w:szCs w:val="22"/>
        </w:rPr>
      </w:pPr>
      <w:r w:rsidRPr="001C0F96">
        <w:rPr>
          <w:rFonts w:ascii="Arial" w:hAnsi="Arial" w:cs="Arial"/>
          <w:color w:val="000000" w:themeColor="text1"/>
          <w:sz w:val="22"/>
          <w:szCs w:val="22"/>
        </w:rPr>
        <w:lastRenderedPageBreak/>
        <w:tab/>
        <w:t>Dispusimos una serie de procesos para el caso de codificación (pasar de ASCII a Base64):</w:t>
      </w:r>
    </w:p>
    <w:p w:rsidR="001C0F96" w:rsidRPr="001C0F96" w:rsidRDefault="001C0F96" w:rsidP="001C0F96">
      <w:pPr>
        <w:pStyle w:val="Prrafodelista"/>
        <w:numPr>
          <w:ilvl w:val="0"/>
          <w:numId w:val="1"/>
        </w:numPr>
        <w:jc w:val="both"/>
        <w:rPr>
          <w:rFonts w:ascii="Arial" w:hAnsi="Arial" w:cs="Arial"/>
          <w:color w:val="000000" w:themeColor="text1"/>
        </w:rPr>
      </w:pPr>
      <w:r w:rsidRPr="001C0F96">
        <w:rPr>
          <w:rFonts w:ascii="Arial" w:hAnsi="Arial" w:cs="Arial"/>
          <w:color w:val="000000" w:themeColor="text1"/>
        </w:rPr>
        <w:t>Validar los comandos por línea de argumentos</w:t>
      </w:r>
    </w:p>
    <w:p w:rsidR="001C0F96" w:rsidRPr="001C0F96" w:rsidRDefault="001C0F96" w:rsidP="001C0F96">
      <w:pPr>
        <w:pStyle w:val="Prrafodelista"/>
        <w:numPr>
          <w:ilvl w:val="0"/>
          <w:numId w:val="1"/>
        </w:numPr>
        <w:jc w:val="both"/>
        <w:rPr>
          <w:rFonts w:ascii="Arial" w:hAnsi="Arial" w:cs="Arial"/>
          <w:color w:val="000000" w:themeColor="text1"/>
        </w:rPr>
      </w:pPr>
      <w:r w:rsidRPr="001C0F96">
        <w:rPr>
          <w:rFonts w:ascii="Arial" w:hAnsi="Arial" w:cs="Arial"/>
          <w:color w:val="000000" w:themeColor="text1"/>
        </w:rPr>
        <w:t>Seleccionar un modo de operación (</w:t>
      </w:r>
      <w:proofErr w:type="spellStart"/>
      <w:r w:rsidRPr="001C0F96">
        <w:rPr>
          <w:rFonts w:ascii="Arial" w:hAnsi="Arial" w:cs="Arial"/>
          <w:color w:val="000000" w:themeColor="text1"/>
        </w:rPr>
        <w:t>encoder</w:t>
      </w:r>
      <w:proofErr w:type="spellEnd"/>
      <w:r w:rsidRPr="001C0F96">
        <w:rPr>
          <w:rFonts w:ascii="Arial" w:hAnsi="Arial" w:cs="Arial"/>
          <w:color w:val="000000" w:themeColor="text1"/>
        </w:rPr>
        <w:t>/</w:t>
      </w:r>
      <w:proofErr w:type="spellStart"/>
      <w:r w:rsidRPr="001C0F96">
        <w:rPr>
          <w:rFonts w:ascii="Arial" w:hAnsi="Arial" w:cs="Arial"/>
          <w:color w:val="000000" w:themeColor="text1"/>
        </w:rPr>
        <w:t>decoder</w:t>
      </w:r>
      <w:proofErr w:type="spellEnd"/>
      <w:r w:rsidRPr="001C0F96">
        <w:rPr>
          <w:rFonts w:ascii="Arial" w:hAnsi="Arial" w:cs="Arial"/>
          <w:color w:val="000000" w:themeColor="text1"/>
        </w:rPr>
        <w:t>)</w:t>
      </w:r>
    </w:p>
    <w:p w:rsidR="001C0F96" w:rsidRPr="001C0F96" w:rsidRDefault="001C0F96" w:rsidP="001C0F96">
      <w:pPr>
        <w:pStyle w:val="Prrafodelista"/>
        <w:numPr>
          <w:ilvl w:val="0"/>
          <w:numId w:val="1"/>
        </w:numPr>
        <w:jc w:val="both"/>
        <w:rPr>
          <w:rFonts w:ascii="Arial" w:hAnsi="Arial" w:cs="Arial"/>
          <w:color w:val="000000" w:themeColor="text1"/>
        </w:rPr>
      </w:pPr>
      <w:r w:rsidRPr="001C0F96">
        <w:rPr>
          <w:rFonts w:ascii="Arial" w:hAnsi="Arial" w:cs="Arial"/>
          <w:color w:val="000000" w:themeColor="text1"/>
        </w:rPr>
        <w:t>Leer 3 caracteres ASCII y guardarlos en un buffer1.</w:t>
      </w:r>
    </w:p>
    <w:p w:rsidR="001C0F96" w:rsidRPr="001C0F96" w:rsidRDefault="001C0F96" w:rsidP="001C0F96">
      <w:pPr>
        <w:pStyle w:val="Prrafodelista"/>
        <w:numPr>
          <w:ilvl w:val="0"/>
          <w:numId w:val="1"/>
        </w:numPr>
        <w:jc w:val="both"/>
        <w:rPr>
          <w:rFonts w:ascii="Arial" w:hAnsi="Arial" w:cs="Arial"/>
          <w:color w:val="000000" w:themeColor="text1"/>
        </w:rPr>
      </w:pPr>
      <w:r w:rsidRPr="001C0F96">
        <w:rPr>
          <w:rFonts w:ascii="Arial" w:hAnsi="Arial" w:cs="Arial"/>
          <w:color w:val="000000" w:themeColor="text1"/>
        </w:rPr>
        <w:t>Codificar los caracteres ASCII a 4 caracteres en Base64 y guardarlos en un buffer2.</w:t>
      </w:r>
    </w:p>
    <w:p w:rsidR="001C0F96" w:rsidRPr="001C0F96" w:rsidRDefault="001C0F96" w:rsidP="001C0F96">
      <w:pPr>
        <w:pStyle w:val="Prrafodelista"/>
        <w:numPr>
          <w:ilvl w:val="0"/>
          <w:numId w:val="1"/>
        </w:numPr>
        <w:jc w:val="both"/>
        <w:rPr>
          <w:rFonts w:ascii="Arial" w:hAnsi="Arial" w:cs="Arial"/>
          <w:color w:val="000000" w:themeColor="text1"/>
        </w:rPr>
      </w:pPr>
      <w:r w:rsidRPr="001C0F96">
        <w:rPr>
          <w:rFonts w:ascii="Arial" w:hAnsi="Arial" w:cs="Arial"/>
          <w:color w:val="000000" w:themeColor="text1"/>
        </w:rPr>
        <w:t>Imprimir los caracteres, en Base64.</w:t>
      </w:r>
    </w:p>
    <w:p w:rsidR="001C0F96" w:rsidRPr="001C0F96" w:rsidRDefault="001C0F96" w:rsidP="001C0F96">
      <w:pPr>
        <w:jc w:val="both"/>
        <w:rPr>
          <w:rFonts w:ascii="Arial" w:hAnsi="Arial" w:cs="Arial"/>
          <w:color w:val="000000" w:themeColor="text1"/>
          <w:sz w:val="22"/>
          <w:szCs w:val="22"/>
        </w:rPr>
      </w:pPr>
      <w:r w:rsidRPr="001C0F96">
        <w:rPr>
          <w:rFonts w:ascii="Arial" w:hAnsi="Arial" w:cs="Arial"/>
          <w:color w:val="000000" w:themeColor="text1"/>
          <w:sz w:val="22"/>
          <w:szCs w:val="22"/>
        </w:rPr>
        <w:t xml:space="preserve"> </w:t>
      </w:r>
      <w:r w:rsidRPr="001C0F96">
        <w:rPr>
          <w:rFonts w:ascii="Arial" w:hAnsi="Arial" w:cs="Arial"/>
          <w:color w:val="000000" w:themeColor="text1"/>
          <w:sz w:val="22"/>
          <w:szCs w:val="22"/>
        </w:rPr>
        <w:tab/>
        <w:t>También organizamos una lista de procesos para el caso de decodificar (pasar de Base64 a ASCII):</w:t>
      </w:r>
    </w:p>
    <w:p w:rsidR="001C0F96" w:rsidRPr="001C0F96" w:rsidRDefault="001C0F96" w:rsidP="001C0F96">
      <w:pPr>
        <w:pStyle w:val="Prrafodelista"/>
        <w:numPr>
          <w:ilvl w:val="0"/>
          <w:numId w:val="2"/>
        </w:numPr>
        <w:jc w:val="both"/>
        <w:rPr>
          <w:rFonts w:ascii="Arial" w:hAnsi="Arial" w:cs="Arial"/>
          <w:color w:val="000000" w:themeColor="text1"/>
        </w:rPr>
      </w:pPr>
      <w:r w:rsidRPr="001C0F96">
        <w:rPr>
          <w:rFonts w:ascii="Arial" w:hAnsi="Arial" w:cs="Arial"/>
          <w:color w:val="000000" w:themeColor="text1"/>
        </w:rPr>
        <w:t xml:space="preserve">Validar los comandos por línea de argumentos </w:t>
      </w:r>
    </w:p>
    <w:p w:rsidR="001C0F96" w:rsidRPr="001C0F96" w:rsidRDefault="001C0F96" w:rsidP="001C0F96">
      <w:pPr>
        <w:pStyle w:val="Prrafodelista"/>
        <w:numPr>
          <w:ilvl w:val="0"/>
          <w:numId w:val="2"/>
        </w:numPr>
        <w:jc w:val="both"/>
        <w:rPr>
          <w:rFonts w:ascii="Arial" w:hAnsi="Arial" w:cs="Arial"/>
          <w:color w:val="000000" w:themeColor="text1"/>
        </w:rPr>
      </w:pPr>
      <w:r w:rsidRPr="001C0F96">
        <w:rPr>
          <w:rFonts w:ascii="Arial" w:hAnsi="Arial" w:cs="Arial"/>
          <w:color w:val="000000" w:themeColor="text1"/>
        </w:rPr>
        <w:t>Seleccionar un modo de operación (</w:t>
      </w:r>
      <w:proofErr w:type="spellStart"/>
      <w:r w:rsidRPr="001C0F96">
        <w:rPr>
          <w:rFonts w:ascii="Arial" w:hAnsi="Arial" w:cs="Arial"/>
          <w:color w:val="000000" w:themeColor="text1"/>
        </w:rPr>
        <w:t>encoder</w:t>
      </w:r>
      <w:proofErr w:type="spellEnd"/>
      <w:r w:rsidRPr="001C0F96">
        <w:rPr>
          <w:rFonts w:ascii="Arial" w:hAnsi="Arial" w:cs="Arial"/>
          <w:color w:val="000000" w:themeColor="text1"/>
        </w:rPr>
        <w:t>/</w:t>
      </w:r>
      <w:proofErr w:type="spellStart"/>
      <w:r w:rsidRPr="001C0F96">
        <w:rPr>
          <w:rFonts w:ascii="Arial" w:hAnsi="Arial" w:cs="Arial"/>
          <w:color w:val="000000" w:themeColor="text1"/>
        </w:rPr>
        <w:t>decoder</w:t>
      </w:r>
      <w:proofErr w:type="spellEnd"/>
      <w:r w:rsidRPr="001C0F96">
        <w:rPr>
          <w:rFonts w:ascii="Arial" w:hAnsi="Arial" w:cs="Arial"/>
          <w:color w:val="000000" w:themeColor="text1"/>
        </w:rPr>
        <w:t>)</w:t>
      </w:r>
    </w:p>
    <w:p w:rsidR="001C0F96" w:rsidRPr="001C0F96" w:rsidRDefault="001C0F96" w:rsidP="001C0F96">
      <w:pPr>
        <w:pStyle w:val="Prrafodelista"/>
        <w:numPr>
          <w:ilvl w:val="0"/>
          <w:numId w:val="2"/>
        </w:numPr>
        <w:jc w:val="both"/>
        <w:rPr>
          <w:rFonts w:ascii="Arial" w:hAnsi="Arial" w:cs="Arial"/>
          <w:color w:val="000000" w:themeColor="text1"/>
        </w:rPr>
      </w:pPr>
      <w:r w:rsidRPr="001C0F96">
        <w:rPr>
          <w:rFonts w:ascii="Arial" w:hAnsi="Arial" w:cs="Arial"/>
          <w:color w:val="000000" w:themeColor="text1"/>
        </w:rPr>
        <w:t>Leer 4 caracteres Base64 y guardarlos en un buffer1</w:t>
      </w:r>
    </w:p>
    <w:p w:rsidR="001C0F96" w:rsidRPr="001C0F96" w:rsidRDefault="001C0F96" w:rsidP="001C0F96">
      <w:pPr>
        <w:pStyle w:val="Prrafodelista"/>
        <w:numPr>
          <w:ilvl w:val="0"/>
          <w:numId w:val="2"/>
        </w:numPr>
        <w:jc w:val="both"/>
        <w:rPr>
          <w:rFonts w:ascii="Arial" w:hAnsi="Arial" w:cs="Arial"/>
          <w:color w:val="000000" w:themeColor="text1"/>
        </w:rPr>
      </w:pPr>
      <w:r w:rsidRPr="001C0F96">
        <w:rPr>
          <w:rFonts w:ascii="Arial" w:hAnsi="Arial" w:cs="Arial"/>
          <w:color w:val="000000" w:themeColor="text1"/>
        </w:rPr>
        <w:t>Validar la entrada de texto, es decir comprobar que los caracteres leídos estén acorde con las especificaciones requeridas por código Base64.</w:t>
      </w:r>
    </w:p>
    <w:p w:rsidR="001C0F96" w:rsidRPr="001C0F96" w:rsidRDefault="001C0F96" w:rsidP="001C0F96">
      <w:pPr>
        <w:pStyle w:val="Prrafodelista"/>
        <w:numPr>
          <w:ilvl w:val="0"/>
          <w:numId w:val="2"/>
        </w:numPr>
        <w:jc w:val="both"/>
        <w:rPr>
          <w:rFonts w:ascii="Arial" w:hAnsi="Arial" w:cs="Arial"/>
          <w:color w:val="000000" w:themeColor="text1"/>
        </w:rPr>
      </w:pPr>
      <w:r w:rsidRPr="001C0F96">
        <w:rPr>
          <w:rFonts w:ascii="Arial" w:hAnsi="Arial" w:cs="Arial"/>
          <w:color w:val="000000" w:themeColor="text1"/>
        </w:rPr>
        <w:t>Decodificar los caracteres Base64 a caracteres ASCII y guardarlos en un buffer2.</w:t>
      </w:r>
    </w:p>
    <w:p w:rsidR="001C0F96" w:rsidRPr="001C0F96" w:rsidRDefault="001C0F96" w:rsidP="001C0F96">
      <w:pPr>
        <w:pStyle w:val="Prrafodelista"/>
        <w:numPr>
          <w:ilvl w:val="0"/>
          <w:numId w:val="2"/>
        </w:numPr>
        <w:jc w:val="both"/>
        <w:rPr>
          <w:rFonts w:ascii="Arial" w:hAnsi="Arial" w:cs="Arial"/>
          <w:color w:val="000000" w:themeColor="text1"/>
        </w:rPr>
      </w:pPr>
      <w:r w:rsidRPr="001C0F96">
        <w:rPr>
          <w:rFonts w:ascii="Arial" w:hAnsi="Arial" w:cs="Arial"/>
          <w:color w:val="000000" w:themeColor="text1"/>
        </w:rPr>
        <w:t>Imprimir los caracteres, en ASCII.</w:t>
      </w:r>
    </w:p>
    <w:p w:rsidR="001C0F96" w:rsidRPr="001C0F96" w:rsidRDefault="001C0F96" w:rsidP="001C0F96">
      <w:pPr>
        <w:jc w:val="both"/>
        <w:rPr>
          <w:rFonts w:ascii="Arial" w:hAnsi="Arial" w:cs="Arial"/>
          <w:color w:val="000000" w:themeColor="text1"/>
          <w:sz w:val="22"/>
          <w:szCs w:val="22"/>
        </w:rPr>
      </w:pPr>
      <w:r w:rsidRPr="001C0F96">
        <w:rPr>
          <w:rFonts w:ascii="Arial" w:hAnsi="Arial" w:cs="Arial"/>
          <w:color w:val="000000" w:themeColor="text1"/>
          <w:sz w:val="22"/>
          <w:szCs w:val="22"/>
        </w:rPr>
        <w:t xml:space="preserve"> </w:t>
      </w:r>
      <w:r w:rsidRPr="001C0F96">
        <w:rPr>
          <w:rFonts w:ascii="Arial" w:hAnsi="Arial" w:cs="Arial"/>
          <w:color w:val="000000" w:themeColor="text1"/>
          <w:sz w:val="22"/>
          <w:szCs w:val="22"/>
        </w:rPr>
        <w:tab/>
        <w:t xml:space="preserve">Como se puede ver los primeros dos procesos son compartidos en ambos casos y luego de acuerdo a lo que el usuario ingrese, se decide, si es válido lo ingresado, si se ingresa al modo </w:t>
      </w:r>
      <w:proofErr w:type="spellStart"/>
      <w:r w:rsidRPr="001C0F96">
        <w:rPr>
          <w:rFonts w:ascii="Arial" w:hAnsi="Arial" w:cs="Arial"/>
          <w:color w:val="000000" w:themeColor="text1"/>
          <w:sz w:val="22"/>
          <w:szCs w:val="22"/>
        </w:rPr>
        <w:t>encoder</w:t>
      </w:r>
      <w:proofErr w:type="spellEnd"/>
      <w:r w:rsidRPr="001C0F96">
        <w:rPr>
          <w:rFonts w:ascii="Arial" w:hAnsi="Arial" w:cs="Arial"/>
          <w:color w:val="000000" w:themeColor="text1"/>
          <w:sz w:val="22"/>
          <w:szCs w:val="22"/>
        </w:rPr>
        <w:t xml:space="preserve"> o </w:t>
      </w:r>
      <w:proofErr w:type="spellStart"/>
      <w:r w:rsidRPr="001C0F96">
        <w:rPr>
          <w:rFonts w:ascii="Arial" w:hAnsi="Arial" w:cs="Arial"/>
          <w:color w:val="000000" w:themeColor="text1"/>
          <w:sz w:val="22"/>
          <w:szCs w:val="22"/>
        </w:rPr>
        <w:t>decoder</w:t>
      </w:r>
      <w:proofErr w:type="spellEnd"/>
      <w:r w:rsidRPr="001C0F96">
        <w:rPr>
          <w:rFonts w:ascii="Arial" w:hAnsi="Arial" w:cs="Arial"/>
          <w:color w:val="000000" w:themeColor="text1"/>
          <w:sz w:val="22"/>
          <w:szCs w:val="22"/>
        </w:rPr>
        <w:t>.</w:t>
      </w:r>
    </w:p>
    <w:p w:rsidR="001C0F96" w:rsidRDefault="001C0F96" w:rsidP="001C0F96">
      <w:pPr>
        <w:jc w:val="both"/>
        <w:rPr>
          <w:rFonts w:ascii="Arial" w:hAnsi="Arial" w:cs="Arial"/>
          <w:color w:val="000000" w:themeColor="text1"/>
          <w:sz w:val="22"/>
          <w:szCs w:val="22"/>
          <w:u w:val="single"/>
        </w:rPr>
      </w:pPr>
    </w:p>
    <w:p w:rsidR="001C0F96" w:rsidRDefault="001C0F96" w:rsidP="001C0F96">
      <w:pPr>
        <w:jc w:val="both"/>
        <w:rPr>
          <w:rFonts w:ascii="Arial" w:hAnsi="Arial" w:cs="Arial"/>
          <w:color w:val="000000" w:themeColor="text1"/>
          <w:sz w:val="22"/>
          <w:szCs w:val="22"/>
          <w:u w:val="single"/>
        </w:rPr>
      </w:pPr>
      <w:r w:rsidRPr="001C0F96">
        <w:rPr>
          <w:rFonts w:ascii="Arial" w:hAnsi="Arial" w:cs="Arial"/>
          <w:color w:val="000000" w:themeColor="text1"/>
          <w:sz w:val="22"/>
          <w:szCs w:val="22"/>
          <w:u w:val="single"/>
        </w:rPr>
        <w:t>Lectura</w:t>
      </w:r>
    </w:p>
    <w:p w:rsidR="001C0F96" w:rsidRPr="001C0F96" w:rsidRDefault="001C0F96" w:rsidP="001C0F96">
      <w:pPr>
        <w:jc w:val="both"/>
        <w:rPr>
          <w:rFonts w:ascii="Arial" w:hAnsi="Arial" w:cs="Arial"/>
          <w:color w:val="000000" w:themeColor="text1"/>
          <w:sz w:val="22"/>
          <w:szCs w:val="22"/>
        </w:rPr>
      </w:pPr>
      <w:r w:rsidRPr="001C0F96">
        <w:rPr>
          <w:rFonts w:ascii="Arial" w:hAnsi="Arial" w:cs="Arial"/>
          <w:color w:val="000000" w:themeColor="text1"/>
          <w:sz w:val="22"/>
          <w:szCs w:val="22"/>
        </w:rPr>
        <w:br/>
        <w:t xml:space="preserve"> </w:t>
      </w:r>
      <w:r w:rsidRPr="001C0F96">
        <w:rPr>
          <w:rFonts w:ascii="Arial" w:hAnsi="Arial" w:cs="Arial"/>
          <w:color w:val="000000" w:themeColor="text1"/>
          <w:sz w:val="22"/>
          <w:szCs w:val="22"/>
        </w:rPr>
        <w:tab/>
        <w:t>En cuanto al proceso de lectura de caracteres se optó entre las siguientes opciones:</w:t>
      </w:r>
    </w:p>
    <w:p w:rsidR="001C0F96" w:rsidRPr="001C0F96" w:rsidRDefault="001C0F96" w:rsidP="001C0F96">
      <w:pPr>
        <w:pStyle w:val="Prrafodelista"/>
        <w:numPr>
          <w:ilvl w:val="0"/>
          <w:numId w:val="3"/>
        </w:numPr>
        <w:jc w:val="both"/>
        <w:rPr>
          <w:rFonts w:ascii="Arial" w:hAnsi="Arial" w:cs="Arial"/>
          <w:color w:val="000000" w:themeColor="text1"/>
        </w:rPr>
      </w:pPr>
      <w:r w:rsidRPr="001C0F96">
        <w:rPr>
          <w:rFonts w:ascii="Arial" w:hAnsi="Arial" w:cs="Arial"/>
          <w:color w:val="000000" w:themeColor="text1"/>
        </w:rPr>
        <w:t>Realizar un arreglo tan grande como caracteres se hubieran ingresado, determinando el número de caracteres ingresados a partir del operad</w:t>
      </w:r>
      <w:r w:rsidR="00187C43">
        <w:rPr>
          <w:rFonts w:ascii="Arial" w:hAnsi="Arial" w:cs="Arial"/>
          <w:color w:val="000000" w:themeColor="text1"/>
        </w:rPr>
        <w:t xml:space="preserve">or </w:t>
      </w:r>
      <w:proofErr w:type="spellStart"/>
      <w:proofErr w:type="gramStart"/>
      <w:r w:rsidR="00187C43">
        <w:rPr>
          <w:rFonts w:ascii="Arial" w:hAnsi="Arial" w:cs="Arial"/>
          <w:color w:val="000000" w:themeColor="text1"/>
        </w:rPr>
        <w:t>sizeof</w:t>
      </w:r>
      <w:proofErr w:type="spellEnd"/>
      <w:r w:rsidR="00187C43">
        <w:rPr>
          <w:rFonts w:ascii="Arial" w:hAnsi="Arial" w:cs="Arial"/>
          <w:color w:val="000000" w:themeColor="text1"/>
        </w:rPr>
        <w:t>(</w:t>
      </w:r>
      <w:proofErr w:type="gramEnd"/>
      <w:r w:rsidR="00187C43">
        <w:rPr>
          <w:rFonts w:ascii="Arial" w:hAnsi="Arial" w:cs="Arial"/>
          <w:color w:val="000000" w:themeColor="text1"/>
        </w:rPr>
        <w:t>) o a partir de una iteració</w:t>
      </w:r>
      <w:r w:rsidRPr="001C0F96">
        <w:rPr>
          <w:rFonts w:ascii="Arial" w:hAnsi="Arial" w:cs="Arial"/>
          <w:color w:val="000000" w:themeColor="text1"/>
        </w:rPr>
        <w:t>n en la que un contador frene cuando se encuentre EOF.</w:t>
      </w:r>
    </w:p>
    <w:p w:rsidR="001C0F96" w:rsidRPr="001C0F96" w:rsidRDefault="001C0F96" w:rsidP="001C0F96">
      <w:pPr>
        <w:pStyle w:val="Prrafodelista"/>
        <w:numPr>
          <w:ilvl w:val="0"/>
          <w:numId w:val="3"/>
        </w:numPr>
        <w:jc w:val="both"/>
        <w:rPr>
          <w:rFonts w:ascii="Arial" w:hAnsi="Arial" w:cs="Arial"/>
          <w:color w:val="000000" w:themeColor="text1"/>
        </w:rPr>
      </w:pPr>
      <w:r w:rsidRPr="001C0F96">
        <w:rPr>
          <w:rFonts w:ascii="Arial" w:hAnsi="Arial" w:cs="Arial"/>
          <w:color w:val="000000" w:themeColor="text1"/>
        </w:rPr>
        <w:t>Realizar un arreglo de 3 elementos y guardar en el de a tres caracteres.</w:t>
      </w:r>
    </w:p>
    <w:p w:rsidR="001C0F96" w:rsidRPr="001C0F96" w:rsidRDefault="001C0F96" w:rsidP="001C0F96">
      <w:pPr>
        <w:pStyle w:val="Prrafodelista"/>
        <w:jc w:val="both"/>
        <w:rPr>
          <w:rFonts w:ascii="Arial" w:hAnsi="Arial" w:cs="Arial"/>
          <w:color w:val="000000" w:themeColor="text1"/>
        </w:rPr>
      </w:pPr>
    </w:p>
    <w:p w:rsidR="001C0F96" w:rsidRPr="001C0F96" w:rsidRDefault="001C0F96" w:rsidP="001C0F96">
      <w:pPr>
        <w:jc w:val="both"/>
        <w:rPr>
          <w:rFonts w:ascii="Arial" w:hAnsi="Arial" w:cs="Arial"/>
          <w:color w:val="000000" w:themeColor="text1"/>
          <w:sz w:val="22"/>
          <w:szCs w:val="22"/>
        </w:rPr>
      </w:pPr>
      <w:r w:rsidRPr="001C0F96">
        <w:rPr>
          <w:rFonts w:ascii="Arial" w:hAnsi="Arial" w:cs="Arial"/>
          <w:color w:val="000000" w:themeColor="text1"/>
          <w:sz w:val="22"/>
          <w:szCs w:val="22"/>
        </w:rPr>
        <w:t xml:space="preserve"> </w:t>
      </w:r>
      <w:r w:rsidRPr="001C0F96">
        <w:rPr>
          <w:rFonts w:ascii="Arial" w:hAnsi="Arial" w:cs="Arial"/>
          <w:color w:val="000000" w:themeColor="text1"/>
          <w:sz w:val="22"/>
          <w:szCs w:val="22"/>
        </w:rPr>
        <w:tab/>
        <w:t xml:space="preserve">La primera opción fue descartada porque requiere de un gran espacio en memoria y además podría ocurrir que el texto ingresado ocupe más lugar en memoria de lo que esta puede almacenar, o también puede ocurrir que si el número de caracteres que se ingresó es mayor al máximo número que puede adoptar un </w:t>
      </w:r>
      <w:proofErr w:type="spellStart"/>
      <w:r w:rsidRPr="001C0F96">
        <w:rPr>
          <w:rFonts w:ascii="Arial" w:hAnsi="Arial" w:cs="Arial"/>
          <w:color w:val="000000" w:themeColor="text1"/>
          <w:sz w:val="22"/>
          <w:szCs w:val="22"/>
        </w:rPr>
        <w:t>unsigned</w:t>
      </w:r>
      <w:proofErr w:type="spellEnd"/>
      <w:r w:rsidRPr="001C0F96">
        <w:rPr>
          <w:rFonts w:ascii="Arial" w:hAnsi="Arial" w:cs="Arial"/>
          <w:color w:val="000000" w:themeColor="text1"/>
          <w:sz w:val="22"/>
          <w:szCs w:val="22"/>
        </w:rPr>
        <w:t xml:space="preserve"> </w:t>
      </w:r>
      <w:proofErr w:type="spellStart"/>
      <w:r w:rsidRPr="001C0F96">
        <w:rPr>
          <w:rFonts w:ascii="Arial" w:hAnsi="Arial" w:cs="Arial"/>
          <w:color w:val="000000" w:themeColor="text1"/>
          <w:sz w:val="22"/>
          <w:szCs w:val="22"/>
        </w:rPr>
        <w:t>long</w:t>
      </w:r>
      <w:proofErr w:type="spellEnd"/>
      <w:r w:rsidRPr="001C0F96">
        <w:rPr>
          <w:rFonts w:ascii="Arial" w:hAnsi="Arial" w:cs="Arial"/>
          <w:color w:val="000000" w:themeColor="text1"/>
          <w:sz w:val="22"/>
          <w:szCs w:val="22"/>
        </w:rPr>
        <w:t>, entonces se produzca un error. Además no es necesario.</w:t>
      </w:r>
      <w:r w:rsidRPr="001C0F96">
        <w:rPr>
          <w:rFonts w:ascii="Arial" w:hAnsi="Arial" w:cs="Arial"/>
          <w:color w:val="000000" w:themeColor="text1"/>
          <w:sz w:val="22"/>
          <w:szCs w:val="22"/>
        </w:rPr>
        <w:br/>
        <w:t xml:space="preserve"> </w:t>
      </w:r>
      <w:r w:rsidRPr="001C0F96">
        <w:rPr>
          <w:rFonts w:ascii="Arial" w:hAnsi="Arial" w:cs="Arial"/>
          <w:color w:val="000000" w:themeColor="text1"/>
          <w:sz w:val="22"/>
          <w:szCs w:val="22"/>
        </w:rPr>
        <w:tab/>
        <w:t xml:space="preserve">La segunda opción fue la elegida ya que al procesar de esta forma la entrada, se obtienen grupos de caracteres de 24 bits, número que es el mínimo común múltiplo de 6 y 8 y se los almacena en un arreglo de 3 elementos. Por otro lado al procesar los caracteres se predijo que pudiera existir la situación en la que no se ingresen 3 caracteres sino ninguno, 1 o 2. </w:t>
      </w:r>
    </w:p>
    <w:p w:rsidR="00187C43" w:rsidRDefault="001C0F96" w:rsidP="001C0F96">
      <w:pPr>
        <w:jc w:val="both"/>
        <w:rPr>
          <w:rFonts w:ascii="Arial" w:hAnsi="Arial" w:cs="Arial"/>
          <w:color w:val="000000" w:themeColor="text1"/>
          <w:sz w:val="22"/>
          <w:szCs w:val="22"/>
        </w:rPr>
      </w:pPr>
      <w:r w:rsidRPr="001C0F96">
        <w:rPr>
          <w:rFonts w:ascii="Arial" w:hAnsi="Arial" w:cs="Arial"/>
          <w:color w:val="000000" w:themeColor="text1"/>
          <w:sz w:val="22"/>
          <w:szCs w:val="22"/>
        </w:rPr>
        <w:tab/>
      </w:r>
    </w:p>
    <w:p w:rsidR="00187C43" w:rsidRDefault="00187C43" w:rsidP="001C0F96">
      <w:pPr>
        <w:jc w:val="both"/>
        <w:rPr>
          <w:rFonts w:ascii="Arial" w:hAnsi="Arial" w:cs="Arial"/>
          <w:color w:val="000000" w:themeColor="text1"/>
          <w:sz w:val="22"/>
          <w:szCs w:val="22"/>
        </w:rPr>
      </w:pPr>
    </w:p>
    <w:p w:rsidR="00187C43" w:rsidRDefault="00187C43" w:rsidP="001C0F96">
      <w:pPr>
        <w:jc w:val="both"/>
        <w:rPr>
          <w:rFonts w:ascii="Arial" w:hAnsi="Arial" w:cs="Arial"/>
          <w:color w:val="000000" w:themeColor="text1"/>
          <w:sz w:val="22"/>
          <w:szCs w:val="22"/>
        </w:rPr>
      </w:pPr>
    </w:p>
    <w:p w:rsidR="00187C43" w:rsidRDefault="00187C43" w:rsidP="001C0F96">
      <w:pPr>
        <w:jc w:val="both"/>
        <w:rPr>
          <w:rFonts w:ascii="Arial" w:hAnsi="Arial" w:cs="Arial"/>
          <w:color w:val="000000" w:themeColor="text1"/>
          <w:sz w:val="22"/>
          <w:szCs w:val="22"/>
        </w:rPr>
      </w:pPr>
    </w:p>
    <w:p w:rsidR="00187C43" w:rsidRDefault="00187C43" w:rsidP="001C0F96">
      <w:pPr>
        <w:jc w:val="both"/>
        <w:rPr>
          <w:rFonts w:ascii="Arial" w:hAnsi="Arial" w:cs="Arial"/>
          <w:color w:val="000000" w:themeColor="text1"/>
          <w:sz w:val="22"/>
          <w:szCs w:val="22"/>
        </w:rPr>
      </w:pPr>
    </w:p>
    <w:p w:rsidR="001C0F96" w:rsidRPr="001C0F96" w:rsidRDefault="001C0F96" w:rsidP="001C0F96">
      <w:pPr>
        <w:jc w:val="both"/>
        <w:rPr>
          <w:rFonts w:ascii="Arial" w:hAnsi="Arial" w:cs="Arial"/>
          <w:color w:val="000000" w:themeColor="text1"/>
          <w:sz w:val="22"/>
          <w:szCs w:val="22"/>
        </w:rPr>
      </w:pPr>
      <w:r w:rsidRPr="001C0F96">
        <w:rPr>
          <w:rFonts w:ascii="Arial" w:hAnsi="Arial" w:cs="Arial"/>
          <w:color w:val="000000" w:themeColor="text1"/>
          <w:sz w:val="22"/>
          <w:szCs w:val="22"/>
        </w:rPr>
        <w:t xml:space="preserve"> </w:t>
      </w:r>
    </w:p>
    <w:p w:rsidR="001C0F96" w:rsidRPr="001C0F96" w:rsidRDefault="001C0F96" w:rsidP="001C0F96">
      <w:pPr>
        <w:jc w:val="both"/>
        <w:rPr>
          <w:rFonts w:ascii="Arial" w:hAnsi="Arial" w:cs="Arial"/>
          <w:color w:val="000000" w:themeColor="text1"/>
          <w:sz w:val="22"/>
          <w:szCs w:val="22"/>
          <w:u w:val="single"/>
        </w:rPr>
      </w:pPr>
      <w:proofErr w:type="spellStart"/>
      <w:r w:rsidRPr="001C0F96">
        <w:rPr>
          <w:rFonts w:ascii="Arial" w:hAnsi="Arial" w:cs="Arial"/>
          <w:color w:val="000000" w:themeColor="text1"/>
          <w:sz w:val="22"/>
          <w:szCs w:val="22"/>
          <w:u w:val="single"/>
        </w:rPr>
        <w:lastRenderedPageBreak/>
        <w:t>Linkeo</w:t>
      </w:r>
      <w:proofErr w:type="spellEnd"/>
    </w:p>
    <w:p w:rsidR="001C0F96" w:rsidRDefault="001C0F96" w:rsidP="001C0F96">
      <w:pPr>
        <w:jc w:val="both"/>
        <w:rPr>
          <w:rFonts w:ascii="Arial" w:hAnsi="Arial" w:cs="Arial"/>
          <w:color w:val="000000" w:themeColor="text1"/>
          <w:sz w:val="22"/>
          <w:szCs w:val="22"/>
        </w:rPr>
      </w:pPr>
    </w:p>
    <w:p w:rsidR="001C0F96" w:rsidRPr="001C0F96" w:rsidRDefault="001C0F96" w:rsidP="001C0F96">
      <w:pPr>
        <w:jc w:val="both"/>
        <w:rPr>
          <w:rFonts w:ascii="Arial" w:hAnsi="Arial" w:cs="Arial"/>
          <w:color w:val="000000" w:themeColor="text1"/>
          <w:sz w:val="22"/>
          <w:szCs w:val="22"/>
        </w:rPr>
      </w:pPr>
      <w:r w:rsidRPr="001C0F96">
        <w:rPr>
          <w:rFonts w:ascii="Arial" w:hAnsi="Arial" w:cs="Arial"/>
          <w:color w:val="000000" w:themeColor="text1"/>
          <w:sz w:val="22"/>
          <w:szCs w:val="22"/>
        </w:rPr>
        <w:t>La lógica de lo que se presentará a continuación es utiliza</w:t>
      </w:r>
      <w:r w:rsidR="00187C43">
        <w:rPr>
          <w:rFonts w:ascii="Arial" w:hAnsi="Arial" w:cs="Arial"/>
          <w:color w:val="000000" w:themeColor="text1"/>
          <w:sz w:val="22"/>
          <w:szCs w:val="22"/>
        </w:rPr>
        <w:t xml:space="preserve">da en el modo </w:t>
      </w:r>
      <w:proofErr w:type="spellStart"/>
      <w:r w:rsidR="00187C43">
        <w:rPr>
          <w:rFonts w:ascii="Arial" w:hAnsi="Arial" w:cs="Arial"/>
          <w:color w:val="000000" w:themeColor="text1"/>
          <w:sz w:val="22"/>
          <w:szCs w:val="22"/>
        </w:rPr>
        <w:t>decoder</w:t>
      </w:r>
      <w:proofErr w:type="spellEnd"/>
      <w:r w:rsidR="00187C43">
        <w:rPr>
          <w:rFonts w:ascii="Arial" w:hAnsi="Arial" w:cs="Arial"/>
          <w:color w:val="000000" w:themeColor="text1"/>
          <w:sz w:val="22"/>
          <w:szCs w:val="22"/>
        </w:rPr>
        <w:t xml:space="preserve"> y </w:t>
      </w:r>
      <w:proofErr w:type="spellStart"/>
      <w:r w:rsidR="00187C43">
        <w:rPr>
          <w:rFonts w:ascii="Arial" w:hAnsi="Arial" w:cs="Arial"/>
          <w:color w:val="000000" w:themeColor="text1"/>
          <w:sz w:val="22"/>
          <w:szCs w:val="22"/>
        </w:rPr>
        <w:t>encoder</w:t>
      </w:r>
      <w:proofErr w:type="spellEnd"/>
      <w:r w:rsidR="00187C43">
        <w:rPr>
          <w:rFonts w:ascii="Arial" w:hAnsi="Arial" w:cs="Arial"/>
          <w:color w:val="000000" w:themeColor="text1"/>
          <w:sz w:val="22"/>
          <w:szCs w:val="22"/>
        </w:rPr>
        <w:t xml:space="preserve">. </w:t>
      </w:r>
      <w:r w:rsidRPr="001C0F96">
        <w:rPr>
          <w:rFonts w:ascii="Arial" w:hAnsi="Arial" w:cs="Arial"/>
          <w:color w:val="000000" w:themeColor="text1"/>
          <w:sz w:val="22"/>
          <w:szCs w:val="22"/>
        </w:rPr>
        <w:t xml:space="preserve">La idea fue que debíamos </w:t>
      </w:r>
      <w:proofErr w:type="spellStart"/>
      <w:r w:rsidRPr="001C0F96">
        <w:rPr>
          <w:rFonts w:ascii="Arial" w:hAnsi="Arial" w:cs="Arial"/>
          <w:color w:val="000000" w:themeColor="text1"/>
          <w:sz w:val="22"/>
          <w:szCs w:val="22"/>
        </w:rPr>
        <w:t>linkear</w:t>
      </w:r>
      <w:proofErr w:type="spellEnd"/>
      <w:r w:rsidRPr="001C0F96">
        <w:rPr>
          <w:rFonts w:ascii="Arial" w:hAnsi="Arial" w:cs="Arial"/>
          <w:color w:val="000000" w:themeColor="text1"/>
          <w:sz w:val="22"/>
          <w:szCs w:val="22"/>
        </w:rPr>
        <w:t xml:space="preserve"> los caracteres que obteníamos de la lectura del </w:t>
      </w:r>
      <w:proofErr w:type="spellStart"/>
      <w:r w:rsidRPr="001C0F96">
        <w:rPr>
          <w:rFonts w:ascii="Arial" w:hAnsi="Arial" w:cs="Arial"/>
          <w:color w:val="000000" w:themeColor="text1"/>
          <w:sz w:val="22"/>
          <w:szCs w:val="22"/>
        </w:rPr>
        <w:t>stadard</w:t>
      </w:r>
      <w:proofErr w:type="spellEnd"/>
      <w:r w:rsidRPr="001C0F96">
        <w:rPr>
          <w:rFonts w:ascii="Arial" w:hAnsi="Arial" w:cs="Arial"/>
          <w:color w:val="000000" w:themeColor="text1"/>
          <w:sz w:val="22"/>
          <w:szCs w:val="22"/>
        </w:rPr>
        <w:t xml:space="preserve"> input (caracteres que eran </w:t>
      </w:r>
      <w:proofErr w:type="spellStart"/>
      <w:r w:rsidRPr="001C0F96">
        <w:rPr>
          <w:rFonts w:ascii="Arial" w:hAnsi="Arial" w:cs="Arial"/>
          <w:color w:val="000000" w:themeColor="text1"/>
          <w:sz w:val="22"/>
          <w:szCs w:val="22"/>
        </w:rPr>
        <w:t>leidos</w:t>
      </w:r>
      <w:proofErr w:type="spellEnd"/>
      <w:r w:rsidRPr="001C0F96">
        <w:rPr>
          <w:rFonts w:ascii="Arial" w:hAnsi="Arial" w:cs="Arial"/>
          <w:color w:val="000000" w:themeColor="text1"/>
          <w:sz w:val="22"/>
          <w:szCs w:val="22"/>
        </w:rPr>
        <w:t xml:space="preserve"> como </w:t>
      </w:r>
      <w:proofErr w:type="spellStart"/>
      <w:r w:rsidRPr="001C0F96">
        <w:rPr>
          <w:rFonts w:ascii="Arial" w:hAnsi="Arial" w:cs="Arial"/>
          <w:color w:val="000000" w:themeColor="text1"/>
          <w:sz w:val="22"/>
          <w:szCs w:val="22"/>
        </w:rPr>
        <w:t>ascii</w:t>
      </w:r>
      <w:proofErr w:type="spellEnd"/>
      <w:r w:rsidRPr="001C0F96">
        <w:rPr>
          <w:rFonts w:ascii="Arial" w:hAnsi="Arial" w:cs="Arial"/>
          <w:color w:val="000000" w:themeColor="text1"/>
          <w:sz w:val="22"/>
          <w:szCs w:val="22"/>
        </w:rPr>
        <w:t xml:space="preserve">) con caracteres base 64. El carácter leído fue comparado con los caracteres del diccionario base 64 hasta encontrar coincidencia, luego sabiendo que el número del elemento es el número que corresponde con su denominación en base 64, es almacenado en un arreglo que luego será utilizado por la función </w:t>
      </w:r>
      <w:proofErr w:type="spellStart"/>
      <w:r w:rsidRPr="001C0F96">
        <w:rPr>
          <w:rFonts w:ascii="Arial" w:hAnsi="Arial" w:cs="Arial"/>
          <w:color w:val="000000" w:themeColor="text1"/>
          <w:sz w:val="22"/>
          <w:szCs w:val="22"/>
        </w:rPr>
        <w:t>decoder</w:t>
      </w:r>
      <w:proofErr w:type="spellEnd"/>
      <w:r w:rsidRPr="001C0F96">
        <w:rPr>
          <w:rFonts w:ascii="Arial" w:hAnsi="Arial" w:cs="Arial"/>
          <w:color w:val="000000" w:themeColor="text1"/>
          <w:sz w:val="22"/>
          <w:szCs w:val="22"/>
        </w:rPr>
        <w:t xml:space="preserve">. En el caso de la utilización de esta misma lógica pero para el modo </w:t>
      </w:r>
      <w:proofErr w:type="spellStart"/>
      <w:r w:rsidRPr="001C0F96">
        <w:rPr>
          <w:rFonts w:ascii="Arial" w:hAnsi="Arial" w:cs="Arial"/>
          <w:color w:val="000000" w:themeColor="text1"/>
          <w:sz w:val="22"/>
          <w:szCs w:val="22"/>
        </w:rPr>
        <w:t>encoder</w:t>
      </w:r>
      <w:proofErr w:type="spellEnd"/>
      <w:r w:rsidRPr="001C0F96">
        <w:rPr>
          <w:rFonts w:ascii="Arial" w:hAnsi="Arial" w:cs="Arial"/>
          <w:color w:val="000000" w:themeColor="text1"/>
          <w:sz w:val="22"/>
          <w:szCs w:val="22"/>
        </w:rPr>
        <w:t xml:space="preserve">, en la función de impresión de caracteres se realizó un </w:t>
      </w:r>
      <w:proofErr w:type="spellStart"/>
      <w:r w:rsidRPr="001C0F96">
        <w:rPr>
          <w:rFonts w:ascii="Arial" w:hAnsi="Arial" w:cs="Arial"/>
          <w:color w:val="000000" w:themeColor="text1"/>
          <w:sz w:val="22"/>
          <w:szCs w:val="22"/>
        </w:rPr>
        <w:t>linkeo</w:t>
      </w:r>
      <w:proofErr w:type="spellEnd"/>
      <w:r w:rsidRPr="001C0F96">
        <w:rPr>
          <w:rFonts w:ascii="Arial" w:hAnsi="Arial" w:cs="Arial"/>
          <w:color w:val="000000" w:themeColor="text1"/>
          <w:sz w:val="22"/>
          <w:szCs w:val="22"/>
        </w:rPr>
        <w:t xml:space="preserve"> entre caracteres base64 y </w:t>
      </w:r>
      <w:proofErr w:type="spellStart"/>
      <w:r w:rsidRPr="001C0F96">
        <w:rPr>
          <w:rFonts w:ascii="Arial" w:hAnsi="Arial" w:cs="Arial"/>
          <w:color w:val="000000" w:themeColor="text1"/>
          <w:sz w:val="22"/>
          <w:szCs w:val="22"/>
        </w:rPr>
        <w:t>ascii</w:t>
      </w:r>
      <w:proofErr w:type="spellEnd"/>
      <w:r w:rsidRPr="001C0F96">
        <w:rPr>
          <w:rFonts w:ascii="Arial" w:hAnsi="Arial" w:cs="Arial"/>
          <w:color w:val="000000" w:themeColor="text1"/>
          <w:sz w:val="22"/>
          <w:szCs w:val="22"/>
        </w:rPr>
        <w:t xml:space="preserve"> utilizando el arreglo que recibe de la función </w:t>
      </w:r>
      <w:proofErr w:type="spellStart"/>
      <w:r w:rsidRPr="001C0F96">
        <w:rPr>
          <w:rFonts w:ascii="Arial" w:hAnsi="Arial" w:cs="Arial"/>
          <w:color w:val="000000" w:themeColor="text1"/>
          <w:sz w:val="22"/>
          <w:szCs w:val="22"/>
        </w:rPr>
        <w:t>encoder</w:t>
      </w:r>
      <w:proofErr w:type="spellEnd"/>
      <w:r w:rsidRPr="001C0F96">
        <w:rPr>
          <w:rFonts w:ascii="Arial" w:hAnsi="Arial" w:cs="Arial"/>
          <w:color w:val="000000" w:themeColor="text1"/>
          <w:sz w:val="22"/>
          <w:szCs w:val="22"/>
        </w:rPr>
        <w:t xml:space="preserve"> y utilizándolo como el número de elemento del diccionario base64. </w:t>
      </w:r>
    </w:p>
    <w:p w:rsidR="001C0F96" w:rsidRDefault="001C0F96" w:rsidP="001C0F96">
      <w:pPr>
        <w:jc w:val="both"/>
        <w:rPr>
          <w:rFonts w:ascii="Arial" w:hAnsi="Arial" w:cs="Arial"/>
          <w:color w:val="000000" w:themeColor="text1"/>
          <w:sz w:val="22"/>
          <w:szCs w:val="22"/>
          <w:u w:val="single"/>
        </w:rPr>
      </w:pPr>
    </w:p>
    <w:p w:rsidR="001C0F96" w:rsidRPr="001C0F96" w:rsidRDefault="001C0F96" w:rsidP="001C0F96">
      <w:pPr>
        <w:jc w:val="both"/>
        <w:rPr>
          <w:rFonts w:ascii="Arial" w:hAnsi="Arial" w:cs="Arial"/>
          <w:color w:val="000000" w:themeColor="text1"/>
          <w:sz w:val="22"/>
          <w:szCs w:val="22"/>
          <w:u w:val="single"/>
        </w:rPr>
      </w:pPr>
      <w:r w:rsidRPr="001C0F96">
        <w:rPr>
          <w:rFonts w:ascii="Arial" w:hAnsi="Arial" w:cs="Arial"/>
          <w:color w:val="000000" w:themeColor="text1"/>
          <w:sz w:val="22"/>
          <w:szCs w:val="22"/>
          <w:u w:val="single"/>
        </w:rPr>
        <w:t>Codificación</w:t>
      </w:r>
    </w:p>
    <w:p w:rsidR="001C0F96" w:rsidRDefault="001C0F96" w:rsidP="001C0F96">
      <w:pPr>
        <w:jc w:val="both"/>
        <w:rPr>
          <w:rFonts w:ascii="Arial" w:hAnsi="Arial" w:cs="Arial"/>
          <w:color w:val="000000" w:themeColor="text1"/>
          <w:sz w:val="22"/>
          <w:szCs w:val="22"/>
        </w:rPr>
      </w:pPr>
    </w:p>
    <w:p w:rsidR="001C0F96" w:rsidRPr="001C0F96" w:rsidRDefault="001C0F96" w:rsidP="001C0F96">
      <w:pPr>
        <w:jc w:val="both"/>
        <w:rPr>
          <w:rFonts w:ascii="Arial" w:hAnsi="Arial" w:cs="Arial"/>
          <w:color w:val="000000" w:themeColor="text1"/>
          <w:sz w:val="22"/>
          <w:szCs w:val="22"/>
        </w:rPr>
      </w:pPr>
      <w:r w:rsidRPr="001C0F96">
        <w:rPr>
          <w:rFonts w:ascii="Arial" w:hAnsi="Arial" w:cs="Arial"/>
          <w:color w:val="000000" w:themeColor="text1"/>
          <w:sz w:val="22"/>
          <w:szCs w:val="22"/>
        </w:rPr>
        <w:tab/>
        <w:t>En cuanto al proceso de codificación se idearon dos alternativas las cuales en un principio se pensó que solo diferían en cuanto al orden de la lectura de los caracteres que se encuentran en el arreglo, pero luego</w:t>
      </w:r>
      <w:r w:rsidR="00187C43">
        <w:rPr>
          <w:rFonts w:ascii="Arial" w:hAnsi="Arial" w:cs="Arial"/>
          <w:color w:val="000000" w:themeColor="text1"/>
          <w:sz w:val="22"/>
          <w:szCs w:val="22"/>
        </w:rPr>
        <w:t xml:space="preserve"> se descubrió que no era tan así</w:t>
      </w:r>
      <w:r w:rsidRPr="001C0F96">
        <w:rPr>
          <w:rFonts w:ascii="Arial" w:hAnsi="Arial" w:cs="Arial"/>
          <w:color w:val="000000" w:themeColor="text1"/>
          <w:sz w:val="22"/>
          <w:szCs w:val="22"/>
        </w:rPr>
        <w:t>. Las dos alter</w:t>
      </w:r>
      <w:r w:rsidR="00187C43">
        <w:rPr>
          <w:rFonts w:ascii="Arial" w:hAnsi="Arial" w:cs="Arial"/>
          <w:color w:val="000000" w:themeColor="text1"/>
          <w:sz w:val="22"/>
          <w:szCs w:val="22"/>
        </w:rPr>
        <w:t>nativas eran</w:t>
      </w:r>
      <w:r w:rsidRPr="001C0F96">
        <w:rPr>
          <w:rFonts w:ascii="Arial" w:hAnsi="Arial" w:cs="Arial"/>
          <w:color w:val="000000" w:themeColor="text1"/>
          <w:sz w:val="22"/>
          <w:szCs w:val="22"/>
        </w:rPr>
        <w:t>:</w:t>
      </w:r>
    </w:p>
    <w:p w:rsidR="001C0F96" w:rsidRPr="001C0F96" w:rsidRDefault="001C0F96" w:rsidP="001C0F96">
      <w:pPr>
        <w:pStyle w:val="Prrafodelista"/>
        <w:numPr>
          <w:ilvl w:val="0"/>
          <w:numId w:val="4"/>
        </w:numPr>
        <w:jc w:val="both"/>
        <w:rPr>
          <w:rFonts w:ascii="Arial" w:hAnsi="Arial" w:cs="Arial"/>
          <w:color w:val="000000" w:themeColor="text1"/>
        </w:rPr>
      </w:pPr>
      <w:r w:rsidRPr="001C0F96">
        <w:rPr>
          <w:rFonts w:ascii="Arial" w:hAnsi="Arial" w:cs="Arial"/>
          <w:color w:val="000000" w:themeColor="text1"/>
        </w:rPr>
        <w:t xml:space="preserve">Procesa el primer elemento del arreglo, es decir el primer carácter ingresado, y lo ingresa en un buffer inicializado a cero y de tipo </w:t>
      </w:r>
      <w:proofErr w:type="spellStart"/>
      <w:r w:rsidRPr="001C0F96">
        <w:rPr>
          <w:rFonts w:ascii="Arial" w:hAnsi="Arial" w:cs="Arial"/>
          <w:color w:val="000000" w:themeColor="text1"/>
        </w:rPr>
        <w:t>unsigned</w:t>
      </w:r>
      <w:proofErr w:type="spellEnd"/>
      <w:r w:rsidRPr="001C0F96">
        <w:rPr>
          <w:rFonts w:ascii="Arial" w:hAnsi="Arial" w:cs="Arial"/>
          <w:color w:val="000000" w:themeColor="text1"/>
        </w:rPr>
        <w:t xml:space="preserve"> </w:t>
      </w:r>
      <w:proofErr w:type="spellStart"/>
      <w:r w:rsidRPr="001C0F96">
        <w:rPr>
          <w:rFonts w:ascii="Arial" w:hAnsi="Arial" w:cs="Arial"/>
          <w:color w:val="000000" w:themeColor="text1"/>
        </w:rPr>
        <w:t>int</w:t>
      </w:r>
      <w:proofErr w:type="spellEnd"/>
      <w:r w:rsidRPr="001C0F96">
        <w:rPr>
          <w:rFonts w:ascii="Arial" w:hAnsi="Arial" w:cs="Arial"/>
          <w:color w:val="000000" w:themeColor="text1"/>
        </w:rPr>
        <w:t xml:space="preserve"> y se lo desplaza a izquierda 16 lugares. Luego se ingresa el segundo carácter al buffer y se lo desplaza 8 lugares. Por último, se ingresa el tercer carácter al buffer y ya se tiene completo el llenado de este buffer. A continuación se define una máscara (0x3F) y se hace un AND de bits con el buffer y almacenando tal resultado en un buffer2, en el último elemento. Luego siguiendo el mismo principio, se repetirá lo anterior pero desplazando primero el buffer hacia la derecha de a 6 lugares y almacenando lo obtenido llenando el buffer2 desde el último elemento hasta el primero en ese orden. Para las excepciones la lógica es la misma salvo que en caso de estar en la excepción 1 el desplazamiento a izquierda será 4 lugares y se realizara por única vez siguiendo luego con el AND de bits y un desplazamiento a derecha (6lugares) y otro AND de bits, llenando de esta forma los elementos 1 y 0 del buffer2 respectivamente;  los elementos 2 y 3 se llenaran con ´=´. En el caso de la excepción 2 la lógica vuelve a ser parecida a la de la excepción 1.</w:t>
      </w:r>
    </w:p>
    <w:p w:rsidR="001C0F96" w:rsidRPr="001C0F96" w:rsidRDefault="001C0F96" w:rsidP="001C0F96">
      <w:pPr>
        <w:pStyle w:val="Prrafodelista"/>
        <w:numPr>
          <w:ilvl w:val="0"/>
          <w:numId w:val="4"/>
        </w:numPr>
        <w:jc w:val="both"/>
        <w:rPr>
          <w:rFonts w:ascii="Arial" w:hAnsi="Arial" w:cs="Arial"/>
          <w:color w:val="000000" w:themeColor="text1"/>
        </w:rPr>
      </w:pPr>
      <w:r w:rsidRPr="001C0F96">
        <w:rPr>
          <w:rFonts w:ascii="Arial" w:hAnsi="Arial" w:cs="Arial"/>
          <w:color w:val="000000" w:themeColor="text1"/>
        </w:rPr>
        <w:t xml:space="preserve">En esta alternativa los caracteres son ingresados al buffer siguiendo la misma lógica explicada anteriormente pero ingresando primero el último elemento del arreglo que contiene los caracteres leídos y siguiendo así hasta el primero. Desde aquí ya ni se presentara como se tendría que codificar ya que con la siguiente explicación se entenderá que esta forma es sumamente complicada. Viendo el diagrama siguiente, podemos ver que lo primero que se tiene que procesar es lo negro, luego se tiene que procesar lo rojo, teniendo que hacer una máscara para el caso negro y otra para el </w:t>
      </w:r>
      <w:proofErr w:type="spellStart"/>
      <w:r w:rsidRPr="001C0F96">
        <w:rPr>
          <w:rFonts w:ascii="Arial" w:hAnsi="Arial" w:cs="Arial"/>
          <w:color w:val="000000" w:themeColor="text1"/>
        </w:rPr>
        <w:t>subcaso</w:t>
      </w:r>
      <w:proofErr w:type="spellEnd"/>
      <w:r w:rsidRPr="001C0F96">
        <w:rPr>
          <w:rFonts w:ascii="Arial" w:hAnsi="Arial" w:cs="Arial"/>
          <w:color w:val="000000" w:themeColor="text1"/>
        </w:rPr>
        <w:t xml:space="preserve"> verde del caso rojo, desplazar lo obtenido y sumarlo con una máscara (desplazada hacia la derecha) para el </w:t>
      </w:r>
      <w:proofErr w:type="spellStart"/>
      <w:r w:rsidRPr="001C0F96">
        <w:rPr>
          <w:rFonts w:ascii="Arial" w:hAnsi="Arial" w:cs="Arial"/>
          <w:color w:val="000000" w:themeColor="text1"/>
        </w:rPr>
        <w:t>subcaso</w:t>
      </w:r>
      <w:proofErr w:type="spellEnd"/>
      <w:r w:rsidRPr="001C0F96">
        <w:rPr>
          <w:rFonts w:ascii="Arial" w:hAnsi="Arial" w:cs="Arial"/>
          <w:color w:val="000000" w:themeColor="text1"/>
        </w:rPr>
        <w:t xml:space="preserve"> violeta del caso rojo. Como se puede ver esto es muy complicado y ni siquiera se terminó con la decodificación de dos caracteres Base64.</w:t>
      </w:r>
    </w:p>
    <w:p w:rsidR="001C0F96" w:rsidRPr="001C0F96" w:rsidRDefault="001C0F96" w:rsidP="00180A5F">
      <w:pPr>
        <w:jc w:val="center"/>
        <w:rPr>
          <w:rFonts w:ascii="Arial" w:hAnsi="Arial" w:cs="Arial"/>
          <w:color w:val="000000" w:themeColor="text1"/>
          <w:sz w:val="22"/>
          <w:szCs w:val="22"/>
        </w:rPr>
      </w:pPr>
      <w:r w:rsidRPr="001C0F96">
        <w:rPr>
          <w:rFonts w:ascii="Arial" w:hAnsi="Arial" w:cs="Arial"/>
          <w:noProof/>
          <w:color w:val="000000" w:themeColor="text1"/>
          <w:sz w:val="22"/>
          <w:szCs w:val="22"/>
          <w:lang w:eastAsia="es-AR"/>
        </w:rPr>
        <w:lastRenderedPageBreak/>
        <w:drawing>
          <wp:inline distT="0" distB="0" distL="0" distR="0" wp14:anchorId="5591195D" wp14:editId="3A86F301">
            <wp:extent cx="3209925" cy="14478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09925" cy="1447800"/>
                    </a:xfrm>
                    <a:prstGeom prst="rect">
                      <a:avLst/>
                    </a:prstGeom>
                    <a:noFill/>
                    <a:ln>
                      <a:noFill/>
                    </a:ln>
                  </pic:spPr>
                </pic:pic>
              </a:graphicData>
            </a:graphic>
          </wp:inline>
        </w:drawing>
      </w:r>
    </w:p>
    <w:p w:rsidR="001C0F96" w:rsidRDefault="001C0F96" w:rsidP="001C0F96">
      <w:pPr>
        <w:jc w:val="both"/>
        <w:rPr>
          <w:color w:val="000000" w:themeColor="text1"/>
        </w:rPr>
      </w:pPr>
    </w:p>
    <w:p w:rsidR="00187C43" w:rsidRPr="00D504E5" w:rsidRDefault="00187C43" w:rsidP="001C0F96">
      <w:pPr>
        <w:jc w:val="both"/>
        <w:rPr>
          <w:color w:val="000000" w:themeColor="text1"/>
        </w:rPr>
      </w:pPr>
    </w:p>
    <w:p w:rsidR="001C0F96" w:rsidRDefault="001C0F96" w:rsidP="001C0F96">
      <w:pPr>
        <w:jc w:val="both"/>
        <w:rPr>
          <w:rFonts w:ascii="Arial" w:hAnsi="Arial" w:cs="Arial"/>
          <w:b/>
          <w:color w:val="000000" w:themeColor="text1"/>
          <w:sz w:val="28"/>
          <w:szCs w:val="28"/>
          <w:u w:val="single"/>
        </w:rPr>
      </w:pPr>
      <w:r w:rsidRPr="00D504E5">
        <w:rPr>
          <w:rFonts w:ascii="Arial" w:hAnsi="Arial" w:cs="Arial"/>
          <w:b/>
          <w:color w:val="000000" w:themeColor="text1"/>
          <w:sz w:val="28"/>
          <w:szCs w:val="28"/>
          <w:u w:val="single"/>
        </w:rPr>
        <w:t>Conclusión</w:t>
      </w:r>
    </w:p>
    <w:p w:rsidR="001C0F96" w:rsidRPr="00D504E5" w:rsidRDefault="001C0F96" w:rsidP="001C0F96">
      <w:pPr>
        <w:jc w:val="both"/>
        <w:rPr>
          <w:rFonts w:ascii="Arial" w:hAnsi="Arial" w:cs="Arial"/>
          <w:b/>
          <w:color w:val="000000" w:themeColor="text1"/>
          <w:sz w:val="28"/>
          <w:szCs w:val="28"/>
          <w:u w:val="single"/>
        </w:rPr>
      </w:pPr>
    </w:p>
    <w:p w:rsidR="001C0F96" w:rsidRPr="00D504E5" w:rsidRDefault="001C0F96" w:rsidP="001C0F96">
      <w:pPr>
        <w:jc w:val="both"/>
        <w:rPr>
          <w:rFonts w:ascii="Arial" w:hAnsi="Arial" w:cs="Arial"/>
          <w:color w:val="000000" w:themeColor="text1"/>
        </w:rPr>
      </w:pPr>
      <w:r w:rsidRPr="00D504E5">
        <w:rPr>
          <w:rFonts w:ascii="Arial" w:hAnsi="Arial" w:cs="Arial"/>
          <w:color w:val="000000" w:themeColor="text1"/>
        </w:rPr>
        <w:tab/>
      </w:r>
      <w:r w:rsidRPr="001C0F96">
        <w:rPr>
          <w:rFonts w:ascii="Arial" w:hAnsi="Arial" w:cs="Arial"/>
          <w:color w:val="000000" w:themeColor="text1"/>
          <w:sz w:val="22"/>
          <w:szCs w:val="22"/>
        </w:rPr>
        <w:t xml:space="preserve">A modo de conclusión, este grupo cree que el trabajo práctico ha sido un buen primer paso en diversas áreas de la programación. Estas áreas comprenden, el mundo de los protocolos, a través de la investigación que tuvo que realizarse en cuanto a la utilización de base64; la encriptación y compresión de datos en sistemas informáticos; la </w:t>
      </w:r>
      <w:proofErr w:type="spellStart"/>
      <w:r w:rsidRPr="001C0F96">
        <w:rPr>
          <w:rFonts w:ascii="Arial" w:hAnsi="Arial" w:cs="Arial"/>
          <w:color w:val="000000" w:themeColor="text1"/>
          <w:sz w:val="22"/>
          <w:szCs w:val="22"/>
        </w:rPr>
        <w:t>modularización</w:t>
      </w:r>
      <w:proofErr w:type="spellEnd"/>
      <w:r w:rsidRPr="001C0F96">
        <w:rPr>
          <w:rFonts w:ascii="Arial" w:hAnsi="Arial" w:cs="Arial"/>
          <w:color w:val="000000" w:themeColor="text1"/>
          <w:sz w:val="22"/>
          <w:szCs w:val="22"/>
        </w:rPr>
        <w:t xml:space="preserve"> de programas y sus criterios; la organización de código fuente en archivos separados por tareas (</w:t>
      </w:r>
      <w:proofErr w:type="spellStart"/>
      <w:r w:rsidRPr="001C0F96">
        <w:rPr>
          <w:rFonts w:ascii="Arial" w:hAnsi="Arial" w:cs="Arial"/>
          <w:color w:val="000000" w:themeColor="text1"/>
          <w:sz w:val="22"/>
          <w:szCs w:val="22"/>
        </w:rPr>
        <w:t>main</w:t>
      </w:r>
      <w:proofErr w:type="spellEnd"/>
      <w:r w:rsidRPr="001C0F96">
        <w:rPr>
          <w:rFonts w:ascii="Arial" w:hAnsi="Arial" w:cs="Arial"/>
          <w:color w:val="000000" w:themeColor="text1"/>
          <w:sz w:val="22"/>
          <w:szCs w:val="22"/>
        </w:rPr>
        <w:t>, funciones, cabeceras); el trabajo en equipo y la coordinación mutua de un grupo de trabajo</w:t>
      </w:r>
      <w:r w:rsidRPr="00D504E5">
        <w:rPr>
          <w:rFonts w:ascii="Arial" w:hAnsi="Arial" w:cs="Arial"/>
          <w:color w:val="000000" w:themeColor="text1"/>
        </w:rPr>
        <w:t>.</w:t>
      </w:r>
    </w:p>
    <w:p w:rsidR="00180A5F" w:rsidRDefault="00180A5F"/>
    <w:p w:rsidR="00180A5F" w:rsidRDefault="00180A5F">
      <w:pPr>
        <w:rPr>
          <w:rFonts w:ascii="Arial" w:hAnsi="Arial" w:cs="Arial"/>
          <w:b/>
          <w:sz w:val="28"/>
          <w:szCs w:val="28"/>
          <w:u w:val="single"/>
        </w:rPr>
      </w:pPr>
      <w:r>
        <w:rPr>
          <w:rFonts w:ascii="Arial" w:hAnsi="Arial" w:cs="Arial"/>
          <w:b/>
          <w:sz w:val="28"/>
          <w:szCs w:val="28"/>
          <w:u w:val="single"/>
        </w:rPr>
        <w:t>Bibliografía</w:t>
      </w:r>
    </w:p>
    <w:p w:rsidR="00180A5F" w:rsidRDefault="00180A5F">
      <w:pPr>
        <w:rPr>
          <w:rFonts w:ascii="Arial" w:hAnsi="Arial" w:cs="Arial"/>
          <w:sz w:val="22"/>
          <w:szCs w:val="22"/>
        </w:rPr>
      </w:pPr>
    </w:p>
    <w:p w:rsidR="00180A5F" w:rsidRPr="00180A5F" w:rsidRDefault="00180A5F" w:rsidP="00011B2B">
      <w:pPr>
        <w:pStyle w:val="Prrafodelista"/>
        <w:numPr>
          <w:ilvl w:val="0"/>
          <w:numId w:val="5"/>
        </w:numPr>
        <w:spacing w:line="240" w:lineRule="auto"/>
        <w:rPr>
          <w:rFonts w:ascii="Arial" w:hAnsi="Arial" w:cs="Arial"/>
        </w:rPr>
      </w:pPr>
      <w:r w:rsidRPr="00180A5F">
        <w:rPr>
          <w:rFonts w:ascii="Arial" w:hAnsi="Arial" w:cs="Arial"/>
        </w:rPr>
        <w:t>“Como programar en C/C++”, H.</w:t>
      </w:r>
      <w:r>
        <w:rPr>
          <w:rFonts w:ascii="Arial" w:hAnsi="Arial" w:cs="Arial"/>
        </w:rPr>
        <w:t>M.</w:t>
      </w:r>
      <w:r w:rsidRPr="00180A5F">
        <w:rPr>
          <w:rFonts w:ascii="Arial" w:hAnsi="Arial" w:cs="Arial"/>
        </w:rPr>
        <w:t xml:space="preserve"> </w:t>
      </w:r>
      <w:proofErr w:type="spellStart"/>
      <w:r w:rsidRPr="00180A5F">
        <w:rPr>
          <w:rFonts w:ascii="Arial" w:hAnsi="Arial" w:cs="Arial"/>
        </w:rPr>
        <w:t>Deitel</w:t>
      </w:r>
      <w:proofErr w:type="spellEnd"/>
      <w:r w:rsidRPr="00180A5F">
        <w:rPr>
          <w:rFonts w:ascii="Arial" w:hAnsi="Arial" w:cs="Arial"/>
        </w:rPr>
        <w:t xml:space="preserve"> &amp;</w:t>
      </w:r>
      <w:r>
        <w:rPr>
          <w:rFonts w:ascii="Arial" w:hAnsi="Arial" w:cs="Arial"/>
        </w:rPr>
        <w:t xml:space="preserve"> P.J.</w:t>
      </w:r>
      <w:r w:rsidRPr="00180A5F">
        <w:rPr>
          <w:rFonts w:ascii="Arial" w:hAnsi="Arial" w:cs="Arial"/>
        </w:rPr>
        <w:t xml:space="preserve"> </w:t>
      </w:r>
      <w:proofErr w:type="spellStart"/>
      <w:r w:rsidRPr="00180A5F">
        <w:rPr>
          <w:rFonts w:ascii="Arial" w:hAnsi="Arial" w:cs="Arial"/>
        </w:rPr>
        <w:t>Deitel</w:t>
      </w:r>
      <w:proofErr w:type="spellEnd"/>
      <w:r w:rsidRPr="00180A5F">
        <w:rPr>
          <w:rFonts w:ascii="Arial" w:hAnsi="Arial" w:cs="Arial"/>
        </w:rPr>
        <w:t xml:space="preserve">, </w:t>
      </w:r>
      <w:r>
        <w:rPr>
          <w:rFonts w:ascii="Arial" w:hAnsi="Arial" w:cs="Arial"/>
        </w:rPr>
        <w:t xml:space="preserve"> Segunda edición.</w:t>
      </w:r>
    </w:p>
    <w:p w:rsidR="00180A5F" w:rsidRPr="00180A5F" w:rsidRDefault="00180A5F" w:rsidP="00011B2B">
      <w:pPr>
        <w:pStyle w:val="Prrafodelista"/>
        <w:numPr>
          <w:ilvl w:val="0"/>
          <w:numId w:val="5"/>
        </w:numPr>
        <w:spacing w:line="240" w:lineRule="auto"/>
        <w:rPr>
          <w:rFonts w:ascii="Arial" w:hAnsi="Arial" w:cs="Arial"/>
        </w:rPr>
      </w:pPr>
      <w:r w:rsidRPr="00180A5F">
        <w:rPr>
          <w:rFonts w:ascii="Arial" w:hAnsi="Arial" w:cs="Arial"/>
        </w:rPr>
        <w:t>“El lenguaje de programación C</w:t>
      </w:r>
      <w:r>
        <w:rPr>
          <w:rFonts w:ascii="Arial" w:hAnsi="Arial" w:cs="Arial"/>
        </w:rPr>
        <w:t xml:space="preserve"> con base en ANSI C</w:t>
      </w:r>
      <w:r w:rsidRPr="00180A5F">
        <w:rPr>
          <w:rFonts w:ascii="Arial" w:hAnsi="Arial" w:cs="Arial"/>
        </w:rPr>
        <w:t>”</w:t>
      </w:r>
      <w:r>
        <w:rPr>
          <w:rFonts w:ascii="Arial" w:hAnsi="Arial" w:cs="Arial"/>
        </w:rPr>
        <w:t xml:space="preserve">, </w:t>
      </w:r>
      <w:proofErr w:type="spellStart"/>
      <w:r>
        <w:rPr>
          <w:rFonts w:ascii="Arial" w:hAnsi="Arial" w:cs="Arial"/>
        </w:rPr>
        <w:t>Kernighan</w:t>
      </w:r>
      <w:proofErr w:type="spellEnd"/>
      <w:r>
        <w:rPr>
          <w:rFonts w:ascii="Arial" w:hAnsi="Arial" w:cs="Arial"/>
        </w:rPr>
        <w:t xml:space="preserve"> &amp; </w:t>
      </w:r>
      <w:proofErr w:type="spellStart"/>
      <w:r>
        <w:rPr>
          <w:rFonts w:ascii="Arial" w:hAnsi="Arial" w:cs="Arial"/>
        </w:rPr>
        <w:t>Ritchie</w:t>
      </w:r>
      <w:proofErr w:type="spellEnd"/>
      <w:r>
        <w:rPr>
          <w:rFonts w:ascii="Arial" w:hAnsi="Arial" w:cs="Arial"/>
        </w:rPr>
        <w:t>, Segunda edición.</w:t>
      </w:r>
    </w:p>
    <w:p w:rsidR="00180A5F" w:rsidRDefault="00180A5F" w:rsidP="00011B2B">
      <w:pPr>
        <w:pStyle w:val="Prrafodelista"/>
        <w:numPr>
          <w:ilvl w:val="0"/>
          <w:numId w:val="5"/>
        </w:numPr>
        <w:spacing w:line="240" w:lineRule="auto"/>
        <w:rPr>
          <w:rFonts w:ascii="Arial" w:hAnsi="Arial" w:cs="Arial"/>
        </w:rPr>
      </w:pPr>
      <w:r>
        <w:rPr>
          <w:rFonts w:ascii="Arial" w:hAnsi="Arial" w:cs="Arial"/>
        </w:rPr>
        <w:t>Carpeta de clase.</w:t>
      </w:r>
    </w:p>
    <w:p w:rsidR="00180A5F" w:rsidRDefault="00180A5F" w:rsidP="00011B2B">
      <w:pPr>
        <w:pStyle w:val="Prrafodelista"/>
        <w:numPr>
          <w:ilvl w:val="0"/>
          <w:numId w:val="5"/>
        </w:numPr>
        <w:spacing w:line="240" w:lineRule="auto"/>
        <w:rPr>
          <w:rFonts w:ascii="Arial" w:hAnsi="Arial" w:cs="Arial"/>
        </w:rPr>
      </w:pPr>
      <w:r>
        <w:rPr>
          <w:rFonts w:ascii="Arial" w:hAnsi="Arial" w:cs="Arial"/>
        </w:rPr>
        <w:t>Ejemplos enviados por e-mail.</w:t>
      </w:r>
    </w:p>
    <w:p w:rsidR="00011B2B" w:rsidRPr="00011B2B" w:rsidRDefault="002F4858" w:rsidP="00011B2B">
      <w:pPr>
        <w:pStyle w:val="Prrafodelista"/>
        <w:numPr>
          <w:ilvl w:val="0"/>
          <w:numId w:val="5"/>
        </w:numPr>
        <w:spacing w:line="240" w:lineRule="auto"/>
        <w:rPr>
          <w:rFonts w:ascii="Arial" w:hAnsi="Arial" w:cs="Arial"/>
        </w:rPr>
      </w:pPr>
      <w:hyperlink r:id="rId11" w:history="1">
        <w:r w:rsidR="00180A5F">
          <w:rPr>
            <w:rStyle w:val="Hipervnculo"/>
          </w:rPr>
          <w:t>http://es.wikipedia.org/wiki/Base64</w:t>
        </w:r>
      </w:hyperlink>
    </w:p>
    <w:p w:rsidR="00180A5F" w:rsidRPr="00011B2B" w:rsidRDefault="002F4858" w:rsidP="00180A5F">
      <w:pPr>
        <w:pStyle w:val="Prrafodelista"/>
        <w:numPr>
          <w:ilvl w:val="0"/>
          <w:numId w:val="5"/>
        </w:numPr>
        <w:spacing w:line="240" w:lineRule="auto"/>
        <w:rPr>
          <w:rFonts w:ascii="Arial" w:hAnsi="Arial" w:cs="Arial"/>
        </w:rPr>
      </w:pPr>
      <w:hyperlink r:id="rId12" w:history="1">
        <w:r w:rsidR="00180A5F">
          <w:rPr>
            <w:rStyle w:val="Hipervnculo"/>
          </w:rPr>
          <w:t>http://en.wikipedia.org/wiki/Base64</w:t>
        </w:r>
      </w:hyperlink>
    </w:p>
    <w:sectPr w:rsidR="00180A5F" w:rsidRPr="00011B2B" w:rsidSect="0016264E">
      <w:footerReference w:type="default" r:id="rId13"/>
      <w:pgSz w:w="11906" w:h="16838"/>
      <w:pgMar w:top="1418" w:right="1701" w:bottom="1418" w:left="170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F4858" w:rsidRDefault="002F4858" w:rsidP="0016264E">
      <w:r>
        <w:separator/>
      </w:r>
    </w:p>
  </w:endnote>
  <w:endnote w:type="continuationSeparator" w:id="0">
    <w:p w:rsidR="002F4858" w:rsidRDefault="002F4858" w:rsidP="001626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43183942"/>
      <w:docPartObj>
        <w:docPartGallery w:val="Page Numbers (Bottom of Page)"/>
        <w:docPartUnique/>
      </w:docPartObj>
    </w:sdtPr>
    <w:sdtEndPr>
      <w:rPr>
        <w:noProof/>
      </w:rPr>
    </w:sdtEndPr>
    <w:sdtContent>
      <w:p w:rsidR="0016264E" w:rsidRDefault="0016264E">
        <w:pPr>
          <w:pStyle w:val="Piedepgina"/>
          <w:jc w:val="center"/>
        </w:pPr>
        <w:r>
          <w:fldChar w:fldCharType="begin"/>
        </w:r>
        <w:r>
          <w:instrText xml:space="preserve"> PAGE   \* MERGEFORMAT </w:instrText>
        </w:r>
        <w:r>
          <w:fldChar w:fldCharType="separate"/>
        </w:r>
        <w:r w:rsidR="00B22451">
          <w:rPr>
            <w:noProof/>
          </w:rPr>
          <w:t>1</w:t>
        </w:r>
        <w:r>
          <w:rPr>
            <w:noProof/>
          </w:rPr>
          <w:fldChar w:fldCharType="end"/>
        </w:r>
      </w:p>
    </w:sdtContent>
  </w:sdt>
  <w:p w:rsidR="0016264E" w:rsidRDefault="0016264E">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F4858" w:rsidRDefault="002F4858" w:rsidP="0016264E">
      <w:r>
        <w:separator/>
      </w:r>
    </w:p>
  </w:footnote>
  <w:footnote w:type="continuationSeparator" w:id="0">
    <w:p w:rsidR="002F4858" w:rsidRDefault="002F4858" w:rsidP="0016264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B64C7E"/>
    <w:multiLevelType w:val="hybridMultilevel"/>
    <w:tmpl w:val="6300633E"/>
    <w:lvl w:ilvl="0" w:tplc="2C0A0001">
      <w:start w:val="1"/>
      <w:numFmt w:val="bullet"/>
      <w:lvlText w:val=""/>
      <w:lvlJc w:val="left"/>
      <w:pPr>
        <w:ind w:left="1425" w:hanging="360"/>
      </w:pPr>
      <w:rPr>
        <w:rFonts w:ascii="Symbol" w:hAnsi="Symbol" w:hint="default"/>
      </w:rPr>
    </w:lvl>
    <w:lvl w:ilvl="1" w:tplc="2C0A0003" w:tentative="1">
      <w:start w:val="1"/>
      <w:numFmt w:val="bullet"/>
      <w:lvlText w:val="o"/>
      <w:lvlJc w:val="left"/>
      <w:pPr>
        <w:ind w:left="2145" w:hanging="360"/>
      </w:pPr>
      <w:rPr>
        <w:rFonts w:ascii="Courier New" w:hAnsi="Courier New" w:cs="Courier New" w:hint="default"/>
      </w:rPr>
    </w:lvl>
    <w:lvl w:ilvl="2" w:tplc="2C0A0005" w:tentative="1">
      <w:start w:val="1"/>
      <w:numFmt w:val="bullet"/>
      <w:lvlText w:val=""/>
      <w:lvlJc w:val="left"/>
      <w:pPr>
        <w:ind w:left="2865" w:hanging="360"/>
      </w:pPr>
      <w:rPr>
        <w:rFonts w:ascii="Wingdings" w:hAnsi="Wingdings" w:hint="default"/>
      </w:rPr>
    </w:lvl>
    <w:lvl w:ilvl="3" w:tplc="2C0A0001" w:tentative="1">
      <w:start w:val="1"/>
      <w:numFmt w:val="bullet"/>
      <w:lvlText w:val=""/>
      <w:lvlJc w:val="left"/>
      <w:pPr>
        <w:ind w:left="3585" w:hanging="360"/>
      </w:pPr>
      <w:rPr>
        <w:rFonts w:ascii="Symbol" w:hAnsi="Symbol" w:hint="default"/>
      </w:rPr>
    </w:lvl>
    <w:lvl w:ilvl="4" w:tplc="2C0A0003" w:tentative="1">
      <w:start w:val="1"/>
      <w:numFmt w:val="bullet"/>
      <w:lvlText w:val="o"/>
      <w:lvlJc w:val="left"/>
      <w:pPr>
        <w:ind w:left="4305" w:hanging="360"/>
      </w:pPr>
      <w:rPr>
        <w:rFonts w:ascii="Courier New" w:hAnsi="Courier New" w:cs="Courier New" w:hint="default"/>
      </w:rPr>
    </w:lvl>
    <w:lvl w:ilvl="5" w:tplc="2C0A0005" w:tentative="1">
      <w:start w:val="1"/>
      <w:numFmt w:val="bullet"/>
      <w:lvlText w:val=""/>
      <w:lvlJc w:val="left"/>
      <w:pPr>
        <w:ind w:left="5025" w:hanging="360"/>
      </w:pPr>
      <w:rPr>
        <w:rFonts w:ascii="Wingdings" w:hAnsi="Wingdings" w:hint="default"/>
      </w:rPr>
    </w:lvl>
    <w:lvl w:ilvl="6" w:tplc="2C0A0001" w:tentative="1">
      <w:start w:val="1"/>
      <w:numFmt w:val="bullet"/>
      <w:lvlText w:val=""/>
      <w:lvlJc w:val="left"/>
      <w:pPr>
        <w:ind w:left="5745" w:hanging="360"/>
      </w:pPr>
      <w:rPr>
        <w:rFonts w:ascii="Symbol" w:hAnsi="Symbol" w:hint="default"/>
      </w:rPr>
    </w:lvl>
    <w:lvl w:ilvl="7" w:tplc="2C0A0003" w:tentative="1">
      <w:start w:val="1"/>
      <w:numFmt w:val="bullet"/>
      <w:lvlText w:val="o"/>
      <w:lvlJc w:val="left"/>
      <w:pPr>
        <w:ind w:left="6465" w:hanging="360"/>
      </w:pPr>
      <w:rPr>
        <w:rFonts w:ascii="Courier New" w:hAnsi="Courier New" w:cs="Courier New" w:hint="default"/>
      </w:rPr>
    </w:lvl>
    <w:lvl w:ilvl="8" w:tplc="2C0A0005" w:tentative="1">
      <w:start w:val="1"/>
      <w:numFmt w:val="bullet"/>
      <w:lvlText w:val=""/>
      <w:lvlJc w:val="left"/>
      <w:pPr>
        <w:ind w:left="7185" w:hanging="360"/>
      </w:pPr>
      <w:rPr>
        <w:rFonts w:ascii="Wingdings" w:hAnsi="Wingdings" w:hint="default"/>
      </w:rPr>
    </w:lvl>
  </w:abstractNum>
  <w:abstractNum w:abstractNumId="1">
    <w:nsid w:val="41B61F4D"/>
    <w:multiLevelType w:val="hybridMultilevel"/>
    <w:tmpl w:val="1178A1B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42377D22"/>
    <w:multiLevelType w:val="hybridMultilevel"/>
    <w:tmpl w:val="C2F4A5CE"/>
    <w:lvl w:ilvl="0" w:tplc="2C0A000F">
      <w:start w:val="1"/>
      <w:numFmt w:val="decimal"/>
      <w:lvlText w:val="%1."/>
      <w:lvlJc w:val="left"/>
      <w:pPr>
        <w:ind w:left="1425" w:hanging="360"/>
      </w:pPr>
    </w:lvl>
    <w:lvl w:ilvl="1" w:tplc="2C0A0019" w:tentative="1">
      <w:start w:val="1"/>
      <w:numFmt w:val="lowerLetter"/>
      <w:lvlText w:val="%2."/>
      <w:lvlJc w:val="left"/>
      <w:pPr>
        <w:ind w:left="2145" w:hanging="360"/>
      </w:pPr>
    </w:lvl>
    <w:lvl w:ilvl="2" w:tplc="2C0A001B" w:tentative="1">
      <w:start w:val="1"/>
      <w:numFmt w:val="lowerRoman"/>
      <w:lvlText w:val="%3."/>
      <w:lvlJc w:val="right"/>
      <w:pPr>
        <w:ind w:left="2865" w:hanging="180"/>
      </w:pPr>
    </w:lvl>
    <w:lvl w:ilvl="3" w:tplc="2C0A000F" w:tentative="1">
      <w:start w:val="1"/>
      <w:numFmt w:val="decimal"/>
      <w:lvlText w:val="%4."/>
      <w:lvlJc w:val="left"/>
      <w:pPr>
        <w:ind w:left="3585" w:hanging="360"/>
      </w:pPr>
    </w:lvl>
    <w:lvl w:ilvl="4" w:tplc="2C0A0019" w:tentative="1">
      <w:start w:val="1"/>
      <w:numFmt w:val="lowerLetter"/>
      <w:lvlText w:val="%5."/>
      <w:lvlJc w:val="left"/>
      <w:pPr>
        <w:ind w:left="4305" w:hanging="360"/>
      </w:pPr>
    </w:lvl>
    <w:lvl w:ilvl="5" w:tplc="2C0A001B" w:tentative="1">
      <w:start w:val="1"/>
      <w:numFmt w:val="lowerRoman"/>
      <w:lvlText w:val="%6."/>
      <w:lvlJc w:val="right"/>
      <w:pPr>
        <w:ind w:left="5025" w:hanging="180"/>
      </w:pPr>
    </w:lvl>
    <w:lvl w:ilvl="6" w:tplc="2C0A000F" w:tentative="1">
      <w:start w:val="1"/>
      <w:numFmt w:val="decimal"/>
      <w:lvlText w:val="%7."/>
      <w:lvlJc w:val="left"/>
      <w:pPr>
        <w:ind w:left="5745" w:hanging="360"/>
      </w:pPr>
    </w:lvl>
    <w:lvl w:ilvl="7" w:tplc="2C0A0019" w:tentative="1">
      <w:start w:val="1"/>
      <w:numFmt w:val="lowerLetter"/>
      <w:lvlText w:val="%8."/>
      <w:lvlJc w:val="left"/>
      <w:pPr>
        <w:ind w:left="6465" w:hanging="360"/>
      </w:pPr>
    </w:lvl>
    <w:lvl w:ilvl="8" w:tplc="2C0A001B" w:tentative="1">
      <w:start w:val="1"/>
      <w:numFmt w:val="lowerRoman"/>
      <w:lvlText w:val="%9."/>
      <w:lvlJc w:val="right"/>
      <w:pPr>
        <w:ind w:left="7185" w:hanging="180"/>
      </w:pPr>
    </w:lvl>
  </w:abstractNum>
  <w:abstractNum w:abstractNumId="3">
    <w:nsid w:val="7D3A7367"/>
    <w:multiLevelType w:val="hybridMultilevel"/>
    <w:tmpl w:val="094A9EC4"/>
    <w:lvl w:ilvl="0" w:tplc="2C0A000F">
      <w:start w:val="1"/>
      <w:numFmt w:val="decimal"/>
      <w:lvlText w:val="%1."/>
      <w:lvlJc w:val="left"/>
      <w:pPr>
        <w:ind w:left="1428" w:hanging="360"/>
      </w:pPr>
    </w:lvl>
    <w:lvl w:ilvl="1" w:tplc="2C0A0019" w:tentative="1">
      <w:start w:val="1"/>
      <w:numFmt w:val="lowerLetter"/>
      <w:lvlText w:val="%2."/>
      <w:lvlJc w:val="left"/>
      <w:pPr>
        <w:ind w:left="2148" w:hanging="360"/>
      </w:pPr>
    </w:lvl>
    <w:lvl w:ilvl="2" w:tplc="2C0A001B" w:tentative="1">
      <w:start w:val="1"/>
      <w:numFmt w:val="lowerRoman"/>
      <w:lvlText w:val="%3."/>
      <w:lvlJc w:val="right"/>
      <w:pPr>
        <w:ind w:left="2868" w:hanging="180"/>
      </w:pPr>
    </w:lvl>
    <w:lvl w:ilvl="3" w:tplc="2C0A000F" w:tentative="1">
      <w:start w:val="1"/>
      <w:numFmt w:val="decimal"/>
      <w:lvlText w:val="%4."/>
      <w:lvlJc w:val="left"/>
      <w:pPr>
        <w:ind w:left="3588" w:hanging="360"/>
      </w:pPr>
    </w:lvl>
    <w:lvl w:ilvl="4" w:tplc="2C0A0019" w:tentative="1">
      <w:start w:val="1"/>
      <w:numFmt w:val="lowerLetter"/>
      <w:lvlText w:val="%5."/>
      <w:lvlJc w:val="left"/>
      <w:pPr>
        <w:ind w:left="4308" w:hanging="360"/>
      </w:pPr>
    </w:lvl>
    <w:lvl w:ilvl="5" w:tplc="2C0A001B" w:tentative="1">
      <w:start w:val="1"/>
      <w:numFmt w:val="lowerRoman"/>
      <w:lvlText w:val="%6."/>
      <w:lvlJc w:val="right"/>
      <w:pPr>
        <w:ind w:left="5028" w:hanging="180"/>
      </w:pPr>
    </w:lvl>
    <w:lvl w:ilvl="6" w:tplc="2C0A000F" w:tentative="1">
      <w:start w:val="1"/>
      <w:numFmt w:val="decimal"/>
      <w:lvlText w:val="%7."/>
      <w:lvlJc w:val="left"/>
      <w:pPr>
        <w:ind w:left="5748" w:hanging="360"/>
      </w:pPr>
    </w:lvl>
    <w:lvl w:ilvl="7" w:tplc="2C0A0019" w:tentative="1">
      <w:start w:val="1"/>
      <w:numFmt w:val="lowerLetter"/>
      <w:lvlText w:val="%8."/>
      <w:lvlJc w:val="left"/>
      <w:pPr>
        <w:ind w:left="6468" w:hanging="360"/>
      </w:pPr>
    </w:lvl>
    <w:lvl w:ilvl="8" w:tplc="2C0A001B" w:tentative="1">
      <w:start w:val="1"/>
      <w:numFmt w:val="lowerRoman"/>
      <w:lvlText w:val="%9."/>
      <w:lvlJc w:val="right"/>
      <w:pPr>
        <w:ind w:left="7188" w:hanging="180"/>
      </w:pPr>
    </w:lvl>
  </w:abstractNum>
  <w:abstractNum w:abstractNumId="4">
    <w:nsid w:val="7D5C17A8"/>
    <w:multiLevelType w:val="hybridMultilevel"/>
    <w:tmpl w:val="744CE9A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0F96"/>
    <w:rsid w:val="00011B2B"/>
    <w:rsid w:val="00116F22"/>
    <w:rsid w:val="0016264E"/>
    <w:rsid w:val="00180A5F"/>
    <w:rsid w:val="00187C43"/>
    <w:rsid w:val="001C0F96"/>
    <w:rsid w:val="002F4858"/>
    <w:rsid w:val="00733AC3"/>
    <w:rsid w:val="00B22451"/>
    <w:rsid w:val="00B9132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0F96"/>
    <w:pPr>
      <w:suppressAutoHyphens/>
      <w:spacing w:after="0" w:line="240" w:lineRule="auto"/>
    </w:pPr>
    <w:rPr>
      <w:rFonts w:ascii="Times New Roman" w:eastAsia="Times New Roman" w:hAnsi="Times New Roman" w:cs="Times New Roman"/>
      <w:sz w:val="24"/>
      <w:szCs w:val="20"/>
      <w:lang w:eastAsia="ar-SA"/>
    </w:rPr>
  </w:style>
  <w:style w:type="paragraph" w:styleId="Ttulo1">
    <w:name w:val="heading 1"/>
    <w:basedOn w:val="Normal"/>
    <w:next w:val="Normal"/>
    <w:link w:val="Ttulo1Car"/>
    <w:uiPriority w:val="9"/>
    <w:qFormat/>
    <w:rsid w:val="001C0F96"/>
    <w:pPr>
      <w:keepNext/>
      <w:keepLines/>
      <w:suppressAutoHyphens w:val="0"/>
      <w:spacing w:before="480" w:line="276" w:lineRule="auto"/>
      <w:outlineLvl w:val="0"/>
    </w:pPr>
    <w:rPr>
      <w:rFonts w:asciiTheme="majorHAnsi" w:eastAsiaTheme="majorEastAsia" w:hAnsiTheme="majorHAnsi" w:cstheme="majorBidi"/>
      <w:b/>
      <w:bCs/>
      <w:color w:val="365F91" w:themeColor="accent1" w:themeShade="BF"/>
      <w:sz w:val="28"/>
      <w:szCs w:val="28"/>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1C0F96"/>
  </w:style>
  <w:style w:type="character" w:styleId="Hipervnculo">
    <w:name w:val="Hyperlink"/>
    <w:basedOn w:val="Fuentedeprrafopredeter"/>
    <w:uiPriority w:val="99"/>
    <w:semiHidden/>
    <w:unhideWhenUsed/>
    <w:rsid w:val="001C0F96"/>
    <w:rPr>
      <w:color w:val="0000FF"/>
      <w:u w:val="single"/>
    </w:rPr>
  </w:style>
  <w:style w:type="character" w:customStyle="1" w:styleId="apple-style-span">
    <w:name w:val="apple-style-span"/>
    <w:basedOn w:val="Fuentedeprrafopredeter"/>
    <w:rsid w:val="001C0F96"/>
  </w:style>
  <w:style w:type="character" w:customStyle="1" w:styleId="Ttulo1Car">
    <w:name w:val="Título 1 Car"/>
    <w:basedOn w:val="Fuentedeprrafopredeter"/>
    <w:link w:val="Ttulo1"/>
    <w:uiPriority w:val="9"/>
    <w:rsid w:val="001C0F96"/>
    <w:rPr>
      <w:rFonts w:asciiTheme="majorHAnsi" w:eastAsiaTheme="majorEastAsia" w:hAnsiTheme="majorHAnsi" w:cstheme="majorBidi"/>
      <w:b/>
      <w:bCs/>
      <w:color w:val="365F91" w:themeColor="accent1" w:themeShade="BF"/>
      <w:sz w:val="28"/>
      <w:szCs w:val="28"/>
    </w:rPr>
  </w:style>
  <w:style w:type="paragraph" w:styleId="Prrafodelista">
    <w:name w:val="List Paragraph"/>
    <w:basedOn w:val="Normal"/>
    <w:uiPriority w:val="34"/>
    <w:qFormat/>
    <w:rsid w:val="001C0F96"/>
    <w:pPr>
      <w:suppressAutoHyphens w:val="0"/>
      <w:spacing w:after="200" w:line="276" w:lineRule="auto"/>
      <w:ind w:left="720"/>
      <w:contextualSpacing/>
    </w:pPr>
    <w:rPr>
      <w:rFonts w:asciiTheme="minorHAnsi" w:eastAsiaTheme="minorHAnsi" w:hAnsiTheme="minorHAnsi" w:cstheme="minorBidi"/>
      <w:sz w:val="22"/>
      <w:szCs w:val="22"/>
      <w:lang w:eastAsia="en-US"/>
    </w:rPr>
  </w:style>
  <w:style w:type="paragraph" w:styleId="Textodeglobo">
    <w:name w:val="Balloon Text"/>
    <w:basedOn w:val="Normal"/>
    <w:link w:val="TextodegloboCar"/>
    <w:uiPriority w:val="99"/>
    <w:semiHidden/>
    <w:unhideWhenUsed/>
    <w:rsid w:val="001C0F96"/>
    <w:rPr>
      <w:rFonts w:ascii="Tahoma" w:hAnsi="Tahoma" w:cs="Tahoma"/>
      <w:sz w:val="16"/>
      <w:szCs w:val="16"/>
    </w:rPr>
  </w:style>
  <w:style w:type="character" w:customStyle="1" w:styleId="TextodegloboCar">
    <w:name w:val="Texto de globo Car"/>
    <w:basedOn w:val="Fuentedeprrafopredeter"/>
    <w:link w:val="Textodeglobo"/>
    <w:uiPriority w:val="99"/>
    <w:semiHidden/>
    <w:rsid w:val="001C0F96"/>
    <w:rPr>
      <w:rFonts w:ascii="Tahoma" w:eastAsia="Times New Roman" w:hAnsi="Tahoma" w:cs="Tahoma"/>
      <w:sz w:val="16"/>
      <w:szCs w:val="16"/>
      <w:lang w:eastAsia="ar-SA"/>
    </w:rPr>
  </w:style>
  <w:style w:type="paragraph" w:styleId="Encabezado">
    <w:name w:val="header"/>
    <w:basedOn w:val="Normal"/>
    <w:link w:val="EncabezadoCar"/>
    <w:uiPriority w:val="99"/>
    <w:unhideWhenUsed/>
    <w:rsid w:val="0016264E"/>
    <w:pPr>
      <w:tabs>
        <w:tab w:val="center" w:pos="4419"/>
        <w:tab w:val="right" w:pos="8838"/>
      </w:tabs>
    </w:pPr>
  </w:style>
  <w:style w:type="character" w:customStyle="1" w:styleId="EncabezadoCar">
    <w:name w:val="Encabezado Car"/>
    <w:basedOn w:val="Fuentedeprrafopredeter"/>
    <w:link w:val="Encabezado"/>
    <w:uiPriority w:val="99"/>
    <w:rsid w:val="0016264E"/>
    <w:rPr>
      <w:rFonts w:ascii="Times New Roman" w:eastAsia="Times New Roman" w:hAnsi="Times New Roman" w:cs="Times New Roman"/>
      <w:sz w:val="24"/>
      <w:szCs w:val="20"/>
      <w:lang w:eastAsia="ar-SA"/>
    </w:rPr>
  </w:style>
  <w:style w:type="paragraph" w:styleId="Piedepgina">
    <w:name w:val="footer"/>
    <w:basedOn w:val="Normal"/>
    <w:link w:val="PiedepginaCar"/>
    <w:uiPriority w:val="99"/>
    <w:unhideWhenUsed/>
    <w:rsid w:val="0016264E"/>
    <w:pPr>
      <w:tabs>
        <w:tab w:val="center" w:pos="4419"/>
        <w:tab w:val="right" w:pos="8838"/>
      </w:tabs>
    </w:pPr>
  </w:style>
  <w:style w:type="character" w:customStyle="1" w:styleId="PiedepginaCar">
    <w:name w:val="Pie de página Car"/>
    <w:basedOn w:val="Fuentedeprrafopredeter"/>
    <w:link w:val="Piedepgina"/>
    <w:uiPriority w:val="99"/>
    <w:rsid w:val="0016264E"/>
    <w:rPr>
      <w:rFonts w:ascii="Times New Roman" w:eastAsia="Times New Roman" w:hAnsi="Times New Roman" w:cs="Times New Roman"/>
      <w:sz w:val="24"/>
      <w:szCs w:val="20"/>
      <w:lang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0F96"/>
    <w:pPr>
      <w:suppressAutoHyphens/>
      <w:spacing w:after="0" w:line="240" w:lineRule="auto"/>
    </w:pPr>
    <w:rPr>
      <w:rFonts w:ascii="Times New Roman" w:eastAsia="Times New Roman" w:hAnsi="Times New Roman" w:cs="Times New Roman"/>
      <w:sz w:val="24"/>
      <w:szCs w:val="20"/>
      <w:lang w:eastAsia="ar-SA"/>
    </w:rPr>
  </w:style>
  <w:style w:type="paragraph" w:styleId="Ttulo1">
    <w:name w:val="heading 1"/>
    <w:basedOn w:val="Normal"/>
    <w:next w:val="Normal"/>
    <w:link w:val="Ttulo1Car"/>
    <w:uiPriority w:val="9"/>
    <w:qFormat/>
    <w:rsid w:val="001C0F96"/>
    <w:pPr>
      <w:keepNext/>
      <w:keepLines/>
      <w:suppressAutoHyphens w:val="0"/>
      <w:spacing w:before="480" w:line="276" w:lineRule="auto"/>
      <w:outlineLvl w:val="0"/>
    </w:pPr>
    <w:rPr>
      <w:rFonts w:asciiTheme="majorHAnsi" w:eastAsiaTheme="majorEastAsia" w:hAnsiTheme="majorHAnsi" w:cstheme="majorBidi"/>
      <w:b/>
      <w:bCs/>
      <w:color w:val="365F91" w:themeColor="accent1" w:themeShade="BF"/>
      <w:sz w:val="28"/>
      <w:szCs w:val="28"/>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1C0F96"/>
  </w:style>
  <w:style w:type="character" w:styleId="Hipervnculo">
    <w:name w:val="Hyperlink"/>
    <w:basedOn w:val="Fuentedeprrafopredeter"/>
    <w:uiPriority w:val="99"/>
    <w:semiHidden/>
    <w:unhideWhenUsed/>
    <w:rsid w:val="001C0F96"/>
    <w:rPr>
      <w:color w:val="0000FF"/>
      <w:u w:val="single"/>
    </w:rPr>
  </w:style>
  <w:style w:type="character" w:customStyle="1" w:styleId="apple-style-span">
    <w:name w:val="apple-style-span"/>
    <w:basedOn w:val="Fuentedeprrafopredeter"/>
    <w:rsid w:val="001C0F96"/>
  </w:style>
  <w:style w:type="character" w:customStyle="1" w:styleId="Ttulo1Car">
    <w:name w:val="Título 1 Car"/>
    <w:basedOn w:val="Fuentedeprrafopredeter"/>
    <w:link w:val="Ttulo1"/>
    <w:uiPriority w:val="9"/>
    <w:rsid w:val="001C0F96"/>
    <w:rPr>
      <w:rFonts w:asciiTheme="majorHAnsi" w:eastAsiaTheme="majorEastAsia" w:hAnsiTheme="majorHAnsi" w:cstheme="majorBidi"/>
      <w:b/>
      <w:bCs/>
      <w:color w:val="365F91" w:themeColor="accent1" w:themeShade="BF"/>
      <w:sz w:val="28"/>
      <w:szCs w:val="28"/>
    </w:rPr>
  </w:style>
  <w:style w:type="paragraph" w:styleId="Prrafodelista">
    <w:name w:val="List Paragraph"/>
    <w:basedOn w:val="Normal"/>
    <w:uiPriority w:val="34"/>
    <w:qFormat/>
    <w:rsid w:val="001C0F96"/>
    <w:pPr>
      <w:suppressAutoHyphens w:val="0"/>
      <w:spacing w:after="200" w:line="276" w:lineRule="auto"/>
      <w:ind w:left="720"/>
      <w:contextualSpacing/>
    </w:pPr>
    <w:rPr>
      <w:rFonts w:asciiTheme="minorHAnsi" w:eastAsiaTheme="minorHAnsi" w:hAnsiTheme="minorHAnsi" w:cstheme="minorBidi"/>
      <w:sz w:val="22"/>
      <w:szCs w:val="22"/>
      <w:lang w:eastAsia="en-US"/>
    </w:rPr>
  </w:style>
  <w:style w:type="paragraph" w:styleId="Textodeglobo">
    <w:name w:val="Balloon Text"/>
    <w:basedOn w:val="Normal"/>
    <w:link w:val="TextodegloboCar"/>
    <w:uiPriority w:val="99"/>
    <w:semiHidden/>
    <w:unhideWhenUsed/>
    <w:rsid w:val="001C0F96"/>
    <w:rPr>
      <w:rFonts w:ascii="Tahoma" w:hAnsi="Tahoma" w:cs="Tahoma"/>
      <w:sz w:val="16"/>
      <w:szCs w:val="16"/>
    </w:rPr>
  </w:style>
  <w:style w:type="character" w:customStyle="1" w:styleId="TextodegloboCar">
    <w:name w:val="Texto de globo Car"/>
    <w:basedOn w:val="Fuentedeprrafopredeter"/>
    <w:link w:val="Textodeglobo"/>
    <w:uiPriority w:val="99"/>
    <w:semiHidden/>
    <w:rsid w:val="001C0F96"/>
    <w:rPr>
      <w:rFonts w:ascii="Tahoma" w:eastAsia="Times New Roman" w:hAnsi="Tahoma" w:cs="Tahoma"/>
      <w:sz w:val="16"/>
      <w:szCs w:val="16"/>
      <w:lang w:eastAsia="ar-SA"/>
    </w:rPr>
  </w:style>
  <w:style w:type="paragraph" w:styleId="Encabezado">
    <w:name w:val="header"/>
    <w:basedOn w:val="Normal"/>
    <w:link w:val="EncabezadoCar"/>
    <w:uiPriority w:val="99"/>
    <w:unhideWhenUsed/>
    <w:rsid w:val="0016264E"/>
    <w:pPr>
      <w:tabs>
        <w:tab w:val="center" w:pos="4419"/>
        <w:tab w:val="right" w:pos="8838"/>
      </w:tabs>
    </w:pPr>
  </w:style>
  <w:style w:type="character" w:customStyle="1" w:styleId="EncabezadoCar">
    <w:name w:val="Encabezado Car"/>
    <w:basedOn w:val="Fuentedeprrafopredeter"/>
    <w:link w:val="Encabezado"/>
    <w:uiPriority w:val="99"/>
    <w:rsid w:val="0016264E"/>
    <w:rPr>
      <w:rFonts w:ascii="Times New Roman" w:eastAsia="Times New Roman" w:hAnsi="Times New Roman" w:cs="Times New Roman"/>
      <w:sz w:val="24"/>
      <w:szCs w:val="20"/>
      <w:lang w:eastAsia="ar-SA"/>
    </w:rPr>
  </w:style>
  <w:style w:type="paragraph" w:styleId="Piedepgina">
    <w:name w:val="footer"/>
    <w:basedOn w:val="Normal"/>
    <w:link w:val="PiedepginaCar"/>
    <w:uiPriority w:val="99"/>
    <w:unhideWhenUsed/>
    <w:rsid w:val="0016264E"/>
    <w:pPr>
      <w:tabs>
        <w:tab w:val="center" w:pos="4419"/>
        <w:tab w:val="right" w:pos="8838"/>
      </w:tabs>
    </w:pPr>
  </w:style>
  <w:style w:type="character" w:customStyle="1" w:styleId="PiedepginaCar">
    <w:name w:val="Pie de página Car"/>
    <w:basedOn w:val="Fuentedeprrafopredeter"/>
    <w:link w:val="Piedepgina"/>
    <w:uiPriority w:val="99"/>
    <w:rsid w:val="0016264E"/>
    <w:rPr>
      <w:rFonts w:ascii="Times New Roman" w:eastAsia="Times New Roman" w:hAnsi="Times New Roman" w:cs="Times New Roman"/>
      <w:sz w:val="24"/>
      <w:szCs w:val="20"/>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en.wikipedia.org/wiki/Base6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es.wikipedia.org/wiki/Base64"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tools.ietf.org/html/rfc2047"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1969</Words>
  <Characters>10832</Characters>
  <Application>Microsoft Office Word</Application>
  <DocSecurity>0</DocSecurity>
  <Lines>90</Lines>
  <Paragraphs>25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tu vieja</Company>
  <LinksUpToDate>false</LinksUpToDate>
  <CharactersWithSpaces>12776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More</dc:creator>
  <cp:lastModifiedBy>Max Power</cp:lastModifiedBy>
  <cp:revision>2</cp:revision>
  <dcterms:created xsi:type="dcterms:W3CDTF">2011-12-21T18:10:00Z</dcterms:created>
  <dcterms:modified xsi:type="dcterms:W3CDTF">2011-12-21T18:10:00Z</dcterms:modified>
</cp:coreProperties>
</file>