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完整水印引擎测试</w:t>
      </w:r>
    </w:p>
    <w:p>
      <w:r>
        <w:t>这是测试内容。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9999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9999"/>
          <w:sz w:val="80"/>
        </w:rPr>
        <w:t>『 ╲ 投标苦 • 完整配置 ╲ 』</w:t>
      </w:r>
    </w:p>
    <w:p>
      <w:pPr>
        <w:jc w:val="center"/>
      </w:pPr>
      <w:r>
        <w:rPr>
          <w:rFonts w:ascii="楷体" w:hAnsi="楷体"/>
          <w:color w:val="FF9999"/>
          <w:sz w:val="16"/>
        </w:rPr>
        <w:t>◇◇◇◇◇◇◇◇◇◇◇◇◇◇◇◇◇◇◇◇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