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综合测试 - 法律专用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>
      <w:pPr>
        <w:jc w:val="center"/>
      </w:pPr>
      <w:r>
        <w:rPr>
          <w:rFonts w:ascii="楷体" w:hAnsi="楷体"/>
          <w:b/>
          <w:i/>
          <w:color w:val="EDABAB"/>
          <w:sz w:val="48"/>
        </w:rPr>
        <w:t>◆ ╲ 法律文件 • 投标苦 ╲ ◆   ◇ ╲ 法律文件 • 投标苦 ╲ ◇   ◆ ╲ 法律文件 • 投标苦 ╲ ◆</w:t>
      </w:r>
    </w:p>
    <w:p>
      <w:pPr>
        <w:jc w:val="center"/>
      </w:pPr>
      <w:r>
        <w:rPr>
          <w:rFonts w:ascii="楷体" w:hAnsi="楷体"/>
          <w:color w:val="EDABAB"/>
          <w:sz w:val="24"/>
        </w:rPr>
        <w:t xml:space="preserve">~ ~ ~ ~ ~ ~ ~ ~ ~ ~ ~ ~ ~ ~ ~ </w:t>
      </w:r>
    </w:p>
    <w:p/>
    <w:p/>
    <w:p/>
    <w:p/>
    <w:p/>
    <w:p/>
    <w:p/>
    <w:p/>
    <w:p/>
    <w:p/>
    <w:p>
      <w:pPr>
        <w:jc w:val="center"/>
      </w:pPr>
      <w:r>
        <w:rPr>
          <w:rFonts w:ascii="楷体" w:hAnsi="楷体"/>
          <w:b/>
          <w:i/>
          <w:color w:val="EDABAB"/>
          <w:sz w:val="48"/>
        </w:rPr>
        <w:t>◆ ╲ 法律文件 • 投标苦 ╲ ◆   ◇ ╲ 法律文件 • 投标苦 ╲ ◇   ◆ ╲ 法律文件 • 投标苦 ╲ ◆</w:t>
      </w:r>
    </w:p>
    <w:p>
      <w:pPr>
        <w:jc w:val="center"/>
      </w:pPr>
      <w:r>
        <w:rPr>
          <w:rFonts w:ascii="楷体" w:hAnsi="楷体"/>
          <w:color w:val="EDABAB"/>
          <w:sz w:val="24"/>
        </w:rPr>
        <w:t xml:space="preserve">~ ~ ~ ~ ~ ~ ~ ~ ~ ~ ~ ~ ~ ~ ~ </w:t>
      </w:r>
    </w:p>
    <w:p/>
    <w:p/>
    <w:p/>
    <w:p/>
    <w:p/>
    <w:p/>
    <w:p/>
    <w:p/>
    <w:p/>
    <w:p/>
    <w:p>
      <w:pPr>
        <w:jc w:val="center"/>
      </w:pPr>
      <w:r>
        <w:rPr>
          <w:rFonts w:ascii="楷体" w:hAnsi="楷体"/>
          <w:b/>
          <w:i/>
          <w:color w:val="EDABAB"/>
          <w:sz w:val="48"/>
        </w:rPr>
        <w:t>◆ ╲ 法律文件 • 投标苦 ╲ ◆   ◇ ╲ 法律文件 • 投标苦 ╲ ◇   ◆ ╲ 法律文件 • 投标苦 ╲ ◆</w:t>
      </w:r>
    </w:p>
    <w:p>
      <w:pPr>
        <w:jc w:val="center"/>
      </w:pPr>
      <w:r>
        <w:rPr>
          <w:rFonts w:ascii="楷体" w:hAnsi="楷体"/>
          <w:color w:val="EDABAB"/>
          <w:sz w:val="24"/>
        </w:rPr>
        <w:t xml:space="preserve">~ ~ ~ ~ ~ ~ ~ ~ ~ ~ ~ ~ ~ ~ ~ </w:t>
      </w:r>
    </w:p>
    <w:p/>
    <w:p/>
    <w:p/>
    <w:p/>
    <w:p/>
    <w:p/>
    <w:p/>
    <w:p/>
    <w:p/>
    <w:p/>
    <w:p>
      <w:pPr>
        <w:jc w:val="center"/>
      </w:pPr>
      <w:r>
        <w:rPr>
          <w:rFonts w:ascii="楷体" w:hAnsi="楷体"/>
          <w:b/>
          <w:i/>
          <w:color w:val="EDABAB"/>
          <w:sz w:val="48"/>
        </w:rPr>
        <w:t>◆ ╲ 法律文件 • 投标苦 ╲ ◆   ◇ ╲ 法律文件 • 投标苦 ╲ ◇   ◆ ╲ 法律文件 • 投标苦 ╲ ◆</w:t>
      </w:r>
    </w:p>
    <w:p>
      <w:pPr>
        <w:jc w:val="center"/>
      </w:pPr>
      <w:r>
        <w:rPr>
          <w:rFonts w:ascii="楷体" w:hAnsi="楷体"/>
          <w:color w:val="EDABAB"/>
          <w:sz w:val="24"/>
        </w:rPr>
        <w:t xml:space="preserve">~ ~ ~ ~ ~ ~ ~ ~ ~ ~ ~ ~ ~ ~ ~ 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