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位置测试 - 左下角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/>
    <w:p/>
    <w:p/>
    <w:p/>
    <w:p/>
    <w:p/>
    <w:p/>
    <w:p>
      <w:pPr>
        <w:jc w:val="left"/>
      </w:pPr>
      <w:r>
        <w:rPr>
          <w:rFonts w:ascii="楷体" w:hAnsi="楷体"/>
          <w:b/>
          <w:color w:val="FFAB90"/>
          <w:sz w:val="48"/>
        </w:rPr>
        <w:t>◆ ╲ 位置:左下角 ╲ ◆</w:t>
      </w:r>
    </w:p>
    <w:p>
      <w:pPr>
        <w:jc w:val="left"/>
      </w:pPr>
      <w:r>
        <w:rPr>
          <w:rFonts w:ascii="楷体" w:hAnsi="楷体"/>
          <w:color w:val="FFAB90"/>
          <w:sz w:val="16"/>
        </w:rPr>
        <w:t>━━━━━━━━━━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