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package/2006/relationships/metadata/core-properties" Target="docProps/core.xml"/>
  <Relationship Id="rId4" Type="http://schemas.openxmlformats.org/officeDocument/2006/relationships/extended-properties" Target="docProps/app.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11"/>
        <w:gridCol w:w="794"/>
        <w:gridCol w:w="2347"/>
        <w:gridCol w:w="735"/>
        <w:gridCol w:w="616"/>
        <w:gridCol w:w="756"/>
        <w:gridCol w:w="2808"/>
        <w:gridCol w:w="746"/>
      </w:tblGrid>
      <w:tr w:rsidR="00613207" w14:paraId="7B432381" w14:textId="77777777" w:rsidTr="00CB51E3">
        <w:trPr>
          <w:cantSplit/>
          <w:trHeight w:val="281"/>
          <w:jc w:val="center"/>
        </w:trPr>
        <w:tc>
          <w:tcPr>
            <w:tcW w:w="9413" w:type="dxa"/>
            <w:gridSpan w:val="8"/>
            <w:vAlign w:val="center"/>
          </w:tcPr>
          <w:p w14:paraId="7D6A8A28"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一、基本信息</w:t>
            </w:r>
          </w:p>
        </w:tc>
      </w:tr>
      <w:tr w:rsidR="00613207" w14:paraId="35255A83" w14:textId="77777777" w:rsidTr="00CB51E3">
        <w:trPr>
          <w:cantSplit/>
          <w:trHeight w:val="582"/>
          <w:jc w:val="center"/>
        </w:trPr>
        <w:tc>
          <w:tcPr>
            <w:tcW w:w="9413" w:type="dxa"/>
            <w:gridSpan w:val="8"/>
            <w:vAlign w:val="center"/>
          </w:tcPr>
          <w:p w14:paraId="59B5F92F" w14:textId="01EACF87" w:rsidR="00613207" w:rsidRDefault="00613207" w:rsidP="000C14AC">
            <w:pPr>
              <w:pStyle w:val="a3"/>
              <w:ind w:firstLineChars="0" w:firstLine="0"/>
              <w:rPr>
                <w:sz w:val="18"/>
                <w:szCs w:val="18"/>
              </w:rPr>
            </w:pPr>
            <w:r>
              <w:rPr>
                <w:rFonts w:hint="eastAsia"/>
                <w:sz w:val="18"/>
                <w:szCs w:val="18"/>
              </w:rPr>
              <w:t>号牌号码(编号)：</w:t>
            </w:r>
            <w:r w:rsidR="000C14AC">
              <w:rPr>
                <w:rFonts w:hint="eastAsia"/>
                <w:sz w:val="18"/>
                <w:szCs w:val="18"/>
              </w:rPr>
              <w:t>鲁B 123456</w:t>
            </w:r>
            <w:bookmarkStart w:id="0" w:name="_GoBack"/>
            <w:bookmarkEnd w:id="0"/>
            <w:r>
              <w:rPr>
                <w:rFonts w:hint="eastAsia"/>
                <w:sz w:val="18"/>
                <w:szCs w:val="18"/>
              </w:rPr>
              <w:t xml:space="preserve">   车辆类型：                使用性质：                里程表读数：       km车辆出厂日期：       年    月     日   初次登记日期：      年   月   日   检验日期：      年   月   日</w:t>
            </w:r>
          </w:p>
        </w:tc>
      </w:tr>
      <w:tr w:rsidR="00613207" w14:paraId="3D5336BA" w14:textId="77777777" w:rsidTr="00CB51E3">
        <w:trPr>
          <w:cantSplit/>
          <w:trHeight w:val="281"/>
          <w:jc w:val="center"/>
        </w:trPr>
        <w:tc>
          <w:tcPr>
            <w:tcW w:w="9413" w:type="dxa"/>
            <w:gridSpan w:val="8"/>
            <w:vAlign w:val="center"/>
          </w:tcPr>
          <w:p w14:paraId="750E36A4"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二、检验结果</w:t>
            </w:r>
          </w:p>
        </w:tc>
      </w:tr>
      <w:tr w:rsidR="00613207" w14:paraId="4F3F4FE4" w14:textId="77777777" w:rsidTr="00CB51E3">
        <w:trPr>
          <w:cantSplit/>
          <w:trHeight w:val="281"/>
          <w:jc w:val="center"/>
        </w:trPr>
        <w:tc>
          <w:tcPr>
            <w:tcW w:w="612" w:type="dxa"/>
            <w:vAlign w:val="center"/>
          </w:tcPr>
          <w:p w14:paraId="3C674EDE"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139" w:type="dxa"/>
            <w:gridSpan w:val="2"/>
            <w:vAlign w:val="center"/>
          </w:tcPr>
          <w:p w14:paraId="6249778F"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35" w:type="dxa"/>
            <w:vAlign w:val="center"/>
          </w:tcPr>
          <w:p w14:paraId="377C8BC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c>
          <w:tcPr>
            <w:tcW w:w="616" w:type="dxa"/>
            <w:vAlign w:val="center"/>
          </w:tcPr>
          <w:p w14:paraId="400B4189"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566" w:type="dxa"/>
            <w:gridSpan w:val="2"/>
            <w:vAlign w:val="center"/>
          </w:tcPr>
          <w:p w14:paraId="0ADE025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45" w:type="dxa"/>
            <w:vAlign w:val="center"/>
          </w:tcPr>
          <w:p w14:paraId="020D31E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r>
      <w:tr w:rsidR="00613207" w14:paraId="32FFD7CA" w14:textId="77777777" w:rsidTr="00CB51E3">
        <w:trPr>
          <w:cantSplit/>
          <w:trHeight w:val="281"/>
          <w:jc w:val="center"/>
        </w:trPr>
        <w:tc>
          <w:tcPr>
            <w:tcW w:w="612" w:type="dxa"/>
            <w:vMerge w:val="restart"/>
            <w:vAlign w:val="center"/>
          </w:tcPr>
          <w:p w14:paraId="4AE8BECA"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1</w:t>
            </w:r>
          </w:p>
        </w:tc>
        <w:tc>
          <w:tcPr>
            <w:tcW w:w="795" w:type="dxa"/>
            <w:vMerge w:val="restart"/>
            <w:vAlign w:val="center"/>
          </w:tcPr>
          <w:p w14:paraId="5DEC178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车辆唯一性</w:t>
            </w:r>
          </w:p>
          <w:p w14:paraId="454EC50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检查</w:t>
            </w:r>
          </w:p>
        </w:tc>
        <w:tc>
          <w:tcPr>
            <w:tcW w:w="2344" w:type="dxa"/>
            <w:vAlign w:val="center"/>
          </w:tcPr>
          <w:p w14:paraId="79EA29A2"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号牌号码</w:t>
            </w:r>
            <w:r>
              <w:rPr>
                <w:rFonts w:ascii="Times New Roman"/>
                <w:sz w:val="18"/>
                <w:szCs w:val="18"/>
              </w:rPr>
              <w:t>/</w:t>
            </w:r>
            <w:r>
              <w:rPr>
                <w:rFonts w:ascii="Times New Roman" w:hint="eastAsia"/>
                <w:sz w:val="18"/>
                <w:szCs w:val="18"/>
              </w:rPr>
              <w:t>车辆类型</w:t>
            </w:r>
          </w:p>
        </w:tc>
        <w:tc>
          <w:tcPr>
            <w:tcW w:w="735" w:type="dxa"/>
            <w:vAlign w:val="center"/>
          </w:tcPr>
          <w:p w14:paraId="274C289C"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2FBEACC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56" w:type="dxa"/>
            <w:vMerge w:val="restart"/>
            <w:vAlign w:val="center"/>
          </w:tcPr>
          <w:p w14:paraId="40F752C4"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安全装置检查（续）</w:t>
            </w:r>
          </w:p>
        </w:tc>
        <w:tc>
          <w:tcPr>
            <w:tcW w:w="2810" w:type="dxa"/>
            <w:vAlign w:val="center"/>
          </w:tcPr>
          <w:p w14:paraId="6B2F086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车辆尾部标志板</w:t>
            </w:r>
          </w:p>
        </w:tc>
        <w:tc>
          <w:tcPr>
            <w:tcW w:w="745" w:type="dxa"/>
            <w:vAlign w:val="center"/>
          </w:tcPr>
          <w:p w14:paraId="0663855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FFDDCCF" w14:textId="77777777" w:rsidTr="00CB51E3">
        <w:trPr>
          <w:cantSplit/>
          <w:trHeight w:val="281"/>
          <w:jc w:val="center"/>
        </w:trPr>
        <w:tc>
          <w:tcPr>
            <w:tcW w:w="612" w:type="dxa"/>
            <w:vMerge/>
            <w:vAlign w:val="center"/>
          </w:tcPr>
          <w:p w14:paraId="1C063128" w14:textId="77777777" w:rsidR="00613207" w:rsidRDefault="00613207" w:rsidP="00B24540">
            <w:pPr>
              <w:widowControl/>
              <w:jc w:val="left"/>
              <w:rPr>
                <w:kern w:val="0"/>
                <w:sz w:val="18"/>
                <w:szCs w:val="18"/>
              </w:rPr>
            </w:pPr>
          </w:p>
        </w:tc>
        <w:tc>
          <w:tcPr>
            <w:tcW w:w="795" w:type="dxa"/>
            <w:vMerge/>
            <w:vAlign w:val="center"/>
          </w:tcPr>
          <w:p w14:paraId="34989E07" w14:textId="77777777" w:rsidR="00613207" w:rsidRDefault="00613207" w:rsidP="00B24540">
            <w:pPr>
              <w:widowControl/>
              <w:jc w:val="left"/>
              <w:rPr>
                <w:kern w:val="0"/>
                <w:sz w:val="18"/>
                <w:szCs w:val="18"/>
              </w:rPr>
            </w:pPr>
          </w:p>
        </w:tc>
        <w:tc>
          <w:tcPr>
            <w:tcW w:w="2344" w:type="dxa"/>
            <w:vAlign w:val="center"/>
          </w:tcPr>
          <w:p w14:paraId="5DF34BDB"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车辆品牌</w:t>
            </w:r>
            <w:r>
              <w:rPr>
                <w:rFonts w:ascii="Times New Roman"/>
                <w:sz w:val="18"/>
                <w:szCs w:val="18"/>
              </w:rPr>
              <w:t>/</w:t>
            </w:r>
            <w:r>
              <w:rPr>
                <w:rFonts w:ascii="Times New Roman" w:hint="eastAsia"/>
                <w:sz w:val="18"/>
                <w:szCs w:val="18"/>
              </w:rPr>
              <w:t>型号</w:t>
            </w:r>
          </w:p>
        </w:tc>
        <w:tc>
          <w:tcPr>
            <w:tcW w:w="735" w:type="dxa"/>
            <w:vAlign w:val="center"/>
          </w:tcPr>
          <w:p w14:paraId="59B1FE2D"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C70FA96" w14:textId="77777777" w:rsidR="00613207" w:rsidRDefault="00613207" w:rsidP="00B24540">
            <w:pPr>
              <w:widowControl/>
              <w:jc w:val="left"/>
              <w:rPr>
                <w:kern w:val="0"/>
                <w:sz w:val="18"/>
                <w:szCs w:val="18"/>
              </w:rPr>
            </w:pPr>
          </w:p>
        </w:tc>
        <w:tc>
          <w:tcPr>
            <w:tcW w:w="756" w:type="dxa"/>
            <w:vMerge/>
            <w:vAlign w:val="center"/>
          </w:tcPr>
          <w:p w14:paraId="354A1819" w14:textId="77777777" w:rsidR="00613207" w:rsidRDefault="00613207" w:rsidP="00B24540">
            <w:pPr>
              <w:widowControl/>
              <w:jc w:val="left"/>
              <w:rPr>
                <w:kern w:val="0"/>
                <w:sz w:val="18"/>
                <w:szCs w:val="18"/>
              </w:rPr>
            </w:pPr>
          </w:p>
        </w:tc>
        <w:tc>
          <w:tcPr>
            <w:tcW w:w="2810" w:type="dxa"/>
            <w:vAlign w:val="center"/>
          </w:tcPr>
          <w:p w14:paraId="768B351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侧后防护装置</w:t>
            </w:r>
          </w:p>
        </w:tc>
        <w:tc>
          <w:tcPr>
            <w:tcW w:w="745" w:type="dxa"/>
            <w:vAlign w:val="center"/>
          </w:tcPr>
          <w:p w14:paraId="5581CF63"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597866B" w14:textId="77777777" w:rsidTr="00CB51E3">
        <w:trPr>
          <w:cantSplit/>
          <w:trHeight w:val="281"/>
          <w:jc w:val="center"/>
        </w:trPr>
        <w:tc>
          <w:tcPr>
            <w:tcW w:w="612" w:type="dxa"/>
            <w:vMerge/>
            <w:vAlign w:val="center"/>
          </w:tcPr>
          <w:p w14:paraId="790CD4DA" w14:textId="77777777" w:rsidR="00613207" w:rsidRDefault="00613207" w:rsidP="00B24540">
            <w:pPr>
              <w:widowControl/>
              <w:jc w:val="left"/>
              <w:rPr>
                <w:kern w:val="0"/>
                <w:sz w:val="18"/>
                <w:szCs w:val="18"/>
              </w:rPr>
            </w:pPr>
          </w:p>
        </w:tc>
        <w:tc>
          <w:tcPr>
            <w:tcW w:w="795" w:type="dxa"/>
            <w:vMerge/>
            <w:vAlign w:val="center"/>
          </w:tcPr>
          <w:p w14:paraId="7C4E9F82" w14:textId="77777777" w:rsidR="00613207" w:rsidRDefault="00613207" w:rsidP="00B24540">
            <w:pPr>
              <w:widowControl/>
              <w:jc w:val="left"/>
              <w:rPr>
                <w:kern w:val="0"/>
                <w:sz w:val="18"/>
                <w:szCs w:val="18"/>
              </w:rPr>
            </w:pPr>
          </w:p>
        </w:tc>
        <w:tc>
          <w:tcPr>
            <w:tcW w:w="2344" w:type="dxa"/>
            <w:vMerge w:val="restart"/>
            <w:vAlign w:val="center"/>
          </w:tcPr>
          <w:p w14:paraId="6F4A493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车辆识别代号</w:t>
            </w:r>
          </w:p>
          <w:p w14:paraId="0FE7C11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（或整车出厂编号）</w:t>
            </w:r>
          </w:p>
        </w:tc>
        <w:tc>
          <w:tcPr>
            <w:tcW w:w="735" w:type="dxa"/>
            <w:vMerge w:val="restart"/>
            <w:vAlign w:val="center"/>
          </w:tcPr>
          <w:p w14:paraId="48E7377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946CAB5" w14:textId="77777777" w:rsidR="00613207" w:rsidRDefault="00613207" w:rsidP="00B24540">
            <w:pPr>
              <w:widowControl/>
              <w:jc w:val="left"/>
              <w:rPr>
                <w:kern w:val="0"/>
                <w:sz w:val="18"/>
                <w:szCs w:val="18"/>
              </w:rPr>
            </w:pPr>
          </w:p>
        </w:tc>
        <w:tc>
          <w:tcPr>
            <w:tcW w:w="756" w:type="dxa"/>
            <w:vMerge/>
            <w:vAlign w:val="center"/>
          </w:tcPr>
          <w:p w14:paraId="5BDB67BB" w14:textId="77777777" w:rsidR="00613207" w:rsidRDefault="00613207" w:rsidP="00B24540">
            <w:pPr>
              <w:widowControl/>
              <w:jc w:val="left"/>
              <w:rPr>
                <w:kern w:val="0"/>
                <w:sz w:val="18"/>
                <w:szCs w:val="18"/>
              </w:rPr>
            </w:pPr>
          </w:p>
        </w:tc>
        <w:tc>
          <w:tcPr>
            <w:tcW w:w="2810" w:type="dxa"/>
            <w:vAlign w:val="center"/>
          </w:tcPr>
          <w:p w14:paraId="0B2752F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应急锤</w:t>
            </w:r>
          </w:p>
        </w:tc>
        <w:tc>
          <w:tcPr>
            <w:tcW w:w="745" w:type="dxa"/>
            <w:vAlign w:val="center"/>
          </w:tcPr>
          <w:p w14:paraId="7EA5B180"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0ED1357" w14:textId="77777777" w:rsidTr="00CB51E3">
        <w:trPr>
          <w:cantSplit/>
          <w:trHeight w:val="281"/>
          <w:jc w:val="center"/>
        </w:trPr>
        <w:tc>
          <w:tcPr>
            <w:tcW w:w="612" w:type="dxa"/>
            <w:vMerge/>
            <w:vAlign w:val="center"/>
          </w:tcPr>
          <w:p w14:paraId="110C87B9" w14:textId="77777777" w:rsidR="00613207" w:rsidRDefault="00613207" w:rsidP="00B24540">
            <w:pPr>
              <w:widowControl/>
              <w:jc w:val="left"/>
              <w:rPr>
                <w:kern w:val="0"/>
                <w:sz w:val="18"/>
                <w:szCs w:val="18"/>
              </w:rPr>
            </w:pPr>
          </w:p>
        </w:tc>
        <w:tc>
          <w:tcPr>
            <w:tcW w:w="795" w:type="dxa"/>
            <w:vMerge/>
            <w:vAlign w:val="center"/>
          </w:tcPr>
          <w:p w14:paraId="28BF774F" w14:textId="77777777" w:rsidR="00613207" w:rsidRDefault="00613207" w:rsidP="00B24540">
            <w:pPr>
              <w:widowControl/>
              <w:jc w:val="left"/>
              <w:rPr>
                <w:kern w:val="0"/>
                <w:sz w:val="18"/>
                <w:szCs w:val="18"/>
              </w:rPr>
            </w:pPr>
          </w:p>
        </w:tc>
        <w:tc>
          <w:tcPr>
            <w:tcW w:w="2344" w:type="dxa"/>
            <w:vMerge/>
            <w:vAlign w:val="center"/>
          </w:tcPr>
          <w:p w14:paraId="5450E6E4" w14:textId="77777777" w:rsidR="00613207" w:rsidRDefault="00613207" w:rsidP="00B24540">
            <w:pPr>
              <w:widowControl/>
              <w:jc w:val="left"/>
              <w:rPr>
                <w:kern w:val="0"/>
                <w:sz w:val="18"/>
                <w:szCs w:val="18"/>
              </w:rPr>
            </w:pPr>
          </w:p>
        </w:tc>
        <w:tc>
          <w:tcPr>
            <w:tcW w:w="735" w:type="dxa"/>
            <w:vMerge/>
            <w:vAlign w:val="center"/>
          </w:tcPr>
          <w:p w14:paraId="3EB6A6D3" w14:textId="77777777" w:rsidR="00613207" w:rsidRDefault="00613207" w:rsidP="00B24540">
            <w:pPr>
              <w:widowControl/>
              <w:jc w:val="left"/>
              <w:rPr>
                <w:kern w:val="0"/>
                <w:sz w:val="18"/>
                <w:szCs w:val="18"/>
              </w:rPr>
            </w:pPr>
          </w:p>
        </w:tc>
        <w:tc>
          <w:tcPr>
            <w:tcW w:w="616" w:type="dxa"/>
            <w:vMerge/>
            <w:vAlign w:val="center"/>
          </w:tcPr>
          <w:p w14:paraId="002AB902" w14:textId="77777777" w:rsidR="00613207" w:rsidRDefault="00613207" w:rsidP="00B24540">
            <w:pPr>
              <w:widowControl/>
              <w:jc w:val="left"/>
              <w:rPr>
                <w:kern w:val="0"/>
                <w:sz w:val="18"/>
                <w:szCs w:val="18"/>
              </w:rPr>
            </w:pPr>
          </w:p>
        </w:tc>
        <w:tc>
          <w:tcPr>
            <w:tcW w:w="756" w:type="dxa"/>
            <w:vMerge/>
            <w:vAlign w:val="center"/>
          </w:tcPr>
          <w:p w14:paraId="020838BA" w14:textId="77777777" w:rsidR="00613207" w:rsidRDefault="00613207" w:rsidP="00B24540">
            <w:pPr>
              <w:widowControl/>
              <w:jc w:val="left"/>
              <w:rPr>
                <w:kern w:val="0"/>
                <w:sz w:val="18"/>
                <w:szCs w:val="18"/>
              </w:rPr>
            </w:pPr>
          </w:p>
        </w:tc>
        <w:tc>
          <w:tcPr>
            <w:tcW w:w="2810" w:type="dxa"/>
            <w:vAlign w:val="center"/>
          </w:tcPr>
          <w:p w14:paraId="1074F77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急救箱</w:t>
            </w:r>
          </w:p>
        </w:tc>
        <w:tc>
          <w:tcPr>
            <w:tcW w:w="745" w:type="dxa"/>
            <w:vAlign w:val="center"/>
          </w:tcPr>
          <w:p w14:paraId="724735E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EF09D07" w14:textId="77777777" w:rsidTr="00CB51E3">
        <w:trPr>
          <w:cantSplit/>
          <w:trHeight w:val="281"/>
          <w:jc w:val="center"/>
        </w:trPr>
        <w:tc>
          <w:tcPr>
            <w:tcW w:w="612" w:type="dxa"/>
            <w:vMerge/>
            <w:vAlign w:val="center"/>
          </w:tcPr>
          <w:p w14:paraId="120BB611" w14:textId="77777777" w:rsidR="00613207" w:rsidRDefault="00613207" w:rsidP="00B24540">
            <w:pPr>
              <w:widowControl/>
              <w:jc w:val="left"/>
              <w:rPr>
                <w:kern w:val="0"/>
                <w:sz w:val="18"/>
                <w:szCs w:val="18"/>
              </w:rPr>
            </w:pPr>
          </w:p>
        </w:tc>
        <w:tc>
          <w:tcPr>
            <w:tcW w:w="795" w:type="dxa"/>
            <w:vMerge/>
            <w:vAlign w:val="center"/>
          </w:tcPr>
          <w:p w14:paraId="66546C43" w14:textId="77777777" w:rsidR="00613207" w:rsidRDefault="00613207" w:rsidP="00B24540">
            <w:pPr>
              <w:widowControl/>
              <w:jc w:val="left"/>
              <w:rPr>
                <w:kern w:val="0"/>
                <w:sz w:val="18"/>
                <w:szCs w:val="18"/>
              </w:rPr>
            </w:pPr>
          </w:p>
        </w:tc>
        <w:tc>
          <w:tcPr>
            <w:tcW w:w="2344" w:type="dxa"/>
            <w:vMerge w:val="restart"/>
            <w:vAlign w:val="center"/>
          </w:tcPr>
          <w:p w14:paraId="4FCA281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发动机号码</w:t>
            </w:r>
          </w:p>
          <w:p w14:paraId="197208A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（或电动机号码）</w:t>
            </w:r>
          </w:p>
        </w:tc>
        <w:tc>
          <w:tcPr>
            <w:tcW w:w="735" w:type="dxa"/>
            <w:vMerge w:val="restart"/>
            <w:vAlign w:val="center"/>
          </w:tcPr>
          <w:p w14:paraId="46C39F6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59C701FE" w14:textId="77777777" w:rsidR="00613207" w:rsidRDefault="00613207" w:rsidP="00B24540">
            <w:pPr>
              <w:widowControl/>
              <w:jc w:val="left"/>
              <w:rPr>
                <w:kern w:val="0"/>
                <w:sz w:val="18"/>
                <w:szCs w:val="18"/>
              </w:rPr>
            </w:pPr>
          </w:p>
        </w:tc>
        <w:tc>
          <w:tcPr>
            <w:tcW w:w="756" w:type="dxa"/>
            <w:vMerge/>
            <w:vAlign w:val="center"/>
          </w:tcPr>
          <w:p w14:paraId="42A4435E" w14:textId="77777777" w:rsidR="00613207" w:rsidRDefault="00613207" w:rsidP="00B24540">
            <w:pPr>
              <w:widowControl/>
              <w:jc w:val="left"/>
              <w:rPr>
                <w:kern w:val="0"/>
                <w:sz w:val="18"/>
                <w:szCs w:val="18"/>
              </w:rPr>
            </w:pPr>
          </w:p>
        </w:tc>
        <w:tc>
          <w:tcPr>
            <w:tcW w:w="2810" w:type="dxa"/>
            <w:vAlign w:val="center"/>
          </w:tcPr>
          <w:p w14:paraId="32B93BA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限速功能或限速装置</w:t>
            </w:r>
          </w:p>
        </w:tc>
        <w:tc>
          <w:tcPr>
            <w:tcW w:w="745" w:type="dxa"/>
            <w:vAlign w:val="center"/>
          </w:tcPr>
          <w:p w14:paraId="07331D1D"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3505628" w14:textId="77777777" w:rsidTr="00CB51E3">
        <w:trPr>
          <w:cantSplit/>
          <w:trHeight w:val="281"/>
          <w:jc w:val="center"/>
        </w:trPr>
        <w:tc>
          <w:tcPr>
            <w:tcW w:w="612" w:type="dxa"/>
            <w:vMerge/>
            <w:vAlign w:val="center"/>
          </w:tcPr>
          <w:p w14:paraId="7FC4F7EC" w14:textId="77777777" w:rsidR="00613207" w:rsidRDefault="00613207" w:rsidP="00B24540">
            <w:pPr>
              <w:widowControl/>
              <w:jc w:val="left"/>
              <w:rPr>
                <w:kern w:val="0"/>
                <w:sz w:val="18"/>
                <w:szCs w:val="18"/>
              </w:rPr>
            </w:pPr>
          </w:p>
        </w:tc>
        <w:tc>
          <w:tcPr>
            <w:tcW w:w="795" w:type="dxa"/>
            <w:vMerge/>
            <w:vAlign w:val="center"/>
          </w:tcPr>
          <w:p w14:paraId="42680588" w14:textId="77777777" w:rsidR="00613207" w:rsidRDefault="00613207" w:rsidP="00B24540">
            <w:pPr>
              <w:widowControl/>
              <w:jc w:val="left"/>
              <w:rPr>
                <w:kern w:val="0"/>
                <w:sz w:val="18"/>
                <w:szCs w:val="18"/>
              </w:rPr>
            </w:pPr>
          </w:p>
        </w:tc>
        <w:tc>
          <w:tcPr>
            <w:tcW w:w="2344" w:type="dxa"/>
            <w:vMerge/>
            <w:vAlign w:val="center"/>
          </w:tcPr>
          <w:p w14:paraId="2BA9025B" w14:textId="77777777" w:rsidR="00613207" w:rsidRDefault="00613207" w:rsidP="00B24540">
            <w:pPr>
              <w:widowControl/>
              <w:jc w:val="left"/>
              <w:rPr>
                <w:kern w:val="0"/>
                <w:sz w:val="18"/>
                <w:szCs w:val="18"/>
              </w:rPr>
            </w:pPr>
          </w:p>
        </w:tc>
        <w:tc>
          <w:tcPr>
            <w:tcW w:w="735" w:type="dxa"/>
            <w:vMerge/>
            <w:vAlign w:val="center"/>
          </w:tcPr>
          <w:p w14:paraId="0DCC2FA2" w14:textId="77777777" w:rsidR="00613207" w:rsidRDefault="00613207" w:rsidP="00B24540">
            <w:pPr>
              <w:widowControl/>
              <w:jc w:val="left"/>
              <w:rPr>
                <w:kern w:val="0"/>
                <w:sz w:val="18"/>
                <w:szCs w:val="18"/>
              </w:rPr>
            </w:pPr>
          </w:p>
        </w:tc>
        <w:tc>
          <w:tcPr>
            <w:tcW w:w="616" w:type="dxa"/>
            <w:vMerge/>
            <w:vAlign w:val="center"/>
          </w:tcPr>
          <w:p w14:paraId="6D4C13C5" w14:textId="77777777" w:rsidR="00613207" w:rsidRDefault="00613207" w:rsidP="00B24540">
            <w:pPr>
              <w:widowControl/>
              <w:jc w:val="left"/>
              <w:rPr>
                <w:kern w:val="0"/>
                <w:sz w:val="18"/>
                <w:szCs w:val="18"/>
              </w:rPr>
            </w:pPr>
          </w:p>
        </w:tc>
        <w:tc>
          <w:tcPr>
            <w:tcW w:w="756" w:type="dxa"/>
            <w:vMerge/>
            <w:vAlign w:val="center"/>
          </w:tcPr>
          <w:p w14:paraId="1A9F5611" w14:textId="77777777" w:rsidR="00613207" w:rsidRDefault="00613207" w:rsidP="00B24540">
            <w:pPr>
              <w:widowControl/>
              <w:jc w:val="left"/>
              <w:rPr>
                <w:kern w:val="0"/>
                <w:sz w:val="18"/>
                <w:szCs w:val="18"/>
              </w:rPr>
            </w:pPr>
          </w:p>
        </w:tc>
        <w:tc>
          <w:tcPr>
            <w:tcW w:w="2810" w:type="dxa"/>
            <w:vAlign w:val="center"/>
          </w:tcPr>
          <w:p w14:paraId="6DB59A6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防抱死制动装置</w:t>
            </w:r>
          </w:p>
        </w:tc>
        <w:tc>
          <w:tcPr>
            <w:tcW w:w="745" w:type="dxa"/>
            <w:vAlign w:val="center"/>
          </w:tcPr>
          <w:p w14:paraId="6AF20FAD"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FBB6A12" w14:textId="77777777" w:rsidTr="00CB51E3">
        <w:trPr>
          <w:cantSplit/>
          <w:trHeight w:val="281"/>
          <w:jc w:val="center"/>
        </w:trPr>
        <w:tc>
          <w:tcPr>
            <w:tcW w:w="612" w:type="dxa"/>
            <w:vMerge/>
            <w:vAlign w:val="center"/>
          </w:tcPr>
          <w:p w14:paraId="1C06358B" w14:textId="77777777" w:rsidR="00613207" w:rsidRDefault="00613207" w:rsidP="00B24540">
            <w:pPr>
              <w:widowControl/>
              <w:jc w:val="left"/>
              <w:rPr>
                <w:kern w:val="0"/>
                <w:sz w:val="18"/>
                <w:szCs w:val="18"/>
              </w:rPr>
            </w:pPr>
          </w:p>
        </w:tc>
        <w:tc>
          <w:tcPr>
            <w:tcW w:w="795" w:type="dxa"/>
            <w:vMerge/>
            <w:vAlign w:val="center"/>
          </w:tcPr>
          <w:p w14:paraId="3540D663" w14:textId="77777777" w:rsidR="00613207" w:rsidRDefault="00613207" w:rsidP="00B24540">
            <w:pPr>
              <w:widowControl/>
              <w:jc w:val="left"/>
              <w:rPr>
                <w:kern w:val="0"/>
                <w:sz w:val="18"/>
                <w:szCs w:val="18"/>
              </w:rPr>
            </w:pPr>
          </w:p>
        </w:tc>
        <w:tc>
          <w:tcPr>
            <w:tcW w:w="2344" w:type="dxa"/>
            <w:vAlign w:val="center"/>
          </w:tcPr>
          <w:p w14:paraId="136D52F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车辆颜色和外形</w:t>
            </w:r>
          </w:p>
        </w:tc>
        <w:tc>
          <w:tcPr>
            <w:tcW w:w="735" w:type="dxa"/>
            <w:vAlign w:val="center"/>
          </w:tcPr>
          <w:p w14:paraId="641537CE"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D0AC4C3" w14:textId="77777777" w:rsidR="00613207" w:rsidRDefault="00613207" w:rsidP="00B24540">
            <w:pPr>
              <w:widowControl/>
              <w:jc w:val="left"/>
              <w:rPr>
                <w:kern w:val="0"/>
                <w:sz w:val="18"/>
                <w:szCs w:val="18"/>
              </w:rPr>
            </w:pPr>
          </w:p>
        </w:tc>
        <w:tc>
          <w:tcPr>
            <w:tcW w:w="756" w:type="dxa"/>
            <w:vMerge/>
            <w:vAlign w:val="center"/>
          </w:tcPr>
          <w:p w14:paraId="412B2809" w14:textId="77777777" w:rsidR="00613207" w:rsidRDefault="00613207" w:rsidP="00B24540">
            <w:pPr>
              <w:widowControl/>
              <w:jc w:val="left"/>
              <w:rPr>
                <w:kern w:val="0"/>
                <w:sz w:val="18"/>
                <w:szCs w:val="18"/>
              </w:rPr>
            </w:pPr>
          </w:p>
        </w:tc>
        <w:tc>
          <w:tcPr>
            <w:tcW w:w="2810" w:type="dxa"/>
            <w:vAlign w:val="center"/>
          </w:tcPr>
          <w:p w14:paraId="2FABA7C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辅助制动装置</w:t>
            </w:r>
          </w:p>
        </w:tc>
        <w:tc>
          <w:tcPr>
            <w:tcW w:w="745" w:type="dxa"/>
            <w:vAlign w:val="center"/>
          </w:tcPr>
          <w:p w14:paraId="6750543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174A95EA" w14:textId="77777777" w:rsidTr="00CB51E3">
        <w:trPr>
          <w:cantSplit/>
          <w:trHeight w:val="281"/>
          <w:jc w:val="center"/>
        </w:trPr>
        <w:tc>
          <w:tcPr>
            <w:tcW w:w="612" w:type="dxa"/>
            <w:vMerge w:val="restart"/>
            <w:vAlign w:val="center"/>
          </w:tcPr>
          <w:p w14:paraId="23E0EED6"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2</w:t>
            </w:r>
          </w:p>
        </w:tc>
        <w:tc>
          <w:tcPr>
            <w:tcW w:w="795" w:type="dxa"/>
            <w:vMerge w:val="restart"/>
            <w:vAlign w:val="center"/>
          </w:tcPr>
          <w:p w14:paraId="0737475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车辆特征参数检查</w:t>
            </w:r>
          </w:p>
        </w:tc>
        <w:tc>
          <w:tcPr>
            <w:tcW w:w="2344" w:type="dxa"/>
            <w:vAlign w:val="center"/>
          </w:tcPr>
          <w:p w14:paraId="6EB95010"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外廓尺寸</w:t>
            </w:r>
          </w:p>
        </w:tc>
        <w:tc>
          <w:tcPr>
            <w:tcW w:w="735" w:type="dxa"/>
            <w:vAlign w:val="center"/>
          </w:tcPr>
          <w:p w14:paraId="5641662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5F7E49E" w14:textId="77777777" w:rsidR="00613207" w:rsidRDefault="00613207" w:rsidP="00B24540">
            <w:pPr>
              <w:widowControl/>
              <w:jc w:val="left"/>
              <w:rPr>
                <w:kern w:val="0"/>
                <w:sz w:val="18"/>
                <w:szCs w:val="18"/>
              </w:rPr>
            </w:pPr>
          </w:p>
        </w:tc>
        <w:tc>
          <w:tcPr>
            <w:tcW w:w="756" w:type="dxa"/>
            <w:vMerge/>
            <w:vAlign w:val="center"/>
          </w:tcPr>
          <w:p w14:paraId="320A5911" w14:textId="77777777" w:rsidR="00613207" w:rsidRDefault="00613207" w:rsidP="00B24540">
            <w:pPr>
              <w:widowControl/>
              <w:jc w:val="left"/>
              <w:rPr>
                <w:kern w:val="0"/>
                <w:sz w:val="18"/>
                <w:szCs w:val="18"/>
              </w:rPr>
            </w:pPr>
          </w:p>
        </w:tc>
        <w:tc>
          <w:tcPr>
            <w:tcW w:w="2810" w:type="dxa"/>
            <w:vAlign w:val="center"/>
          </w:tcPr>
          <w:p w14:paraId="5207A895"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盘式制动器</w:t>
            </w:r>
          </w:p>
        </w:tc>
        <w:tc>
          <w:tcPr>
            <w:tcW w:w="745" w:type="dxa"/>
            <w:vAlign w:val="center"/>
          </w:tcPr>
          <w:p w14:paraId="0ADB39F1"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3EEACC6" w14:textId="77777777" w:rsidTr="00CB51E3">
        <w:trPr>
          <w:cantSplit/>
          <w:trHeight w:val="281"/>
          <w:jc w:val="center"/>
        </w:trPr>
        <w:tc>
          <w:tcPr>
            <w:tcW w:w="612" w:type="dxa"/>
            <w:vMerge/>
            <w:vAlign w:val="center"/>
          </w:tcPr>
          <w:p w14:paraId="2365F0CD" w14:textId="77777777" w:rsidR="00613207" w:rsidRDefault="00613207" w:rsidP="00B24540">
            <w:pPr>
              <w:widowControl/>
              <w:jc w:val="left"/>
              <w:rPr>
                <w:kern w:val="0"/>
                <w:sz w:val="18"/>
                <w:szCs w:val="18"/>
              </w:rPr>
            </w:pPr>
          </w:p>
        </w:tc>
        <w:tc>
          <w:tcPr>
            <w:tcW w:w="795" w:type="dxa"/>
            <w:vMerge/>
            <w:vAlign w:val="center"/>
          </w:tcPr>
          <w:p w14:paraId="18D3A431" w14:textId="77777777" w:rsidR="00613207" w:rsidRDefault="00613207" w:rsidP="00B24540">
            <w:pPr>
              <w:widowControl/>
              <w:jc w:val="left"/>
              <w:rPr>
                <w:kern w:val="0"/>
                <w:sz w:val="18"/>
                <w:szCs w:val="18"/>
              </w:rPr>
            </w:pPr>
          </w:p>
        </w:tc>
        <w:tc>
          <w:tcPr>
            <w:tcW w:w="2344" w:type="dxa"/>
            <w:vAlign w:val="center"/>
          </w:tcPr>
          <w:p w14:paraId="0A4EBCBA"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轴距</w:t>
            </w:r>
          </w:p>
        </w:tc>
        <w:tc>
          <w:tcPr>
            <w:tcW w:w="735" w:type="dxa"/>
            <w:vAlign w:val="center"/>
          </w:tcPr>
          <w:p w14:paraId="09AAE5A5"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C3895A6" w14:textId="77777777" w:rsidR="00613207" w:rsidRDefault="00613207" w:rsidP="00B24540">
            <w:pPr>
              <w:widowControl/>
              <w:jc w:val="left"/>
              <w:rPr>
                <w:kern w:val="0"/>
                <w:sz w:val="18"/>
                <w:szCs w:val="18"/>
              </w:rPr>
            </w:pPr>
          </w:p>
        </w:tc>
        <w:tc>
          <w:tcPr>
            <w:tcW w:w="756" w:type="dxa"/>
            <w:vMerge/>
            <w:vAlign w:val="center"/>
          </w:tcPr>
          <w:p w14:paraId="21D1EFAD" w14:textId="77777777" w:rsidR="00613207" w:rsidRDefault="00613207" w:rsidP="00B24540">
            <w:pPr>
              <w:widowControl/>
              <w:jc w:val="left"/>
              <w:rPr>
                <w:kern w:val="0"/>
                <w:sz w:val="18"/>
                <w:szCs w:val="18"/>
              </w:rPr>
            </w:pPr>
          </w:p>
        </w:tc>
        <w:tc>
          <w:tcPr>
            <w:tcW w:w="2810" w:type="dxa"/>
            <w:vAlign w:val="center"/>
          </w:tcPr>
          <w:p w14:paraId="0DE488C2"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紧急切断装置</w:t>
            </w:r>
          </w:p>
        </w:tc>
        <w:tc>
          <w:tcPr>
            <w:tcW w:w="745" w:type="dxa"/>
            <w:vAlign w:val="center"/>
          </w:tcPr>
          <w:p w14:paraId="135F23D7"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017D016" w14:textId="77777777" w:rsidTr="00CB51E3">
        <w:trPr>
          <w:cantSplit/>
          <w:trHeight w:val="281"/>
          <w:jc w:val="center"/>
        </w:trPr>
        <w:tc>
          <w:tcPr>
            <w:tcW w:w="612" w:type="dxa"/>
            <w:vMerge/>
            <w:vAlign w:val="center"/>
          </w:tcPr>
          <w:p w14:paraId="3666EE37" w14:textId="77777777" w:rsidR="00613207" w:rsidRDefault="00613207" w:rsidP="00B24540">
            <w:pPr>
              <w:widowControl/>
              <w:jc w:val="left"/>
              <w:rPr>
                <w:kern w:val="0"/>
                <w:sz w:val="18"/>
                <w:szCs w:val="18"/>
              </w:rPr>
            </w:pPr>
          </w:p>
        </w:tc>
        <w:tc>
          <w:tcPr>
            <w:tcW w:w="795" w:type="dxa"/>
            <w:vMerge/>
            <w:vAlign w:val="center"/>
          </w:tcPr>
          <w:p w14:paraId="25CD75FF" w14:textId="77777777" w:rsidR="00613207" w:rsidRDefault="00613207" w:rsidP="00B24540">
            <w:pPr>
              <w:widowControl/>
              <w:jc w:val="left"/>
              <w:rPr>
                <w:kern w:val="0"/>
                <w:sz w:val="18"/>
                <w:szCs w:val="18"/>
              </w:rPr>
            </w:pPr>
          </w:p>
        </w:tc>
        <w:tc>
          <w:tcPr>
            <w:tcW w:w="2344" w:type="dxa"/>
            <w:vAlign w:val="center"/>
          </w:tcPr>
          <w:p w14:paraId="56346C16"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整备质量</w:t>
            </w:r>
          </w:p>
        </w:tc>
        <w:tc>
          <w:tcPr>
            <w:tcW w:w="735" w:type="dxa"/>
            <w:vAlign w:val="center"/>
          </w:tcPr>
          <w:p w14:paraId="3423678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D477039" w14:textId="77777777" w:rsidR="00613207" w:rsidRDefault="00613207" w:rsidP="00B24540">
            <w:pPr>
              <w:widowControl/>
              <w:jc w:val="left"/>
              <w:rPr>
                <w:kern w:val="0"/>
                <w:sz w:val="18"/>
                <w:szCs w:val="18"/>
              </w:rPr>
            </w:pPr>
          </w:p>
        </w:tc>
        <w:tc>
          <w:tcPr>
            <w:tcW w:w="756" w:type="dxa"/>
            <w:vMerge/>
            <w:vAlign w:val="center"/>
          </w:tcPr>
          <w:p w14:paraId="48A90DCD" w14:textId="77777777" w:rsidR="00613207" w:rsidRDefault="00613207" w:rsidP="00B24540">
            <w:pPr>
              <w:widowControl/>
              <w:jc w:val="left"/>
              <w:rPr>
                <w:kern w:val="0"/>
                <w:sz w:val="18"/>
                <w:szCs w:val="18"/>
              </w:rPr>
            </w:pPr>
          </w:p>
        </w:tc>
        <w:tc>
          <w:tcPr>
            <w:tcW w:w="2810" w:type="dxa"/>
            <w:vAlign w:val="center"/>
          </w:tcPr>
          <w:p w14:paraId="18835C2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发动机舱自动灭火装置</w:t>
            </w:r>
          </w:p>
        </w:tc>
        <w:tc>
          <w:tcPr>
            <w:tcW w:w="745" w:type="dxa"/>
            <w:vAlign w:val="center"/>
          </w:tcPr>
          <w:p w14:paraId="0273D0A4"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47FBDC3" w14:textId="77777777" w:rsidTr="00CB51E3">
        <w:trPr>
          <w:cantSplit/>
          <w:trHeight w:val="281"/>
          <w:jc w:val="center"/>
        </w:trPr>
        <w:tc>
          <w:tcPr>
            <w:tcW w:w="612" w:type="dxa"/>
            <w:vMerge/>
            <w:vAlign w:val="center"/>
          </w:tcPr>
          <w:p w14:paraId="1C96B1CA" w14:textId="77777777" w:rsidR="00613207" w:rsidRDefault="00613207" w:rsidP="00B24540">
            <w:pPr>
              <w:widowControl/>
              <w:jc w:val="left"/>
              <w:rPr>
                <w:kern w:val="0"/>
                <w:sz w:val="18"/>
                <w:szCs w:val="18"/>
              </w:rPr>
            </w:pPr>
          </w:p>
        </w:tc>
        <w:tc>
          <w:tcPr>
            <w:tcW w:w="795" w:type="dxa"/>
            <w:vMerge/>
            <w:vAlign w:val="center"/>
          </w:tcPr>
          <w:p w14:paraId="5C2F5C09" w14:textId="77777777" w:rsidR="00613207" w:rsidRDefault="00613207" w:rsidP="00B24540">
            <w:pPr>
              <w:widowControl/>
              <w:jc w:val="left"/>
              <w:rPr>
                <w:kern w:val="0"/>
                <w:sz w:val="18"/>
                <w:szCs w:val="18"/>
              </w:rPr>
            </w:pPr>
          </w:p>
        </w:tc>
        <w:tc>
          <w:tcPr>
            <w:tcW w:w="2344" w:type="dxa"/>
            <w:vAlign w:val="center"/>
          </w:tcPr>
          <w:p w14:paraId="1FEAB45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核定载人数</w:t>
            </w:r>
          </w:p>
        </w:tc>
        <w:tc>
          <w:tcPr>
            <w:tcW w:w="735" w:type="dxa"/>
            <w:vAlign w:val="center"/>
          </w:tcPr>
          <w:p w14:paraId="0A14424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3E34EA" w14:textId="77777777" w:rsidR="00613207" w:rsidRDefault="00613207" w:rsidP="00B24540">
            <w:pPr>
              <w:widowControl/>
              <w:jc w:val="left"/>
              <w:rPr>
                <w:kern w:val="0"/>
                <w:sz w:val="18"/>
                <w:szCs w:val="18"/>
              </w:rPr>
            </w:pPr>
          </w:p>
        </w:tc>
        <w:tc>
          <w:tcPr>
            <w:tcW w:w="756" w:type="dxa"/>
            <w:vMerge/>
            <w:vAlign w:val="center"/>
          </w:tcPr>
          <w:p w14:paraId="5B80E087" w14:textId="77777777" w:rsidR="00613207" w:rsidRDefault="00613207" w:rsidP="00B24540">
            <w:pPr>
              <w:widowControl/>
              <w:jc w:val="left"/>
              <w:rPr>
                <w:kern w:val="0"/>
                <w:sz w:val="18"/>
                <w:szCs w:val="18"/>
              </w:rPr>
            </w:pPr>
          </w:p>
        </w:tc>
        <w:tc>
          <w:tcPr>
            <w:tcW w:w="2810" w:type="dxa"/>
            <w:vAlign w:val="center"/>
          </w:tcPr>
          <w:p w14:paraId="7A328DFB"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手动机械断电开关</w:t>
            </w:r>
          </w:p>
        </w:tc>
        <w:tc>
          <w:tcPr>
            <w:tcW w:w="745" w:type="dxa"/>
            <w:vAlign w:val="center"/>
          </w:tcPr>
          <w:p w14:paraId="007DC874"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28359EE" w14:textId="77777777" w:rsidTr="00CB51E3">
        <w:trPr>
          <w:cantSplit/>
          <w:trHeight w:val="281"/>
          <w:jc w:val="center"/>
        </w:trPr>
        <w:tc>
          <w:tcPr>
            <w:tcW w:w="612" w:type="dxa"/>
            <w:vMerge/>
            <w:vAlign w:val="center"/>
          </w:tcPr>
          <w:p w14:paraId="639FE7D0" w14:textId="77777777" w:rsidR="00613207" w:rsidRDefault="00613207" w:rsidP="00B24540">
            <w:pPr>
              <w:widowControl/>
              <w:jc w:val="left"/>
              <w:rPr>
                <w:kern w:val="0"/>
                <w:sz w:val="18"/>
                <w:szCs w:val="18"/>
              </w:rPr>
            </w:pPr>
          </w:p>
        </w:tc>
        <w:tc>
          <w:tcPr>
            <w:tcW w:w="795" w:type="dxa"/>
            <w:vMerge/>
            <w:vAlign w:val="center"/>
          </w:tcPr>
          <w:p w14:paraId="088CF341" w14:textId="77777777" w:rsidR="00613207" w:rsidRDefault="00613207" w:rsidP="00B24540">
            <w:pPr>
              <w:widowControl/>
              <w:jc w:val="left"/>
              <w:rPr>
                <w:kern w:val="0"/>
                <w:sz w:val="18"/>
                <w:szCs w:val="18"/>
              </w:rPr>
            </w:pPr>
          </w:p>
        </w:tc>
        <w:tc>
          <w:tcPr>
            <w:tcW w:w="2344" w:type="dxa"/>
            <w:vAlign w:val="center"/>
          </w:tcPr>
          <w:p w14:paraId="225CAC2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核定载质量</w:t>
            </w:r>
          </w:p>
        </w:tc>
        <w:tc>
          <w:tcPr>
            <w:tcW w:w="735" w:type="dxa"/>
            <w:vAlign w:val="center"/>
          </w:tcPr>
          <w:p w14:paraId="5846109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2F74D52" w14:textId="77777777" w:rsidR="00613207" w:rsidRDefault="00613207" w:rsidP="00B24540">
            <w:pPr>
              <w:widowControl/>
              <w:jc w:val="left"/>
              <w:rPr>
                <w:kern w:val="0"/>
                <w:sz w:val="18"/>
                <w:szCs w:val="18"/>
              </w:rPr>
            </w:pPr>
          </w:p>
        </w:tc>
        <w:tc>
          <w:tcPr>
            <w:tcW w:w="756" w:type="dxa"/>
            <w:vMerge/>
            <w:vAlign w:val="center"/>
          </w:tcPr>
          <w:p w14:paraId="345DFBCF" w14:textId="77777777" w:rsidR="00613207" w:rsidRDefault="00613207" w:rsidP="00B24540">
            <w:pPr>
              <w:widowControl/>
              <w:jc w:val="left"/>
              <w:rPr>
                <w:kern w:val="0"/>
                <w:sz w:val="18"/>
                <w:szCs w:val="18"/>
              </w:rPr>
            </w:pPr>
          </w:p>
        </w:tc>
        <w:tc>
          <w:tcPr>
            <w:tcW w:w="2810" w:type="dxa"/>
            <w:vAlign w:val="center"/>
          </w:tcPr>
          <w:p w14:paraId="149216C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副制动踏板</w:t>
            </w:r>
          </w:p>
        </w:tc>
        <w:tc>
          <w:tcPr>
            <w:tcW w:w="745" w:type="dxa"/>
            <w:vAlign w:val="center"/>
          </w:tcPr>
          <w:p w14:paraId="4381B82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275EA5D3" w14:textId="77777777" w:rsidTr="00CB51E3">
        <w:trPr>
          <w:cantSplit/>
          <w:trHeight w:val="281"/>
          <w:jc w:val="center"/>
        </w:trPr>
        <w:tc>
          <w:tcPr>
            <w:tcW w:w="612" w:type="dxa"/>
            <w:vMerge/>
            <w:vAlign w:val="center"/>
          </w:tcPr>
          <w:p w14:paraId="641DF984" w14:textId="77777777" w:rsidR="00613207" w:rsidRDefault="00613207" w:rsidP="00B24540">
            <w:pPr>
              <w:widowControl/>
              <w:jc w:val="left"/>
              <w:rPr>
                <w:kern w:val="0"/>
                <w:sz w:val="18"/>
                <w:szCs w:val="18"/>
              </w:rPr>
            </w:pPr>
          </w:p>
        </w:tc>
        <w:tc>
          <w:tcPr>
            <w:tcW w:w="795" w:type="dxa"/>
            <w:vMerge/>
            <w:vAlign w:val="center"/>
          </w:tcPr>
          <w:p w14:paraId="6CFA3908" w14:textId="77777777" w:rsidR="00613207" w:rsidRDefault="00613207" w:rsidP="00B24540">
            <w:pPr>
              <w:widowControl/>
              <w:jc w:val="left"/>
              <w:rPr>
                <w:kern w:val="0"/>
                <w:sz w:val="18"/>
                <w:szCs w:val="18"/>
              </w:rPr>
            </w:pPr>
          </w:p>
        </w:tc>
        <w:tc>
          <w:tcPr>
            <w:tcW w:w="2344" w:type="dxa"/>
            <w:vAlign w:val="center"/>
          </w:tcPr>
          <w:p w14:paraId="566AE05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栏板高度</w:t>
            </w:r>
          </w:p>
        </w:tc>
        <w:tc>
          <w:tcPr>
            <w:tcW w:w="735" w:type="dxa"/>
            <w:vAlign w:val="center"/>
          </w:tcPr>
          <w:p w14:paraId="5D2C595E"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096D521B" w14:textId="77777777" w:rsidR="00613207" w:rsidRDefault="00613207" w:rsidP="00B24540">
            <w:pPr>
              <w:widowControl/>
              <w:jc w:val="left"/>
              <w:rPr>
                <w:kern w:val="0"/>
                <w:sz w:val="18"/>
                <w:szCs w:val="18"/>
              </w:rPr>
            </w:pPr>
          </w:p>
        </w:tc>
        <w:tc>
          <w:tcPr>
            <w:tcW w:w="756" w:type="dxa"/>
            <w:vMerge/>
            <w:vAlign w:val="center"/>
          </w:tcPr>
          <w:p w14:paraId="41F378F3" w14:textId="77777777" w:rsidR="00613207" w:rsidRDefault="00613207" w:rsidP="00B24540">
            <w:pPr>
              <w:widowControl/>
              <w:jc w:val="left"/>
              <w:rPr>
                <w:kern w:val="0"/>
                <w:sz w:val="18"/>
                <w:szCs w:val="18"/>
              </w:rPr>
            </w:pPr>
          </w:p>
        </w:tc>
        <w:tc>
          <w:tcPr>
            <w:tcW w:w="2810" w:type="dxa"/>
            <w:vMerge w:val="restart"/>
            <w:vAlign w:val="center"/>
          </w:tcPr>
          <w:p w14:paraId="3473E363"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校车标志灯和校车停车指示标志牌</w:t>
            </w:r>
          </w:p>
        </w:tc>
        <w:tc>
          <w:tcPr>
            <w:tcW w:w="745" w:type="dxa"/>
            <w:vMerge w:val="restart"/>
            <w:vAlign w:val="center"/>
          </w:tcPr>
          <w:p w14:paraId="5CE71006"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904505E" w14:textId="77777777" w:rsidTr="00CB51E3">
        <w:trPr>
          <w:cantSplit/>
          <w:trHeight w:val="281"/>
          <w:jc w:val="center"/>
        </w:trPr>
        <w:tc>
          <w:tcPr>
            <w:tcW w:w="612" w:type="dxa"/>
            <w:vMerge/>
            <w:vAlign w:val="center"/>
          </w:tcPr>
          <w:p w14:paraId="750C5BDA" w14:textId="77777777" w:rsidR="00613207" w:rsidRDefault="00613207" w:rsidP="00B24540">
            <w:pPr>
              <w:widowControl/>
              <w:jc w:val="left"/>
              <w:rPr>
                <w:kern w:val="0"/>
                <w:sz w:val="18"/>
                <w:szCs w:val="18"/>
              </w:rPr>
            </w:pPr>
          </w:p>
        </w:tc>
        <w:tc>
          <w:tcPr>
            <w:tcW w:w="795" w:type="dxa"/>
            <w:vMerge/>
            <w:vAlign w:val="center"/>
          </w:tcPr>
          <w:p w14:paraId="762CAFFB" w14:textId="77777777" w:rsidR="00613207" w:rsidRDefault="00613207" w:rsidP="00B24540">
            <w:pPr>
              <w:widowControl/>
              <w:jc w:val="left"/>
              <w:rPr>
                <w:kern w:val="0"/>
                <w:sz w:val="18"/>
                <w:szCs w:val="18"/>
              </w:rPr>
            </w:pPr>
          </w:p>
        </w:tc>
        <w:tc>
          <w:tcPr>
            <w:tcW w:w="2344" w:type="dxa"/>
            <w:vAlign w:val="center"/>
          </w:tcPr>
          <w:p w14:paraId="2B681EB4"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后轴钢板弹簧片数</w:t>
            </w:r>
          </w:p>
        </w:tc>
        <w:tc>
          <w:tcPr>
            <w:tcW w:w="735" w:type="dxa"/>
            <w:vAlign w:val="center"/>
          </w:tcPr>
          <w:p w14:paraId="546EB63B"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651E348" w14:textId="77777777" w:rsidR="00613207" w:rsidRDefault="00613207" w:rsidP="00B24540">
            <w:pPr>
              <w:widowControl/>
              <w:jc w:val="left"/>
              <w:rPr>
                <w:kern w:val="0"/>
                <w:sz w:val="18"/>
                <w:szCs w:val="18"/>
              </w:rPr>
            </w:pPr>
          </w:p>
        </w:tc>
        <w:tc>
          <w:tcPr>
            <w:tcW w:w="756" w:type="dxa"/>
            <w:vMerge/>
            <w:vAlign w:val="center"/>
          </w:tcPr>
          <w:p w14:paraId="7E88FF91" w14:textId="77777777" w:rsidR="00613207" w:rsidRDefault="00613207" w:rsidP="00B24540">
            <w:pPr>
              <w:widowControl/>
              <w:jc w:val="left"/>
              <w:rPr>
                <w:kern w:val="0"/>
                <w:sz w:val="18"/>
                <w:szCs w:val="18"/>
              </w:rPr>
            </w:pPr>
          </w:p>
        </w:tc>
        <w:tc>
          <w:tcPr>
            <w:tcW w:w="2810" w:type="dxa"/>
            <w:vMerge/>
            <w:vAlign w:val="center"/>
          </w:tcPr>
          <w:p w14:paraId="68C169A4" w14:textId="77777777" w:rsidR="00613207" w:rsidRDefault="00613207" w:rsidP="00B24540">
            <w:pPr>
              <w:widowControl/>
              <w:jc w:val="left"/>
              <w:rPr>
                <w:kern w:val="0"/>
                <w:sz w:val="18"/>
                <w:szCs w:val="18"/>
              </w:rPr>
            </w:pPr>
          </w:p>
        </w:tc>
        <w:tc>
          <w:tcPr>
            <w:tcW w:w="745" w:type="dxa"/>
            <w:vMerge/>
            <w:vAlign w:val="center"/>
          </w:tcPr>
          <w:p w14:paraId="5EFE9E1B" w14:textId="77777777" w:rsidR="00613207" w:rsidRDefault="00613207" w:rsidP="00B24540">
            <w:pPr>
              <w:widowControl/>
              <w:jc w:val="left"/>
              <w:rPr>
                <w:kern w:val="0"/>
                <w:sz w:val="18"/>
                <w:szCs w:val="18"/>
              </w:rPr>
            </w:pPr>
          </w:p>
        </w:tc>
      </w:tr>
      <w:tr w:rsidR="00613207" w14:paraId="47DB26AE" w14:textId="77777777" w:rsidTr="00CB51E3">
        <w:trPr>
          <w:cantSplit/>
          <w:trHeight w:val="281"/>
          <w:jc w:val="center"/>
        </w:trPr>
        <w:tc>
          <w:tcPr>
            <w:tcW w:w="612" w:type="dxa"/>
            <w:vMerge/>
            <w:vAlign w:val="center"/>
          </w:tcPr>
          <w:p w14:paraId="658C08D4" w14:textId="77777777" w:rsidR="00613207" w:rsidRDefault="00613207" w:rsidP="00B24540">
            <w:pPr>
              <w:widowControl/>
              <w:jc w:val="left"/>
              <w:rPr>
                <w:kern w:val="0"/>
                <w:sz w:val="18"/>
                <w:szCs w:val="18"/>
              </w:rPr>
            </w:pPr>
          </w:p>
        </w:tc>
        <w:tc>
          <w:tcPr>
            <w:tcW w:w="795" w:type="dxa"/>
            <w:vMerge/>
            <w:vAlign w:val="center"/>
          </w:tcPr>
          <w:p w14:paraId="483B8F52" w14:textId="77777777" w:rsidR="00613207" w:rsidRDefault="00613207" w:rsidP="00B24540">
            <w:pPr>
              <w:widowControl/>
              <w:jc w:val="left"/>
              <w:rPr>
                <w:kern w:val="0"/>
                <w:sz w:val="18"/>
                <w:szCs w:val="18"/>
              </w:rPr>
            </w:pPr>
          </w:p>
        </w:tc>
        <w:tc>
          <w:tcPr>
            <w:tcW w:w="2344" w:type="dxa"/>
            <w:vAlign w:val="center"/>
          </w:tcPr>
          <w:p w14:paraId="2FF6229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客车应急出口</w:t>
            </w:r>
          </w:p>
        </w:tc>
        <w:tc>
          <w:tcPr>
            <w:tcW w:w="735" w:type="dxa"/>
            <w:vAlign w:val="center"/>
          </w:tcPr>
          <w:p w14:paraId="109ADB79"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FE25CCB" w14:textId="77777777" w:rsidR="00613207" w:rsidRDefault="00613207" w:rsidP="00B24540">
            <w:pPr>
              <w:widowControl/>
              <w:jc w:val="left"/>
              <w:rPr>
                <w:kern w:val="0"/>
                <w:sz w:val="18"/>
                <w:szCs w:val="18"/>
              </w:rPr>
            </w:pPr>
          </w:p>
        </w:tc>
        <w:tc>
          <w:tcPr>
            <w:tcW w:w="756" w:type="dxa"/>
            <w:vMerge/>
            <w:vAlign w:val="center"/>
          </w:tcPr>
          <w:p w14:paraId="4A0E9530" w14:textId="77777777" w:rsidR="00613207" w:rsidRDefault="00613207" w:rsidP="00B24540">
            <w:pPr>
              <w:widowControl/>
              <w:jc w:val="left"/>
              <w:rPr>
                <w:kern w:val="0"/>
                <w:sz w:val="18"/>
                <w:szCs w:val="18"/>
              </w:rPr>
            </w:pPr>
          </w:p>
        </w:tc>
        <w:tc>
          <w:tcPr>
            <w:tcW w:w="2810" w:type="dxa"/>
            <w:vAlign w:val="center"/>
          </w:tcPr>
          <w:p w14:paraId="2C7E2A2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危险货物运输车标志</w:t>
            </w:r>
          </w:p>
        </w:tc>
        <w:tc>
          <w:tcPr>
            <w:tcW w:w="745" w:type="dxa"/>
            <w:vAlign w:val="center"/>
          </w:tcPr>
          <w:p w14:paraId="7F24F51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BBDEF65" w14:textId="77777777" w:rsidTr="00CB51E3">
        <w:trPr>
          <w:cantSplit/>
          <w:trHeight w:val="272"/>
          <w:jc w:val="center"/>
        </w:trPr>
        <w:tc>
          <w:tcPr>
            <w:tcW w:w="612" w:type="dxa"/>
            <w:vMerge/>
            <w:vAlign w:val="center"/>
          </w:tcPr>
          <w:p w14:paraId="3D67CB63" w14:textId="77777777" w:rsidR="00613207" w:rsidRDefault="00613207" w:rsidP="00B24540">
            <w:pPr>
              <w:widowControl/>
              <w:jc w:val="left"/>
              <w:rPr>
                <w:kern w:val="0"/>
                <w:sz w:val="18"/>
                <w:szCs w:val="18"/>
              </w:rPr>
            </w:pPr>
          </w:p>
        </w:tc>
        <w:tc>
          <w:tcPr>
            <w:tcW w:w="795" w:type="dxa"/>
            <w:vMerge/>
            <w:vAlign w:val="center"/>
          </w:tcPr>
          <w:p w14:paraId="51F25733" w14:textId="77777777" w:rsidR="00613207" w:rsidRDefault="00613207" w:rsidP="00B24540">
            <w:pPr>
              <w:widowControl/>
              <w:jc w:val="left"/>
              <w:rPr>
                <w:kern w:val="0"/>
                <w:sz w:val="18"/>
                <w:szCs w:val="18"/>
              </w:rPr>
            </w:pPr>
          </w:p>
        </w:tc>
        <w:tc>
          <w:tcPr>
            <w:tcW w:w="2344" w:type="dxa"/>
            <w:vAlign w:val="center"/>
          </w:tcPr>
          <w:p w14:paraId="59082F3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客车乘客通道和引道</w:t>
            </w:r>
          </w:p>
        </w:tc>
        <w:tc>
          <w:tcPr>
            <w:tcW w:w="735" w:type="dxa"/>
            <w:vAlign w:val="center"/>
          </w:tcPr>
          <w:p w14:paraId="2A09570F"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35DA5C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56" w:type="dxa"/>
            <w:vMerge/>
            <w:vAlign w:val="center"/>
          </w:tcPr>
          <w:p w14:paraId="7AACA5A4" w14:textId="77777777" w:rsidR="00613207" w:rsidRDefault="00613207" w:rsidP="00B24540">
            <w:pPr>
              <w:pStyle w:val="a3"/>
              <w:widowControl w:val="0"/>
              <w:adjustRightInd w:val="0"/>
              <w:snapToGrid w:val="0"/>
              <w:ind w:firstLine="360"/>
              <w:jc w:val="left"/>
              <w:rPr>
                <w:rFonts w:ascii="Times New Roman"/>
                <w:sz w:val="18"/>
                <w:szCs w:val="18"/>
              </w:rPr>
            </w:pPr>
          </w:p>
        </w:tc>
        <w:tc>
          <w:tcPr>
            <w:tcW w:w="2810" w:type="dxa"/>
            <w:vAlign w:val="center"/>
          </w:tcPr>
          <w:p w14:paraId="4C5B7E30"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w:instrText>
            </w:r>
            <w:r>
              <w:rPr>
                <w:rFonts w:ascii="Times New Roman" w:hint="eastAsia"/>
                <w:sz w:val="18"/>
                <w:szCs w:val="18"/>
              </w:rPr>
              <w:instrText>eq \o\ac(</w:instrText>
            </w:r>
            <w:r>
              <w:rPr>
                <w:rFonts w:ascii="Times New Roman" w:hint="eastAsia"/>
                <w:sz w:val="18"/>
                <w:szCs w:val="18"/>
              </w:rPr>
              <w:instrText>○</w:instrText>
            </w:r>
            <w:r>
              <w:rPr>
                <w:rFonts w:ascii="Times New Roman" w:hint="eastAsia"/>
                <w:sz w:val="18"/>
                <w:szCs w:val="18"/>
              </w:rPr>
              <w:instrText>,</w:instrText>
            </w:r>
            <w:r>
              <w:rPr>
                <w:rFonts w:ascii="Times New Roman" w:hint="eastAsia"/>
                <w:position w:val="2"/>
                <w:sz w:val="12"/>
                <w:szCs w:val="18"/>
              </w:rPr>
              <w:instrText>41</w:instrText>
            </w:r>
            <w:r>
              <w:rPr>
                <w:rFonts w:ascii="Times New Roman" w:hint="eastAsia"/>
                <w:sz w:val="18"/>
                <w:szCs w:val="18"/>
              </w:rPr>
              <w:instrText>)</w:instrText>
            </w:r>
            <w:r>
              <w:rPr>
                <w:rFonts w:ascii="Times New Roman"/>
                <w:sz w:val="18"/>
                <w:szCs w:val="18"/>
              </w:rPr>
              <w:fldChar w:fldCharType="end"/>
            </w:r>
            <w:r>
              <w:rPr>
                <w:rFonts w:ascii="Times New Roman" w:hint="eastAsia"/>
                <w:sz w:val="18"/>
                <w:szCs w:val="18"/>
              </w:rPr>
              <w:t>肢体残疾人操纵辅助装置</w:t>
            </w:r>
          </w:p>
        </w:tc>
        <w:tc>
          <w:tcPr>
            <w:tcW w:w="745" w:type="dxa"/>
            <w:vAlign w:val="center"/>
          </w:tcPr>
          <w:p w14:paraId="6D04C9C8"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503AFA04" w14:textId="77777777" w:rsidTr="00CB51E3">
        <w:trPr>
          <w:cantSplit/>
          <w:trHeight w:val="284"/>
          <w:jc w:val="center"/>
        </w:trPr>
        <w:tc>
          <w:tcPr>
            <w:tcW w:w="612" w:type="dxa"/>
            <w:vMerge/>
            <w:vAlign w:val="center"/>
          </w:tcPr>
          <w:p w14:paraId="7095EBB3" w14:textId="77777777" w:rsidR="00613207" w:rsidRDefault="00613207" w:rsidP="00B24540">
            <w:pPr>
              <w:widowControl/>
              <w:jc w:val="left"/>
              <w:rPr>
                <w:kern w:val="0"/>
                <w:sz w:val="18"/>
                <w:szCs w:val="18"/>
              </w:rPr>
            </w:pPr>
          </w:p>
        </w:tc>
        <w:tc>
          <w:tcPr>
            <w:tcW w:w="795" w:type="dxa"/>
            <w:vMerge/>
            <w:vAlign w:val="center"/>
          </w:tcPr>
          <w:p w14:paraId="42803587" w14:textId="77777777" w:rsidR="00613207" w:rsidRDefault="00613207" w:rsidP="00B24540">
            <w:pPr>
              <w:widowControl/>
              <w:jc w:val="left"/>
              <w:rPr>
                <w:kern w:val="0"/>
                <w:sz w:val="18"/>
                <w:szCs w:val="18"/>
              </w:rPr>
            </w:pPr>
          </w:p>
        </w:tc>
        <w:tc>
          <w:tcPr>
            <w:tcW w:w="2344" w:type="dxa"/>
            <w:vAlign w:val="center"/>
          </w:tcPr>
          <w:p w14:paraId="4B924D7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货厢</w:t>
            </w:r>
          </w:p>
        </w:tc>
        <w:tc>
          <w:tcPr>
            <w:tcW w:w="735" w:type="dxa"/>
            <w:vAlign w:val="center"/>
          </w:tcPr>
          <w:p w14:paraId="46B39F4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73F1819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5</w:t>
            </w:r>
          </w:p>
        </w:tc>
        <w:tc>
          <w:tcPr>
            <w:tcW w:w="3566" w:type="dxa"/>
            <w:gridSpan w:val="2"/>
            <w:vMerge w:val="restart"/>
            <w:vAlign w:val="center"/>
          </w:tcPr>
          <w:p w14:paraId="1304624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联网查询车辆事故</w:t>
            </w:r>
            <w:r>
              <w:rPr>
                <w:rFonts w:ascii="Times New Roman"/>
                <w:sz w:val="18"/>
                <w:szCs w:val="18"/>
              </w:rPr>
              <w:t>/</w:t>
            </w:r>
            <w:r>
              <w:rPr>
                <w:rFonts w:ascii="Times New Roman" w:hint="eastAsia"/>
                <w:sz w:val="18"/>
                <w:szCs w:val="18"/>
              </w:rPr>
              <w:t>违法信息（</w:t>
            </w:r>
            <w:r>
              <w:rPr>
                <w:rFonts w:ascii="Times New Roman"/>
                <w:sz w:val="18"/>
                <w:szCs w:val="18"/>
              </w:rPr>
              <w:t>对发生过造成人员伤亡交通事故的送检机动车</w:t>
            </w:r>
            <w:r>
              <w:rPr>
                <w:rFonts w:ascii="Times New Roman" w:hint="eastAsia"/>
                <w:sz w:val="18"/>
                <w:szCs w:val="18"/>
              </w:rPr>
              <w:t>，</w:t>
            </w:r>
            <w:r>
              <w:rPr>
                <w:rFonts w:ascii="Times New Roman"/>
                <w:sz w:val="18"/>
                <w:szCs w:val="18"/>
              </w:rPr>
              <w:t>人工检验时应重点检查损伤部位和损伤情况</w:t>
            </w:r>
            <w:r>
              <w:rPr>
                <w:rFonts w:ascii="Times New Roman" w:hint="eastAsia"/>
                <w:sz w:val="18"/>
                <w:szCs w:val="18"/>
              </w:rPr>
              <w:t>：）</w:t>
            </w:r>
          </w:p>
          <w:p w14:paraId="2A3C20E1" w14:textId="77777777" w:rsidR="00613207" w:rsidRDefault="00613207" w:rsidP="00B24540">
            <w:pPr>
              <w:pStyle w:val="a3"/>
              <w:widowControl w:val="0"/>
              <w:adjustRightInd w:val="0"/>
              <w:snapToGrid w:val="0"/>
              <w:ind w:firstLine="360"/>
              <w:jc w:val="left"/>
              <w:rPr>
                <w:sz w:val="18"/>
                <w:szCs w:val="18"/>
              </w:rPr>
            </w:pP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p>
        </w:tc>
        <w:tc>
          <w:tcPr>
            <w:tcW w:w="745" w:type="dxa"/>
            <w:vMerge w:val="restart"/>
            <w:vAlign w:val="center"/>
          </w:tcPr>
          <w:p w14:paraId="5FC629B5" w14:textId="77777777" w:rsidR="00613207" w:rsidRDefault="00613207" w:rsidP="00B24540">
            <w:pPr>
              <w:widowControl/>
              <w:jc w:val="left"/>
              <w:rPr>
                <w:kern w:val="0"/>
                <w:sz w:val="18"/>
                <w:szCs w:val="18"/>
              </w:rPr>
            </w:pPr>
          </w:p>
        </w:tc>
      </w:tr>
      <w:tr w:rsidR="00613207" w14:paraId="2B4B1ADA" w14:textId="77777777" w:rsidTr="00CB51E3">
        <w:trPr>
          <w:cantSplit/>
          <w:trHeight w:val="281"/>
          <w:jc w:val="center"/>
        </w:trPr>
        <w:tc>
          <w:tcPr>
            <w:tcW w:w="612" w:type="dxa"/>
            <w:vMerge w:val="restart"/>
            <w:vAlign w:val="center"/>
          </w:tcPr>
          <w:p w14:paraId="01964F9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3</w:t>
            </w:r>
          </w:p>
        </w:tc>
        <w:tc>
          <w:tcPr>
            <w:tcW w:w="795" w:type="dxa"/>
            <w:vMerge w:val="restart"/>
            <w:vAlign w:val="center"/>
          </w:tcPr>
          <w:p w14:paraId="7E76EE3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车辆外观检查</w:t>
            </w:r>
          </w:p>
        </w:tc>
        <w:tc>
          <w:tcPr>
            <w:tcW w:w="2344" w:type="dxa"/>
            <w:vAlign w:val="center"/>
          </w:tcPr>
          <w:p w14:paraId="339CFEC9"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车身外观</w:t>
            </w:r>
          </w:p>
        </w:tc>
        <w:tc>
          <w:tcPr>
            <w:tcW w:w="735" w:type="dxa"/>
            <w:vAlign w:val="center"/>
          </w:tcPr>
          <w:p w14:paraId="28E7256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91FB9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3566" w:type="dxa"/>
            <w:gridSpan w:val="2"/>
            <w:vMerge/>
            <w:vAlign w:val="center"/>
          </w:tcPr>
          <w:p w14:paraId="696CB0C8" w14:textId="77777777" w:rsidR="00613207" w:rsidRDefault="00613207" w:rsidP="00B24540">
            <w:pPr>
              <w:pStyle w:val="a3"/>
              <w:widowControl w:val="0"/>
              <w:adjustRightInd w:val="0"/>
              <w:snapToGrid w:val="0"/>
              <w:ind w:firstLineChars="0" w:firstLine="0"/>
              <w:jc w:val="left"/>
              <w:rPr>
                <w:rFonts w:ascii="Times New Roman"/>
                <w:sz w:val="18"/>
                <w:szCs w:val="18"/>
              </w:rPr>
            </w:pPr>
          </w:p>
        </w:tc>
        <w:tc>
          <w:tcPr>
            <w:tcW w:w="745" w:type="dxa"/>
            <w:vMerge/>
            <w:vAlign w:val="center"/>
          </w:tcPr>
          <w:p w14:paraId="09C6D0F6"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A771F59" w14:textId="77777777" w:rsidTr="00CB51E3">
        <w:trPr>
          <w:cantSplit/>
          <w:trHeight w:val="281"/>
          <w:jc w:val="center"/>
        </w:trPr>
        <w:tc>
          <w:tcPr>
            <w:tcW w:w="612" w:type="dxa"/>
            <w:vMerge/>
            <w:vAlign w:val="center"/>
          </w:tcPr>
          <w:p w14:paraId="7B51DA7C" w14:textId="77777777" w:rsidR="00613207" w:rsidRDefault="00613207" w:rsidP="00B24540">
            <w:pPr>
              <w:widowControl/>
              <w:jc w:val="left"/>
              <w:rPr>
                <w:kern w:val="0"/>
                <w:sz w:val="18"/>
                <w:szCs w:val="18"/>
              </w:rPr>
            </w:pPr>
          </w:p>
        </w:tc>
        <w:tc>
          <w:tcPr>
            <w:tcW w:w="795" w:type="dxa"/>
            <w:vMerge/>
            <w:vAlign w:val="center"/>
          </w:tcPr>
          <w:p w14:paraId="0E37B738" w14:textId="77777777" w:rsidR="00613207" w:rsidRDefault="00613207" w:rsidP="00B24540">
            <w:pPr>
              <w:widowControl/>
              <w:jc w:val="left"/>
              <w:rPr>
                <w:kern w:val="0"/>
                <w:sz w:val="18"/>
                <w:szCs w:val="18"/>
              </w:rPr>
            </w:pPr>
          </w:p>
        </w:tc>
        <w:tc>
          <w:tcPr>
            <w:tcW w:w="2344" w:type="dxa"/>
            <w:vAlign w:val="center"/>
          </w:tcPr>
          <w:p w14:paraId="0A7C8FA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外观标识、标注和标牌</w:t>
            </w:r>
          </w:p>
        </w:tc>
        <w:tc>
          <w:tcPr>
            <w:tcW w:w="735" w:type="dxa"/>
            <w:vAlign w:val="center"/>
          </w:tcPr>
          <w:p w14:paraId="67A0996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7297E5A" w14:textId="77777777" w:rsidR="00613207" w:rsidRDefault="00613207" w:rsidP="00B24540">
            <w:pPr>
              <w:widowControl/>
              <w:jc w:val="left"/>
              <w:rPr>
                <w:kern w:val="0"/>
                <w:sz w:val="18"/>
                <w:szCs w:val="18"/>
              </w:rPr>
            </w:pPr>
          </w:p>
        </w:tc>
        <w:tc>
          <w:tcPr>
            <w:tcW w:w="3566" w:type="dxa"/>
            <w:gridSpan w:val="2"/>
            <w:vMerge/>
            <w:vAlign w:val="center"/>
          </w:tcPr>
          <w:p w14:paraId="2DE10130" w14:textId="77777777" w:rsidR="00613207" w:rsidRDefault="00613207" w:rsidP="00B24540">
            <w:pPr>
              <w:widowControl/>
              <w:jc w:val="left"/>
              <w:rPr>
                <w:kern w:val="0"/>
                <w:sz w:val="18"/>
                <w:szCs w:val="18"/>
              </w:rPr>
            </w:pPr>
          </w:p>
        </w:tc>
        <w:tc>
          <w:tcPr>
            <w:tcW w:w="745" w:type="dxa"/>
            <w:vMerge/>
            <w:vAlign w:val="center"/>
          </w:tcPr>
          <w:p w14:paraId="2BF754A6" w14:textId="77777777" w:rsidR="00613207" w:rsidRDefault="00613207" w:rsidP="00B24540">
            <w:pPr>
              <w:widowControl/>
              <w:jc w:val="left"/>
              <w:rPr>
                <w:kern w:val="0"/>
                <w:sz w:val="18"/>
                <w:szCs w:val="18"/>
              </w:rPr>
            </w:pPr>
          </w:p>
        </w:tc>
      </w:tr>
      <w:tr w:rsidR="00613207" w14:paraId="49B63D38" w14:textId="77777777" w:rsidTr="00CB51E3">
        <w:trPr>
          <w:cantSplit/>
          <w:trHeight w:val="281"/>
          <w:jc w:val="center"/>
        </w:trPr>
        <w:tc>
          <w:tcPr>
            <w:tcW w:w="612" w:type="dxa"/>
            <w:vMerge/>
            <w:vAlign w:val="center"/>
          </w:tcPr>
          <w:p w14:paraId="56FA7844" w14:textId="77777777" w:rsidR="00613207" w:rsidRDefault="00613207" w:rsidP="00B24540">
            <w:pPr>
              <w:widowControl/>
              <w:jc w:val="left"/>
              <w:rPr>
                <w:kern w:val="0"/>
                <w:sz w:val="18"/>
                <w:szCs w:val="18"/>
              </w:rPr>
            </w:pPr>
          </w:p>
        </w:tc>
        <w:tc>
          <w:tcPr>
            <w:tcW w:w="795" w:type="dxa"/>
            <w:vMerge/>
            <w:vAlign w:val="center"/>
          </w:tcPr>
          <w:p w14:paraId="61E4A7DC" w14:textId="77777777" w:rsidR="00613207" w:rsidRDefault="00613207" w:rsidP="00B24540">
            <w:pPr>
              <w:widowControl/>
              <w:jc w:val="left"/>
              <w:rPr>
                <w:kern w:val="0"/>
                <w:sz w:val="18"/>
                <w:szCs w:val="18"/>
              </w:rPr>
            </w:pPr>
          </w:p>
        </w:tc>
        <w:tc>
          <w:tcPr>
            <w:tcW w:w="2344" w:type="dxa"/>
            <w:vAlign w:val="center"/>
          </w:tcPr>
          <w:p w14:paraId="1C0896F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外部照明和信号灯具</w:t>
            </w:r>
          </w:p>
        </w:tc>
        <w:tc>
          <w:tcPr>
            <w:tcW w:w="735" w:type="dxa"/>
            <w:vAlign w:val="center"/>
          </w:tcPr>
          <w:p w14:paraId="1095294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455C3EB6"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6</w:t>
            </w:r>
          </w:p>
        </w:tc>
        <w:tc>
          <w:tcPr>
            <w:tcW w:w="756" w:type="dxa"/>
            <w:vMerge w:val="restart"/>
            <w:vAlign w:val="center"/>
          </w:tcPr>
          <w:p w14:paraId="7EDEAA6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底盘动态检验</w:t>
            </w:r>
          </w:p>
        </w:tc>
        <w:tc>
          <w:tcPr>
            <w:tcW w:w="2810" w:type="dxa"/>
            <w:vAlign w:val="center"/>
          </w:tcPr>
          <w:p w14:paraId="3F3B120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w:t>
            </w:r>
          </w:p>
        </w:tc>
        <w:tc>
          <w:tcPr>
            <w:tcW w:w="745" w:type="dxa"/>
            <w:vAlign w:val="center"/>
          </w:tcPr>
          <w:p w14:paraId="583022D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DE515F9" w14:textId="77777777" w:rsidTr="00CB51E3">
        <w:trPr>
          <w:cantSplit/>
          <w:trHeight w:val="281"/>
          <w:jc w:val="center"/>
        </w:trPr>
        <w:tc>
          <w:tcPr>
            <w:tcW w:w="612" w:type="dxa"/>
            <w:vMerge/>
            <w:vAlign w:val="center"/>
          </w:tcPr>
          <w:p w14:paraId="6F576B60" w14:textId="77777777" w:rsidR="00613207" w:rsidRDefault="00613207" w:rsidP="00B24540">
            <w:pPr>
              <w:widowControl/>
              <w:jc w:val="left"/>
              <w:rPr>
                <w:kern w:val="0"/>
                <w:sz w:val="18"/>
                <w:szCs w:val="18"/>
              </w:rPr>
            </w:pPr>
          </w:p>
        </w:tc>
        <w:tc>
          <w:tcPr>
            <w:tcW w:w="795" w:type="dxa"/>
            <w:vMerge/>
            <w:vAlign w:val="center"/>
          </w:tcPr>
          <w:p w14:paraId="07BF4082" w14:textId="77777777" w:rsidR="00613207" w:rsidRDefault="00613207" w:rsidP="00B24540">
            <w:pPr>
              <w:widowControl/>
              <w:jc w:val="left"/>
              <w:rPr>
                <w:kern w:val="0"/>
                <w:sz w:val="18"/>
                <w:szCs w:val="18"/>
              </w:rPr>
            </w:pPr>
          </w:p>
        </w:tc>
        <w:tc>
          <w:tcPr>
            <w:tcW w:w="2344" w:type="dxa"/>
            <w:vAlign w:val="center"/>
          </w:tcPr>
          <w:p w14:paraId="4F1A6DC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轮胎</w:t>
            </w:r>
          </w:p>
        </w:tc>
        <w:tc>
          <w:tcPr>
            <w:tcW w:w="735" w:type="dxa"/>
            <w:vAlign w:val="center"/>
          </w:tcPr>
          <w:p w14:paraId="43F3429D"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64F6583" w14:textId="77777777" w:rsidR="00613207" w:rsidRDefault="00613207" w:rsidP="00B24540">
            <w:pPr>
              <w:widowControl/>
              <w:jc w:val="left"/>
              <w:rPr>
                <w:kern w:val="0"/>
                <w:sz w:val="18"/>
                <w:szCs w:val="18"/>
              </w:rPr>
            </w:pPr>
          </w:p>
        </w:tc>
        <w:tc>
          <w:tcPr>
            <w:tcW w:w="756" w:type="dxa"/>
            <w:vMerge/>
            <w:vAlign w:val="center"/>
          </w:tcPr>
          <w:p w14:paraId="0EF642B0" w14:textId="77777777" w:rsidR="00613207" w:rsidRDefault="00613207" w:rsidP="00B24540">
            <w:pPr>
              <w:widowControl/>
              <w:jc w:val="left"/>
              <w:rPr>
                <w:kern w:val="0"/>
                <w:sz w:val="18"/>
                <w:szCs w:val="18"/>
              </w:rPr>
            </w:pPr>
          </w:p>
        </w:tc>
        <w:tc>
          <w:tcPr>
            <w:tcW w:w="2810" w:type="dxa"/>
            <w:vAlign w:val="center"/>
          </w:tcPr>
          <w:p w14:paraId="1869033A"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w:t>
            </w:r>
          </w:p>
        </w:tc>
        <w:tc>
          <w:tcPr>
            <w:tcW w:w="745" w:type="dxa"/>
            <w:vAlign w:val="center"/>
          </w:tcPr>
          <w:p w14:paraId="0FAD7EC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BD68E43" w14:textId="77777777" w:rsidTr="00CB51E3">
        <w:trPr>
          <w:cantSplit/>
          <w:trHeight w:val="281"/>
          <w:jc w:val="center"/>
        </w:trPr>
        <w:tc>
          <w:tcPr>
            <w:tcW w:w="612" w:type="dxa"/>
            <w:vMerge/>
            <w:vAlign w:val="center"/>
          </w:tcPr>
          <w:p w14:paraId="2888B319" w14:textId="77777777" w:rsidR="00613207" w:rsidRDefault="00613207" w:rsidP="00B24540">
            <w:pPr>
              <w:widowControl/>
              <w:jc w:val="left"/>
              <w:rPr>
                <w:kern w:val="0"/>
                <w:sz w:val="18"/>
                <w:szCs w:val="18"/>
              </w:rPr>
            </w:pPr>
          </w:p>
        </w:tc>
        <w:tc>
          <w:tcPr>
            <w:tcW w:w="795" w:type="dxa"/>
            <w:vMerge/>
            <w:vAlign w:val="center"/>
          </w:tcPr>
          <w:p w14:paraId="1F4B7E0E" w14:textId="77777777" w:rsidR="00613207" w:rsidRDefault="00613207" w:rsidP="00B24540">
            <w:pPr>
              <w:widowControl/>
              <w:jc w:val="left"/>
              <w:rPr>
                <w:kern w:val="0"/>
                <w:sz w:val="18"/>
                <w:szCs w:val="18"/>
              </w:rPr>
            </w:pPr>
          </w:p>
        </w:tc>
        <w:tc>
          <w:tcPr>
            <w:tcW w:w="2344" w:type="dxa"/>
            <w:vAlign w:val="center"/>
          </w:tcPr>
          <w:p w14:paraId="2E2FACD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号牌及号牌安装</w:t>
            </w:r>
          </w:p>
        </w:tc>
        <w:tc>
          <w:tcPr>
            <w:tcW w:w="735" w:type="dxa"/>
            <w:vAlign w:val="center"/>
          </w:tcPr>
          <w:p w14:paraId="7607629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5E1F90" w14:textId="77777777" w:rsidR="00613207" w:rsidRDefault="00613207" w:rsidP="00B24540">
            <w:pPr>
              <w:widowControl/>
              <w:jc w:val="left"/>
              <w:rPr>
                <w:kern w:val="0"/>
                <w:sz w:val="18"/>
                <w:szCs w:val="18"/>
              </w:rPr>
            </w:pPr>
          </w:p>
        </w:tc>
        <w:tc>
          <w:tcPr>
            <w:tcW w:w="756" w:type="dxa"/>
            <w:vMerge/>
            <w:vAlign w:val="center"/>
          </w:tcPr>
          <w:p w14:paraId="79ED8F95" w14:textId="77777777" w:rsidR="00613207" w:rsidRDefault="00613207" w:rsidP="00B24540">
            <w:pPr>
              <w:widowControl/>
              <w:jc w:val="left"/>
              <w:rPr>
                <w:kern w:val="0"/>
                <w:sz w:val="18"/>
                <w:szCs w:val="18"/>
              </w:rPr>
            </w:pPr>
          </w:p>
        </w:tc>
        <w:tc>
          <w:tcPr>
            <w:tcW w:w="2810" w:type="dxa"/>
            <w:vAlign w:val="center"/>
          </w:tcPr>
          <w:p w14:paraId="29AA30C8"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w:t>
            </w:r>
          </w:p>
        </w:tc>
        <w:tc>
          <w:tcPr>
            <w:tcW w:w="745" w:type="dxa"/>
            <w:vAlign w:val="center"/>
          </w:tcPr>
          <w:p w14:paraId="011E20A2"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D98CE02" w14:textId="77777777" w:rsidTr="00CB51E3">
        <w:trPr>
          <w:cantSplit/>
          <w:trHeight w:val="281"/>
          <w:jc w:val="center"/>
        </w:trPr>
        <w:tc>
          <w:tcPr>
            <w:tcW w:w="612" w:type="dxa"/>
            <w:vMerge/>
            <w:vAlign w:val="center"/>
          </w:tcPr>
          <w:p w14:paraId="711C8F02" w14:textId="77777777" w:rsidR="00613207" w:rsidRDefault="00613207" w:rsidP="00B24540">
            <w:pPr>
              <w:widowControl/>
              <w:jc w:val="left"/>
              <w:rPr>
                <w:kern w:val="0"/>
                <w:sz w:val="18"/>
                <w:szCs w:val="18"/>
              </w:rPr>
            </w:pPr>
          </w:p>
        </w:tc>
        <w:tc>
          <w:tcPr>
            <w:tcW w:w="795" w:type="dxa"/>
            <w:vMerge/>
            <w:vAlign w:val="center"/>
          </w:tcPr>
          <w:p w14:paraId="6FA7300B" w14:textId="77777777" w:rsidR="00613207" w:rsidRDefault="00613207" w:rsidP="00B24540">
            <w:pPr>
              <w:widowControl/>
              <w:jc w:val="left"/>
              <w:rPr>
                <w:kern w:val="0"/>
                <w:sz w:val="18"/>
                <w:szCs w:val="18"/>
              </w:rPr>
            </w:pPr>
          </w:p>
        </w:tc>
        <w:tc>
          <w:tcPr>
            <w:tcW w:w="2344" w:type="dxa"/>
            <w:vAlign w:val="center"/>
          </w:tcPr>
          <w:p w14:paraId="7BEAFA9F"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加装</w:t>
            </w:r>
            <w:r>
              <w:rPr>
                <w:rFonts w:ascii="Times New Roman"/>
                <w:sz w:val="18"/>
                <w:szCs w:val="18"/>
              </w:rPr>
              <w:t>/</w:t>
            </w:r>
            <w:r>
              <w:rPr>
                <w:rFonts w:ascii="Times New Roman" w:hint="eastAsia"/>
                <w:sz w:val="18"/>
                <w:szCs w:val="18"/>
              </w:rPr>
              <w:t>改装灯具</w:t>
            </w:r>
          </w:p>
        </w:tc>
        <w:tc>
          <w:tcPr>
            <w:tcW w:w="735" w:type="dxa"/>
            <w:vAlign w:val="center"/>
          </w:tcPr>
          <w:p w14:paraId="009DA3DF"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AA44A19" w14:textId="77777777" w:rsidR="00613207" w:rsidRDefault="00613207" w:rsidP="00B24540">
            <w:pPr>
              <w:widowControl/>
              <w:jc w:val="left"/>
              <w:rPr>
                <w:kern w:val="0"/>
                <w:sz w:val="18"/>
                <w:szCs w:val="18"/>
              </w:rPr>
            </w:pPr>
          </w:p>
        </w:tc>
        <w:tc>
          <w:tcPr>
            <w:tcW w:w="756" w:type="dxa"/>
            <w:vMerge/>
            <w:vAlign w:val="center"/>
          </w:tcPr>
          <w:p w14:paraId="4BBB81BE" w14:textId="77777777" w:rsidR="00613207" w:rsidRDefault="00613207" w:rsidP="00B24540">
            <w:pPr>
              <w:widowControl/>
              <w:jc w:val="left"/>
              <w:rPr>
                <w:kern w:val="0"/>
                <w:sz w:val="18"/>
                <w:szCs w:val="18"/>
              </w:rPr>
            </w:pPr>
          </w:p>
        </w:tc>
        <w:tc>
          <w:tcPr>
            <w:tcW w:w="2810" w:type="dxa"/>
            <w:vAlign w:val="center"/>
          </w:tcPr>
          <w:p w14:paraId="736D2119"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仪表和指示器</w:t>
            </w:r>
          </w:p>
        </w:tc>
        <w:tc>
          <w:tcPr>
            <w:tcW w:w="745" w:type="dxa"/>
            <w:vAlign w:val="center"/>
          </w:tcPr>
          <w:p w14:paraId="3C9BBC6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8D74E43" w14:textId="77777777" w:rsidTr="00CB51E3">
        <w:trPr>
          <w:cantSplit/>
          <w:trHeight w:val="281"/>
          <w:jc w:val="center"/>
        </w:trPr>
        <w:tc>
          <w:tcPr>
            <w:tcW w:w="612" w:type="dxa"/>
            <w:vMerge w:val="restart"/>
            <w:vAlign w:val="center"/>
          </w:tcPr>
          <w:p w14:paraId="2A23FAD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95" w:type="dxa"/>
            <w:vMerge w:val="restart"/>
            <w:vAlign w:val="center"/>
          </w:tcPr>
          <w:p w14:paraId="415AFB53"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w:t>
            </w:r>
          </w:p>
        </w:tc>
        <w:tc>
          <w:tcPr>
            <w:tcW w:w="2344" w:type="dxa"/>
            <w:vAlign w:val="center"/>
          </w:tcPr>
          <w:p w14:paraId="5A68643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汽车安全带</w:t>
            </w:r>
          </w:p>
        </w:tc>
        <w:tc>
          <w:tcPr>
            <w:tcW w:w="735" w:type="dxa"/>
            <w:vAlign w:val="center"/>
          </w:tcPr>
          <w:p w14:paraId="71DA3DC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5C807E97"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7</w:t>
            </w:r>
          </w:p>
        </w:tc>
        <w:tc>
          <w:tcPr>
            <w:tcW w:w="756" w:type="dxa"/>
            <w:vMerge w:val="restart"/>
            <w:vAlign w:val="center"/>
          </w:tcPr>
          <w:p w14:paraId="48854065"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车辆底盘部件检查</w:t>
            </w:r>
          </w:p>
        </w:tc>
        <w:tc>
          <w:tcPr>
            <w:tcW w:w="2810" w:type="dxa"/>
            <w:vAlign w:val="center"/>
          </w:tcPr>
          <w:p w14:paraId="3B043EDB"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转向系部件</w:t>
            </w:r>
          </w:p>
        </w:tc>
        <w:tc>
          <w:tcPr>
            <w:tcW w:w="745" w:type="dxa"/>
            <w:vAlign w:val="center"/>
          </w:tcPr>
          <w:p w14:paraId="2CEC1B12"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5F563111" w14:textId="77777777" w:rsidTr="00CB51E3">
        <w:trPr>
          <w:cantSplit/>
          <w:trHeight w:val="281"/>
          <w:jc w:val="center"/>
        </w:trPr>
        <w:tc>
          <w:tcPr>
            <w:tcW w:w="612" w:type="dxa"/>
            <w:vMerge/>
            <w:vAlign w:val="center"/>
          </w:tcPr>
          <w:p w14:paraId="76E2608A" w14:textId="77777777" w:rsidR="00613207" w:rsidRDefault="00613207" w:rsidP="00B24540">
            <w:pPr>
              <w:widowControl/>
              <w:jc w:val="left"/>
              <w:rPr>
                <w:kern w:val="0"/>
                <w:sz w:val="18"/>
                <w:szCs w:val="18"/>
              </w:rPr>
            </w:pPr>
          </w:p>
        </w:tc>
        <w:tc>
          <w:tcPr>
            <w:tcW w:w="795" w:type="dxa"/>
            <w:vMerge/>
            <w:vAlign w:val="center"/>
          </w:tcPr>
          <w:p w14:paraId="659E863E" w14:textId="77777777" w:rsidR="00613207" w:rsidRDefault="00613207" w:rsidP="00B24540">
            <w:pPr>
              <w:widowControl/>
              <w:jc w:val="left"/>
              <w:rPr>
                <w:kern w:val="0"/>
                <w:sz w:val="18"/>
                <w:szCs w:val="18"/>
              </w:rPr>
            </w:pPr>
          </w:p>
        </w:tc>
        <w:tc>
          <w:tcPr>
            <w:tcW w:w="2344" w:type="dxa"/>
            <w:vAlign w:val="center"/>
          </w:tcPr>
          <w:p w14:paraId="0D90D8F6"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机动车用三角警告牌</w:t>
            </w:r>
          </w:p>
        </w:tc>
        <w:tc>
          <w:tcPr>
            <w:tcW w:w="735" w:type="dxa"/>
            <w:vAlign w:val="center"/>
          </w:tcPr>
          <w:p w14:paraId="08E0001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6FC746" w14:textId="77777777" w:rsidR="00613207" w:rsidRDefault="00613207" w:rsidP="00B24540">
            <w:pPr>
              <w:widowControl/>
              <w:jc w:val="left"/>
              <w:rPr>
                <w:kern w:val="0"/>
                <w:sz w:val="18"/>
                <w:szCs w:val="18"/>
              </w:rPr>
            </w:pPr>
          </w:p>
        </w:tc>
        <w:tc>
          <w:tcPr>
            <w:tcW w:w="756" w:type="dxa"/>
            <w:vMerge/>
            <w:vAlign w:val="center"/>
          </w:tcPr>
          <w:p w14:paraId="1F3C9143" w14:textId="77777777" w:rsidR="00613207" w:rsidRDefault="00613207" w:rsidP="00B24540">
            <w:pPr>
              <w:widowControl/>
              <w:jc w:val="left"/>
              <w:rPr>
                <w:kern w:val="0"/>
                <w:sz w:val="18"/>
                <w:szCs w:val="18"/>
              </w:rPr>
            </w:pPr>
          </w:p>
        </w:tc>
        <w:tc>
          <w:tcPr>
            <w:tcW w:w="2810" w:type="dxa"/>
            <w:vAlign w:val="center"/>
          </w:tcPr>
          <w:p w14:paraId="719D8018"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传动系部件</w:t>
            </w:r>
          </w:p>
        </w:tc>
        <w:tc>
          <w:tcPr>
            <w:tcW w:w="745" w:type="dxa"/>
            <w:vAlign w:val="center"/>
          </w:tcPr>
          <w:p w14:paraId="424800D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A98EF82" w14:textId="77777777" w:rsidTr="00CB51E3">
        <w:trPr>
          <w:cantSplit/>
          <w:trHeight w:val="281"/>
          <w:jc w:val="center"/>
        </w:trPr>
        <w:tc>
          <w:tcPr>
            <w:tcW w:w="612" w:type="dxa"/>
            <w:vMerge/>
            <w:vAlign w:val="center"/>
          </w:tcPr>
          <w:p w14:paraId="08A55303" w14:textId="77777777" w:rsidR="00613207" w:rsidRDefault="00613207" w:rsidP="00B24540">
            <w:pPr>
              <w:widowControl/>
              <w:jc w:val="left"/>
              <w:rPr>
                <w:kern w:val="0"/>
                <w:sz w:val="18"/>
                <w:szCs w:val="18"/>
              </w:rPr>
            </w:pPr>
          </w:p>
        </w:tc>
        <w:tc>
          <w:tcPr>
            <w:tcW w:w="795" w:type="dxa"/>
            <w:vMerge/>
            <w:vAlign w:val="center"/>
          </w:tcPr>
          <w:p w14:paraId="496E5AE7" w14:textId="77777777" w:rsidR="00613207" w:rsidRDefault="00613207" w:rsidP="00B24540">
            <w:pPr>
              <w:widowControl/>
              <w:jc w:val="left"/>
              <w:rPr>
                <w:kern w:val="0"/>
                <w:sz w:val="18"/>
                <w:szCs w:val="18"/>
              </w:rPr>
            </w:pPr>
          </w:p>
        </w:tc>
        <w:tc>
          <w:tcPr>
            <w:tcW w:w="2344" w:type="dxa"/>
            <w:vAlign w:val="center"/>
          </w:tcPr>
          <w:p w14:paraId="29A22E54"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灭火器</w:t>
            </w:r>
          </w:p>
        </w:tc>
        <w:tc>
          <w:tcPr>
            <w:tcW w:w="735" w:type="dxa"/>
            <w:vAlign w:val="center"/>
          </w:tcPr>
          <w:p w14:paraId="4DD8214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780CB86" w14:textId="77777777" w:rsidR="00613207" w:rsidRDefault="00613207" w:rsidP="00B24540">
            <w:pPr>
              <w:widowControl/>
              <w:jc w:val="left"/>
              <w:rPr>
                <w:kern w:val="0"/>
                <w:sz w:val="18"/>
                <w:szCs w:val="18"/>
              </w:rPr>
            </w:pPr>
          </w:p>
        </w:tc>
        <w:tc>
          <w:tcPr>
            <w:tcW w:w="756" w:type="dxa"/>
            <w:vMerge/>
            <w:vAlign w:val="center"/>
          </w:tcPr>
          <w:p w14:paraId="230CB8C3" w14:textId="77777777" w:rsidR="00613207" w:rsidRDefault="00613207" w:rsidP="00B24540">
            <w:pPr>
              <w:widowControl/>
              <w:jc w:val="left"/>
              <w:rPr>
                <w:kern w:val="0"/>
                <w:sz w:val="18"/>
                <w:szCs w:val="18"/>
              </w:rPr>
            </w:pPr>
          </w:p>
        </w:tc>
        <w:tc>
          <w:tcPr>
            <w:tcW w:w="2810" w:type="dxa"/>
            <w:vAlign w:val="center"/>
          </w:tcPr>
          <w:p w14:paraId="3A18C5AA"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行驶系部件</w:t>
            </w:r>
          </w:p>
        </w:tc>
        <w:tc>
          <w:tcPr>
            <w:tcW w:w="745" w:type="dxa"/>
            <w:vAlign w:val="center"/>
          </w:tcPr>
          <w:p w14:paraId="6363E6C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3E33524" w14:textId="77777777" w:rsidTr="00CB51E3">
        <w:trPr>
          <w:cantSplit/>
          <w:trHeight w:val="281"/>
          <w:jc w:val="center"/>
        </w:trPr>
        <w:tc>
          <w:tcPr>
            <w:tcW w:w="612" w:type="dxa"/>
            <w:vMerge/>
            <w:vAlign w:val="center"/>
          </w:tcPr>
          <w:p w14:paraId="2828FCD5" w14:textId="77777777" w:rsidR="00613207" w:rsidRDefault="00613207" w:rsidP="00B24540">
            <w:pPr>
              <w:widowControl/>
              <w:jc w:val="left"/>
              <w:rPr>
                <w:kern w:val="0"/>
                <w:sz w:val="18"/>
                <w:szCs w:val="18"/>
              </w:rPr>
            </w:pPr>
          </w:p>
        </w:tc>
        <w:tc>
          <w:tcPr>
            <w:tcW w:w="795" w:type="dxa"/>
            <w:vMerge/>
            <w:vAlign w:val="center"/>
          </w:tcPr>
          <w:p w14:paraId="47785078" w14:textId="77777777" w:rsidR="00613207" w:rsidRDefault="00613207" w:rsidP="00B24540">
            <w:pPr>
              <w:widowControl/>
              <w:jc w:val="left"/>
              <w:rPr>
                <w:kern w:val="0"/>
                <w:sz w:val="18"/>
                <w:szCs w:val="18"/>
              </w:rPr>
            </w:pPr>
          </w:p>
        </w:tc>
        <w:tc>
          <w:tcPr>
            <w:tcW w:w="2344" w:type="dxa"/>
            <w:vAlign w:val="center"/>
          </w:tcPr>
          <w:p w14:paraId="6DB3E44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行驶记录装置</w:t>
            </w:r>
          </w:p>
        </w:tc>
        <w:tc>
          <w:tcPr>
            <w:tcW w:w="735" w:type="dxa"/>
            <w:vAlign w:val="center"/>
          </w:tcPr>
          <w:p w14:paraId="294A86F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B276FBE" w14:textId="77777777" w:rsidR="00613207" w:rsidRDefault="00613207" w:rsidP="00B24540">
            <w:pPr>
              <w:widowControl/>
              <w:jc w:val="left"/>
              <w:rPr>
                <w:kern w:val="0"/>
                <w:sz w:val="18"/>
                <w:szCs w:val="18"/>
              </w:rPr>
            </w:pPr>
          </w:p>
        </w:tc>
        <w:tc>
          <w:tcPr>
            <w:tcW w:w="756" w:type="dxa"/>
            <w:vMerge/>
            <w:vAlign w:val="center"/>
          </w:tcPr>
          <w:p w14:paraId="22F69B99" w14:textId="77777777" w:rsidR="00613207" w:rsidRDefault="00613207" w:rsidP="00B24540">
            <w:pPr>
              <w:widowControl/>
              <w:jc w:val="left"/>
              <w:rPr>
                <w:kern w:val="0"/>
                <w:sz w:val="18"/>
                <w:szCs w:val="18"/>
              </w:rPr>
            </w:pPr>
          </w:p>
        </w:tc>
        <w:tc>
          <w:tcPr>
            <w:tcW w:w="2810" w:type="dxa"/>
            <w:vAlign w:val="center"/>
          </w:tcPr>
          <w:p w14:paraId="69BC12A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制动系部件</w:t>
            </w:r>
          </w:p>
        </w:tc>
        <w:tc>
          <w:tcPr>
            <w:tcW w:w="745" w:type="dxa"/>
            <w:vAlign w:val="center"/>
          </w:tcPr>
          <w:p w14:paraId="6F25455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1D2718BA" w14:textId="77777777" w:rsidTr="00CB51E3">
        <w:trPr>
          <w:cantSplit/>
          <w:trHeight w:val="281"/>
          <w:jc w:val="center"/>
        </w:trPr>
        <w:tc>
          <w:tcPr>
            <w:tcW w:w="612" w:type="dxa"/>
            <w:vMerge/>
            <w:vAlign w:val="center"/>
          </w:tcPr>
          <w:p w14:paraId="3E7A61A6" w14:textId="77777777" w:rsidR="00613207" w:rsidRDefault="00613207" w:rsidP="00B24540">
            <w:pPr>
              <w:widowControl/>
              <w:jc w:val="left"/>
              <w:rPr>
                <w:kern w:val="0"/>
                <w:sz w:val="18"/>
                <w:szCs w:val="18"/>
              </w:rPr>
            </w:pPr>
          </w:p>
        </w:tc>
        <w:tc>
          <w:tcPr>
            <w:tcW w:w="795" w:type="dxa"/>
            <w:vMerge/>
            <w:vAlign w:val="center"/>
          </w:tcPr>
          <w:p w14:paraId="7800E04A" w14:textId="77777777" w:rsidR="00613207" w:rsidRDefault="00613207" w:rsidP="00B24540">
            <w:pPr>
              <w:widowControl/>
              <w:jc w:val="left"/>
              <w:rPr>
                <w:kern w:val="0"/>
                <w:sz w:val="18"/>
                <w:szCs w:val="18"/>
              </w:rPr>
            </w:pPr>
          </w:p>
        </w:tc>
        <w:tc>
          <w:tcPr>
            <w:tcW w:w="2344" w:type="dxa"/>
            <w:vAlign w:val="center"/>
          </w:tcPr>
          <w:p w14:paraId="54A95F8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车身反光标识</w:t>
            </w:r>
          </w:p>
        </w:tc>
        <w:tc>
          <w:tcPr>
            <w:tcW w:w="735" w:type="dxa"/>
            <w:vAlign w:val="center"/>
          </w:tcPr>
          <w:p w14:paraId="00C3C15A"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0DD4959" w14:textId="77777777" w:rsidR="00613207" w:rsidRDefault="00613207" w:rsidP="00B24540">
            <w:pPr>
              <w:widowControl/>
              <w:jc w:val="left"/>
              <w:rPr>
                <w:kern w:val="0"/>
                <w:sz w:val="18"/>
                <w:szCs w:val="18"/>
              </w:rPr>
            </w:pPr>
          </w:p>
        </w:tc>
        <w:tc>
          <w:tcPr>
            <w:tcW w:w="756" w:type="dxa"/>
            <w:vMerge/>
            <w:vAlign w:val="center"/>
          </w:tcPr>
          <w:p w14:paraId="7453C940" w14:textId="77777777" w:rsidR="00613207" w:rsidRDefault="00613207" w:rsidP="00B24540">
            <w:pPr>
              <w:widowControl/>
              <w:jc w:val="left"/>
              <w:rPr>
                <w:kern w:val="0"/>
                <w:sz w:val="18"/>
                <w:szCs w:val="18"/>
              </w:rPr>
            </w:pPr>
          </w:p>
        </w:tc>
        <w:tc>
          <w:tcPr>
            <w:tcW w:w="2810" w:type="dxa"/>
            <w:vAlign w:val="center"/>
          </w:tcPr>
          <w:p w14:paraId="4D5C939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hint="eastAsia"/>
                <w:position w:val="2"/>
                <w:sz w:val="12"/>
                <w:szCs w:val="18"/>
              </w:rPr>
              <w:instrText>50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其它部件</w:t>
            </w:r>
          </w:p>
        </w:tc>
        <w:tc>
          <w:tcPr>
            <w:tcW w:w="745" w:type="dxa"/>
            <w:vAlign w:val="center"/>
          </w:tcPr>
          <w:p w14:paraId="7397AF2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07B2A4E" w14:textId="77777777" w:rsidTr="00CB51E3">
        <w:trPr>
          <w:cantSplit/>
          <w:jc w:val="center"/>
        </w:trPr>
        <w:tc>
          <w:tcPr>
            <w:tcW w:w="611" w:type="dxa"/>
            <w:vAlign w:val="center"/>
          </w:tcPr>
          <w:p w14:paraId="298BC010" w14:textId="77777777" w:rsidR="00613207" w:rsidRDefault="00613207" w:rsidP="00B24540">
            <w:pPr>
              <w:adjustRightInd w:val="0"/>
              <w:snapToGrid w:val="0"/>
              <w:jc w:val="center"/>
              <w:rPr>
                <w:sz w:val="18"/>
                <w:szCs w:val="18"/>
              </w:rPr>
            </w:pPr>
            <w:r>
              <w:rPr>
                <w:rFonts w:hint="eastAsia"/>
                <w:sz w:val="18"/>
                <w:szCs w:val="18"/>
              </w:rPr>
              <w:t>序号</w:t>
            </w:r>
          </w:p>
        </w:tc>
        <w:tc>
          <w:tcPr>
            <w:tcW w:w="3143" w:type="dxa"/>
            <w:gridSpan w:val="2"/>
            <w:vAlign w:val="center"/>
          </w:tcPr>
          <w:p w14:paraId="7153FCF4" w14:textId="77777777" w:rsidR="00613207" w:rsidRDefault="00613207" w:rsidP="00B24540">
            <w:pPr>
              <w:spacing w:line="0" w:lineRule="atLeast"/>
              <w:jc w:val="center"/>
              <w:rPr>
                <w:sz w:val="18"/>
                <w:szCs w:val="18"/>
              </w:rPr>
            </w:pPr>
            <w:r>
              <w:rPr>
                <w:rFonts w:hint="eastAsia"/>
                <w:sz w:val="18"/>
                <w:szCs w:val="18"/>
              </w:rPr>
              <w:t>不合格项（填写编号和名称）</w:t>
            </w:r>
          </w:p>
        </w:tc>
        <w:tc>
          <w:tcPr>
            <w:tcW w:w="4913" w:type="dxa"/>
            <w:gridSpan w:val="4"/>
            <w:vAlign w:val="center"/>
          </w:tcPr>
          <w:p w14:paraId="3E1BFFFF"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不合格项目说明</w:t>
            </w:r>
          </w:p>
        </w:tc>
        <w:tc>
          <w:tcPr>
            <w:tcW w:w="746" w:type="dxa"/>
            <w:vAlign w:val="center"/>
          </w:tcPr>
          <w:p w14:paraId="5338AE14"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备注</w:t>
            </w:r>
          </w:p>
        </w:tc>
      </w:tr>
      <w:tr w:rsidR="00613207" w14:paraId="36BE83E9" w14:textId="77777777" w:rsidTr="00CB51E3">
        <w:trPr>
          <w:cantSplit/>
          <w:jc w:val="center"/>
        </w:trPr>
        <w:tc>
          <w:tcPr>
            <w:tcW w:w="611" w:type="dxa"/>
            <w:vAlign w:val="center"/>
          </w:tcPr>
          <w:p w14:paraId="5012C189" w14:textId="77777777" w:rsidR="00613207" w:rsidRDefault="00613207" w:rsidP="00B24540">
            <w:pPr>
              <w:spacing w:line="280" w:lineRule="exact"/>
              <w:jc w:val="left"/>
              <w:rPr>
                <w:sz w:val="18"/>
                <w:szCs w:val="18"/>
              </w:rPr>
            </w:pPr>
          </w:p>
        </w:tc>
        <w:tc>
          <w:tcPr>
            <w:tcW w:w="3143" w:type="dxa"/>
            <w:gridSpan w:val="2"/>
            <w:vAlign w:val="center"/>
          </w:tcPr>
          <w:p w14:paraId="7A977E61" w14:textId="77777777" w:rsidR="00613207" w:rsidRDefault="00613207" w:rsidP="00B24540">
            <w:pPr>
              <w:spacing w:line="280" w:lineRule="exact"/>
              <w:jc w:val="left"/>
              <w:rPr>
                <w:sz w:val="18"/>
                <w:szCs w:val="18"/>
              </w:rPr>
            </w:pPr>
          </w:p>
        </w:tc>
        <w:tc>
          <w:tcPr>
            <w:tcW w:w="4913" w:type="dxa"/>
            <w:gridSpan w:val="4"/>
            <w:vAlign w:val="center"/>
          </w:tcPr>
          <w:p w14:paraId="20D858BC"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46" w:type="dxa"/>
            <w:vAlign w:val="center"/>
          </w:tcPr>
          <w:p w14:paraId="26D0E3C3"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461F32A" w14:textId="77777777" w:rsidTr="00CB51E3">
        <w:trPr>
          <w:cantSplit/>
          <w:jc w:val="center"/>
        </w:trPr>
        <w:tc>
          <w:tcPr>
            <w:tcW w:w="611" w:type="dxa"/>
            <w:vAlign w:val="center"/>
          </w:tcPr>
          <w:p w14:paraId="45D753D7" w14:textId="77777777" w:rsidR="00613207" w:rsidRDefault="00613207" w:rsidP="00B24540">
            <w:pPr>
              <w:spacing w:line="280" w:lineRule="exact"/>
              <w:jc w:val="left"/>
              <w:rPr>
                <w:sz w:val="18"/>
                <w:szCs w:val="18"/>
              </w:rPr>
            </w:pPr>
          </w:p>
        </w:tc>
        <w:tc>
          <w:tcPr>
            <w:tcW w:w="3143" w:type="dxa"/>
            <w:gridSpan w:val="2"/>
            <w:vAlign w:val="center"/>
          </w:tcPr>
          <w:p w14:paraId="70B842E8" w14:textId="77777777" w:rsidR="00613207" w:rsidRDefault="00613207" w:rsidP="00B24540">
            <w:pPr>
              <w:spacing w:line="280" w:lineRule="exact"/>
              <w:jc w:val="left"/>
              <w:rPr>
                <w:sz w:val="18"/>
                <w:szCs w:val="18"/>
              </w:rPr>
            </w:pPr>
          </w:p>
        </w:tc>
        <w:tc>
          <w:tcPr>
            <w:tcW w:w="4913" w:type="dxa"/>
            <w:gridSpan w:val="4"/>
            <w:vAlign w:val="center"/>
          </w:tcPr>
          <w:p w14:paraId="67EBBC6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46" w:type="dxa"/>
            <w:vAlign w:val="center"/>
          </w:tcPr>
          <w:p w14:paraId="59A6F06A"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8A377E1" w14:textId="77777777" w:rsidTr="00CB51E3">
        <w:trPr>
          <w:cantSplit/>
          <w:trHeight w:val="286"/>
          <w:jc w:val="center"/>
        </w:trPr>
        <w:tc>
          <w:tcPr>
            <w:tcW w:w="9413" w:type="dxa"/>
            <w:gridSpan w:val="8"/>
            <w:vAlign w:val="center"/>
          </w:tcPr>
          <w:p w14:paraId="6CBA783C" w14:textId="77777777" w:rsidR="00613207" w:rsidRDefault="00613207" w:rsidP="00B24540">
            <w:pPr>
              <w:adjustRightInd w:val="0"/>
              <w:snapToGrid w:val="0"/>
              <w:rPr>
                <w:sz w:val="18"/>
                <w:szCs w:val="18"/>
              </w:rPr>
            </w:pPr>
            <w:r>
              <w:rPr>
                <w:rFonts w:hint="eastAsia"/>
                <w:sz w:val="18"/>
                <w:szCs w:val="18"/>
              </w:rPr>
              <w:t>车辆外廓尺寸（</w:t>
            </w:r>
            <w:proofErr w:type="spellStart"/>
            <w:r>
              <w:rPr>
                <w:sz w:val="18"/>
                <w:szCs w:val="18"/>
              </w:rPr>
              <w:t>mm×mm×mm</w:t>
            </w:r>
            <w:proofErr w:type="spellEnd"/>
            <w:r>
              <w:rPr>
                <w:rFonts w:hint="eastAsia"/>
                <w:sz w:val="18"/>
                <w:szCs w:val="18"/>
              </w:rPr>
              <w:t>）：</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整备质量（</w:t>
            </w:r>
            <w:r>
              <w:rPr>
                <w:sz w:val="18"/>
                <w:szCs w:val="18"/>
              </w:rPr>
              <w:t>kg</w:t>
            </w:r>
            <w:r>
              <w:rPr>
                <w:rFonts w:hint="eastAsia"/>
                <w:sz w:val="18"/>
                <w:szCs w:val="18"/>
              </w:rPr>
              <w:t>）：</w:t>
            </w:r>
          </w:p>
        </w:tc>
      </w:tr>
      <w:tr w:rsidR="00613207" w14:paraId="6373EAB2" w14:textId="77777777" w:rsidTr="00CB51E3">
        <w:trPr>
          <w:cantSplit/>
          <w:trHeight w:val="286"/>
          <w:jc w:val="center"/>
        </w:trPr>
        <w:tc>
          <w:tcPr>
            <w:tcW w:w="9413" w:type="dxa"/>
            <w:gridSpan w:val="8"/>
            <w:vAlign w:val="center"/>
          </w:tcPr>
          <w:p w14:paraId="423AC3BC" w14:textId="77777777" w:rsidR="00613207" w:rsidRDefault="00613207" w:rsidP="00B24540">
            <w:pPr>
              <w:adjustRightInd w:val="0"/>
              <w:snapToGrid w:val="0"/>
              <w:rPr>
                <w:sz w:val="18"/>
                <w:szCs w:val="18"/>
              </w:rPr>
            </w:pPr>
            <w:r>
              <w:rPr>
                <w:rFonts w:hint="eastAsia"/>
                <w:sz w:val="18"/>
                <w:szCs w:val="18"/>
              </w:rPr>
              <w:t>机动车所有人：</w:t>
            </w:r>
            <w:r>
              <w:rPr>
                <w:sz w:val="18"/>
                <w:szCs w:val="18"/>
              </w:rPr>
              <w:t xml:space="preserve">                     </w:t>
            </w:r>
            <w:r>
              <w:rPr>
                <w:rFonts w:hint="eastAsia"/>
                <w:sz w:val="18"/>
                <w:szCs w:val="18"/>
              </w:rPr>
              <w:t>手机电话：</w:t>
            </w:r>
            <w:r>
              <w:rPr>
                <w:sz w:val="18"/>
                <w:szCs w:val="18"/>
              </w:rPr>
              <w:t xml:space="preserve">                         </w:t>
            </w:r>
            <w:r>
              <w:rPr>
                <w:rFonts w:hint="eastAsia"/>
                <w:sz w:val="18"/>
                <w:szCs w:val="18"/>
              </w:rPr>
              <w:t>地址</w:t>
            </w:r>
            <w:r>
              <w:rPr>
                <w:sz w:val="18"/>
                <w:szCs w:val="18"/>
              </w:rPr>
              <w:t>/</w:t>
            </w:r>
            <w:r>
              <w:rPr>
                <w:rFonts w:hint="eastAsia"/>
                <w:sz w:val="18"/>
                <w:szCs w:val="18"/>
              </w:rPr>
              <w:t>邮编：</w:t>
            </w:r>
          </w:p>
        </w:tc>
      </w:tr>
      <w:tr w:rsidR="00613207" w14:paraId="09019A23" w14:textId="77777777" w:rsidTr="00CB51E3">
        <w:trPr>
          <w:cantSplit/>
          <w:trHeight w:val="866"/>
          <w:jc w:val="center"/>
        </w:trPr>
        <w:tc>
          <w:tcPr>
            <w:tcW w:w="9413" w:type="dxa"/>
            <w:gridSpan w:val="8"/>
            <w:vAlign w:val="center"/>
          </w:tcPr>
          <w:p w14:paraId="70FFA1FA" w14:textId="77777777" w:rsidR="00613207" w:rsidRDefault="00613207" w:rsidP="00B24540">
            <w:pPr>
              <w:adjustRightInd w:val="0"/>
              <w:snapToGrid w:val="0"/>
              <w:rPr>
                <w:sz w:val="18"/>
                <w:szCs w:val="18"/>
              </w:rPr>
            </w:pPr>
            <w:r>
              <w:rPr>
                <w:rFonts w:hint="eastAsia"/>
                <w:sz w:val="18"/>
                <w:szCs w:val="18"/>
              </w:rPr>
              <w:t>检验员建议：</w:t>
            </w:r>
          </w:p>
          <w:p w14:paraId="19F5E291" w14:textId="77777777" w:rsidR="00613207" w:rsidRDefault="00613207" w:rsidP="00B24540">
            <w:pPr>
              <w:adjustRightInd w:val="0"/>
              <w:snapToGrid w:val="0"/>
              <w:rPr>
                <w:sz w:val="18"/>
                <w:szCs w:val="18"/>
              </w:rPr>
            </w:pPr>
            <w:r>
              <w:rPr>
                <w:rFonts w:hint="eastAsia"/>
                <w:sz w:val="18"/>
                <w:szCs w:val="18"/>
              </w:rPr>
              <w:t xml:space="preserve">                                                                         </w:t>
            </w:r>
            <w:r>
              <w:rPr>
                <w:rFonts w:hint="eastAsia"/>
                <w:sz w:val="18"/>
                <w:szCs w:val="18"/>
              </w:rPr>
              <w:t>检验员签字：</w:t>
            </w:r>
          </w:p>
        </w:tc>
      </w:tr>
      <w:tr w:rsidR="00613207" w14:paraId="59438D06" w14:textId="77777777" w:rsidTr="00CB51E3">
        <w:trPr>
          <w:cantSplit/>
          <w:trHeight w:val="671"/>
          <w:jc w:val="center"/>
        </w:trPr>
        <w:tc>
          <w:tcPr>
            <w:tcW w:w="9413" w:type="dxa"/>
            <w:gridSpan w:val="8"/>
            <w:vAlign w:val="center"/>
          </w:tcPr>
          <w:p w14:paraId="1D82F2C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注1</w:t>
            </w:r>
            <w:r>
              <w:rPr>
                <w:rFonts w:ascii="Times New Roman" w:hint="eastAsia"/>
                <w:sz w:val="18"/>
                <w:szCs w:val="18"/>
              </w:rPr>
              <w:t>：判定栏中填</w:t>
            </w:r>
            <w:r>
              <w:rPr>
                <w:rFonts w:ascii="Times New Roman"/>
                <w:sz w:val="18"/>
                <w:szCs w:val="18"/>
              </w:rPr>
              <w:t xml:space="preserve"> </w:t>
            </w:r>
            <w:r>
              <w:rPr>
                <w:rFonts w:ascii="Times New Roman"/>
                <w:sz w:val="18"/>
                <w:szCs w:val="18"/>
              </w:rPr>
              <w:t>“</w:t>
            </w:r>
            <w:r>
              <w:rPr>
                <w:rFonts w:ascii="Times New Roman"/>
                <w:sz w:val="28"/>
                <w:szCs w:val="28"/>
              </w:rPr>
              <w:t>○</w:t>
            </w:r>
            <w:r>
              <w:rPr>
                <w:rFonts w:ascii="Times New Roman"/>
                <w:sz w:val="18"/>
                <w:szCs w:val="18"/>
              </w:rPr>
              <w:t>”</w:t>
            </w:r>
            <w:r>
              <w:rPr>
                <w:rFonts w:ascii="Times New Roman" w:hint="eastAsia"/>
                <w:sz w:val="18"/>
                <w:szCs w:val="18"/>
              </w:rPr>
              <w:t>为合格，</w:t>
            </w:r>
            <w:r>
              <w:rPr>
                <w:rFonts w:ascii="Times New Roman"/>
                <w:sz w:val="18"/>
                <w:szCs w:val="18"/>
              </w:rPr>
              <w:t>“</w:t>
            </w:r>
            <w:r>
              <w:rPr>
                <w:rFonts w:hAnsi="宋体" w:cs="宋体" w:hint="eastAsia"/>
                <w:sz w:val="18"/>
                <w:szCs w:val="18"/>
              </w:rPr>
              <w:t>╳</w:t>
            </w:r>
            <w:r>
              <w:rPr>
                <w:rFonts w:ascii="Times New Roman"/>
                <w:sz w:val="18"/>
                <w:szCs w:val="18"/>
              </w:rPr>
              <w:t>”</w:t>
            </w:r>
            <w:r>
              <w:rPr>
                <w:rFonts w:ascii="Times New Roman" w:hint="eastAsia"/>
                <w:sz w:val="18"/>
                <w:szCs w:val="18"/>
              </w:rPr>
              <w:t>为不合格，</w:t>
            </w:r>
            <w:r>
              <w:rPr>
                <w:rFonts w:ascii="Times New Roman"/>
                <w:sz w:val="18"/>
                <w:szCs w:val="18"/>
              </w:rPr>
              <w:t>“—”</w:t>
            </w:r>
            <w:r>
              <w:rPr>
                <w:rFonts w:ascii="Times New Roman" w:hint="eastAsia"/>
                <w:sz w:val="18"/>
                <w:szCs w:val="18"/>
              </w:rPr>
              <w:t>表示不适用于送检车。</w:t>
            </w:r>
          </w:p>
          <w:p w14:paraId="43A9844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注2</w:t>
            </w:r>
            <w:r>
              <w:rPr>
                <w:rFonts w:ascii="Times New Roman" w:hint="eastAsia"/>
                <w:sz w:val="18"/>
                <w:szCs w:val="18"/>
              </w:rPr>
              <w:t>：当车辆外廓尺寸、整备质量检验项目使用仪器自动测量并打印在仪器设备检验表格中时，本表相应参数可不填。</w:t>
            </w:r>
          </w:p>
        </w:tc>
      </w:tr>
    </w:tbl>
    <w:p w14:paraId="0F86101A" w14:textId="77777777" w:rsidR="008D66CA" w:rsidRDefault="008D66CA"/>
    <w:sectPr w:rsidR="008D66CA" w:rsidSect="00530A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07"/>
    <w:rsid w:val="000C14AC"/>
    <w:rsid w:val="00454888"/>
    <w:rsid w:val="00530A3F"/>
    <w:rsid w:val="00613207"/>
    <w:rsid w:val="008D66CA"/>
    <w:rsid w:val="00CB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02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2015-04-09T02:36:00Z</dcterms:created>
  <dc:creator>Sebastian</dc:creator>
  <lastModifiedBy>Sebastian</lastModifiedBy>
  <dcterms:modified xsi:type="dcterms:W3CDTF">2015-04-09T03:55:00Z</dcterms:modified>
  <revision>5</revision>
</coreProperties>
</file>