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17C92" w14:textId="2774635B" w:rsidR="004115F4" w:rsidRDefault="00BF0AE3">
      <w:hyperlink r:id="rId4" w:history="1">
        <w:r w:rsidRPr="003A4C97">
          <w:rPr>
            <w:rStyle w:val="Hipervnculo"/>
          </w:rPr>
          <w:t>https://www.youtube.com/watch?v=BRJdNAyDdBA</w:t>
        </w:r>
      </w:hyperlink>
    </w:p>
    <w:p w14:paraId="60E3CCF5" w14:textId="77777777" w:rsidR="00BF0AE3" w:rsidRDefault="00BF0AE3"/>
    <w:sectPr w:rsidR="00BF0A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E1"/>
    <w:rsid w:val="004115F4"/>
    <w:rsid w:val="0097333E"/>
    <w:rsid w:val="00BF0AE3"/>
    <w:rsid w:val="00C405E1"/>
    <w:rsid w:val="00E6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67B12"/>
  <w15:chartTrackingRefBased/>
  <w15:docId w15:val="{810C592D-AFE6-4124-917A-44754E16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0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0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0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0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0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0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0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0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0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0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0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0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05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05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05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05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05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05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0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0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0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0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0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05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05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05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0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05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05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F0AE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0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RJdNAyDdB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YOJANA ALFONSO DIAZ</dc:creator>
  <cp:keywords/>
  <dc:description/>
  <cp:lastModifiedBy>LINA YOJANA ALFONSO DIAZ</cp:lastModifiedBy>
  <cp:revision>2</cp:revision>
  <dcterms:created xsi:type="dcterms:W3CDTF">2024-11-30T04:03:00Z</dcterms:created>
  <dcterms:modified xsi:type="dcterms:W3CDTF">2024-11-30T04:04:00Z</dcterms:modified>
</cp:coreProperties>
</file>