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D88A8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21E1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33DC5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21E1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02B03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21E1">
        <w:rPr>
          <w:rFonts w:ascii="Muli" w:eastAsia="Muli" w:hAnsi="Muli" w:cs="Muli"/>
          <w:sz w:val="24"/>
          <w:szCs w:val="24"/>
          <w:u w:val="single"/>
        </w:rPr>
        <w:t xml:space="preserve">  Helps in classification</w:t>
      </w:r>
    </w:p>
    <w:p w14:paraId="5D2CE20C" w14:textId="4D041E67" w:rsidR="00FD21E1" w:rsidRDefault="00FD21E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Helps to edit in CSS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seperately</w:t>
      </w:r>
      <w:proofErr w:type="spellEnd"/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F4A13"/>
    <w:rsid w:val="00FD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RINI JOSEPH</dc:creator>
  <cp:lastModifiedBy>Sebastian Joseph</cp:lastModifiedBy>
  <cp:revision>2</cp:revision>
  <dcterms:created xsi:type="dcterms:W3CDTF">2021-09-10T06:28:00Z</dcterms:created>
  <dcterms:modified xsi:type="dcterms:W3CDTF">2021-09-10T06:28:00Z</dcterms:modified>
</cp:coreProperties>
</file>