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12412" w14:textId="77777777" w:rsidR="00541C1F" w:rsidRDefault="00541C1F">
      <w:pPr>
        <w:pBdr>
          <w:top w:val="nil"/>
          <w:left w:val="nil"/>
          <w:bottom w:val="nil"/>
          <w:right w:val="nil"/>
          <w:between w:val="nil"/>
        </w:pBdr>
        <w:rPr>
          <w:rFonts w:ascii="Times New Roman" w:eastAsia="Times New Roman" w:hAnsi="Times New Roman" w:cs="Times New Roman"/>
          <w:color w:val="000000"/>
          <w:sz w:val="20"/>
          <w:szCs w:val="20"/>
        </w:rPr>
      </w:pPr>
    </w:p>
    <w:p w14:paraId="6111B5E1" w14:textId="77777777" w:rsidR="00541C1F" w:rsidRDefault="00541C1F">
      <w:pPr>
        <w:pBdr>
          <w:top w:val="nil"/>
          <w:left w:val="nil"/>
          <w:bottom w:val="nil"/>
          <w:right w:val="nil"/>
          <w:between w:val="nil"/>
        </w:pBdr>
        <w:rPr>
          <w:b/>
          <w:color w:val="000000"/>
          <w:sz w:val="18"/>
          <w:szCs w:val="18"/>
        </w:rPr>
      </w:pPr>
    </w:p>
    <w:p w14:paraId="7F7B75CA" w14:textId="77777777" w:rsidR="00541C1F" w:rsidRDefault="00541C1F">
      <w:pPr>
        <w:rPr>
          <w:rFonts w:ascii="Times New Roman" w:eastAsia="Times New Roman" w:hAnsi="Times New Roman" w:cs="Times New Roman"/>
          <w:color w:val="000000"/>
        </w:rPr>
      </w:pPr>
    </w:p>
    <w:p w14:paraId="3E62CCA8" w14:textId="77777777" w:rsidR="00541C1F" w:rsidRDefault="00FC4FC3">
      <w:pPr>
        <w:spacing w:before="210"/>
        <w:ind w:left="2832" w:firstLine="708"/>
      </w:pPr>
      <w:r>
        <w:rPr>
          <w:noProof/>
        </w:rPr>
        <w:drawing>
          <wp:inline distT="0" distB="0" distL="0" distR="0" wp14:anchorId="7836C9A6" wp14:editId="68E2DDDD">
            <wp:extent cx="1590675" cy="619125"/>
            <wp:effectExtent l="0" t="0" r="0" b="0"/>
            <wp:docPr id="208513418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590675" cy="619125"/>
                    </a:xfrm>
                    <a:prstGeom prst="rect">
                      <a:avLst/>
                    </a:prstGeom>
                    <a:ln/>
                  </pic:spPr>
                </pic:pic>
              </a:graphicData>
            </a:graphic>
          </wp:inline>
        </w:drawing>
      </w:r>
    </w:p>
    <w:p w14:paraId="6F520FB0" w14:textId="77777777" w:rsidR="00541C1F" w:rsidRDefault="00541C1F">
      <w:pPr>
        <w:spacing w:before="210"/>
        <w:rPr>
          <w:color w:val="AD1F2B"/>
        </w:rPr>
      </w:pPr>
    </w:p>
    <w:p w14:paraId="3A30B7CB" w14:textId="77777777" w:rsidR="00541C1F" w:rsidRDefault="00541C1F">
      <w:pPr>
        <w:spacing w:before="210"/>
        <w:rPr>
          <w:color w:val="AD1F2B"/>
        </w:rPr>
      </w:pPr>
    </w:p>
    <w:p w14:paraId="30EF798E" w14:textId="311DD360" w:rsidR="00541C1F" w:rsidRDefault="00541C1F">
      <w:pPr>
        <w:spacing w:before="246"/>
        <w:rPr>
          <w:b/>
          <w:color w:val="AD1F2B"/>
        </w:rPr>
      </w:pPr>
    </w:p>
    <w:p w14:paraId="6042CBE3" w14:textId="77777777" w:rsidR="00BA0276" w:rsidRDefault="00BA0276">
      <w:pPr>
        <w:spacing w:before="246"/>
        <w:rPr>
          <w:b/>
          <w:color w:val="AD1F2B"/>
          <w:highlight w:val="yellow"/>
        </w:rPr>
      </w:pPr>
    </w:p>
    <w:p w14:paraId="1AB28D9D" w14:textId="77777777" w:rsidR="00BA0276" w:rsidRPr="003104DE" w:rsidRDefault="00BA0276" w:rsidP="00BA0276">
      <w:pPr>
        <w:widowControl/>
        <w:autoSpaceDE/>
        <w:autoSpaceDN/>
        <w:spacing w:before="246" w:after="160" w:line="259" w:lineRule="auto"/>
        <w:rPr>
          <w:rFonts w:eastAsia="Calibri"/>
          <w:color w:val="19202E"/>
          <w:sz w:val="56"/>
          <w:szCs w:val="56"/>
          <w:lang w:val="es-CL" w:eastAsia="en-US" w:bidi="ar-SA"/>
        </w:rPr>
      </w:pPr>
      <w:r w:rsidRPr="003104DE">
        <w:rPr>
          <w:rFonts w:eastAsia="Calibri"/>
          <w:color w:val="19202E"/>
          <w:sz w:val="56"/>
          <w:szCs w:val="56"/>
          <w:lang w:val="es-CL" w:eastAsia="en-US" w:bidi="ar-SA"/>
        </w:rPr>
        <w:t xml:space="preserve">Curso </w:t>
      </w:r>
      <w:r>
        <w:rPr>
          <w:rFonts w:eastAsia="Calibri"/>
          <w:color w:val="19202E"/>
          <w:sz w:val="56"/>
          <w:szCs w:val="56"/>
          <w:lang w:val="es-CL" w:eastAsia="en-US" w:bidi="ar-SA"/>
        </w:rPr>
        <w:t>AINC421</w:t>
      </w:r>
    </w:p>
    <w:p w14:paraId="4EEF74A2" w14:textId="4CD56202" w:rsidR="00BA0276" w:rsidRPr="003104DE" w:rsidRDefault="00BA0276" w:rsidP="00BA0276">
      <w:pPr>
        <w:widowControl/>
        <w:autoSpaceDE/>
        <w:autoSpaceDN/>
        <w:spacing w:before="10" w:after="160" w:line="259" w:lineRule="auto"/>
        <w:ind w:left="109"/>
        <w:rPr>
          <w:rFonts w:eastAsia="Calibri"/>
          <w:b/>
          <w:color w:val="19202E"/>
          <w:sz w:val="56"/>
          <w:szCs w:val="56"/>
          <w:lang w:val="es-CL" w:eastAsia="en-US" w:bidi="ar-SA"/>
        </w:rPr>
      </w:pPr>
      <w:r>
        <w:rPr>
          <w:rFonts w:eastAsia="Calibri"/>
          <w:b/>
          <w:color w:val="19202E"/>
          <w:sz w:val="56"/>
          <w:szCs w:val="56"/>
          <w:lang w:val="es-CL" w:eastAsia="en-US" w:bidi="ar-SA"/>
        </w:rPr>
        <w:t>Informe 2</w:t>
      </w:r>
    </w:p>
    <w:p w14:paraId="535A5852" w14:textId="77777777" w:rsidR="00BA0276" w:rsidRPr="003104DE" w:rsidRDefault="00BA0276" w:rsidP="00BA0276">
      <w:pPr>
        <w:spacing w:before="210"/>
        <w:rPr>
          <w:color w:val="19202E"/>
        </w:rPr>
      </w:pPr>
    </w:p>
    <w:p w14:paraId="4BFB2A17" w14:textId="77777777" w:rsidR="00BA0276" w:rsidRDefault="00BA0276" w:rsidP="00BA0276">
      <w:pPr>
        <w:pStyle w:val="Textoindependiente"/>
        <w:spacing w:before="210"/>
        <w:rPr>
          <w:b/>
          <w:color w:val="AD1F2B"/>
          <w:sz w:val="22"/>
          <w:szCs w:val="22"/>
          <w:highlight w:val="yellow"/>
        </w:rPr>
      </w:pPr>
    </w:p>
    <w:p w14:paraId="7D8A8832" w14:textId="02A6AF7D" w:rsidR="00BA0276" w:rsidRDefault="00BA0276" w:rsidP="00BA0276">
      <w:pPr>
        <w:spacing w:before="246"/>
        <w:rPr>
          <w:b/>
          <w:color w:val="19202E"/>
        </w:rPr>
      </w:pPr>
      <w:r>
        <w:rPr>
          <w:b/>
          <w:color w:val="19202E"/>
        </w:rPr>
        <w:t>Nombre integrante:</w:t>
      </w:r>
      <w:r w:rsidR="001E2CD9">
        <w:rPr>
          <w:b/>
          <w:color w:val="19202E"/>
        </w:rPr>
        <w:t xml:space="preserve"> Sebastián Cerda Fuentes</w:t>
      </w:r>
    </w:p>
    <w:p w14:paraId="4697F02F" w14:textId="2FE8A3F9" w:rsidR="00BA0276" w:rsidRPr="001E2CD9" w:rsidRDefault="00BA0276" w:rsidP="00BA0276">
      <w:pPr>
        <w:spacing w:before="246"/>
        <w:rPr>
          <w:b/>
          <w:color w:val="19202E"/>
          <w:u w:val="single"/>
        </w:rPr>
      </w:pPr>
      <w:r>
        <w:rPr>
          <w:b/>
          <w:color w:val="19202E"/>
        </w:rPr>
        <w:t>Fecha:</w:t>
      </w:r>
      <w:r w:rsidR="001E2CD9">
        <w:rPr>
          <w:b/>
          <w:color w:val="19202E"/>
        </w:rPr>
        <w:t xml:space="preserve"> 29-07-2025</w:t>
      </w:r>
    </w:p>
    <w:p w14:paraId="4DE60507" w14:textId="7EE28CB7" w:rsidR="00BA0276" w:rsidRDefault="00BA0276" w:rsidP="00BA0276">
      <w:pPr>
        <w:spacing w:before="246"/>
        <w:rPr>
          <w:b/>
          <w:color w:val="19202E"/>
        </w:rPr>
      </w:pPr>
      <w:r>
        <w:rPr>
          <w:b/>
          <w:color w:val="19202E"/>
        </w:rPr>
        <w:t>Semana: 7</w:t>
      </w:r>
    </w:p>
    <w:p w14:paraId="6E16FB26" w14:textId="77777777" w:rsidR="00541C1F" w:rsidRDefault="00541C1F">
      <w:pPr>
        <w:rPr>
          <w:color w:val="000000"/>
        </w:rPr>
      </w:pPr>
    </w:p>
    <w:p w14:paraId="02ADD459" w14:textId="77777777" w:rsidR="00541C1F" w:rsidRDefault="00541C1F">
      <w:pPr>
        <w:pBdr>
          <w:top w:val="nil"/>
          <w:left w:val="nil"/>
          <w:bottom w:val="nil"/>
          <w:right w:val="nil"/>
          <w:between w:val="nil"/>
        </w:pBdr>
        <w:rPr>
          <w:b/>
          <w:color w:val="000000"/>
          <w:sz w:val="28"/>
          <w:szCs w:val="28"/>
        </w:rPr>
      </w:pPr>
    </w:p>
    <w:p w14:paraId="61B81167" w14:textId="77777777" w:rsidR="00541C1F" w:rsidRDefault="00541C1F">
      <w:pPr>
        <w:pBdr>
          <w:top w:val="nil"/>
          <w:left w:val="nil"/>
          <w:bottom w:val="nil"/>
          <w:right w:val="nil"/>
          <w:between w:val="nil"/>
        </w:pBdr>
        <w:rPr>
          <w:b/>
          <w:color w:val="000000"/>
          <w:sz w:val="20"/>
          <w:szCs w:val="20"/>
        </w:rPr>
      </w:pPr>
    </w:p>
    <w:p w14:paraId="6D8089AA" w14:textId="77777777" w:rsidR="00541C1F" w:rsidRDefault="00541C1F">
      <w:pPr>
        <w:pBdr>
          <w:top w:val="nil"/>
          <w:left w:val="nil"/>
          <w:bottom w:val="nil"/>
          <w:right w:val="nil"/>
          <w:between w:val="nil"/>
        </w:pBdr>
        <w:rPr>
          <w:b/>
          <w:color w:val="000000"/>
          <w:sz w:val="20"/>
          <w:szCs w:val="20"/>
        </w:rPr>
      </w:pPr>
    </w:p>
    <w:p w14:paraId="772E2927" w14:textId="77777777" w:rsidR="00541C1F" w:rsidRDefault="00541C1F">
      <w:pPr>
        <w:pBdr>
          <w:top w:val="nil"/>
          <w:left w:val="nil"/>
          <w:bottom w:val="nil"/>
          <w:right w:val="nil"/>
          <w:between w:val="nil"/>
        </w:pBdr>
        <w:rPr>
          <w:b/>
          <w:color w:val="000000"/>
          <w:sz w:val="20"/>
          <w:szCs w:val="20"/>
        </w:rPr>
      </w:pPr>
    </w:p>
    <w:p w14:paraId="40EDBAAC" w14:textId="77777777" w:rsidR="00541C1F" w:rsidRDefault="00541C1F">
      <w:pPr>
        <w:pBdr>
          <w:top w:val="nil"/>
          <w:left w:val="nil"/>
          <w:bottom w:val="nil"/>
          <w:right w:val="nil"/>
          <w:between w:val="nil"/>
        </w:pBdr>
        <w:rPr>
          <w:b/>
          <w:color w:val="000000"/>
          <w:sz w:val="20"/>
          <w:szCs w:val="20"/>
        </w:rPr>
      </w:pPr>
    </w:p>
    <w:p w14:paraId="7B1F3BE9" w14:textId="77777777" w:rsidR="00541C1F" w:rsidRDefault="00FC4FC3">
      <w:pPr>
        <w:pBdr>
          <w:top w:val="nil"/>
          <w:left w:val="nil"/>
          <w:bottom w:val="nil"/>
          <w:right w:val="nil"/>
          <w:between w:val="nil"/>
        </w:pBdr>
        <w:rPr>
          <w:b/>
          <w:color w:val="000000"/>
          <w:sz w:val="28"/>
          <w:szCs w:val="28"/>
        </w:rPr>
      </w:pPr>
      <w:r>
        <w:rPr>
          <w:noProof/>
        </w:rPr>
        <mc:AlternateContent>
          <mc:Choice Requires="wps">
            <w:drawing>
              <wp:anchor distT="0" distB="0" distL="114300" distR="114300" simplePos="0" relativeHeight="251658240" behindDoc="0" locked="0" layoutInCell="1" hidden="0" allowOverlap="1" wp14:anchorId="62664B2A" wp14:editId="095E68F9">
                <wp:simplePos x="0" y="0"/>
                <wp:positionH relativeFrom="column">
                  <wp:posOffset>-12699</wp:posOffset>
                </wp:positionH>
                <wp:positionV relativeFrom="paragraph">
                  <wp:posOffset>1117600</wp:posOffset>
                </wp:positionV>
                <wp:extent cx="6387465" cy="256540"/>
                <wp:effectExtent l="0" t="0" r="0" b="0"/>
                <wp:wrapSquare wrapText="bothSides" distT="0" distB="0" distL="114300" distR="114300"/>
                <wp:docPr id="2085134185" name="Rectángulo 2085134185"/>
                <wp:cNvGraphicFramePr/>
                <a:graphic xmlns:a="http://schemas.openxmlformats.org/drawingml/2006/main">
                  <a:graphicData uri="http://schemas.microsoft.com/office/word/2010/wordprocessingShape">
                    <wps:wsp>
                      <wps:cNvSpPr/>
                      <wps:spPr>
                        <a:xfrm>
                          <a:off x="2161793" y="3661255"/>
                          <a:ext cx="6368415" cy="237490"/>
                        </a:xfrm>
                        <a:prstGeom prst="rect">
                          <a:avLst/>
                        </a:prstGeom>
                        <a:noFill/>
                        <a:ln>
                          <a:noFill/>
                        </a:ln>
                      </wps:spPr>
                      <wps:txbx>
                        <w:txbxContent>
                          <w:p w14:paraId="4D67CEF8" w14:textId="77777777" w:rsidR="00541C1F" w:rsidRDefault="00541C1F">
                            <w:pPr>
                              <w:textDirection w:val="btLr"/>
                            </w:pPr>
                          </w:p>
                        </w:txbxContent>
                      </wps:txbx>
                      <wps:bodyPr spcFirstLastPara="1" wrap="square" lIns="91425" tIns="45700" rIns="91425" bIns="45700" anchor="t" anchorCtr="0">
                        <a:noAutofit/>
                      </wps:bodyPr>
                    </wps:wsp>
                  </a:graphicData>
                </a:graphic>
              </wp:anchor>
            </w:drawing>
          </mc:Choice>
          <mc:Fallback>
            <w:pict>
              <v:rect w14:anchorId="62664B2A" id="Rectángulo 2085134185" o:spid="_x0000_s1026" style="position:absolute;margin-left:-1pt;margin-top:88pt;width:502.95pt;height:20.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" filled="f" stroked="f">
                <v:textbox inset="2.53958mm,1.2694mm,2.53958mm,1.2694mm">
                  <w:txbxContent>
                    <w:p w14:paraId="4D67CEF8" w14:textId="77777777" w:rsidR="00541C1F" w:rsidRDefault="00541C1F">
                      <w:pPr>
                        <w:textDirection w:val="btLr"/>
                      </w:pPr>
                    </w:p>
                  </w:txbxContent>
                </v:textbox>
                <w10:wrap type="square"/>
              </v:rect>
            </w:pict>
          </mc:Fallback>
        </mc:AlternateContent>
      </w:r>
    </w:p>
    <w:p w14:paraId="4C848A07" w14:textId="77777777" w:rsidR="00541C1F" w:rsidRDefault="00541C1F"/>
    <w:p w14:paraId="6C1B419A" w14:textId="77777777" w:rsidR="0038694F" w:rsidRDefault="0038694F"/>
    <w:p w14:paraId="5157F2D3" w14:textId="77777777" w:rsidR="0038694F" w:rsidRDefault="0038694F"/>
    <w:p w14:paraId="6ED6C18B" w14:textId="77777777" w:rsidR="0038694F" w:rsidRDefault="0038694F"/>
    <w:p w14:paraId="0E9F6ACB" w14:textId="77777777" w:rsidR="0038694F" w:rsidRDefault="0038694F"/>
    <w:p w14:paraId="24E520F0" w14:textId="77777777" w:rsidR="0038694F" w:rsidRDefault="0038694F"/>
    <w:p w14:paraId="39872009" w14:textId="77777777" w:rsidR="0038694F" w:rsidRDefault="0038694F"/>
    <w:p w14:paraId="5A247817" w14:textId="77777777" w:rsidR="0038694F" w:rsidRDefault="0038694F"/>
    <w:p w14:paraId="18E0A88D" w14:textId="77777777" w:rsidR="0038694F" w:rsidRDefault="0038694F"/>
    <w:p w14:paraId="3A2FDB5C" w14:textId="77777777" w:rsidR="0038694F" w:rsidRDefault="0038694F"/>
    <w:p w14:paraId="52BEF46C" w14:textId="77777777" w:rsidR="0038694F" w:rsidRDefault="0038694F"/>
    <w:p w14:paraId="44312A7C" w14:textId="77777777" w:rsidR="0038694F" w:rsidRDefault="0038694F"/>
    <w:p w14:paraId="4D64534F" w14:textId="77777777" w:rsidR="0038694F" w:rsidRDefault="0038694F"/>
    <w:p w14:paraId="62A6D3E0" w14:textId="77777777" w:rsidR="0038694F" w:rsidRDefault="0038694F"/>
    <w:p w14:paraId="6E598E53" w14:textId="77777777" w:rsidR="0038694F" w:rsidRDefault="0038694F"/>
    <w:p w14:paraId="6E218299" w14:textId="77777777" w:rsidR="0038694F" w:rsidRDefault="0038694F"/>
    <w:p w14:paraId="784A5B44" w14:textId="04591811" w:rsidR="0038694F" w:rsidRDefault="0038694F">
      <w:pPr>
        <w:rPr>
          <w:b/>
          <w:sz w:val="20"/>
          <w:szCs w:val="20"/>
        </w:rPr>
        <w:sectPr w:rsidR="0038694F">
          <w:headerReference w:type="default" r:id="rId10"/>
          <w:footerReference w:type="default" r:id="rId11"/>
          <w:pgSz w:w="12240" w:h="15840"/>
          <w:pgMar w:top="420" w:right="1720" w:bottom="280" w:left="1020" w:header="720" w:footer="720" w:gutter="0"/>
          <w:pgNumType w:start="1"/>
          <w:cols w:space="720"/>
          <w:titlePg/>
        </w:sectPr>
      </w:pPr>
    </w:p>
    <w:p w14:paraId="4F01D9F7" w14:textId="1513B27F" w:rsidR="00897982" w:rsidRDefault="00897982" w:rsidP="0038694F">
      <w:pPr>
        <w:widowControl/>
        <w:spacing w:line="276" w:lineRule="auto"/>
        <w:jc w:val="both"/>
        <w:rPr>
          <w:rFonts w:eastAsia="Open Sans"/>
        </w:rPr>
      </w:pPr>
    </w:p>
    <w:p w14:paraId="7F02A386" w14:textId="77777777" w:rsidR="0038694F" w:rsidRDefault="0038694F" w:rsidP="0038694F">
      <w:pPr>
        <w:widowControl/>
        <w:spacing w:line="276" w:lineRule="auto"/>
        <w:jc w:val="both"/>
        <w:rPr>
          <w:rFonts w:eastAsia="Open Sans"/>
        </w:rPr>
      </w:pPr>
    </w:p>
    <w:sdt>
      <w:sdtPr>
        <w:rPr>
          <w:lang w:val="es-ES"/>
        </w:rPr>
        <w:id w:val="423385707"/>
        <w:docPartObj>
          <w:docPartGallery w:val="Table of Contents"/>
          <w:docPartUnique/>
        </w:docPartObj>
      </w:sdtPr>
      <w:sdtEndPr>
        <w:rPr>
          <w:rFonts w:ascii="Arial" w:eastAsia="Arial" w:hAnsi="Arial" w:cs="Arial"/>
          <w:b/>
          <w:bCs/>
          <w:color w:val="auto"/>
          <w:sz w:val="22"/>
          <w:szCs w:val="22"/>
          <w:lang w:eastAsia="es-ES" w:bidi="es-ES"/>
        </w:rPr>
      </w:sdtEndPr>
      <w:sdtContent>
        <w:p w14:paraId="53F6E70E" w14:textId="6F4030D4" w:rsidR="0038694F" w:rsidRDefault="0038694F">
          <w:pPr>
            <w:pStyle w:val="TtuloTDC"/>
          </w:pPr>
          <w:r>
            <w:rPr>
              <w:lang w:val="es-ES"/>
            </w:rPr>
            <w:t>Tabla de contenido</w:t>
          </w:r>
        </w:p>
        <w:p w14:paraId="3AF5DAC1" w14:textId="15B24E76" w:rsidR="0038694F" w:rsidRDefault="0038694F">
          <w:pPr>
            <w:pStyle w:val="TDC3"/>
            <w:tabs>
              <w:tab w:val="right" w:leader="dot" w:pos="10528"/>
            </w:tabs>
            <w:rPr>
              <w:rFonts w:asciiTheme="minorHAnsi" w:eastAsiaTheme="minorEastAsia" w:hAnsiTheme="minorHAnsi" w:cstheme="minorBidi"/>
              <w:noProof/>
              <w:kern w:val="2"/>
              <w:sz w:val="24"/>
              <w:szCs w:val="24"/>
              <w:lang w:val="es-CL" w:eastAsia="ja-JP" w:bidi="ar-SA"/>
              <w14:ligatures w14:val="standardContextual"/>
            </w:rPr>
          </w:pPr>
          <w:r>
            <w:fldChar w:fldCharType="begin"/>
          </w:r>
          <w:r>
            <w:instrText xml:space="preserve"> TOC \o "1-3" \h \z \u </w:instrText>
          </w:r>
          <w:r>
            <w:fldChar w:fldCharType="separate"/>
          </w:r>
          <w:hyperlink w:anchor="_Toc204711187" w:history="1">
            <w:r w:rsidRPr="001F7995">
              <w:rPr>
                <w:rStyle w:val="Hipervnculo"/>
                <w:noProof/>
              </w:rPr>
              <w:t>Desarrollo y reflexión sobre el uso de UML para el diseño</w:t>
            </w:r>
            <w:r>
              <w:rPr>
                <w:noProof/>
                <w:webHidden/>
              </w:rPr>
              <w:tab/>
            </w:r>
            <w:r>
              <w:rPr>
                <w:noProof/>
                <w:webHidden/>
              </w:rPr>
              <w:fldChar w:fldCharType="begin"/>
            </w:r>
            <w:r>
              <w:rPr>
                <w:noProof/>
                <w:webHidden/>
              </w:rPr>
              <w:instrText xml:space="preserve"> PAGEREF _Toc204711187 \h </w:instrText>
            </w:r>
            <w:r>
              <w:rPr>
                <w:noProof/>
                <w:webHidden/>
              </w:rPr>
            </w:r>
            <w:r>
              <w:rPr>
                <w:noProof/>
                <w:webHidden/>
              </w:rPr>
              <w:fldChar w:fldCharType="separate"/>
            </w:r>
            <w:r>
              <w:rPr>
                <w:noProof/>
                <w:webHidden/>
              </w:rPr>
              <w:t>2</w:t>
            </w:r>
            <w:r>
              <w:rPr>
                <w:noProof/>
                <w:webHidden/>
              </w:rPr>
              <w:fldChar w:fldCharType="end"/>
            </w:r>
          </w:hyperlink>
        </w:p>
        <w:p w14:paraId="04D5F4A9" w14:textId="59109970" w:rsidR="0038694F" w:rsidRDefault="0038694F">
          <w:pPr>
            <w:pStyle w:val="TDC3"/>
            <w:tabs>
              <w:tab w:val="right" w:leader="dot" w:pos="10528"/>
            </w:tabs>
            <w:rPr>
              <w:rFonts w:asciiTheme="minorHAnsi" w:eastAsiaTheme="minorEastAsia" w:hAnsiTheme="minorHAnsi" w:cstheme="minorBidi"/>
              <w:noProof/>
              <w:kern w:val="2"/>
              <w:sz w:val="24"/>
              <w:szCs w:val="24"/>
              <w:lang w:val="es-CL" w:eastAsia="ja-JP" w:bidi="ar-SA"/>
              <w14:ligatures w14:val="standardContextual"/>
            </w:rPr>
          </w:pPr>
          <w:hyperlink w:anchor="_Toc204711188" w:history="1">
            <w:r w:rsidRPr="001F7995">
              <w:rPr>
                <w:rStyle w:val="Hipervnculo"/>
                <w:noProof/>
              </w:rPr>
              <w:t>Propuesta de controles y evidencia a implementar en los flujos de la propuesta de solución</w:t>
            </w:r>
            <w:r>
              <w:rPr>
                <w:noProof/>
                <w:webHidden/>
              </w:rPr>
              <w:tab/>
            </w:r>
            <w:r>
              <w:rPr>
                <w:noProof/>
                <w:webHidden/>
              </w:rPr>
              <w:fldChar w:fldCharType="begin"/>
            </w:r>
            <w:r>
              <w:rPr>
                <w:noProof/>
                <w:webHidden/>
              </w:rPr>
              <w:instrText xml:space="preserve"> PAGEREF _Toc204711188 \h </w:instrText>
            </w:r>
            <w:r>
              <w:rPr>
                <w:noProof/>
                <w:webHidden/>
              </w:rPr>
            </w:r>
            <w:r>
              <w:rPr>
                <w:noProof/>
                <w:webHidden/>
              </w:rPr>
              <w:fldChar w:fldCharType="separate"/>
            </w:r>
            <w:r>
              <w:rPr>
                <w:noProof/>
                <w:webHidden/>
              </w:rPr>
              <w:t>3</w:t>
            </w:r>
            <w:r>
              <w:rPr>
                <w:noProof/>
                <w:webHidden/>
              </w:rPr>
              <w:fldChar w:fldCharType="end"/>
            </w:r>
          </w:hyperlink>
        </w:p>
        <w:p w14:paraId="1F17A301" w14:textId="325277AE" w:rsidR="0038694F" w:rsidRDefault="0038694F">
          <w:pPr>
            <w:pStyle w:val="TDC3"/>
            <w:tabs>
              <w:tab w:val="right" w:leader="dot" w:pos="10528"/>
            </w:tabs>
            <w:rPr>
              <w:rFonts w:asciiTheme="minorHAnsi" w:eastAsiaTheme="minorEastAsia" w:hAnsiTheme="minorHAnsi" w:cstheme="minorBidi"/>
              <w:noProof/>
              <w:kern w:val="2"/>
              <w:sz w:val="24"/>
              <w:szCs w:val="24"/>
              <w:lang w:val="es-CL" w:eastAsia="ja-JP" w:bidi="ar-SA"/>
              <w14:ligatures w14:val="standardContextual"/>
            </w:rPr>
          </w:pPr>
          <w:hyperlink w:anchor="_Toc204711189" w:history="1">
            <w:r w:rsidRPr="001F7995">
              <w:rPr>
                <w:rStyle w:val="Hipervnculo"/>
                <w:noProof/>
              </w:rPr>
              <w:t>Organización del desarrollo del producto: iteraciones o sprint (Agilidad)</w:t>
            </w:r>
            <w:r>
              <w:rPr>
                <w:noProof/>
                <w:webHidden/>
              </w:rPr>
              <w:tab/>
            </w:r>
            <w:r>
              <w:rPr>
                <w:noProof/>
                <w:webHidden/>
              </w:rPr>
              <w:fldChar w:fldCharType="begin"/>
            </w:r>
            <w:r>
              <w:rPr>
                <w:noProof/>
                <w:webHidden/>
              </w:rPr>
              <w:instrText xml:space="preserve"> PAGEREF _Toc204711189 \h </w:instrText>
            </w:r>
            <w:r>
              <w:rPr>
                <w:noProof/>
                <w:webHidden/>
              </w:rPr>
            </w:r>
            <w:r>
              <w:rPr>
                <w:noProof/>
                <w:webHidden/>
              </w:rPr>
              <w:fldChar w:fldCharType="separate"/>
            </w:r>
            <w:r>
              <w:rPr>
                <w:noProof/>
                <w:webHidden/>
              </w:rPr>
              <w:t>4</w:t>
            </w:r>
            <w:r>
              <w:rPr>
                <w:noProof/>
                <w:webHidden/>
              </w:rPr>
              <w:fldChar w:fldCharType="end"/>
            </w:r>
          </w:hyperlink>
        </w:p>
        <w:p w14:paraId="68D52C43" w14:textId="6B18621E" w:rsidR="0038694F" w:rsidRDefault="0038694F">
          <w:pPr>
            <w:pStyle w:val="TDC3"/>
            <w:tabs>
              <w:tab w:val="right" w:leader="dot" w:pos="10528"/>
            </w:tabs>
            <w:rPr>
              <w:rFonts w:asciiTheme="minorHAnsi" w:eastAsiaTheme="minorEastAsia" w:hAnsiTheme="minorHAnsi" w:cstheme="minorBidi"/>
              <w:noProof/>
              <w:kern w:val="2"/>
              <w:sz w:val="24"/>
              <w:szCs w:val="24"/>
              <w:lang w:val="es-CL" w:eastAsia="ja-JP" w:bidi="ar-SA"/>
              <w14:ligatures w14:val="standardContextual"/>
            </w:rPr>
          </w:pPr>
          <w:hyperlink w:anchor="_Toc204711190" w:history="1">
            <w:r w:rsidRPr="001F7995">
              <w:rPr>
                <w:rStyle w:val="Hipervnculo"/>
                <w:noProof/>
              </w:rPr>
              <w:t>Matriz de trazabilidad de requerimientos (IL 2.2)</w:t>
            </w:r>
            <w:r>
              <w:rPr>
                <w:noProof/>
                <w:webHidden/>
              </w:rPr>
              <w:tab/>
            </w:r>
            <w:r>
              <w:rPr>
                <w:noProof/>
                <w:webHidden/>
              </w:rPr>
              <w:fldChar w:fldCharType="begin"/>
            </w:r>
            <w:r>
              <w:rPr>
                <w:noProof/>
                <w:webHidden/>
              </w:rPr>
              <w:instrText xml:space="preserve"> PAGEREF _Toc204711190 \h </w:instrText>
            </w:r>
            <w:r>
              <w:rPr>
                <w:noProof/>
                <w:webHidden/>
              </w:rPr>
            </w:r>
            <w:r>
              <w:rPr>
                <w:noProof/>
                <w:webHidden/>
              </w:rPr>
              <w:fldChar w:fldCharType="separate"/>
            </w:r>
            <w:r>
              <w:rPr>
                <w:noProof/>
                <w:webHidden/>
              </w:rPr>
              <w:t>6</w:t>
            </w:r>
            <w:r>
              <w:rPr>
                <w:noProof/>
                <w:webHidden/>
              </w:rPr>
              <w:fldChar w:fldCharType="end"/>
            </w:r>
          </w:hyperlink>
        </w:p>
        <w:p w14:paraId="550FEA71" w14:textId="3DF889DD" w:rsidR="0038694F" w:rsidRDefault="0038694F">
          <w:pPr>
            <w:pStyle w:val="TDC3"/>
            <w:tabs>
              <w:tab w:val="right" w:leader="dot" w:pos="10528"/>
            </w:tabs>
            <w:rPr>
              <w:rFonts w:asciiTheme="minorHAnsi" w:eastAsiaTheme="minorEastAsia" w:hAnsiTheme="minorHAnsi" w:cstheme="minorBidi"/>
              <w:noProof/>
              <w:kern w:val="2"/>
              <w:sz w:val="24"/>
              <w:szCs w:val="24"/>
              <w:lang w:val="es-CL" w:eastAsia="ja-JP" w:bidi="ar-SA"/>
              <w14:ligatures w14:val="standardContextual"/>
            </w:rPr>
          </w:pPr>
          <w:hyperlink w:anchor="_Toc204711191" w:history="1">
            <w:r w:rsidRPr="001F7995">
              <w:rPr>
                <w:rStyle w:val="Hipervnculo"/>
                <w:noProof/>
              </w:rPr>
              <w:t>Arquitectura de software a implementar (IL 2.3 y 2.4)</w:t>
            </w:r>
            <w:r>
              <w:rPr>
                <w:noProof/>
                <w:webHidden/>
              </w:rPr>
              <w:tab/>
            </w:r>
            <w:r>
              <w:rPr>
                <w:noProof/>
                <w:webHidden/>
              </w:rPr>
              <w:fldChar w:fldCharType="begin"/>
            </w:r>
            <w:r>
              <w:rPr>
                <w:noProof/>
                <w:webHidden/>
              </w:rPr>
              <w:instrText xml:space="preserve"> PAGEREF _Toc204711191 \h </w:instrText>
            </w:r>
            <w:r>
              <w:rPr>
                <w:noProof/>
                <w:webHidden/>
              </w:rPr>
            </w:r>
            <w:r>
              <w:rPr>
                <w:noProof/>
                <w:webHidden/>
              </w:rPr>
              <w:fldChar w:fldCharType="separate"/>
            </w:r>
            <w:r>
              <w:rPr>
                <w:noProof/>
                <w:webHidden/>
              </w:rPr>
              <w:t>7</w:t>
            </w:r>
            <w:r>
              <w:rPr>
                <w:noProof/>
                <w:webHidden/>
              </w:rPr>
              <w:fldChar w:fldCharType="end"/>
            </w:r>
          </w:hyperlink>
        </w:p>
        <w:p w14:paraId="5EA1E4AA" w14:textId="2B3916A6" w:rsidR="0038694F" w:rsidRDefault="0038694F">
          <w:pPr>
            <w:pStyle w:val="TDC3"/>
            <w:tabs>
              <w:tab w:val="right" w:leader="dot" w:pos="10528"/>
            </w:tabs>
            <w:rPr>
              <w:rFonts w:asciiTheme="minorHAnsi" w:eastAsiaTheme="minorEastAsia" w:hAnsiTheme="minorHAnsi" w:cstheme="minorBidi"/>
              <w:noProof/>
              <w:kern w:val="2"/>
              <w:sz w:val="24"/>
              <w:szCs w:val="24"/>
              <w:lang w:val="es-CL" w:eastAsia="ja-JP" w:bidi="ar-SA"/>
              <w14:ligatures w14:val="standardContextual"/>
            </w:rPr>
          </w:pPr>
          <w:hyperlink w:anchor="_Toc204711192" w:history="1">
            <w:r w:rsidRPr="001F7995">
              <w:rPr>
                <w:rStyle w:val="Hipervnculo"/>
                <w:noProof/>
              </w:rPr>
              <w:t>Modelo de base de datos y/o clases</w:t>
            </w:r>
            <w:r>
              <w:rPr>
                <w:noProof/>
                <w:webHidden/>
              </w:rPr>
              <w:tab/>
            </w:r>
            <w:r>
              <w:rPr>
                <w:noProof/>
                <w:webHidden/>
              </w:rPr>
              <w:fldChar w:fldCharType="begin"/>
            </w:r>
            <w:r>
              <w:rPr>
                <w:noProof/>
                <w:webHidden/>
              </w:rPr>
              <w:instrText xml:space="preserve"> PAGEREF _Toc204711192 \h </w:instrText>
            </w:r>
            <w:r>
              <w:rPr>
                <w:noProof/>
                <w:webHidden/>
              </w:rPr>
            </w:r>
            <w:r>
              <w:rPr>
                <w:noProof/>
                <w:webHidden/>
              </w:rPr>
              <w:fldChar w:fldCharType="separate"/>
            </w:r>
            <w:r>
              <w:rPr>
                <w:noProof/>
                <w:webHidden/>
              </w:rPr>
              <w:t>9</w:t>
            </w:r>
            <w:r>
              <w:rPr>
                <w:noProof/>
                <w:webHidden/>
              </w:rPr>
              <w:fldChar w:fldCharType="end"/>
            </w:r>
          </w:hyperlink>
        </w:p>
        <w:p w14:paraId="03CE3204" w14:textId="1064ECC4" w:rsidR="0038694F" w:rsidRDefault="0038694F">
          <w:pPr>
            <w:pStyle w:val="TDC3"/>
            <w:tabs>
              <w:tab w:val="right" w:leader="dot" w:pos="10528"/>
            </w:tabs>
            <w:rPr>
              <w:rFonts w:asciiTheme="minorHAnsi" w:eastAsiaTheme="minorEastAsia" w:hAnsiTheme="minorHAnsi" w:cstheme="minorBidi"/>
              <w:noProof/>
              <w:kern w:val="2"/>
              <w:sz w:val="24"/>
              <w:szCs w:val="24"/>
              <w:lang w:val="es-CL" w:eastAsia="ja-JP" w:bidi="ar-SA"/>
              <w14:ligatures w14:val="standardContextual"/>
            </w:rPr>
          </w:pPr>
          <w:hyperlink w:anchor="_Toc204711193" w:history="1">
            <w:r w:rsidRPr="001F7995">
              <w:rPr>
                <w:rStyle w:val="Hipervnculo"/>
                <w:noProof/>
              </w:rPr>
              <w:t>Relaciones clave del modelo:</w:t>
            </w:r>
            <w:r>
              <w:rPr>
                <w:noProof/>
                <w:webHidden/>
              </w:rPr>
              <w:tab/>
            </w:r>
            <w:r>
              <w:rPr>
                <w:noProof/>
                <w:webHidden/>
              </w:rPr>
              <w:fldChar w:fldCharType="begin"/>
            </w:r>
            <w:r>
              <w:rPr>
                <w:noProof/>
                <w:webHidden/>
              </w:rPr>
              <w:instrText xml:space="preserve"> PAGEREF _Toc204711193 \h </w:instrText>
            </w:r>
            <w:r>
              <w:rPr>
                <w:noProof/>
                <w:webHidden/>
              </w:rPr>
            </w:r>
            <w:r>
              <w:rPr>
                <w:noProof/>
                <w:webHidden/>
              </w:rPr>
              <w:fldChar w:fldCharType="separate"/>
            </w:r>
            <w:r>
              <w:rPr>
                <w:noProof/>
                <w:webHidden/>
              </w:rPr>
              <w:t>12</w:t>
            </w:r>
            <w:r>
              <w:rPr>
                <w:noProof/>
                <w:webHidden/>
              </w:rPr>
              <w:fldChar w:fldCharType="end"/>
            </w:r>
          </w:hyperlink>
        </w:p>
        <w:p w14:paraId="420ADB74" w14:textId="18617848" w:rsidR="0038694F" w:rsidRDefault="0038694F">
          <w:r>
            <w:rPr>
              <w:b/>
              <w:bCs/>
            </w:rPr>
            <w:fldChar w:fldCharType="end"/>
          </w:r>
        </w:p>
      </w:sdtContent>
    </w:sdt>
    <w:p w14:paraId="481DF39E" w14:textId="71925C8A" w:rsidR="00897982" w:rsidRPr="00897982" w:rsidRDefault="00897982" w:rsidP="0038694F">
      <w:pPr>
        <w:pStyle w:val="Ttulo3"/>
        <w:rPr>
          <w:lang w:bidi="ar-SA"/>
        </w:rPr>
      </w:pPr>
      <w:bookmarkStart w:id="0" w:name="_Toc204711187"/>
      <w:r w:rsidRPr="00897982">
        <w:rPr>
          <w:rStyle w:val="Textoennegrita"/>
          <w:b/>
          <w:bCs w:val="0"/>
        </w:rPr>
        <w:t>Desarrollo y reflexión sobre el uso de UML para el diseño</w:t>
      </w:r>
      <w:bookmarkEnd w:id="0"/>
    </w:p>
    <w:p w14:paraId="4017D74E" w14:textId="77777777" w:rsidR="00897982" w:rsidRPr="00897982" w:rsidRDefault="00897982" w:rsidP="0038694F">
      <w:pPr>
        <w:pStyle w:val="NormalWeb"/>
        <w:spacing w:line="276" w:lineRule="auto"/>
        <w:jc w:val="both"/>
        <w:rPr>
          <w:rFonts w:ascii="Arial" w:hAnsi="Arial" w:cs="Arial"/>
          <w:sz w:val="22"/>
          <w:szCs w:val="22"/>
        </w:rPr>
      </w:pPr>
      <w:r w:rsidRPr="00897982">
        <w:rPr>
          <w:rFonts w:ascii="Arial" w:hAnsi="Arial" w:cs="Arial"/>
          <w:sz w:val="22"/>
          <w:szCs w:val="22"/>
        </w:rPr>
        <w:t xml:space="preserve">Para el desarrollo del sistema </w:t>
      </w:r>
      <w:proofErr w:type="spellStart"/>
      <w:r w:rsidRPr="00897982">
        <w:rPr>
          <w:rStyle w:val="Textoennegrita"/>
          <w:rFonts w:ascii="Arial" w:hAnsi="Arial" w:cs="Arial"/>
          <w:sz w:val="22"/>
          <w:szCs w:val="22"/>
        </w:rPr>
        <w:t>ControlRepro</w:t>
      </w:r>
      <w:proofErr w:type="spellEnd"/>
      <w:r w:rsidRPr="00897982">
        <w:rPr>
          <w:rFonts w:ascii="Arial" w:hAnsi="Arial" w:cs="Arial"/>
          <w:sz w:val="22"/>
          <w:szCs w:val="22"/>
        </w:rPr>
        <w:t>, se utilizó UML (Lenguaje Unificado de Modelado) como herramienta clave para representar gráficamente los distintos aspectos estructurales y funcionales del software. UML permite visualizar de manera clara la arquitectura del sistema, sus interacciones, flujos y componentes, lo que facilita la planificación, el análisis y la validación del diseño antes de la implementación.</w:t>
      </w:r>
    </w:p>
    <w:p w14:paraId="6DAB9C2E" w14:textId="77777777" w:rsidR="00897982" w:rsidRPr="00897982" w:rsidRDefault="00897982" w:rsidP="0038694F">
      <w:pPr>
        <w:pStyle w:val="NormalWeb"/>
        <w:spacing w:line="276" w:lineRule="auto"/>
        <w:jc w:val="both"/>
        <w:rPr>
          <w:rFonts w:ascii="Arial" w:hAnsi="Arial" w:cs="Arial"/>
          <w:sz w:val="22"/>
          <w:szCs w:val="22"/>
        </w:rPr>
      </w:pPr>
      <w:r w:rsidRPr="00897982">
        <w:rPr>
          <w:rFonts w:ascii="Arial" w:hAnsi="Arial" w:cs="Arial"/>
          <w:sz w:val="22"/>
          <w:szCs w:val="22"/>
        </w:rPr>
        <w:t>Durante el proceso de diseño, se aplicaron principalmente tres tipos de diagramas UML:</w:t>
      </w:r>
    </w:p>
    <w:p w14:paraId="6B939089" w14:textId="77777777" w:rsidR="00897982" w:rsidRPr="00897982" w:rsidRDefault="00897982" w:rsidP="0038694F">
      <w:pPr>
        <w:pStyle w:val="NormalWeb"/>
        <w:numPr>
          <w:ilvl w:val="0"/>
          <w:numId w:val="24"/>
        </w:numPr>
        <w:spacing w:line="276" w:lineRule="auto"/>
        <w:jc w:val="both"/>
        <w:rPr>
          <w:rFonts w:ascii="Arial" w:hAnsi="Arial" w:cs="Arial"/>
          <w:sz w:val="22"/>
          <w:szCs w:val="22"/>
        </w:rPr>
      </w:pPr>
      <w:r w:rsidRPr="00897982">
        <w:rPr>
          <w:rStyle w:val="Textoennegrita"/>
          <w:rFonts w:ascii="Arial" w:hAnsi="Arial" w:cs="Arial"/>
          <w:sz w:val="22"/>
          <w:szCs w:val="22"/>
        </w:rPr>
        <w:t>Diagramas de casos de uso</w:t>
      </w:r>
      <w:r w:rsidRPr="00897982">
        <w:rPr>
          <w:rFonts w:ascii="Arial" w:hAnsi="Arial" w:cs="Arial"/>
          <w:sz w:val="22"/>
          <w:szCs w:val="22"/>
        </w:rPr>
        <w:t>, para identificar y documentar las funcionalidades clave desde la perspectiva del usuario (por ejemplo, iniciar sesión, registrar productos o generar pedidos).</w:t>
      </w:r>
    </w:p>
    <w:p w14:paraId="171CD37B" w14:textId="77777777" w:rsidR="00897982" w:rsidRPr="00897982" w:rsidRDefault="00897982" w:rsidP="0038694F">
      <w:pPr>
        <w:pStyle w:val="NormalWeb"/>
        <w:numPr>
          <w:ilvl w:val="0"/>
          <w:numId w:val="24"/>
        </w:numPr>
        <w:spacing w:line="276" w:lineRule="auto"/>
        <w:jc w:val="both"/>
        <w:rPr>
          <w:rFonts w:ascii="Arial" w:hAnsi="Arial" w:cs="Arial"/>
          <w:sz w:val="22"/>
          <w:szCs w:val="22"/>
        </w:rPr>
      </w:pPr>
      <w:r w:rsidRPr="00897982">
        <w:rPr>
          <w:rStyle w:val="Textoennegrita"/>
          <w:rFonts w:ascii="Arial" w:hAnsi="Arial" w:cs="Arial"/>
          <w:sz w:val="22"/>
          <w:szCs w:val="22"/>
        </w:rPr>
        <w:t>Diagramas de clases</w:t>
      </w:r>
      <w:r w:rsidRPr="00897982">
        <w:rPr>
          <w:rFonts w:ascii="Arial" w:hAnsi="Arial" w:cs="Arial"/>
          <w:sz w:val="22"/>
          <w:szCs w:val="22"/>
        </w:rPr>
        <w:t xml:space="preserve">, que describen la estructura de los objetos del sistema, sus atributos y relaciones, como en el caso de las entidades </w:t>
      </w:r>
      <w:r w:rsidRPr="00897982">
        <w:rPr>
          <w:rStyle w:val="CdigoHTML"/>
          <w:rFonts w:ascii="Arial" w:hAnsi="Arial" w:cs="Arial"/>
          <w:sz w:val="22"/>
          <w:szCs w:val="22"/>
        </w:rPr>
        <w:t>Producto</w:t>
      </w:r>
      <w:r w:rsidRPr="00897982">
        <w:rPr>
          <w:rFonts w:ascii="Arial" w:hAnsi="Arial" w:cs="Arial"/>
          <w:sz w:val="22"/>
          <w:szCs w:val="22"/>
        </w:rPr>
        <w:t xml:space="preserve">, </w:t>
      </w:r>
      <w:r w:rsidRPr="00897982">
        <w:rPr>
          <w:rStyle w:val="CdigoHTML"/>
          <w:rFonts w:ascii="Arial" w:hAnsi="Arial" w:cs="Arial"/>
          <w:sz w:val="22"/>
          <w:szCs w:val="22"/>
        </w:rPr>
        <w:t>Trabajador</w:t>
      </w:r>
      <w:r w:rsidRPr="00897982">
        <w:rPr>
          <w:rFonts w:ascii="Arial" w:hAnsi="Arial" w:cs="Arial"/>
          <w:sz w:val="22"/>
          <w:szCs w:val="22"/>
        </w:rPr>
        <w:t xml:space="preserve"> o </w:t>
      </w:r>
      <w:r w:rsidRPr="00897982">
        <w:rPr>
          <w:rStyle w:val="CdigoHTML"/>
          <w:rFonts w:ascii="Arial" w:hAnsi="Arial" w:cs="Arial"/>
          <w:sz w:val="22"/>
          <w:szCs w:val="22"/>
        </w:rPr>
        <w:t>Pedido</w:t>
      </w:r>
      <w:r w:rsidRPr="00897982">
        <w:rPr>
          <w:rFonts w:ascii="Arial" w:hAnsi="Arial" w:cs="Arial"/>
          <w:sz w:val="22"/>
          <w:szCs w:val="22"/>
        </w:rPr>
        <w:t>.</w:t>
      </w:r>
    </w:p>
    <w:p w14:paraId="47E9C4F7" w14:textId="77777777" w:rsidR="00897982" w:rsidRPr="00897982" w:rsidRDefault="00897982" w:rsidP="0038694F">
      <w:pPr>
        <w:pStyle w:val="NormalWeb"/>
        <w:numPr>
          <w:ilvl w:val="0"/>
          <w:numId w:val="24"/>
        </w:numPr>
        <w:spacing w:line="276" w:lineRule="auto"/>
        <w:jc w:val="both"/>
        <w:rPr>
          <w:rFonts w:ascii="Arial" w:hAnsi="Arial" w:cs="Arial"/>
          <w:sz w:val="22"/>
          <w:szCs w:val="22"/>
        </w:rPr>
      </w:pPr>
      <w:r w:rsidRPr="00897982">
        <w:rPr>
          <w:rStyle w:val="Textoennegrita"/>
          <w:rFonts w:ascii="Arial" w:hAnsi="Arial" w:cs="Arial"/>
          <w:sz w:val="22"/>
          <w:szCs w:val="22"/>
        </w:rPr>
        <w:t>Diagramas de secuencia</w:t>
      </w:r>
      <w:r w:rsidRPr="00897982">
        <w:rPr>
          <w:rFonts w:ascii="Arial" w:hAnsi="Arial" w:cs="Arial"/>
          <w:sz w:val="22"/>
          <w:szCs w:val="22"/>
        </w:rPr>
        <w:t xml:space="preserve">, que detallan cómo interactúan los componentes entre sí en el tiempo, mostrando claramente la lógica de flujos como el </w:t>
      </w:r>
      <w:proofErr w:type="spellStart"/>
      <w:r w:rsidRPr="00897982">
        <w:rPr>
          <w:rFonts w:ascii="Arial" w:hAnsi="Arial" w:cs="Arial"/>
          <w:sz w:val="22"/>
          <w:szCs w:val="22"/>
        </w:rPr>
        <w:t>login</w:t>
      </w:r>
      <w:proofErr w:type="spellEnd"/>
      <w:r w:rsidRPr="00897982">
        <w:rPr>
          <w:rFonts w:ascii="Arial" w:hAnsi="Arial" w:cs="Arial"/>
          <w:sz w:val="22"/>
          <w:szCs w:val="22"/>
        </w:rPr>
        <w:t>, la validación de stock y la exportación de pedidos.</w:t>
      </w:r>
    </w:p>
    <w:p w14:paraId="6E3602CE" w14:textId="77777777" w:rsidR="00897982" w:rsidRPr="00897982" w:rsidRDefault="00897982" w:rsidP="0038694F">
      <w:pPr>
        <w:pStyle w:val="NormalWeb"/>
        <w:spacing w:line="276" w:lineRule="auto"/>
        <w:jc w:val="both"/>
        <w:rPr>
          <w:rFonts w:ascii="Arial" w:hAnsi="Arial" w:cs="Arial"/>
          <w:sz w:val="22"/>
          <w:szCs w:val="22"/>
        </w:rPr>
      </w:pPr>
      <w:r w:rsidRPr="00897982">
        <w:rPr>
          <w:rFonts w:ascii="Arial" w:hAnsi="Arial" w:cs="Arial"/>
          <w:sz w:val="22"/>
          <w:szCs w:val="22"/>
        </w:rPr>
        <w:t xml:space="preserve">El uso de UML permitió anticipar posibles conflictos de lógica, facilitar la comunicación del diseño y asegurar una implementación alineada con los requerimientos. Además, contribuyó a organizar el desarrollo en </w:t>
      </w:r>
      <w:proofErr w:type="spellStart"/>
      <w:r w:rsidRPr="00897982">
        <w:rPr>
          <w:rFonts w:ascii="Arial" w:hAnsi="Arial" w:cs="Arial"/>
          <w:sz w:val="22"/>
          <w:szCs w:val="22"/>
        </w:rPr>
        <w:t>sprints</w:t>
      </w:r>
      <w:proofErr w:type="spellEnd"/>
      <w:r w:rsidRPr="00897982">
        <w:rPr>
          <w:rFonts w:ascii="Arial" w:hAnsi="Arial" w:cs="Arial"/>
          <w:sz w:val="22"/>
          <w:szCs w:val="22"/>
        </w:rPr>
        <w:t xml:space="preserve"> ágiles con mayor claridad, permitiendo mapear cada módulo con sus respectivos diagramas.</w:t>
      </w:r>
    </w:p>
    <w:p w14:paraId="4BB10C75" w14:textId="7F62820E" w:rsidR="00AC28CB" w:rsidRDefault="00897982" w:rsidP="0038694F">
      <w:pPr>
        <w:pStyle w:val="NormalWeb"/>
        <w:spacing w:line="276" w:lineRule="auto"/>
        <w:jc w:val="both"/>
        <w:rPr>
          <w:rFonts w:ascii="Arial" w:hAnsi="Arial" w:cs="Arial"/>
          <w:sz w:val="22"/>
          <w:szCs w:val="22"/>
        </w:rPr>
      </w:pPr>
      <w:r w:rsidRPr="00897982">
        <w:rPr>
          <w:rFonts w:ascii="Arial" w:hAnsi="Arial" w:cs="Arial"/>
          <w:sz w:val="22"/>
          <w:szCs w:val="22"/>
        </w:rPr>
        <w:t>Esta metodología gráfica resultó ser una herramienta fundamental para transformar la idea inicial en un diseño robusto y validado, sirviendo tanto como guía de desarrollo como documento técnico de respaldo.</w:t>
      </w:r>
    </w:p>
    <w:p w14:paraId="2E9D2462" w14:textId="77777777" w:rsidR="0038694F" w:rsidRDefault="0038694F" w:rsidP="0038694F">
      <w:pPr>
        <w:pStyle w:val="NormalWeb"/>
        <w:spacing w:line="276" w:lineRule="auto"/>
        <w:jc w:val="both"/>
        <w:rPr>
          <w:rFonts w:ascii="Arial" w:hAnsi="Arial" w:cs="Arial"/>
          <w:sz w:val="22"/>
          <w:szCs w:val="22"/>
        </w:rPr>
      </w:pPr>
    </w:p>
    <w:p w14:paraId="3FC1163D" w14:textId="77777777" w:rsidR="0038694F" w:rsidRDefault="0038694F" w:rsidP="0038694F">
      <w:pPr>
        <w:pStyle w:val="NormalWeb"/>
        <w:spacing w:line="276" w:lineRule="auto"/>
        <w:jc w:val="both"/>
        <w:rPr>
          <w:rFonts w:ascii="Arial" w:hAnsi="Arial" w:cs="Arial"/>
          <w:sz w:val="22"/>
          <w:szCs w:val="22"/>
        </w:rPr>
      </w:pPr>
    </w:p>
    <w:p w14:paraId="3FFA991D" w14:textId="77777777" w:rsidR="0038694F" w:rsidRPr="0038694F" w:rsidRDefault="0038694F" w:rsidP="0038694F">
      <w:pPr>
        <w:pStyle w:val="NormalWeb"/>
        <w:spacing w:line="276" w:lineRule="auto"/>
        <w:jc w:val="both"/>
        <w:rPr>
          <w:rFonts w:ascii="Arial" w:hAnsi="Arial" w:cs="Arial"/>
          <w:sz w:val="22"/>
          <w:szCs w:val="22"/>
        </w:rPr>
      </w:pPr>
    </w:p>
    <w:p w14:paraId="6237AFA8" w14:textId="16A17317" w:rsidR="00AC28CB" w:rsidRPr="002E2613" w:rsidRDefault="00AC28CB" w:rsidP="0038694F">
      <w:pPr>
        <w:pStyle w:val="Ttulo3"/>
      </w:pPr>
      <w:bookmarkStart w:id="1" w:name="_Toc204711188"/>
      <w:r w:rsidRPr="002E2613">
        <w:rPr>
          <w:rStyle w:val="Textoennegrita"/>
          <w:b/>
          <w:bCs w:val="0"/>
        </w:rPr>
        <w:lastRenderedPageBreak/>
        <w:t>Propuesta de controles y evidencia a implementar en los flujos de la propuesta de solución</w:t>
      </w:r>
      <w:bookmarkEnd w:id="1"/>
    </w:p>
    <w:p w14:paraId="0D5AA0FE" w14:textId="77777777" w:rsidR="00AC28CB" w:rsidRPr="002E2613" w:rsidRDefault="00AC28CB" w:rsidP="0038694F">
      <w:pPr>
        <w:pStyle w:val="NormalWeb"/>
        <w:spacing w:line="276" w:lineRule="auto"/>
        <w:jc w:val="both"/>
        <w:rPr>
          <w:rFonts w:ascii="Arial" w:hAnsi="Arial" w:cs="Arial"/>
          <w:sz w:val="22"/>
          <w:szCs w:val="22"/>
        </w:rPr>
      </w:pPr>
      <w:r w:rsidRPr="002E2613">
        <w:rPr>
          <w:rFonts w:ascii="Arial" w:hAnsi="Arial" w:cs="Arial"/>
          <w:sz w:val="22"/>
          <w:szCs w:val="22"/>
        </w:rPr>
        <w:t xml:space="preserve">La solución </w:t>
      </w:r>
      <w:proofErr w:type="spellStart"/>
      <w:r w:rsidRPr="002E2613">
        <w:rPr>
          <w:rFonts w:ascii="Arial" w:hAnsi="Arial" w:cs="Arial"/>
          <w:sz w:val="22"/>
          <w:szCs w:val="22"/>
        </w:rPr>
        <w:t>ControlRepro</w:t>
      </w:r>
      <w:proofErr w:type="spellEnd"/>
      <w:r w:rsidRPr="002E2613">
        <w:rPr>
          <w:rFonts w:ascii="Arial" w:hAnsi="Arial" w:cs="Arial"/>
          <w:sz w:val="22"/>
          <w:szCs w:val="22"/>
        </w:rPr>
        <w:t xml:space="preserve"> considera un conjunto de controles internos y validaciones que permiten asegurar la calidad de los datos registrados, evitar errores humanos y garantizar la trazabilidad de cada acción. Estos controles están distribuidos en los distintos flujos del sistema, tanto en la etapa de ingreso de datos como en la generación automática de pedidos.</w:t>
      </w:r>
    </w:p>
    <w:p w14:paraId="68DEE565" w14:textId="77777777" w:rsidR="00AC28CB" w:rsidRPr="002E2613" w:rsidRDefault="00AC28CB" w:rsidP="0038694F">
      <w:pPr>
        <w:pStyle w:val="NormalWeb"/>
        <w:spacing w:line="276" w:lineRule="auto"/>
        <w:jc w:val="both"/>
        <w:rPr>
          <w:rFonts w:ascii="Arial" w:hAnsi="Arial" w:cs="Arial"/>
          <w:sz w:val="22"/>
          <w:szCs w:val="22"/>
        </w:rPr>
      </w:pPr>
      <w:r w:rsidRPr="002E2613">
        <w:rPr>
          <w:rFonts w:ascii="Arial" w:hAnsi="Arial" w:cs="Arial"/>
          <w:sz w:val="22"/>
          <w:szCs w:val="22"/>
        </w:rPr>
        <w:t>A continuación, se describen los controles principales y la evidencia generada en cada flujo:</w:t>
      </w:r>
    </w:p>
    <w:p w14:paraId="4A134B94" w14:textId="77777777" w:rsidR="00AC28CB" w:rsidRPr="002E2613" w:rsidRDefault="00AC28CB" w:rsidP="0038694F">
      <w:pPr>
        <w:pStyle w:val="Ttulo4"/>
        <w:spacing w:line="276" w:lineRule="auto"/>
        <w:jc w:val="both"/>
        <w:rPr>
          <w:sz w:val="22"/>
          <w:szCs w:val="22"/>
        </w:rPr>
      </w:pPr>
      <w:r w:rsidRPr="002E2613">
        <w:rPr>
          <w:sz w:val="22"/>
          <w:szCs w:val="22"/>
        </w:rPr>
        <w:t xml:space="preserve">1. </w:t>
      </w:r>
      <w:r w:rsidRPr="002E2613">
        <w:rPr>
          <w:rStyle w:val="Textoennegrita"/>
          <w:b/>
          <w:bCs w:val="0"/>
          <w:sz w:val="22"/>
          <w:szCs w:val="22"/>
        </w:rPr>
        <w:t>Ingreso al sistema (</w:t>
      </w:r>
      <w:proofErr w:type="spellStart"/>
      <w:r w:rsidRPr="002E2613">
        <w:rPr>
          <w:rStyle w:val="Textoennegrita"/>
          <w:b/>
          <w:bCs w:val="0"/>
          <w:sz w:val="22"/>
          <w:szCs w:val="22"/>
        </w:rPr>
        <w:t>Login</w:t>
      </w:r>
      <w:proofErr w:type="spellEnd"/>
      <w:r w:rsidRPr="002E2613">
        <w:rPr>
          <w:rStyle w:val="Textoennegrita"/>
          <w:b/>
          <w:bCs w:val="0"/>
          <w:sz w:val="22"/>
          <w:szCs w:val="22"/>
        </w:rPr>
        <w:t>)</w:t>
      </w:r>
    </w:p>
    <w:p w14:paraId="61473837" w14:textId="77777777" w:rsidR="00AC28CB" w:rsidRPr="002E2613" w:rsidRDefault="00AC28CB" w:rsidP="0038694F">
      <w:pPr>
        <w:pStyle w:val="NormalWeb"/>
        <w:numPr>
          <w:ilvl w:val="0"/>
          <w:numId w:val="3"/>
        </w:numPr>
        <w:spacing w:line="276" w:lineRule="auto"/>
        <w:jc w:val="both"/>
        <w:rPr>
          <w:rFonts w:ascii="Arial" w:hAnsi="Arial" w:cs="Arial"/>
          <w:sz w:val="22"/>
          <w:szCs w:val="22"/>
        </w:rPr>
      </w:pPr>
      <w:r w:rsidRPr="002E2613">
        <w:rPr>
          <w:rStyle w:val="Textoennegrita"/>
          <w:rFonts w:ascii="Arial" w:hAnsi="Arial" w:cs="Arial"/>
          <w:sz w:val="22"/>
          <w:szCs w:val="22"/>
        </w:rPr>
        <w:t>Control:</w:t>
      </w:r>
      <w:r w:rsidRPr="002E2613">
        <w:rPr>
          <w:rFonts w:ascii="Arial" w:hAnsi="Arial" w:cs="Arial"/>
          <w:sz w:val="22"/>
          <w:szCs w:val="22"/>
        </w:rPr>
        <w:t xml:space="preserve"> Validación del RUT chileno en formato 12.345.678-9.</w:t>
      </w:r>
    </w:p>
    <w:p w14:paraId="044492D1" w14:textId="77777777" w:rsidR="00AC28CB" w:rsidRPr="002E2613" w:rsidRDefault="00AC28CB" w:rsidP="0038694F">
      <w:pPr>
        <w:pStyle w:val="NormalWeb"/>
        <w:numPr>
          <w:ilvl w:val="0"/>
          <w:numId w:val="3"/>
        </w:numPr>
        <w:spacing w:line="276" w:lineRule="auto"/>
        <w:jc w:val="both"/>
        <w:rPr>
          <w:rFonts w:ascii="Arial" w:hAnsi="Arial" w:cs="Arial"/>
          <w:sz w:val="22"/>
          <w:szCs w:val="22"/>
        </w:rPr>
      </w:pPr>
      <w:r w:rsidRPr="002E2613">
        <w:rPr>
          <w:rStyle w:val="Textoennegrita"/>
          <w:rFonts w:ascii="Arial" w:hAnsi="Arial" w:cs="Arial"/>
          <w:sz w:val="22"/>
          <w:szCs w:val="22"/>
        </w:rPr>
        <w:t>Evidencia:</w:t>
      </w:r>
      <w:r w:rsidRPr="002E2613">
        <w:rPr>
          <w:rFonts w:ascii="Arial" w:hAnsi="Arial" w:cs="Arial"/>
          <w:sz w:val="22"/>
          <w:szCs w:val="22"/>
        </w:rPr>
        <w:t xml:space="preserve"> Registro de sesión del trabajador (fecha, hora, RUT).</w:t>
      </w:r>
    </w:p>
    <w:p w14:paraId="55C10091" w14:textId="77777777" w:rsidR="00AC28CB" w:rsidRPr="002E2613" w:rsidRDefault="00AC28CB" w:rsidP="0038694F">
      <w:pPr>
        <w:pStyle w:val="NormalWeb"/>
        <w:numPr>
          <w:ilvl w:val="0"/>
          <w:numId w:val="3"/>
        </w:numPr>
        <w:spacing w:line="276" w:lineRule="auto"/>
        <w:jc w:val="both"/>
        <w:rPr>
          <w:rFonts w:ascii="Arial" w:hAnsi="Arial" w:cs="Arial"/>
          <w:sz w:val="22"/>
          <w:szCs w:val="22"/>
        </w:rPr>
      </w:pPr>
      <w:r w:rsidRPr="002E2613">
        <w:rPr>
          <w:rStyle w:val="Textoennegrita"/>
          <w:rFonts w:ascii="Arial" w:hAnsi="Arial" w:cs="Arial"/>
          <w:sz w:val="22"/>
          <w:szCs w:val="22"/>
        </w:rPr>
        <w:t>Validación adicional:</w:t>
      </w:r>
      <w:r w:rsidRPr="002E2613">
        <w:rPr>
          <w:rFonts w:ascii="Arial" w:hAnsi="Arial" w:cs="Arial"/>
          <w:sz w:val="22"/>
          <w:szCs w:val="22"/>
        </w:rPr>
        <w:t xml:space="preserve"> Comprobación del PIN correspondiente, almacenado localmente con cifrado simple.</w:t>
      </w:r>
    </w:p>
    <w:p w14:paraId="683F8DB2" w14:textId="77777777" w:rsidR="00AC28CB" w:rsidRPr="002E2613" w:rsidRDefault="00AC28CB" w:rsidP="0038694F">
      <w:pPr>
        <w:pStyle w:val="Ttulo4"/>
        <w:spacing w:line="276" w:lineRule="auto"/>
        <w:jc w:val="both"/>
        <w:rPr>
          <w:sz w:val="22"/>
          <w:szCs w:val="22"/>
        </w:rPr>
      </w:pPr>
      <w:r w:rsidRPr="002E2613">
        <w:rPr>
          <w:sz w:val="22"/>
          <w:szCs w:val="22"/>
        </w:rPr>
        <w:t xml:space="preserve">2. </w:t>
      </w:r>
      <w:r w:rsidRPr="002E2613">
        <w:rPr>
          <w:rStyle w:val="Textoennegrita"/>
          <w:b/>
          <w:bCs w:val="0"/>
          <w:sz w:val="22"/>
          <w:szCs w:val="22"/>
        </w:rPr>
        <w:t>Registro de consumo de productos</w:t>
      </w:r>
    </w:p>
    <w:p w14:paraId="692BC964" w14:textId="77777777" w:rsidR="00AC28CB" w:rsidRPr="002E2613" w:rsidRDefault="00AC28CB" w:rsidP="0038694F">
      <w:pPr>
        <w:pStyle w:val="NormalWeb"/>
        <w:numPr>
          <w:ilvl w:val="0"/>
          <w:numId w:val="4"/>
        </w:numPr>
        <w:spacing w:line="276" w:lineRule="auto"/>
        <w:jc w:val="both"/>
        <w:rPr>
          <w:rFonts w:ascii="Arial" w:hAnsi="Arial" w:cs="Arial"/>
          <w:sz w:val="22"/>
          <w:szCs w:val="22"/>
        </w:rPr>
      </w:pPr>
      <w:r w:rsidRPr="002E2613">
        <w:rPr>
          <w:rStyle w:val="Textoennegrita"/>
          <w:rFonts w:ascii="Arial" w:hAnsi="Arial" w:cs="Arial"/>
          <w:sz w:val="22"/>
          <w:szCs w:val="22"/>
        </w:rPr>
        <w:t>Control:</w:t>
      </w:r>
      <w:r w:rsidRPr="002E2613">
        <w:rPr>
          <w:rFonts w:ascii="Arial" w:hAnsi="Arial" w:cs="Arial"/>
          <w:sz w:val="22"/>
          <w:szCs w:val="22"/>
        </w:rPr>
        <w:t xml:space="preserve"> Solo se permite el ingreso de productos previamente definidos en la base de datos.</w:t>
      </w:r>
    </w:p>
    <w:p w14:paraId="4FD9F877" w14:textId="77777777" w:rsidR="00AC28CB" w:rsidRPr="002E2613" w:rsidRDefault="00AC28CB" w:rsidP="0038694F">
      <w:pPr>
        <w:pStyle w:val="NormalWeb"/>
        <w:numPr>
          <w:ilvl w:val="0"/>
          <w:numId w:val="4"/>
        </w:numPr>
        <w:spacing w:line="276" w:lineRule="auto"/>
        <w:jc w:val="both"/>
        <w:rPr>
          <w:rFonts w:ascii="Arial" w:hAnsi="Arial" w:cs="Arial"/>
          <w:sz w:val="22"/>
          <w:szCs w:val="22"/>
        </w:rPr>
      </w:pPr>
      <w:r w:rsidRPr="002E2613">
        <w:rPr>
          <w:rStyle w:val="Textoennegrita"/>
          <w:rFonts w:ascii="Arial" w:hAnsi="Arial" w:cs="Arial"/>
          <w:sz w:val="22"/>
          <w:szCs w:val="22"/>
        </w:rPr>
        <w:t>Evidencia:</w:t>
      </w:r>
      <w:r w:rsidRPr="002E2613">
        <w:rPr>
          <w:rFonts w:ascii="Arial" w:hAnsi="Arial" w:cs="Arial"/>
          <w:sz w:val="22"/>
          <w:szCs w:val="22"/>
        </w:rPr>
        <w:t xml:space="preserve"> Historial de movimientos con identificación del trabajador que realizó la acción.</w:t>
      </w:r>
    </w:p>
    <w:p w14:paraId="781DBFB9" w14:textId="77777777" w:rsidR="00AC28CB" w:rsidRPr="002E2613" w:rsidRDefault="00AC28CB" w:rsidP="0038694F">
      <w:pPr>
        <w:pStyle w:val="NormalWeb"/>
        <w:numPr>
          <w:ilvl w:val="0"/>
          <w:numId w:val="4"/>
        </w:numPr>
        <w:spacing w:line="276" w:lineRule="auto"/>
        <w:jc w:val="both"/>
        <w:rPr>
          <w:rFonts w:ascii="Arial" w:hAnsi="Arial" w:cs="Arial"/>
          <w:sz w:val="22"/>
          <w:szCs w:val="22"/>
        </w:rPr>
      </w:pPr>
      <w:r w:rsidRPr="002E2613">
        <w:rPr>
          <w:rStyle w:val="Textoennegrita"/>
          <w:rFonts w:ascii="Arial" w:hAnsi="Arial" w:cs="Arial"/>
          <w:sz w:val="22"/>
          <w:szCs w:val="22"/>
        </w:rPr>
        <w:t>Validación adicional:</w:t>
      </w:r>
      <w:r w:rsidRPr="002E2613">
        <w:rPr>
          <w:rFonts w:ascii="Arial" w:hAnsi="Arial" w:cs="Arial"/>
          <w:sz w:val="22"/>
          <w:szCs w:val="22"/>
        </w:rPr>
        <w:t xml:space="preserve"> El campo de búsqueda se bloquea tras autocompletar el producto correcto.</w:t>
      </w:r>
    </w:p>
    <w:p w14:paraId="28511BE3" w14:textId="77777777" w:rsidR="00AC28CB" w:rsidRPr="002E2613" w:rsidRDefault="00AC28CB" w:rsidP="0038694F">
      <w:pPr>
        <w:pStyle w:val="Ttulo4"/>
        <w:spacing w:line="276" w:lineRule="auto"/>
        <w:jc w:val="both"/>
        <w:rPr>
          <w:sz w:val="22"/>
          <w:szCs w:val="22"/>
        </w:rPr>
      </w:pPr>
      <w:r w:rsidRPr="002E2613">
        <w:rPr>
          <w:sz w:val="22"/>
          <w:szCs w:val="22"/>
        </w:rPr>
        <w:t xml:space="preserve">3. </w:t>
      </w:r>
      <w:r w:rsidRPr="002E2613">
        <w:rPr>
          <w:rStyle w:val="Textoennegrita"/>
          <w:b/>
          <w:bCs w:val="0"/>
          <w:sz w:val="22"/>
          <w:szCs w:val="22"/>
        </w:rPr>
        <w:t>Gestión del stock</w:t>
      </w:r>
    </w:p>
    <w:p w14:paraId="4AA79AB9" w14:textId="77777777" w:rsidR="00AC28CB" w:rsidRPr="002E2613" w:rsidRDefault="00AC28CB" w:rsidP="0038694F">
      <w:pPr>
        <w:pStyle w:val="NormalWeb"/>
        <w:numPr>
          <w:ilvl w:val="0"/>
          <w:numId w:val="5"/>
        </w:numPr>
        <w:spacing w:line="276" w:lineRule="auto"/>
        <w:jc w:val="both"/>
        <w:rPr>
          <w:rFonts w:ascii="Arial" w:hAnsi="Arial" w:cs="Arial"/>
          <w:sz w:val="22"/>
          <w:szCs w:val="22"/>
        </w:rPr>
      </w:pPr>
      <w:r w:rsidRPr="002E2613">
        <w:rPr>
          <w:rStyle w:val="Textoennegrita"/>
          <w:rFonts w:ascii="Arial" w:hAnsi="Arial" w:cs="Arial"/>
          <w:sz w:val="22"/>
          <w:szCs w:val="22"/>
        </w:rPr>
        <w:t>Control:</w:t>
      </w:r>
      <w:r w:rsidRPr="002E2613">
        <w:rPr>
          <w:rFonts w:ascii="Arial" w:hAnsi="Arial" w:cs="Arial"/>
          <w:sz w:val="22"/>
          <w:szCs w:val="22"/>
        </w:rPr>
        <w:t xml:space="preserve"> No se permiten valores negativos ni duplicación de productos en el mismo registro.</w:t>
      </w:r>
    </w:p>
    <w:p w14:paraId="1AE77B15" w14:textId="77777777" w:rsidR="00AC28CB" w:rsidRPr="002E2613" w:rsidRDefault="00AC28CB" w:rsidP="0038694F">
      <w:pPr>
        <w:pStyle w:val="NormalWeb"/>
        <w:numPr>
          <w:ilvl w:val="0"/>
          <w:numId w:val="5"/>
        </w:numPr>
        <w:spacing w:line="276" w:lineRule="auto"/>
        <w:jc w:val="both"/>
        <w:rPr>
          <w:rFonts w:ascii="Arial" w:hAnsi="Arial" w:cs="Arial"/>
          <w:sz w:val="22"/>
          <w:szCs w:val="22"/>
        </w:rPr>
      </w:pPr>
      <w:r w:rsidRPr="002E2613">
        <w:rPr>
          <w:rStyle w:val="Textoennegrita"/>
          <w:rFonts w:ascii="Arial" w:hAnsi="Arial" w:cs="Arial"/>
          <w:sz w:val="22"/>
          <w:szCs w:val="22"/>
        </w:rPr>
        <w:t>Evidencia:</w:t>
      </w:r>
      <w:r w:rsidRPr="002E2613">
        <w:rPr>
          <w:rFonts w:ascii="Arial" w:hAnsi="Arial" w:cs="Arial"/>
          <w:sz w:val="22"/>
          <w:szCs w:val="22"/>
        </w:rPr>
        <w:t xml:space="preserve"> Archivo temporal y registro interno en SQLite de cada operación de entrada o salida de productos.</w:t>
      </w:r>
    </w:p>
    <w:p w14:paraId="3D69A03B" w14:textId="77777777" w:rsidR="00AC28CB" w:rsidRPr="002E2613" w:rsidRDefault="00AC28CB" w:rsidP="0038694F">
      <w:pPr>
        <w:pStyle w:val="NormalWeb"/>
        <w:numPr>
          <w:ilvl w:val="0"/>
          <w:numId w:val="5"/>
        </w:numPr>
        <w:spacing w:line="276" w:lineRule="auto"/>
        <w:jc w:val="both"/>
        <w:rPr>
          <w:rFonts w:ascii="Arial" w:hAnsi="Arial" w:cs="Arial"/>
          <w:sz w:val="22"/>
          <w:szCs w:val="22"/>
        </w:rPr>
      </w:pPr>
      <w:r w:rsidRPr="002E2613">
        <w:rPr>
          <w:rStyle w:val="Textoennegrita"/>
          <w:rFonts w:ascii="Arial" w:hAnsi="Arial" w:cs="Arial"/>
          <w:sz w:val="22"/>
          <w:szCs w:val="22"/>
        </w:rPr>
        <w:t>Validación adicional:</w:t>
      </w:r>
      <w:r w:rsidRPr="002E2613">
        <w:rPr>
          <w:rFonts w:ascii="Arial" w:hAnsi="Arial" w:cs="Arial"/>
          <w:sz w:val="22"/>
          <w:szCs w:val="22"/>
        </w:rPr>
        <w:t xml:space="preserve"> Control visual con alertas en rojo si el stock actual queda por debajo del mínimo.</w:t>
      </w:r>
    </w:p>
    <w:p w14:paraId="1834DBD7" w14:textId="77777777" w:rsidR="00AC28CB" w:rsidRPr="002E2613" w:rsidRDefault="00AC28CB" w:rsidP="0038694F">
      <w:pPr>
        <w:pStyle w:val="Ttulo4"/>
        <w:spacing w:line="276" w:lineRule="auto"/>
        <w:jc w:val="both"/>
        <w:rPr>
          <w:sz w:val="22"/>
          <w:szCs w:val="22"/>
        </w:rPr>
      </w:pPr>
      <w:r w:rsidRPr="002E2613">
        <w:rPr>
          <w:sz w:val="22"/>
          <w:szCs w:val="22"/>
        </w:rPr>
        <w:t xml:space="preserve">4. </w:t>
      </w:r>
      <w:r w:rsidRPr="002E2613">
        <w:rPr>
          <w:rStyle w:val="Textoennegrita"/>
          <w:b/>
          <w:bCs w:val="0"/>
          <w:sz w:val="22"/>
          <w:szCs w:val="22"/>
        </w:rPr>
        <w:t>Generación de pedidos sugeridos</w:t>
      </w:r>
    </w:p>
    <w:p w14:paraId="3EE289DE" w14:textId="77777777" w:rsidR="00AC28CB" w:rsidRPr="002E2613" w:rsidRDefault="00AC28CB" w:rsidP="0038694F">
      <w:pPr>
        <w:pStyle w:val="NormalWeb"/>
        <w:numPr>
          <w:ilvl w:val="0"/>
          <w:numId w:val="6"/>
        </w:numPr>
        <w:spacing w:line="276" w:lineRule="auto"/>
        <w:jc w:val="both"/>
        <w:rPr>
          <w:rFonts w:ascii="Arial" w:hAnsi="Arial" w:cs="Arial"/>
          <w:sz w:val="22"/>
          <w:szCs w:val="22"/>
        </w:rPr>
      </w:pPr>
      <w:r w:rsidRPr="002E2613">
        <w:rPr>
          <w:rStyle w:val="Textoennegrita"/>
          <w:rFonts w:ascii="Arial" w:hAnsi="Arial" w:cs="Arial"/>
          <w:sz w:val="22"/>
          <w:szCs w:val="22"/>
        </w:rPr>
        <w:t>Control:</w:t>
      </w:r>
      <w:r w:rsidRPr="002E2613">
        <w:rPr>
          <w:rFonts w:ascii="Arial" w:hAnsi="Arial" w:cs="Arial"/>
          <w:sz w:val="22"/>
          <w:szCs w:val="22"/>
        </w:rPr>
        <w:t xml:space="preserve"> Reglas fijas de generación basadas en consumo histórico, stock mínimo y lead time por proveedor.</w:t>
      </w:r>
    </w:p>
    <w:p w14:paraId="13CFDD6C" w14:textId="77777777" w:rsidR="00AC28CB" w:rsidRPr="002E2613" w:rsidRDefault="00AC28CB" w:rsidP="0038694F">
      <w:pPr>
        <w:pStyle w:val="NormalWeb"/>
        <w:numPr>
          <w:ilvl w:val="0"/>
          <w:numId w:val="6"/>
        </w:numPr>
        <w:spacing w:line="276" w:lineRule="auto"/>
        <w:jc w:val="both"/>
        <w:rPr>
          <w:rFonts w:ascii="Arial" w:hAnsi="Arial" w:cs="Arial"/>
          <w:sz w:val="22"/>
          <w:szCs w:val="22"/>
        </w:rPr>
      </w:pPr>
      <w:r w:rsidRPr="002E2613">
        <w:rPr>
          <w:rStyle w:val="Textoennegrita"/>
          <w:rFonts w:ascii="Arial" w:hAnsi="Arial" w:cs="Arial"/>
          <w:sz w:val="22"/>
          <w:szCs w:val="22"/>
        </w:rPr>
        <w:t>Evidencia:</w:t>
      </w:r>
      <w:r w:rsidRPr="002E2613">
        <w:rPr>
          <w:rFonts w:ascii="Arial" w:hAnsi="Arial" w:cs="Arial"/>
          <w:sz w:val="22"/>
          <w:szCs w:val="22"/>
        </w:rPr>
        <w:t xml:space="preserve"> Reporte de pedido en formato Excel o PDF, indicando responsable de la acción.</w:t>
      </w:r>
    </w:p>
    <w:p w14:paraId="286E2E8F" w14:textId="77777777" w:rsidR="00AC28CB" w:rsidRPr="002E2613" w:rsidRDefault="00AC28CB" w:rsidP="0038694F">
      <w:pPr>
        <w:pStyle w:val="NormalWeb"/>
        <w:numPr>
          <w:ilvl w:val="0"/>
          <w:numId w:val="6"/>
        </w:numPr>
        <w:spacing w:line="276" w:lineRule="auto"/>
        <w:jc w:val="both"/>
        <w:rPr>
          <w:rFonts w:ascii="Arial" w:hAnsi="Arial" w:cs="Arial"/>
          <w:sz w:val="22"/>
          <w:szCs w:val="22"/>
        </w:rPr>
      </w:pPr>
      <w:r w:rsidRPr="002E2613">
        <w:rPr>
          <w:rStyle w:val="Textoennegrita"/>
          <w:rFonts w:ascii="Arial" w:hAnsi="Arial" w:cs="Arial"/>
          <w:sz w:val="22"/>
          <w:szCs w:val="22"/>
        </w:rPr>
        <w:t>Validación adicional:</w:t>
      </w:r>
      <w:r w:rsidRPr="002E2613">
        <w:rPr>
          <w:rFonts w:ascii="Arial" w:hAnsi="Arial" w:cs="Arial"/>
          <w:sz w:val="22"/>
          <w:szCs w:val="22"/>
        </w:rPr>
        <w:t xml:space="preserve"> Se bloquea la generación si algún dato esencial está incompleto (producto sin proveedor o sin lead time).</w:t>
      </w:r>
    </w:p>
    <w:p w14:paraId="25FCF1E0" w14:textId="77777777" w:rsidR="00AC28CB" w:rsidRPr="002E2613" w:rsidRDefault="00AC28CB" w:rsidP="0038694F">
      <w:pPr>
        <w:pStyle w:val="Ttulo4"/>
        <w:spacing w:line="276" w:lineRule="auto"/>
        <w:jc w:val="both"/>
        <w:rPr>
          <w:sz w:val="22"/>
          <w:szCs w:val="22"/>
        </w:rPr>
      </w:pPr>
      <w:r w:rsidRPr="002E2613">
        <w:rPr>
          <w:sz w:val="22"/>
          <w:szCs w:val="22"/>
        </w:rPr>
        <w:t xml:space="preserve">5. </w:t>
      </w:r>
      <w:r w:rsidRPr="002E2613">
        <w:rPr>
          <w:rStyle w:val="Textoennegrita"/>
          <w:b/>
          <w:bCs w:val="0"/>
          <w:sz w:val="22"/>
          <w:szCs w:val="22"/>
        </w:rPr>
        <w:t>Exportación de pedidos</w:t>
      </w:r>
    </w:p>
    <w:p w14:paraId="73D7F49D" w14:textId="77777777" w:rsidR="00AC28CB" w:rsidRPr="002E2613" w:rsidRDefault="00AC28CB" w:rsidP="0038694F">
      <w:pPr>
        <w:pStyle w:val="NormalWeb"/>
        <w:numPr>
          <w:ilvl w:val="0"/>
          <w:numId w:val="7"/>
        </w:numPr>
        <w:spacing w:line="276" w:lineRule="auto"/>
        <w:jc w:val="both"/>
        <w:rPr>
          <w:rFonts w:ascii="Arial" w:hAnsi="Arial" w:cs="Arial"/>
          <w:sz w:val="22"/>
          <w:szCs w:val="22"/>
        </w:rPr>
      </w:pPr>
      <w:r w:rsidRPr="002E2613">
        <w:rPr>
          <w:rStyle w:val="Textoennegrita"/>
          <w:rFonts w:ascii="Arial" w:hAnsi="Arial" w:cs="Arial"/>
          <w:sz w:val="22"/>
          <w:szCs w:val="22"/>
        </w:rPr>
        <w:t>Control:</w:t>
      </w:r>
      <w:r w:rsidRPr="002E2613">
        <w:rPr>
          <w:rFonts w:ascii="Arial" w:hAnsi="Arial" w:cs="Arial"/>
          <w:sz w:val="22"/>
          <w:szCs w:val="22"/>
        </w:rPr>
        <w:t xml:space="preserve"> Solo usuarios autenticados pueden generar exportaciones.</w:t>
      </w:r>
    </w:p>
    <w:p w14:paraId="3ED02DDC" w14:textId="77777777" w:rsidR="00AC28CB" w:rsidRPr="002E2613" w:rsidRDefault="00AC28CB" w:rsidP="0038694F">
      <w:pPr>
        <w:pStyle w:val="NormalWeb"/>
        <w:numPr>
          <w:ilvl w:val="0"/>
          <w:numId w:val="7"/>
        </w:numPr>
        <w:spacing w:line="276" w:lineRule="auto"/>
        <w:jc w:val="both"/>
        <w:rPr>
          <w:rFonts w:ascii="Arial" w:hAnsi="Arial" w:cs="Arial"/>
          <w:sz w:val="22"/>
          <w:szCs w:val="22"/>
        </w:rPr>
      </w:pPr>
      <w:r w:rsidRPr="002E2613">
        <w:rPr>
          <w:rStyle w:val="Textoennegrita"/>
          <w:rFonts w:ascii="Arial" w:hAnsi="Arial" w:cs="Arial"/>
          <w:sz w:val="22"/>
          <w:szCs w:val="22"/>
        </w:rPr>
        <w:t>Evidencia:</w:t>
      </w:r>
      <w:r w:rsidRPr="002E2613">
        <w:rPr>
          <w:rFonts w:ascii="Arial" w:hAnsi="Arial" w:cs="Arial"/>
          <w:sz w:val="22"/>
          <w:szCs w:val="22"/>
        </w:rPr>
        <w:t xml:space="preserve"> Nombre del archivo contiene el RUT del trabajador y la fecha de generación. Se guarda en el escritorio como respaldo.</w:t>
      </w:r>
    </w:p>
    <w:p w14:paraId="537C3074" w14:textId="77777777" w:rsidR="00AC28CB" w:rsidRPr="002E2613" w:rsidRDefault="00AC28CB" w:rsidP="0038694F">
      <w:pPr>
        <w:pStyle w:val="Ttulo4"/>
        <w:spacing w:line="276" w:lineRule="auto"/>
        <w:jc w:val="both"/>
        <w:rPr>
          <w:sz w:val="22"/>
          <w:szCs w:val="22"/>
        </w:rPr>
      </w:pPr>
      <w:r w:rsidRPr="002E2613">
        <w:rPr>
          <w:sz w:val="22"/>
          <w:szCs w:val="22"/>
        </w:rPr>
        <w:lastRenderedPageBreak/>
        <w:t xml:space="preserve">6. </w:t>
      </w:r>
      <w:r w:rsidRPr="002E2613">
        <w:rPr>
          <w:rStyle w:val="Textoennegrita"/>
          <w:b/>
          <w:bCs w:val="0"/>
          <w:sz w:val="22"/>
          <w:szCs w:val="22"/>
        </w:rPr>
        <w:t>Alertas por bajo stock</w:t>
      </w:r>
    </w:p>
    <w:p w14:paraId="5E5BC2AE" w14:textId="77777777" w:rsidR="00AC28CB" w:rsidRPr="002E2613" w:rsidRDefault="00AC28CB" w:rsidP="0038694F">
      <w:pPr>
        <w:pStyle w:val="NormalWeb"/>
        <w:numPr>
          <w:ilvl w:val="0"/>
          <w:numId w:val="8"/>
        </w:numPr>
        <w:spacing w:line="276" w:lineRule="auto"/>
        <w:jc w:val="both"/>
        <w:rPr>
          <w:rFonts w:ascii="Arial" w:hAnsi="Arial" w:cs="Arial"/>
          <w:sz w:val="22"/>
          <w:szCs w:val="22"/>
        </w:rPr>
      </w:pPr>
      <w:r w:rsidRPr="002E2613">
        <w:rPr>
          <w:rStyle w:val="Textoennegrita"/>
          <w:rFonts w:ascii="Arial" w:hAnsi="Arial" w:cs="Arial"/>
          <w:sz w:val="22"/>
          <w:szCs w:val="22"/>
        </w:rPr>
        <w:t>Control:</w:t>
      </w:r>
      <w:r w:rsidRPr="002E2613">
        <w:rPr>
          <w:rFonts w:ascii="Arial" w:hAnsi="Arial" w:cs="Arial"/>
          <w:sz w:val="22"/>
          <w:szCs w:val="22"/>
        </w:rPr>
        <w:t xml:space="preserve"> Revisión automática de stock actual versus stock mínimo al cargar la aplicación o al registrar un nuevo consumo.</w:t>
      </w:r>
    </w:p>
    <w:p w14:paraId="72C384E1" w14:textId="279D8628" w:rsidR="00541C1F" w:rsidRPr="00897982" w:rsidRDefault="00AC28CB" w:rsidP="0038694F">
      <w:pPr>
        <w:pStyle w:val="NormalWeb"/>
        <w:numPr>
          <w:ilvl w:val="0"/>
          <w:numId w:val="8"/>
        </w:numPr>
        <w:spacing w:line="276" w:lineRule="auto"/>
        <w:jc w:val="both"/>
        <w:rPr>
          <w:rFonts w:ascii="Arial" w:hAnsi="Arial" w:cs="Arial"/>
          <w:sz w:val="22"/>
          <w:szCs w:val="22"/>
        </w:rPr>
      </w:pPr>
      <w:r w:rsidRPr="002E2613">
        <w:rPr>
          <w:rStyle w:val="Textoennegrita"/>
          <w:rFonts w:ascii="Arial" w:hAnsi="Arial" w:cs="Arial"/>
          <w:sz w:val="22"/>
          <w:szCs w:val="22"/>
        </w:rPr>
        <w:t>Evidencia:</w:t>
      </w:r>
      <w:r w:rsidRPr="002E2613">
        <w:rPr>
          <w:rFonts w:ascii="Arial" w:hAnsi="Arial" w:cs="Arial"/>
          <w:sz w:val="22"/>
          <w:szCs w:val="22"/>
        </w:rPr>
        <w:t xml:space="preserve"> Mensaje visible en pantalla (“Stock Crítico”) y registro en tabla de alertas internas.</w:t>
      </w:r>
      <w:r w:rsidR="00897982">
        <w:rPr>
          <w:rFonts w:ascii="Arial" w:hAnsi="Arial" w:cs="Arial"/>
          <w:sz w:val="22"/>
          <w:szCs w:val="22"/>
        </w:rPr>
        <w:br/>
      </w:r>
    </w:p>
    <w:p w14:paraId="40CC5C24" w14:textId="497999BF" w:rsidR="00AC28CB" w:rsidRPr="002E2613" w:rsidRDefault="00AC28CB" w:rsidP="0038694F">
      <w:pPr>
        <w:pStyle w:val="Ttulo3"/>
        <w:rPr>
          <w:lang w:bidi="ar-SA"/>
        </w:rPr>
      </w:pPr>
      <w:bookmarkStart w:id="2" w:name="_Toc204711189"/>
      <w:r w:rsidRPr="002E2613">
        <w:rPr>
          <w:rStyle w:val="Textoennegrita"/>
          <w:b/>
          <w:bCs w:val="0"/>
        </w:rPr>
        <w:t>Organización del desarrollo del producto: iteraciones o sprint (Agilidad)</w:t>
      </w:r>
      <w:bookmarkEnd w:id="2"/>
    </w:p>
    <w:p w14:paraId="7AF7B867" w14:textId="77777777" w:rsidR="00AC28CB" w:rsidRPr="002E2613" w:rsidRDefault="00AC28CB" w:rsidP="0038694F">
      <w:pPr>
        <w:pStyle w:val="NormalWeb"/>
        <w:spacing w:line="276" w:lineRule="auto"/>
        <w:jc w:val="both"/>
        <w:rPr>
          <w:rFonts w:ascii="Arial" w:hAnsi="Arial" w:cs="Arial"/>
          <w:sz w:val="22"/>
          <w:szCs w:val="22"/>
        </w:rPr>
      </w:pPr>
      <w:r w:rsidRPr="002E2613">
        <w:rPr>
          <w:rFonts w:ascii="Arial" w:hAnsi="Arial" w:cs="Arial"/>
          <w:sz w:val="22"/>
          <w:szCs w:val="22"/>
        </w:rPr>
        <w:t xml:space="preserve">El desarrollo de la aplicación </w:t>
      </w:r>
      <w:proofErr w:type="spellStart"/>
      <w:r w:rsidRPr="002E2613">
        <w:rPr>
          <w:rStyle w:val="Textoennegrita"/>
          <w:rFonts w:ascii="Arial" w:hAnsi="Arial" w:cs="Arial"/>
          <w:sz w:val="22"/>
          <w:szCs w:val="22"/>
        </w:rPr>
        <w:t>ControlRepro</w:t>
      </w:r>
      <w:proofErr w:type="spellEnd"/>
      <w:r w:rsidRPr="002E2613">
        <w:rPr>
          <w:rFonts w:ascii="Arial" w:hAnsi="Arial" w:cs="Arial"/>
          <w:sz w:val="22"/>
          <w:szCs w:val="22"/>
        </w:rPr>
        <w:t xml:space="preserve"> se planificó siguiendo un enfoque </w:t>
      </w:r>
      <w:r w:rsidRPr="002E2613">
        <w:rPr>
          <w:rStyle w:val="Textoennegrita"/>
          <w:rFonts w:ascii="Arial" w:hAnsi="Arial" w:cs="Arial"/>
          <w:sz w:val="22"/>
          <w:szCs w:val="22"/>
        </w:rPr>
        <w:t>ágil</w:t>
      </w:r>
      <w:r w:rsidRPr="002E2613">
        <w:rPr>
          <w:rFonts w:ascii="Arial" w:hAnsi="Arial" w:cs="Arial"/>
          <w:sz w:val="22"/>
          <w:szCs w:val="22"/>
        </w:rPr>
        <w:t xml:space="preserve">, específicamente utilizando la metodología </w:t>
      </w:r>
      <w:r w:rsidRPr="002E2613">
        <w:rPr>
          <w:rStyle w:val="Textoennegrita"/>
          <w:rFonts w:ascii="Arial" w:hAnsi="Arial" w:cs="Arial"/>
          <w:sz w:val="22"/>
          <w:szCs w:val="22"/>
        </w:rPr>
        <w:t>Scrum</w:t>
      </w:r>
      <w:r w:rsidRPr="002E2613">
        <w:rPr>
          <w:rFonts w:ascii="Arial" w:hAnsi="Arial" w:cs="Arial"/>
          <w:sz w:val="22"/>
          <w:szCs w:val="22"/>
        </w:rPr>
        <w:t xml:space="preserve">, que permite organizar el trabajo en </w:t>
      </w:r>
      <w:proofErr w:type="spellStart"/>
      <w:r w:rsidRPr="002E2613">
        <w:rPr>
          <w:rStyle w:val="Textoennegrita"/>
          <w:rFonts w:ascii="Arial" w:hAnsi="Arial" w:cs="Arial"/>
          <w:sz w:val="22"/>
          <w:szCs w:val="22"/>
        </w:rPr>
        <w:t>sprints</w:t>
      </w:r>
      <w:proofErr w:type="spellEnd"/>
      <w:r w:rsidRPr="002E2613">
        <w:rPr>
          <w:rStyle w:val="Textoennegrita"/>
          <w:rFonts w:ascii="Arial" w:hAnsi="Arial" w:cs="Arial"/>
          <w:sz w:val="22"/>
          <w:szCs w:val="22"/>
        </w:rPr>
        <w:t xml:space="preserve"> semanales</w:t>
      </w:r>
      <w:r w:rsidRPr="002E2613">
        <w:rPr>
          <w:rFonts w:ascii="Arial" w:hAnsi="Arial" w:cs="Arial"/>
          <w:sz w:val="22"/>
          <w:szCs w:val="22"/>
        </w:rPr>
        <w:t xml:space="preserve"> para facilitar la entrega incremental de funcionalidades y mejorar la adaptabilidad ante cambios.</w:t>
      </w:r>
    </w:p>
    <w:p w14:paraId="0C6A33C5" w14:textId="77777777" w:rsidR="00AC28CB" w:rsidRPr="002E2613" w:rsidRDefault="00AC28CB" w:rsidP="0038694F">
      <w:pPr>
        <w:pStyle w:val="NormalWeb"/>
        <w:spacing w:line="276" w:lineRule="auto"/>
        <w:jc w:val="both"/>
        <w:rPr>
          <w:rFonts w:ascii="Arial" w:hAnsi="Arial" w:cs="Arial"/>
          <w:sz w:val="22"/>
          <w:szCs w:val="22"/>
        </w:rPr>
      </w:pPr>
      <w:r w:rsidRPr="002E2613">
        <w:rPr>
          <w:rFonts w:ascii="Arial" w:hAnsi="Arial" w:cs="Arial"/>
          <w:sz w:val="22"/>
          <w:szCs w:val="22"/>
        </w:rPr>
        <w:t xml:space="preserve">A continuación, se detalla la organización del desarrollo mediante </w:t>
      </w:r>
      <w:r w:rsidRPr="002E2613">
        <w:rPr>
          <w:rStyle w:val="Textoennegrita"/>
          <w:rFonts w:ascii="Arial" w:hAnsi="Arial" w:cs="Arial"/>
          <w:sz w:val="22"/>
          <w:szCs w:val="22"/>
        </w:rPr>
        <w:t xml:space="preserve">cuatro </w:t>
      </w:r>
      <w:proofErr w:type="spellStart"/>
      <w:r w:rsidRPr="002E2613">
        <w:rPr>
          <w:rStyle w:val="Textoennegrita"/>
          <w:rFonts w:ascii="Arial" w:hAnsi="Arial" w:cs="Arial"/>
          <w:sz w:val="22"/>
          <w:szCs w:val="22"/>
        </w:rPr>
        <w:t>sprints</w:t>
      </w:r>
      <w:proofErr w:type="spellEnd"/>
      <w:r w:rsidRPr="002E2613">
        <w:rPr>
          <w:rStyle w:val="Textoennegrita"/>
          <w:rFonts w:ascii="Arial" w:hAnsi="Arial" w:cs="Arial"/>
          <w:sz w:val="22"/>
          <w:szCs w:val="22"/>
        </w:rPr>
        <w:t xml:space="preserve"> principales</w:t>
      </w:r>
      <w:r w:rsidRPr="002E2613">
        <w:rPr>
          <w:rFonts w:ascii="Arial" w:hAnsi="Arial" w:cs="Arial"/>
          <w:sz w:val="22"/>
          <w:szCs w:val="22"/>
        </w:rPr>
        <w:t>, cada uno con sus objetivos, entregables y artefactos UML asociados:</w:t>
      </w:r>
    </w:p>
    <w:p w14:paraId="6150B2DA" w14:textId="67AF3816" w:rsidR="00AC28CB" w:rsidRPr="002E2613" w:rsidRDefault="00AC28CB" w:rsidP="0038694F">
      <w:pPr>
        <w:spacing w:line="276" w:lineRule="auto"/>
        <w:jc w:val="both"/>
      </w:pPr>
    </w:p>
    <w:p w14:paraId="6FEA4E6D" w14:textId="77777777" w:rsidR="00AC28CB" w:rsidRPr="002E2613" w:rsidRDefault="00AC28CB" w:rsidP="0038694F">
      <w:pPr>
        <w:pStyle w:val="Ttulo4"/>
        <w:spacing w:line="276" w:lineRule="auto"/>
        <w:jc w:val="both"/>
        <w:rPr>
          <w:sz w:val="22"/>
          <w:szCs w:val="22"/>
        </w:rPr>
      </w:pPr>
      <w:r w:rsidRPr="002E2613">
        <w:rPr>
          <w:rStyle w:val="Textoennegrita"/>
          <w:b/>
          <w:bCs w:val="0"/>
          <w:sz w:val="22"/>
          <w:szCs w:val="22"/>
        </w:rPr>
        <w:t>Sprint 1: Estructura base y autenticación</w:t>
      </w:r>
    </w:p>
    <w:p w14:paraId="0ACFA7C2" w14:textId="77777777" w:rsidR="00AC28CB" w:rsidRPr="002E2613" w:rsidRDefault="00AC28CB" w:rsidP="0038694F">
      <w:pPr>
        <w:pStyle w:val="NormalWeb"/>
        <w:numPr>
          <w:ilvl w:val="0"/>
          <w:numId w:val="15"/>
        </w:numPr>
        <w:spacing w:line="276" w:lineRule="auto"/>
        <w:jc w:val="both"/>
        <w:rPr>
          <w:rFonts w:ascii="Arial" w:hAnsi="Arial" w:cs="Arial"/>
          <w:sz w:val="22"/>
          <w:szCs w:val="22"/>
        </w:rPr>
      </w:pPr>
      <w:r w:rsidRPr="002E2613">
        <w:rPr>
          <w:rStyle w:val="Textoennegrita"/>
          <w:rFonts w:ascii="Arial" w:hAnsi="Arial" w:cs="Arial"/>
          <w:sz w:val="22"/>
          <w:szCs w:val="22"/>
        </w:rPr>
        <w:t>Objetivo:</w:t>
      </w:r>
      <w:r w:rsidRPr="002E2613">
        <w:rPr>
          <w:rFonts w:ascii="Arial" w:hAnsi="Arial" w:cs="Arial"/>
          <w:sz w:val="22"/>
          <w:szCs w:val="22"/>
        </w:rPr>
        <w:t xml:space="preserve"> Implementar el sistema de </w:t>
      </w:r>
      <w:proofErr w:type="spellStart"/>
      <w:r w:rsidRPr="002E2613">
        <w:rPr>
          <w:rFonts w:ascii="Arial" w:hAnsi="Arial" w:cs="Arial"/>
          <w:sz w:val="22"/>
          <w:szCs w:val="22"/>
        </w:rPr>
        <w:t>login</w:t>
      </w:r>
      <w:proofErr w:type="spellEnd"/>
      <w:r w:rsidRPr="002E2613">
        <w:rPr>
          <w:rFonts w:ascii="Arial" w:hAnsi="Arial" w:cs="Arial"/>
          <w:sz w:val="22"/>
          <w:szCs w:val="22"/>
        </w:rPr>
        <w:t xml:space="preserve"> con validación de RUT y PIN.</w:t>
      </w:r>
    </w:p>
    <w:p w14:paraId="5B637034" w14:textId="77777777" w:rsidR="00AC28CB" w:rsidRPr="002E2613" w:rsidRDefault="00AC28CB" w:rsidP="0038694F">
      <w:pPr>
        <w:pStyle w:val="NormalWeb"/>
        <w:numPr>
          <w:ilvl w:val="0"/>
          <w:numId w:val="15"/>
        </w:numPr>
        <w:spacing w:line="276" w:lineRule="auto"/>
        <w:jc w:val="both"/>
        <w:rPr>
          <w:rFonts w:ascii="Arial" w:hAnsi="Arial" w:cs="Arial"/>
          <w:sz w:val="22"/>
          <w:szCs w:val="22"/>
        </w:rPr>
      </w:pPr>
      <w:r w:rsidRPr="002E2613">
        <w:rPr>
          <w:rStyle w:val="Textoennegrita"/>
          <w:rFonts w:ascii="Arial" w:hAnsi="Arial" w:cs="Arial"/>
          <w:sz w:val="22"/>
          <w:szCs w:val="22"/>
        </w:rPr>
        <w:t>Tareas clave:</w:t>
      </w:r>
      <w:r w:rsidRPr="002E2613">
        <w:rPr>
          <w:rFonts w:ascii="Arial" w:hAnsi="Arial" w:cs="Arial"/>
          <w:sz w:val="22"/>
          <w:szCs w:val="22"/>
        </w:rPr>
        <w:t xml:space="preserve"> Diseño de pantalla de ingreso, validación de campos, conexión con base de datos local (SQLite).</w:t>
      </w:r>
    </w:p>
    <w:p w14:paraId="10D4539C" w14:textId="77777777" w:rsidR="00AC28CB" w:rsidRPr="002E2613" w:rsidRDefault="00AC28CB" w:rsidP="0038694F">
      <w:pPr>
        <w:pStyle w:val="NormalWeb"/>
        <w:numPr>
          <w:ilvl w:val="0"/>
          <w:numId w:val="15"/>
        </w:numPr>
        <w:spacing w:line="276" w:lineRule="auto"/>
        <w:jc w:val="both"/>
        <w:rPr>
          <w:rFonts w:ascii="Arial" w:hAnsi="Arial" w:cs="Arial"/>
          <w:sz w:val="22"/>
          <w:szCs w:val="22"/>
        </w:rPr>
      </w:pPr>
      <w:r w:rsidRPr="002E2613">
        <w:rPr>
          <w:rStyle w:val="Textoennegrita"/>
          <w:rFonts w:ascii="Arial" w:hAnsi="Arial" w:cs="Arial"/>
          <w:sz w:val="22"/>
          <w:szCs w:val="22"/>
        </w:rPr>
        <w:t>Diagramas UML asociados:</w:t>
      </w:r>
    </w:p>
    <w:p w14:paraId="3C983D8C" w14:textId="77777777" w:rsidR="00AC28CB" w:rsidRPr="002E2613" w:rsidRDefault="00AC28CB" w:rsidP="0038694F">
      <w:pPr>
        <w:pStyle w:val="NormalWeb"/>
        <w:numPr>
          <w:ilvl w:val="1"/>
          <w:numId w:val="15"/>
        </w:numPr>
        <w:spacing w:line="276" w:lineRule="auto"/>
        <w:jc w:val="both"/>
        <w:rPr>
          <w:rFonts w:ascii="Arial" w:hAnsi="Arial" w:cs="Arial"/>
          <w:sz w:val="22"/>
          <w:szCs w:val="22"/>
        </w:rPr>
      </w:pPr>
      <w:r w:rsidRPr="002E2613">
        <w:rPr>
          <w:rFonts w:ascii="Arial" w:hAnsi="Arial" w:cs="Arial"/>
          <w:sz w:val="22"/>
          <w:szCs w:val="22"/>
        </w:rPr>
        <w:t>Caso de uso: “Iniciar sesión”</w:t>
      </w:r>
    </w:p>
    <w:p w14:paraId="377DEE57" w14:textId="77777777" w:rsidR="00AC28CB" w:rsidRPr="002E2613" w:rsidRDefault="00AC28CB" w:rsidP="0038694F">
      <w:pPr>
        <w:pStyle w:val="NormalWeb"/>
        <w:numPr>
          <w:ilvl w:val="1"/>
          <w:numId w:val="15"/>
        </w:numPr>
        <w:spacing w:line="276" w:lineRule="auto"/>
        <w:jc w:val="both"/>
        <w:rPr>
          <w:rFonts w:ascii="Arial" w:hAnsi="Arial" w:cs="Arial"/>
          <w:sz w:val="22"/>
          <w:szCs w:val="22"/>
        </w:rPr>
      </w:pPr>
      <w:r w:rsidRPr="002E2613">
        <w:rPr>
          <w:rFonts w:ascii="Arial" w:hAnsi="Arial" w:cs="Arial"/>
          <w:sz w:val="22"/>
          <w:szCs w:val="22"/>
        </w:rPr>
        <w:t>Diagrama de clases: Usuario</w:t>
      </w:r>
    </w:p>
    <w:p w14:paraId="752D4835" w14:textId="77777777" w:rsidR="00AC28CB" w:rsidRPr="002E2613" w:rsidRDefault="00AC28CB" w:rsidP="0038694F">
      <w:pPr>
        <w:pStyle w:val="NormalWeb"/>
        <w:numPr>
          <w:ilvl w:val="1"/>
          <w:numId w:val="15"/>
        </w:numPr>
        <w:spacing w:line="276" w:lineRule="auto"/>
        <w:jc w:val="both"/>
        <w:rPr>
          <w:rFonts w:ascii="Arial" w:hAnsi="Arial" w:cs="Arial"/>
          <w:sz w:val="22"/>
          <w:szCs w:val="22"/>
        </w:rPr>
      </w:pPr>
      <w:r w:rsidRPr="002E2613">
        <w:rPr>
          <w:rFonts w:ascii="Arial" w:hAnsi="Arial" w:cs="Arial"/>
          <w:sz w:val="22"/>
          <w:szCs w:val="22"/>
        </w:rPr>
        <w:t>Diagrama de secuencia: Flujo de autenticación</w:t>
      </w:r>
    </w:p>
    <w:p w14:paraId="653819D4" w14:textId="48079D73" w:rsidR="00AC28CB" w:rsidRPr="002E2613" w:rsidRDefault="00AC28CB" w:rsidP="0038694F">
      <w:pPr>
        <w:spacing w:line="276" w:lineRule="auto"/>
        <w:jc w:val="both"/>
      </w:pPr>
    </w:p>
    <w:p w14:paraId="3443CE88" w14:textId="77777777" w:rsidR="00AC28CB" w:rsidRPr="002E2613" w:rsidRDefault="00AC28CB" w:rsidP="0038694F">
      <w:pPr>
        <w:pStyle w:val="Ttulo4"/>
        <w:spacing w:line="276" w:lineRule="auto"/>
        <w:jc w:val="both"/>
        <w:rPr>
          <w:sz w:val="22"/>
          <w:szCs w:val="22"/>
        </w:rPr>
      </w:pPr>
      <w:r w:rsidRPr="002E2613">
        <w:rPr>
          <w:rStyle w:val="Textoennegrita"/>
          <w:b/>
          <w:bCs w:val="0"/>
          <w:sz w:val="22"/>
          <w:szCs w:val="22"/>
        </w:rPr>
        <w:t>Sprint 2: Registro y validación de productos</w:t>
      </w:r>
    </w:p>
    <w:p w14:paraId="2856FC31" w14:textId="77777777" w:rsidR="00AC28CB" w:rsidRPr="002E2613" w:rsidRDefault="00AC28CB" w:rsidP="0038694F">
      <w:pPr>
        <w:pStyle w:val="NormalWeb"/>
        <w:numPr>
          <w:ilvl w:val="0"/>
          <w:numId w:val="16"/>
        </w:numPr>
        <w:spacing w:line="276" w:lineRule="auto"/>
        <w:jc w:val="both"/>
        <w:rPr>
          <w:rFonts w:ascii="Arial" w:hAnsi="Arial" w:cs="Arial"/>
          <w:sz w:val="22"/>
          <w:szCs w:val="22"/>
        </w:rPr>
      </w:pPr>
      <w:r w:rsidRPr="002E2613">
        <w:rPr>
          <w:rStyle w:val="Textoennegrita"/>
          <w:rFonts w:ascii="Arial" w:hAnsi="Arial" w:cs="Arial"/>
          <w:sz w:val="22"/>
          <w:szCs w:val="22"/>
        </w:rPr>
        <w:t>Objetivo:</w:t>
      </w:r>
      <w:r w:rsidRPr="002E2613">
        <w:rPr>
          <w:rFonts w:ascii="Arial" w:hAnsi="Arial" w:cs="Arial"/>
          <w:sz w:val="22"/>
          <w:szCs w:val="22"/>
        </w:rPr>
        <w:t xml:space="preserve"> Permitir la búsqueda, visualización y validación de productos existentes.</w:t>
      </w:r>
    </w:p>
    <w:p w14:paraId="2C15B3E7" w14:textId="77777777" w:rsidR="00AC28CB" w:rsidRPr="002E2613" w:rsidRDefault="00AC28CB" w:rsidP="0038694F">
      <w:pPr>
        <w:pStyle w:val="NormalWeb"/>
        <w:numPr>
          <w:ilvl w:val="0"/>
          <w:numId w:val="16"/>
        </w:numPr>
        <w:spacing w:line="276" w:lineRule="auto"/>
        <w:jc w:val="both"/>
        <w:rPr>
          <w:rFonts w:ascii="Arial" w:hAnsi="Arial" w:cs="Arial"/>
          <w:sz w:val="22"/>
          <w:szCs w:val="22"/>
        </w:rPr>
      </w:pPr>
      <w:r w:rsidRPr="002E2613">
        <w:rPr>
          <w:rStyle w:val="Textoennegrita"/>
          <w:rFonts w:ascii="Arial" w:hAnsi="Arial" w:cs="Arial"/>
          <w:sz w:val="22"/>
          <w:szCs w:val="22"/>
        </w:rPr>
        <w:t>Tareas clave:</w:t>
      </w:r>
      <w:r w:rsidRPr="002E2613">
        <w:rPr>
          <w:rFonts w:ascii="Arial" w:hAnsi="Arial" w:cs="Arial"/>
          <w:sz w:val="22"/>
          <w:szCs w:val="22"/>
        </w:rPr>
        <w:t xml:space="preserve"> Crear módulo de productos, cargar productos desde BD, bloquear campos tras selección válida.</w:t>
      </w:r>
    </w:p>
    <w:p w14:paraId="57A35F10" w14:textId="77777777" w:rsidR="00AC28CB" w:rsidRPr="002E2613" w:rsidRDefault="00AC28CB" w:rsidP="0038694F">
      <w:pPr>
        <w:pStyle w:val="NormalWeb"/>
        <w:numPr>
          <w:ilvl w:val="0"/>
          <w:numId w:val="16"/>
        </w:numPr>
        <w:spacing w:line="276" w:lineRule="auto"/>
        <w:jc w:val="both"/>
        <w:rPr>
          <w:rFonts w:ascii="Arial" w:hAnsi="Arial" w:cs="Arial"/>
          <w:sz w:val="22"/>
          <w:szCs w:val="22"/>
        </w:rPr>
      </w:pPr>
      <w:r w:rsidRPr="002E2613">
        <w:rPr>
          <w:rStyle w:val="Textoennegrita"/>
          <w:rFonts w:ascii="Arial" w:hAnsi="Arial" w:cs="Arial"/>
          <w:sz w:val="22"/>
          <w:szCs w:val="22"/>
        </w:rPr>
        <w:t>Diagramas UML asociados:</w:t>
      </w:r>
    </w:p>
    <w:p w14:paraId="3182C0DB" w14:textId="77777777" w:rsidR="00AC28CB" w:rsidRPr="002E2613" w:rsidRDefault="00AC28CB" w:rsidP="0038694F">
      <w:pPr>
        <w:pStyle w:val="NormalWeb"/>
        <w:numPr>
          <w:ilvl w:val="1"/>
          <w:numId w:val="16"/>
        </w:numPr>
        <w:spacing w:line="276" w:lineRule="auto"/>
        <w:jc w:val="both"/>
        <w:rPr>
          <w:rFonts w:ascii="Arial" w:hAnsi="Arial" w:cs="Arial"/>
          <w:sz w:val="22"/>
          <w:szCs w:val="22"/>
        </w:rPr>
      </w:pPr>
      <w:r w:rsidRPr="002E2613">
        <w:rPr>
          <w:rFonts w:ascii="Arial" w:hAnsi="Arial" w:cs="Arial"/>
          <w:sz w:val="22"/>
          <w:szCs w:val="22"/>
        </w:rPr>
        <w:t>Caso de uso: “Registrar producto”</w:t>
      </w:r>
    </w:p>
    <w:p w14:paraId="002D5573" w14:textId="77777777" w:rsidR="00AC28CB" w:rsidRPr="002E2613" w:rsidRDefault="00AC28CB" w:rsidP="0038694F">
      <w:pPr>
        <w:pStyle w:val="NormalWeb"/>
        <w:numPr>
          <w:ilvl w:val="1"/>
          <w:numId w:val="16"/>
        </w:numPr>
        <w:spacing w:line="276" w:lineRule="auto"/>
        <w:jc w:val="both"/>
        <w:rPr>
          <w:rFonts w:ascii="Arial" w:hAnsi="Arial" w:cs="Arial"/>
          <w:sz w:val="22"/>
          <w:szCs w:val="22"/>
        </w:rPr>
      </w:pPr>
      <w:r w:rsidRPr="002E2613">
        <w:rPr>
          <w:rFonts w:ascii="Arial" w:hAnsi="Arial" w:cs="Arial"/>
          <w:sz w:val="22"/>
          <w:szCs w:val="22"/>
        </w:rPr>
        <w:t>Diagrama de clases: Producto</w:t>
      </w:r>
    </w:p>
    <w:p w14:paraId="6633BF9E" w14:textId="77777777" w:rsidR="00AC28CB" w:rsidRPr="002E2613" w:rsidRDefault="00AC28CB" w:rsidP="0038694F">
      <w:pPr>
        <w:pStyle w:val="NormalWeb"/>
        <w:numPr>
          <w:ilvl w:val="1"/>
          <w:numId w:val="16"/>
        </w:numPr>
        <w:spacing w:line="276" w:lineRule="auto"/>
        <w:jc w:val="both"/>
        <w:rPr>
          <w:rFonts w:ascii="Arial" w:hAnsi="Arial" w:cs="Arial"/>
          <w:sz w:val="22"/>
          <w:szCs w:val="22"/>
        </w:rPr>
      </w:pPr>
      <w:r w:rsidRPr="002E2613">
        <w:rPr>
          <w:rFonts w:ascii="Arial" w:hAnsi="Arial" w:cs="Arial"/>
          <w:sz w:val="22"/>
          <w:szCs w:val="22"/>
        </w:rPr>
        <w:t>Diagrama de secuencia: Validación de producto y bloqueo</w:t>
      </w:r>
    </w:p>
    <w:p w14:paraId="6A4AFBFF" w14:textId="67302F79" w:rsidR="00AC28CB" w:rsidRPr="002E2613" w:rsidRDefault="00AC28CB" w:rsidP="0038694F">
      <w:pPr>
        <w:spacing w:line="276" w:lineRule="auto"/>
        <w:jc w:val="both"/>
      </w:pPr>
    </w:p>
    <w:p w14:paraId="59B24791" w14:textId="77777777" w:rsidR="00AC28CB" w:rsidRPr="002E2613" w:rsidRDefault="00AC28CB" w:rsidP="0038694F">
      <w:pPr>
        <w:pStyle w:val="Ttulo4"/>
        <w:spacing w:line="276" w:lineRule="auto"/>
        <w:jc w:val="both"/>
        <w:rPr>
          <w:sz w:val="22"/>
          <w:szCs w:val="22"/>
        </w:rPr>
      </w:pPr>
      <w:r w:rsidRPr="002E2613">
        <w:rPr>
          <w:rStyle w:val="Textoennegrita"/>
          <w:b/>
          <w:bCs w:val="0"/>
          <w:sz w:val="22"/>
          <w:szCs w:val="22"/>
        </w:rPr>
        <w:t>Sprint 3: Módulo de consumo y control de stock</w:t>
      </w:r>
    </w:p>
    <w:p w14:paraId="27706F07" w14:textId="77777777" w:rsidR="00AC28CB" w:rsidRPr="002E2613" w:rsidRDefault="00AC28CB" w:rsidP="0038694F">
      <w:pPr>
        <w:pStyle w:val="NormalWeb"/>
        <w:numPr>
          <w:ilvl w:val="0"/>
          <w:numId w:val="17"/>
        </w:numPr>
        <w:spacing w:line="276" w:lineRule="auto"/>
        <w:jc w:val="both"/>
        <w:rPr>
          <w:rFonts w:ascii="Arial" w:hAnsi="Arial" w:cs="Arial"/>
          <w:sz w:val="22"/>
          <w:szCs w:val="22"/>
        </w:rPr>
      </w:pPr>
      <w:r w:rsidRPr="002E2613">
        <w:rPr>
          <w:rStyle w:val="Textoennegrita"/>
          <w:rFonts w:ascii="Arial" w:hAnsi="Arial" w:cs="Arial"/>
          <w:sz w:val="22"/>
          <w:szCs w:val="22"/>
        </w:rPr>
        <w:t>Objetivo:</w:t>
      </w:r>
      <w:r w:rsidRPr="002E2613">
        <w:rPr>
          <w:rFonts w:ascii="Arial" w:hAnsi="Arial" w:cs="Arial"/>
          <w:sz w:val="22"/>
          <w:szCs w:val="22"/>
        </w:rPr>
        <w:t xml:space="preserve"> Habilitar el registro manual de consumos con control de stock mínimo.</w:t>
      </w:r>
    </w:p>
    <w:p w14:paraId="1F6021DB" w14:textId="77777777" w:rsidR="00AC28CB" w:rsidRPr="002E2613" w:rsidRDefault="00AC28CB" w:rsidP="0038694F">
      <w:pPr>
        <w:pStyle w:val="NormalWeb"/>
        <w:numPr>
          <w:ilvl w:val="0"/>
          <w:numId w:val="17"/>
        </w:numPr>
        <w:spacing w:line="276" w:lineRule="auto"/>
        <w:jc w:val="both"/>
        <w:rPr>
          <w:rFonts w:ascii="Arial" w:hAnsi="Arial" w:cs="Arial"/>
          <w:sz w:val="22"/>
          <w:szCs w:val="22"/>
        </w:rPr>
      </w:pPr>
      <w:r w:rsidRPr="002E2613">
        <w:rPr>
          <w:rStyle w:val="Textoennegrita"/>
          <w:rFonts w:ascii="Arial" w:hAnsi="Arial" w:cs="Arial"/>
          <w:sz w:val="22"/>
          <w:szCs w:val="22"/>
        </w:rPr>
        <w:t>Tareas clave:</w:t>
      </w:r>
      <w:r w:rsidRPr="002E2613">
        <w:rPr>
          <w:rFonts w:ascii="Arial" w:hAnsi="Arial" w:cs="Arial"/>
          <w:sz w:val="22"/>
          <w:szCs w:val="22"/>
        </w:rPr>
        <w:t xml:space="preserve"> Registrar entradas y salidas, mostrar alertas por bajo stock, vincular responsable.</w:t>
      </w:r>
    </w:p>
    <w:p w14:paraId="45FF9EE2" w14:textId="77777777" w:rsidR="00AC28CB" w:rsidRPr="002E2613" w:rsidRDefault="00AC28CB" w:rsidP="0038694F">
      <w:pPr>
        <w:pStyle w:val="NormalWeb"/>
        <w:numPr>
          <w:ilvl w:val="0"/>
          <w:numId w:val="17"/>
        </w:numPr>
        <w:spacing w:line="276" w:lineRule="auto"/>
        <w:jc w:val="both"/>
        <w:rPr>
          <w:rFonts w:ascii="Arial" w:hAnsi="Arial" w:cs="Arial"/>
          <w:sz w:val="22"/>
          <w:szCs w:val="22"/>
        </w:rPr>
      </w:pPr>
      <w:r w:rsidRPr="002E2613">
        <w:rPr>
          <w:rStyle w:val="Textoennegrita"/>
          <w:rFonts w:ascii="Arial" w:hAnsi="Arial" w:cs="Arial"/>
          <w:sz w:val="22"/>
          <w:szCs w:val="22"/>
        </w:rPr>
        <w:lastRenderedPageBreak/>
        <w:t>Diagramas UML asociados:</w:t>
      </w:r>
    </w:p>
    <w:p w14:paraId="7A7F1326" w14:textId="77777777" w:rsidR="00AC28CB" w:rsidRPr="002E2613" w:rsidRDefault="00AC28CB" w:rsidP="0038694F">
      <w:pPr>
        <w:pStyle w:val="NormalWeb"/>
        <w:numPr>
          <w:ilvl w:val="1"/>
          <w:numId w:val="17"/>
        </w:numPr>
        <w:spacing w:line="276" w:lineRule="auto"/>
        <w:jc w:val="both"/>
        <w:rPr>
          <w:rFonts w:ascii="Arial" w:hAnsi="Arial" w:cs="Arial"/>
          <w:sz w:val="22"/>
          <w:szCs w:val="22"/>
        </w:rPr>
      </w:pPr>
      <w:r w:rsidRPr="002E2613">
        <w:rPr>
          <w:rFonts w:ascii="Arial" w:hAnsi="Arial" w:cs="Arial"/>
          <w:sz w:val="22"/>
          <w:szCs w:val="22"/>
        </w:rPr>
        <w:t>Caso de uso: “Registrar consumo”</w:t>
      </w:r>
    </w:p>
    <w:p w14:paraId="780E8AD8" w14:textId="77777777" w:rsidR="00AC28CB" w:rsidRPr="002E2613" w:rsidRDefault="00AC28CB" w:rsidP="0038694F">
      <w:pPr>
        <w:pStyle w:val="NormalWeb"/>
        <w:numPr>
          <w:ilvl w:val="1"/>
          <w:numId w:val="17"/>
        </w:numPr>
        <w:spacing w:line="276" w:lineRule="auto"/>
        <w:jc w:val="both"/>
        <w:rPr>
          <w:rFonts w:ascii="Arial" w:hAnsi="Arial" w:cs="Arial"/>
          <w:sz w:val="22"/>
          <w:szCs w:val="22"/>
        </w:rPr>
      </w:pPr>
      <w:r w:rsidRPr="002E2613">
        <w:rPr>
          <w:rFonts w:ascii="Arial" w:hAnsi="Arial" w:cs="Arial"/>
          <w:sz w:val="22"/>
          <w:szCs w:val="22"/>
        </w:rPr>
        <w:t>Diagrama de clases: Movimiento</w:t>
      </w:r>
    </w:p>
    <w:p w14:paraId="60F16BFD" w14:textId="77777777" w:rsidR="00AC28CB" w:rsidRPr="002E2613" w:rsidRDefault="00AC28CB" w:rsidP="0038694F">
      <w:pPr>
        <w:pStyle w:val="NormalWeb"/>
        <w:numPr>
          <w:ilvl w:val="1"/>
          <w:numId w:val="17"/>
        </w:numPr>
        <w:spacing w:line="276" w:lineRule="auto"/>
        <w:jc w:val="both"/>
        <w:rPr>
          <w:rFonts w:ascii="Arial" w:hAnsi="Arial" w:cs="Arial"/>
          <w:sz w:val="22"/>
          <w:szCs w:val="22"/>
        </w:rPr>
      </w:pPr>
      <w:r w:rsidRPr="002E2613">
        <w:rPr>
          <w:rFonts w:ascii="Arial" w:hAnsi="Arial" w:cs="Arial"/>
          <w:sz w:val="22"/>
          <w:szCs w:val="22"/>
        </w:rPr>
        <w:t>Diagrama de secuencia: Flujo de entrada/salida de stock</w:t>
      </w:r>
    </w:p>
    <w:p w14:paraId="28C8BBED" w14:textId="3E9A27F9" w:rsidR="00AC28CB" w:rsidRPr="002E2613" w:rsidRDefault="00AC28CB" w:rsidP="0038694F">
      <w:pPr>
        <w:spacing w:line="276" w:lineRule="auto"/>
        <w:jc w:val="both"/>
      </w:pPr>
    </w:p>
    <w:p w14:paraId="37DE45F8" w14:textId="77777777" w:rsidR="00AC28CB" w:rsidRPr="002E2613" w:rsidRDefault="00AC28CB" w:rsidP="0038694F">
      <w:pPr>
        <w:pStyle w:val="Ttulo4"/>
        <w:spacing w:line="276" w:lineRule="auto"/>
        <w:jc w:val="both"/>
        <w:rPr>
          <w:sz w:val="22"/>
          <w:szCs w:val="22"/>
        </w:rPr>
      </w:pPr>
      <w:r w:rsidRPr="002E2613">
        <w:rPr>
          <w:rStyle w:val="Textoennegrita"/>
          <w:b/>
          <w:bCs w:val="0"/>
          <w:sz w:val="22"/>
          <w:szCs w:val="22"/>
        </w:rPr>
        <w:t>Sprint 4: Generación automática de pedidos y exportación</w:t>
      </w:r>
    </w:p>
    <w:p w14:paraId="652F10E2" w14:textId="77777777" w:rsidR="00AC28CB" w:rsidRPr="002E2613" w:rsidRDefault="00AC28CB" w:rsidP="0038694F">
      <w:pPr>
        <w:pStyle w:val="NormalWeb"/>
        <w:numPr>
          <w:ilvl w:val="0"/>
          <w:numId w:val="18"/>
        </w:numPr>
        <w:spacing w:line="276" w:lineRule="auto"/>
        <w:jc w:val="both"/>
        <w:rPr>
          <w:rFonts w:ascii="Arial" w:hAnsi="Arial" w:cs="Arial"/>
          <w:sz w:val="22"/>
          <w:szCs w:val="22"/>
        </w:rPr>
      </w:pPr>
      <w:r w:rsidRPr="002E2613">
        <w:rPr>
          <w:rStyle w:val="Textoennegrita"/>
          <w:rFonts w:ascii="Arial" w:hAnsi="Arial" w:cs="Arial"/>
          <w:sz w:val="22"/>
          <w:szCs w:val="22"/>
        </w:rPr>
        <w:t>Objetivo:</w:t>
      </w:r>
      <w:r w:rsidRPr="002E2613">
        <w:rPr>
          <w:rFonts w:ascii="Arial" w:hAnsi="Arial" w:cs="Arial"/>
          <w:sz w:val="22"/>
          <w:szCs w:val="22"/>
        </w:rPr>
        <w:t xml:space="preserve"> Implementar el motor de sugerencias y generar archivos Excel/PDF listos para enviar.</w:t>
      </w:r>
    </w:p>
    <w:p w14:paraId="59A7AD7A" w14:textId="77777777" w:rsidR="00AC28CB" w:rsidRPr="002E2613" w:rsidRDefault="00AC28CB" w:rsidP="0038694F">
      <w:pPr>
        <w:pStyle w:val="NormalWeb"/>
        <w:numPr>
          <w:ilvl w:val="0"/>
          <w:numId w:val="18"/>
        </w:numPr>
        <w:spacing w:line="276" w:lineRule="auto"/>
        <w:jc w:val="both"/>
        <w:rPr>
          <w:rFonts w:ascii="Arial" w:hAnsi="Arial" w:cs="Arial"/>
          <w:sz w:val="22"/>
          <w:szCs w:val="22"/>
        </w:rPr>
      </w:pPr>
      <w:r w:rsidRPr="002E2613">
        <w:rPr>
          <w:rStyle w:val="Textoennegrita"/>
          <w:rFonts w:ascii="Arial" w:hAnsi="Arial" w:cs="Arial"/>
          <w:sz w:val="22"/>
          <w:szCs w:val="22"/>
        </w:rPr>
        <w:t>Tareas clave:</w:t>
      </w:r>
      <w:r w:rsidRPr="002E2613">
        <w:rPr>
          <w:rFonts w:ascii="Arial" w:hAnsi="Arial" w:cs="Arial"/>
          <w:sz w:val="22"/>
          <w:szCs w:val="22"/>
        </w:rPr>
        <w:t xml:space="preserve"> Calcular cantidades sugeridas según lead time y consumo histórico, incluir responsable en el archivo, exportar automáticamente.</w:t>
      </w:r>
    </w:p>
    <w:p w14:paraId="10B7196F" w14:textId="77777777" w:rsidR="00AC28CB" w:rsidRPr="002E2613" w:rsidRDefault="00AC28CB" w:rsidP="0038694F">
      <w:pPr>
        <w:pStyle w:val="NormalWeb"/>
        <w:numPr>
          <w:ilvl w:val="0"/>
          <w:numId w:val="18"/>
        </w:numPr>
        <w:spacing w:line="276" w:lineRule="auto"/>
        <w:jc w:val="both"/>
        <w:rPr>
          <w:rFonts w:ascii="Arial" w:hAnsi="Arial" w:cs="Arial"/>
          <w:sz w:val="22"/>
          <w:szCs w:val="22"/>
        </w:rPr>
      </w:pPr>
      <w:r w:rsidRPr="002E2613">
        <w:rPr>
          <w:rStyle w:val="Textoennegrita"/>
          <w:rFonts w:ascii="Arial" w:hAnsi="Arial" w:cs="Arial"/>
          <w:sz w:val="22"/>
          <w:szCs w:val="22"/>
        </w:rPr>
        <w:t>Diagramas UML asociados:</w:t>
      </w:r>
    </w:p>
    <w:p w14:paraId="5B577151" w14:textId="77777777" w:rsidR="00AC28CB" w:rsidRPr="002E2613" w:rsidRDefault="00AC28CB" w:rsidP="0038694F">
      <w:pPr>
        <w:pStyle w:val="NormalWeb"/>
        <w:numPr>
          <w:ilvl w:val="1"/>
          <w:numId w:val="18"/>
        </w:numPr>
        <w:spacing w:line="276" w:lineRule="auto"/>
        <w:jc w:val="both"/>
        <w:rPr>
          <w:rFonts w:ascii="Arial" w:hAnsi="Arial" w:cs="Arial"/>
          <w:sz w:val="22"/>
          <w:szCs w:val="22"/>
        </w:rPr>
      </w:pPr>
      <w:r w:rsidRPr="002E2613">
        <w:rPr>
          <w:rFonts w:ascii="Arial" w:hAnsi="Arial" w:cs="Arial"/>
          <w:sz w:val="22"/>
          <w:szCs w:val="22"/>
        </w:rPr>
        <w:t>Caso de uso: “Generar pedido sugerido”</w:t>
      </w:r>
    </w:p>
    <w:p w14:paraId="44A320E5" w14:textId="77777777" w:rsidR="00AC28CB" w:rsidRPr="002E2613" w:rsidRDefault="00AC28CB" w:rsidP="0038694F">
      <w:pPr>
        <w:pStyle w:val="NormalWeb"/>
        <w:numPr>
          <w:ilvl w:val="1"/>
          <w:numId w:val="18"/>
        </w:numPr>
        <w:spacing w:line="276" w:lineRule="auto"/>
        <w:jc w:val="both"/>
        <w:rPr>
          <w:rFonts w:ascii="Arial" w:hAnsi="Arial" w:cs="Arial"/>
          <w:sz w:val="22"/>
          <w:szCs w:val="22"/>
        </w:rPr>
      </w:pPr>
      <w:r w:rsidRPr="002E2613">
        <w:rPr>
          <w:rFonts w:ascii="Arial" w:hAnsi="Arial" w:cs="Arial"/>
          <w:sz w:val="22"/>
          <w:szCs w:val="22"/>
        </w:rPr>
        <w:t>Diagrama de clases: Pedido, Proveedor</w:t>
      </w:r>
    </w:p>
    <w:p w14:paraId="4131BD52" w14:textId="77777777" w:rsidR="00AC28CB" w:rsidRPr="002E2613" w:rsidRDefault="00AC28CB" w:rsidP="0038694F">
      <w:pPr>
        <w:pStyle w:val="NormalWeb"/>
        <w:numPr>
          <w:ilvl w:val="1"/>
          <w:numId w:val="18"/>
        </w:numPr>
        <w:spacing w:line="276" w:lineRule="auto"/>
        <w:jc w:val="both"/>
        <w:rPr>
          <w:rFonts w:ascii="Arial" w:hAnsi="Arial" w:cs="Arial"/>
          <w:sz w:val="22"/>
          <w:szCs w:val="22"/>
        </w:rPr>
      </w:pPr>
      <w:r w:rsidRPr="002E2613">
        <w:rPr>
          <w:rFonts w:ascii="Arial" w:hAnsi="Arial" w:cs="Arial"/>
          <w:sz w:val="22"/>
          <w:szCs w:val="22"/>
        </w:rPr>
        <w:t>Diagrama de secuencia: Generación y exportación del pedido</w:t>
      </w:r>
    </w:p>
    <w:p w14:paraId="2C38BB3F" w14:textId="3AFC4E54" w:rsidR="00AC28CB" w:rsidRPr="002E2613" w:rsidRDefault="00AC28CB" w:rsidP="0038694F">
      <w:pPr>
        <w:spacing w:line="276" w:lineRule="auto"/>
        <w:jc w:val="both"/>
      </w:pPr>
    </w:p>
    <w:p w14:paraId="55D7C182" w14:textId="69F13192" w:rsidR="00541C1F" w:rsidRDefault="00AC28CB" w:rsidP="0038694F">
      <w:pPr>
        <w:pStyle w:val="NormalWeb"/>
        <w:spacing w:line="276" w:lineRule="auto"/>
        <w:jc w:val="both"/>
        <w:rPr>
          <w:rFonts w:ascii="Arial" w:hAnsi="Arial" w:cs="Arial"/>
          <w:sz w:val="22"/>
          <w:szCs w:val="22"/>
        </w:rPr>
      </w:pPr>
      <w:r w:rsidRPr="002E2613">
        <w:rPr>
          <w:rFonts w:ascii="Arial" w:hAnsi="Arial" w:cs="Arial"/>
          <w:sz w:val="22"/>
          <w:szCs w:val="22"/>
        </w:rPr>
        <w:t>Los diagramas mencionados se incluirán en el cuerpo del informe o en anexos, según su extensión. Esta estructura modular ha permitido validar funcionalidades en cada etapa, reducir errores acumulativos y obtener retroalimentación constante sobre el sistema.</w:t>
      </w:r>
    </w:p>
    <w:p w14:paraId="3C9BF1E7" w14:textId="77777777" w:rsidR="0038694F" w:rsidRDefault="0038694F" w:rsidP="0038694F">
      <w:pPr>
        <w:pStyle w:val="NormalWeb"/>
        <w:spacing w:line="276" w:lineRule="auto"/>
        <w:jc w:val="both"/>
        <w:rPr>
          <w:rFonts w:ascii="Arial" w:hAnsi="Arial" w:cs="Arial"/>
          <w:sz w:val="22"/>
          <w:szCs w:val="22"/>
        </w:rPr>
      </w:pPr>
    </w:p>
    <w:p w14:paraId="0EAB89ED" w14:textId="77777777" w:rsidR="0038694F" w:rsidRDefault="0038694F" w:rsidP="0038694F">
      <w:pPr>
        <w:pStyle w:val="NormalWeb"/>
        <w:spacing w:line="276" w:lineRule="auto"/>
        <w:jc w:val="both"/>
        <w:rPr>
          <w:rFonts w:ascii="Arial" w:hAnsi="Arial" w:cs="Arial"/>
          <w:sz w:val="22"/>
          <w:szCs w:val="22"/>
        </w:rPr>
      </w:pPr>
    </w:p>
    <w:p w14:paraId="1CAE1D97" w14:textId="77777777" w:rsidR="0038694F" w:rsidRDefault="0038694F" w:rsidP="0038694F">
      <w:pPr>
        <w:pStyle w:val="NormalWeb"/>
        <w:spacing w:line="276" w:lineRule="auto"/>
        <w:jc w:val="both"/>
        <w:rPr>
          <w:rFonts w:ascii="Arial" w:hAnsi="Arial" w:cs="Arial"/>
          <w:sz w:val="22"/>
          <w:szCs w:val="22"/>
        </w:rPr>
      </w:pPr>
    </w:p>
    <w:p w14:paraId="07424F59" w14:textId="77777777" w:rsidR="0038694F" w:rsidRDefault="0038694F" w:rsidP="0038694F">
      <w:pPr>
        <w:pStyle w:val="NormalWeb"/>
        <w:spacing w:line="276" w:lineRule="auto"/>
        <w:jc w:val="both"/>
        <w:rPr>
          <w:rFonts w:ascii="Arial" w:hAnsi="Arial" w:cs="Arial"/>
          <w:sz w:val="22"/>
          <w:szCs w:val="22"/>
        </w:rPr>
      </w:pPr>
    </w:p>
    <w:p w14:paraId="5F1E10FB" w14:textId="77777777" w:rsidR="0038694F" w:rsidRDefault="0038694F" w:rsidP="0038694F">
      <w:pPr>
        <w:pStyle w:val="NormalWeb"/>
        <w:spacing w:line="276" w:lineRule="auto"/>
        <w:jc w:val="both"/>
        <w:rPr>
          <w:rFonts w:ascii="Arial" w:hAnsi="Arial" w:cs="Arial"/>
          <w:sz w:val="22"/>
          <w:szCs w:val="22"/>
        </w:rPr>
      </w:pPr>
    </w:p>
    <w:p w14:paraId="36E95D5F" w14:textId="77777777" w:rsidR="0038694F" w:rsidRDefault="0038694F" w:rsidP="0038694F">
      <w:pPr>
        <w:pStyle w:val="NormalWeb"/>
        <w:spacing w:line="276" w:lineRule="auto"/>
        <w:jc w:val="both"/>
        <w:rPr>
          <w:rFonts w:ascii="Arial" w:hAnsi="Arial" w:cs="Arial"/>
          <w:sz w:val="22"/>
          <w:szCs w:val="22"/>
        </w:rPr>
      </w:pPr>
    </w:p>
    <w:p w14:paraId="0C51FBFE" w14:textId="77777777" w:rsidR="0038694F" w:rsidRDefault="0038694F" w:rsidP="0038694F">
      <w:pPr>
        <w:pStyle w:val="NormalWeb"/>
        <w:spacing w:line="276" w:lineRule="auto"/>
        <w:jc w:val="both"/>
        <w:rPr>
          <w:rFonts w:ascii="Arial" w:hAnsi="Arial" w:cs="Arial"/>
          <w:sz w:val="22"/>
          <w:szCs w:val="22"/>
        </w:rPr>
      </w:pPr>
    </w:p>
    <w:p w14:paraId="4F733CE5" w14:textId="77777777" w:rsidR="0038694F" w:rsidRDefault="0038694F" w:rsidP="0038694F">
      <w:pPr>
        <w:pStyle w:val="NormalWeb"/>
        <w:spacing w:line="276" w:lineRule="auto"/>
        <w:jc w:val="both"/>
        <w:rPr>
          <w:rFonts w:ascii="Arial" w:hAnsi="Arial" w:cs="Arial"/>
          <w:sz w:val="22"/>
          <w:szCs w:val="22"/>
        </w:rPr>
      </w:pPr>
    </w:p>
    <w:p w14:paraId="36B2324D" w14:textId="77777777" w:rsidR="0038694F" w:rsidRDefault="0038694F" w:rsidP="0038694F">
      <w:pPr>
        <w:pStyle w:val="NormalWeb"/>
        <w:spacing w:line="276" w:lineRule="auto"/>
        <w:jc w:val="both"/>
        <w:rPr>
          <w:rFonts w:ascii="Arial" w:hAnsi="Arial" w:cs="Arial"/>
          <w:sz w:val="22"/>
          <w:szCs w:val="22"/>
        </w:rPr>
      </w:pPr>
    </w:p>
    <w:p w14:paraId="20B463F8" w14:textId="77777777" w:rsidR="0038694F" w:rsidRPr="002E2613" w:rsidRDefault="0038694F" w:rsidP="0038694F">
      <w:pPr>
        <w:pStyle w:val="NormalWeb"/>
        <w:spacing w:line="276" w:lineRule="auto"/>
        <w:jc w:val="both"/>
        <w:rPr>
          <w:rFonts w:ascii="Arial" w:hAnsi="Arial" w:cs="Arial"/>
          <w:sz w:val="22"/>
          <w:szCs w:val="22"/>
        </w:rPr>
      </w:pPr>
    </w:p>
    <w:p w14:paraId="61D8726A" w14:textId="23D92D16" w:rsidR="00AC28CB" w:rsidRPr="002E2613" w:rsidRDefault="00AC28CB" w:rsidP="0038694F">
      <w:pPr>
        <w:pStyle w:val="Ttulo3"/>
        <w:rPr>
          <w:lang w:bidi="ar-SA"/>
        </w:rPr>
      </w:pPr>
      <w:bookmarkStart w:id="3" w:name="_Toc204711190"/>
      <w:r w:rsidRPr="002E2613">
        <w:rPr>
          <w:rStyle w:val="Textoennegrita"/>
          <w:b/>
          <w:bCs w:val="0"/>
        </w:rPr>
        <w:lastRenderedPageBreak/>
        <w:t>Matriz de trazabilidad de requerimientos (IL 2.2)</w:t>
      </w:r>
      <w:bookmarkEnd w:id="3"/>
    </w:p>
    <w:p w14:paraId="47AA267F" w14:textId="6507B043" w:rsidR="00AC28CB" w:rsidRPr="002E2613" w:rsidRDefault="00AC28CB" w:rsidP="0038694F">
      <w:pPr>
        <w:pStyle w:val="NormalWeb"/>
        <w:spacing w:line="276" w:lineRule="auto"/>
        <w:jc w:val="both"/>
        <w:rPr>
          <w:rFonts w:ascii="Arial" w:hAnsi="Arial" w:cs="Arial"/>
          <w:sz w:val="22"/>
          <w:szCs w:val="22"/>
        </w:rPr>
      </w:pPr>
      <w:r w:rsidRPr="002E2613">
        <w:rPr>
          <w:rFonts w:ascii="Arial" w:hAnsi="Arial" w:cs="Arial"/>
          <w:sz w:val="22"/>
          <w:szCs w:val="22"/>
        </w:rPr>
        <w:t xml:space="preserve">La siguiente matriz permite evidenciar cómo cada requerimiento funcional identificado en el sistema </w:t>
      </w:r>
      <w:proofErr w:type="spellStart"/>
      <w:r w:rsidRPr="002E2613">
        <w:rPr>
          <w:rStyle w:val="Textoennegrita"/>
          <w:rFonts w:ascii="Arial" w:hAnsi="Arial" w:cs="Arial"/>
          <w:sz w:val="22"/>
          <w:szCs w:val="22"/>
        </w:rPr>
        <w:t>ControlRepro</w:t>
      </w:r>
      <w:proofErr w:type="spellEnd"/>
      <w:r w:rsidRPr="002E2613">
        <w:rPr>
          <w:rFonts w:ascii="Arial" w:hAnsi="Arial" w:cs="Arial"/>
          <w:sz w:val="22"/>
          <w:szCs w:val="22"/>
        </w:rPr>
        <w:t xml:space="preserve"> se relaciona directamente con componentes específicos del diseño, los módulos funcionales implementados y los diagramas UML desarrollados. Esto garantiza una trazabilidad clara entre lo solicitado, lo diseñado y lo construido.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1106"/>
        <w:gridCol w:w="3767"/>
        <w:gridCol w:w="1237"/>
        <w:gridCol w:w="2706"/>
      </w:tblGrid>
      <w:tr w:rsidR="008E2DE9" w:rsidRPr="002E2613" w14:paraId="0E0ACCC3" w14:textId="77777777" w:rsidTr="008E2DE9">
        <w:trPr>
          <w:tblHeader/>
          <w:tblCellSpacing w:w="15" w:type="dxa"/>
        </w:trPr>
        <w:tc>
          <w:tcPr>
            <w:tcW w:w="0" w:type="auto"/>
            <w:tcBorders>
              <w:top w:val="single" w:sz="4" w:space="0" w:color="auto"/>
              <w:left w:val="single" w:sz="4" w:space="0" w:color="auto"/>
              <w:bottom w:val="single" w:sz="4" w:space="0" w:color="auto"/>
            </w:tcBorders>
            <w:vAlign w:val="center"/>
            <w:hideMark/>
          </w:tcPr>
          <w:p w14:paraId="392BE1A0" w14:textId="77777777" w:rsidR="00AC28CB" w:rsidRPr="00AC28CB" w:rsidRDefault="00AC28CB" w:rsidP="0038694F">
            <w:pPr>
              <w:widowControl/>
              <w:autoSpaceDE/>
              <w:autoSpaceDN/>
              <w:spacing w:line="276" w:lineRule="auto"/>
              <w:jc w:val="both"/>
              <w:rPr>
                <w:rFonts w:eastAsia="Times New Roman"/>
                <w:b/>
                <w:bCs/>
                <w:lang w:bidi="ar-SA"/>
              </w:rPr>
            </w:pPr>
            <w:r w:rsidRPr="00AC28CB">
              <w:rPr>
                <w:rFonts w:eastAsia="Times New Roman"/>
                <w:b/>
                <w:bCs/>
                <w:lang w:bidi="ar-SA"/>
              </w:rPr>
              <w:t>ID Requerimiento</w:t>
            </w:r>
          </w:p>
        </w:tc>
        <w:tc>
          <w:tcPr>
            <w:tcW w:w="0" w:type="auto"/>
            <w:tcBorders>
              <w:top w:val="single" w:sz="4" w:space="0" w:color="auto"/>
              <w:left w:val="single" w:sz="4" w:space="0" w:color="auto"/>
              <w:bottom w:val="single" w:sz="4" w:space="0" w:color="auto"/>
            </w:tcBorders>
            <w:vAlign w:val="center"/>
            <w:hideMark/>
          </w:tcPr>
          <w:p w14:paraId="637B7B32" w14:textId="77777777" w:rsidR="00AC28CB" w:rsidRPr="00AC28CB" w:rsidRDefault="00AC28CB" w:rsidP="0038694F">
            <w:pPr>
              <w:widowControl/>
              <w:autoSpaceDE/>
              <w:autoSpaceDN/>
              <w:spacing w:line="276" w:lineRule="auto"/>
              <w:jc w:val="both"/>
              <w:rPr>
                <w:rFonts w:eastAsia="Times New Roman"/>
                <w:b/>
                <w:bCs/>
                <w:lang w:bidi="ar-SA"/>
              </w:rPr>
            </w:pPr>
            <w:r w:rsidRPr="00AC28CB">
              <w:rPr>
                <w:rFonts w:eastAsia="Times New Roman"/>
                <w:b/>
                <w:bCs/>
                <w:lang w:bidi="ar-SA"/>
              </w:rPr>
              <w:t>Tipo</w:t>
            </w:r>
          </w:p>
        </w:tc>
        <w:tc>
          <w:tcPr>
            <w:tcW w:w="0" w:type="auto"/>
            <w:tcBorders>
              <w:top w:val="single" w:sz="4" w:space="0" w:color="auto"/>
              <w:left w:val="single" w:sz="4" w:space="0" w:color="auto"/>
              <w:bottom w:val="single" w:sz="4" w:space="0" w:color="auto"/>
            </w:tcBorders>
            <w:vAlign w:val="center"/>
            <w:hideMark/>
          </w:tcPr>
          <w:p w14:paraId="13321B03" w14:textId="77777777" w:rsidR="00AC28CB" w:rsidRPr="00AC28CB" w:rsidRDefault="00AC28CB" w:rsidP="0038694F">
            <w:pPr>
              <w:widowControl/>
              <w:autoSpaceDE/>
              <w:autoSpaceDN/>
              <w:spacing w:line="276" w:lineRule="auto"/>
              <w:jc w:val="both"/>
              <w:rPr>
                <w:rFonts w:eastAsia="Times New Roman"/>
                <w:b/>
                <w:bCs/>
                <w:lang w:bidi="ar-SA"/>
              </w:rPr>
            </w:pPr>
            <w:r w:rsidRPr="00AC28CB">
              <w:rPr>
                <w:rFonts w:eastAsia="Times New Roman"/>
                <w:b/>
                <w:bCs/>
                <w:lang w:bidi="ar-SA"/>
              </w:rPr>
              <w:t>Descripción breve</w:t>
            </w:r>
          </w:p>
        </w:tc>
        <w:tc>
          <w:tcPr>
            <w:tcW w:w="0" w:type="auto"/>
            <w:tcBorders>
              <w:top w:val="single" w:sz="4" w:space="0" w:color="auto"/>
              <w:left w:val="single" w:sz="4" w:space="0" w:color="auto"/>
              <w:bottom w:val="single" w:sz="4" w:space="0" w:color="auto"/>
            </w:tcBorders>
            <w:vAlign w:val="center"/>
            <w:hideMark/>
          </w:tcPr>
          <w:p w14:paraId="04430082" w14:textId="77777777" w:rsidR="00AC28CB" w:rsidRPr="00AC28CB" w:rsidRDefault="00AC28CB" w:rsidP="0038694F">
            <w:pPr>
              <w:widowControl/>
              <w:autoSpaceDE/>
              <w:autoSpaceDN/>
              <w:spacing w:line="276" w:lineRule="auto"/>
              <w:jc w:val="both"/>
              <w:rPr>
                <w:rFonts w:eastAsia="Times New Roman"/>
                <w:b/>
                <w:bCs/>
                <w:lang w:bidi="ar-SA"/>
              </w:rPr>
            </w:pPr>
            <w:r w:rsidRPr="00AC28CB">
              <w:rPr>
                <w:rFonts w:eastAsia="Times New Roman"/>
                <w:b/>
                <w:bCs/>
                <w:lang w:bidi="ar-SA"/>
              </w:rPr>
              <w:t>Sprint / Iteración</w:t>
            </w:r>
          </w:p>
        </w:tc>
        <w:tc>
          <w:tcPr>
            <w:tcW w:w="0" w:type="auto"/>
            <w:tcBorders>
              <w:top w:val="single" w:sz="4" w:space="0" w:color="auto"/>
              <w:bottom w:val="single" w:sz="4" w:space="0" w:color="auto"/>
              <w:right w:val="single" w:sz="4" w:space="0" w:color="auto"/>
            </w:tcBorders>
            <w:vAlign w:val="center"/>
            <w:hideMark/>
          </w:tcPr>
          <w:p w14:paraId="19773A78" w14:textId="77777777" w:rsidR="00AC28CB" w:rsidRPr="00AC28CB" w:rsidRDefault="00AC28CB" w:rsidP="0038694F">
            <w:pPr>
              <w:widowControl/>
              <w:autoSpaceDE/>
              <w:autoSpaceDN/>
              <w:spacing w:line="276" w:lineRule="auto"/>
              <w:jc w:val="both"/>
              <w:rPr>
                <w:rFonts w:eastAsia="Times New Roman"/>
                <w:b/>
                <w:bCs/>
                <w:lang w:bidi="ar-SA"/>
              </w:rPr>
            </w:pPr>
            <w:r w:rsidRPr="00AC28CB">
              <w:rPr>
                <w:rFonts w:eastAsia="Times New Roman"/>
                <w:b/>
                <w:bCs/>
                <w:lang w:bidi="ar-SA"/>
              </w:rPr>
              <w:t>Componente de diseño que lo aborda</w:t>
            </w:r>
          </w:p>
        </w:tc>
      </w:tr>
      <w:tr w:rsidR="008E2DE9" w:rsidRPr="002E2613" w14:paraId="6EC07AF8" w14:textId="77777777" w:rsidTr="008E2DE9">
        <w:trPr>
          <w:tblCellSpacing w:w="15" w:type="dxa"/>
        </w:trPr>
        <w:tc>
          <w:tcPr>
            <w:tcW w:w="0" w:type="auto"/>
            <w:tcBorders>
              <w:left w:val="single" w:sz="4" w:space="0" w:color="auto"/>
            </w:tcBorders>
            <w:vAlign w:val="center"/>
            <w:hideMark/>
          </w:tcPr>
          <w:p w14:paraId="4F5E0D09"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RF-01</w:t>
            </w:r>
          </w:p>
        </w:tc>
        <w:tc>
          <w:tcPr>
            <w:tcW w:w="0" w:type="auto"/>
            <w:tcBorders>
              <w:left w:val="single" w:sz="4" w:space="0" w:color="auto"/>
            </w:tcBorders>
            <w:vAlign w:val="center"/>
            <w:hideMark/>
          </w:tcPr>
          <w:p w14:paraId="6626F4F3"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Funcional</w:t>
            </w:r>
          </w:p>
        </w:tc>
        <w:tc>
          <w:tcPr>
            <w:tcW w:w="0" w:type="auto"/>
            <w:tcBorders>
              <w:left w:val="single" w:sz="4" w:space="0" w:color="auto"/>
            </w:tcBorders>
            <w:vAlign w:val="center"/>
            <w:hideMark/>
          </w:tcPr>
          <w:p w14:paraId="7F8FF094"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Validar RUT y PIN al iniciar sesión</w:t>
            </w:r>
          </w:p>
        </w:tc>
        <w:tc>
          <w:tcPr>
            <w:tcW w:w="0" w:type="auto"/>
            <w:tcBorders>
              <w:left w:val="single" w:sz="4" w:space="0" w:color="auto"/>
            </w:tcBorders>
            <w:vAlign w:val="center"/>
            <w:hideMark/>
          </w:tcPr>
          <w:p w14:paraId="500D69F5"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Sprint 1</w:t>
            </w:r>
          </w:p>
        </w:tc>
        <w:tc>
          <w:tcPr>
            <w:tcW w:w="0" w:type="auto"/>
            <w:tcBorders>
              <w:right w:val="single" w:sz="4" w:space="0" w:color="auto"/>
            </w:tcBorders>
            <w:vAlign w:val="center"/>
            <w:hideMark/>
          </w:tcPr>
          <w:p w14:paraId="2DA6B02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Caso de uso: Iniciar sesión, Clase: Usuario</w:t>
            </w:r>
          </w:p>
        </w:tc>
      </w:tr>
      <w:tr w:rsidR="008E2DE9" w:rsidRPr="002E2613" w14:paraId="4CB4417D" w14:textId="77777777" w:rsidTr="008E2DE9">
        <w:trPr>
          <w:tblCellSpacing w:w="15" w:type="dxa"/>
        </w:trPr>
        <w:tc>
          <w:tcPr>
            <w:tcW w:w="0" w:type="auto"/>
            <w:tcBorders>
              <w:top w:val="single" w:sz="4" w:space="0" w:color="auto"/>
              <w:left w:val="single" w:sz="4" w:space="0" w:color="auto"/>
              <w:bottom w:val="single" w:sz="4" w:space="0" w:color="auto"/>
            </w:tcBorders>
            <w:vAlign w:val="center"/>
            <w:hideMark/>
          </w:tcPr>
          <w:p w14:paraId="693A5BC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RF-02</w:t>
            </w:r>
          </w:p>
        </w:tc>
        <w:tc>
          <w:tcPr>
            <w:tcW w:w="0" w:type="auto"/>
            <w:tcBorders>
              <w:top w:val="single" w:sz="4" w:space="0" w:color="auto"/>
              <w:left w:val="single" w:sz="4" w:space="0" w:color="auto"/>
              <w:bottom w:val="single" w:sz="4" w:space="0" w:color="auto"/>
            </w:tcBorders>
            <w:vAlign w:val="center"/>
            <w:hideMark/>
          </w:tcPr>
          <w:p w14:paraId="7EDFB97B"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Funcional</w:t>
            </w:r>
          </w:p>
        </w:tc>
        <w:tc>
          <w:tcPr>
            <w:tcW w:w="0" w:type="auto"/>
            <w:tcBorders>
              <w:top w:val="single" w:sz="4" w:space="0" w:color="auto"/>
              <w:left w:val="single" w:sz="4" w:space="0" w:color="auto"/>
              <w:bottom w:val="single" w:sz="4" w:space="0" w:color="auto"/>
            </w:tcBorders>
            <w:vAlign w:val="center"/>
            <w:hideMark/>
          </w:tcPr>
          <w:p w14:paraId="67DB9BDE"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Solo permitir registrar productos existentes en BD</w:t>
            </w:r>
          </w:p>
        </w:tc>
        <w:tc>
          <w:tcPr>
            <w:tcW w:w="0" w:type="auto"/>
            <w:tcBorders>
              <w:top w:val="single" w:sz="4" w:space="0" w:color="auto"/>
              <w:left w:val="single" w:sz="4" w:space="0" w:color="auto"/>
              <w:bottom w:val="single" w:sz="4" w:space="0" w:color="auto"/>
            </w:tcBorders>
            <w:vAlign w:val="center"/>
            <w:hideMark/>
          </w:tcPr>
          <w:p w14:paraId="6EF77AF9"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Sprint 2</w:t>
            </w:r>
          </w:p>
        </w:tc>
        <w:tc>
          <w:tcPr>
            <w:tcW w:w="0" w:type="auto"/>
            <w:tcBorders>
              <w:top w:val="single" w:sz="4" w:space="0" w:color="auto"/>
              <w:bottom w:val="single" w:sz="4" w:space="0" w:color="auto"/>
              <w:right w:val="single" w:sz="4" w:space="0" w:color="auto"/>
            </w:tcBorders>
            <w:vAlign w:val="center"/>
            <w:hideMark/>
          </w:tcPr>
          <w:p w14:paraId="27358ECE"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Caso de uso: Registrar producto, Clase: Producto</w:t>
            </w:r>
          </w:p>
        </w:tc>
      </w:tr>
      <w:tr w:rsidR="008E2DE9" w:rsidRPr="002E2613" w14:paraId="46F82BF5" w14:textId="77777777" w:rsidTr="008E2DE9">
        <w:trPr>
          <w:tblCellSpacing w:w="15" w:type="dxa"/>
        </w:trPr>
        <w:tc>
          <w:tcPr>
            <w:tcW w:w="0" w:type="auto"/>
            <w:tcBorders>
              <w:left w:val="single" w:sz="4" w:space="0" w:color="auto"/>
            </w:tcBorders>
            <w:vAlign w:val="center"/>
            <w:hideMark/>
          </w:tcPr>
          <w:p w14:paraId="3A412B48"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RF-03</w:t>
            </w:r>
          </w:p>
        </w:tc>
        <w:tc>
          <w:tcPr>
            <w:tcW w:w="0" w:type="auto"/>
            <w:tcBorders>
              <w:left w:val="single" w:sz="4" w:space="0" w:color="auto"/>
            </w:tcBorders>
            <w:vAlign w:val="center"/>
            <w:hideMark/>
          </w:tcPr>
          <w:p w14:paraId="71263EF2"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Funcional</w:t>
            </w:r>
          </w:p>
        </w:tc>
        <w:tc>
          <w:tcPr>
            <w:tcW w:w="0" w:type="auto"/>
            <w:tcBorders>
              <w:left w:val="single" w:sz="4" w:space="0" w:color="auto"/>
            </w:tcBorders>
            <w:vAlign w:val="center"/>
            <w:hideMark/>
          </w:tcPr>
          <w:p w14:paraId="6349C94A"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Registrar consumos de productos y controlar stock mínimo</w:t>
            </w:r>
          </w:p>
        </w:tc>
        <w:tc>
          <w:tcPr>
            <w:tcW w:w="0" w:type="auto"/>
            <w:tcBorders>
              <w:left w:val="single" w:sz="4" w:space="0" w:color="auto"/>
            </w:tcBorders>
            <w:vAlign w:val="center"/>
            <w:hideMark/>
          </w:tcPr>
          <w:p w14:paraId="20BC13FF"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Sprint 3</w:t>
            </w:r>
          </w:p>
        </w:tc>
        <w:tc>
          <w:tcPr>
            <w:tcW w:w="0" w:type="auto"/>
            <w:tcBorders>
              <w:right w:val="single" w:sz="4" w:space="0" w:color="auto"/>
            </w:tcBorders>
            <w:vAlign w:val="center"/>
            <w:hideMark/>
          </w:tcPr>
          <w:p w14:paraId="6A57D7A1"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Caso de uso: Registrar consumo, Clase: Movimiento</w:t>
            </w:r>
          </w:p>
        </w:tc>
      </w:tr>
      <w:tr w:rsidR="008E2DE9" w:rsidRPr="002E2613" w14:paraId="6282EBF7" w14:textId="77777777" w:rsidTr="008E2DE9">
        <w:trPr>
          <w:tblCellSpacing w:w="15" w:type="dxa"/>
        </w:trPr>
        <w:tc>
          <w:tcPr>
            <w:tcW w:w="0" w:type="auto"/>
            <w:tcBorders>
              <w:top w:val="single" w:sz="4" w:space="0" w:color="auto"/>
              <w:left w:val="single" w:sz="4" w:space="0" w:color="auto"/>
            </w:tcBorders>
            <w:vAlign w:val="center"/>
            <w:hideMark/>
          </w:tcPr>
          <w:p w14:paraId="39BB2222"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RF-04</w:t>
            </w:r>
          </w:p>
        </w:tc>
        <w:tc>
          <w:tcPr>
            <w:tcW w:w="0" w:type="auto"/>
            <w:tcBorders>
              <w:top w:val="single" w:sz="4" w:space="0" w:color="auto"/>
              <w:left w:val="single" w:sz="4" w:space="0" w:color="auto"/>
            </w:tcBorders>
            <w:vAlign w:val="center"/>
            <w:hideMark/>
          </w:tcPr>
          <w:p w14:paraId="5B193ACE"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Funcional</w:t>
            </w:r>
          </w:p>
        </w:tc>
        <w:tc>
          <w:tcPr>
            <w:tcW w:w="0" w:type="auto"/>
            <w:tcBorders>
              <w:top w:val="single" w:sz="4" w:space="0" w:color="auto"/>
              <w:left w:val="single" w:sz="4" w:space="0" w:color="auto"/>
            </w:tcBorders>
            <w:vAlign w:val="center"/>
            <w:hideMark/>
          </w:tcPr>
          <w:p w14:paraId="71F1E379"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Emitir alertas automáticas cuando el stock es crítico</w:t>
            </w:r>
          </w:p>
        </w:tc>
        <w:tc>
          <w:tcPr>
            <w:tcW w:w="0" w:type="auto"/>
            <w:tcBorders>
              <w:top w:val="single" w:sz="4" w:space="0" w:color="auto"/>
              <w:left w:val="single" w:sz="4" w:space="0" w:color="auto"/>
            </w:tcBorders>
            <w:vAlign w:val="center"/>
            <w:hideMark/>
          </w:tcPr>
          <w:p w14:paraId="67B095B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Sprint 3</w:t>
            </w:r>
          </w:p>
        </w:tc>
        <w:tc>
          <w:tcPr>
            <w:tcW w:w="0" w:type="auto"/>
            <w:tcBorders>
              <w:top w:val="single" w:sz="4" w:space="0" w:color="auto"/>
              <w:right w:val="single" w:sz="4" w:space="0" w:color="auto"/>
            </w:tcBorders>
            <w:vAlign w:val="center"/>
            <w:hideMark/>
          </w:tcPr>
          <w:p w14:paraId="7C6C519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Secuencia: Generación de alerta</w:t>
            </w:r>
          </w:p>
        </w:tc>
      </w:tr>
      <w:tr w:rsidR="008E2DE9" w:rsidRPr="002E2613" w14:paraId="45F5116F" w14:textId="77777777" w:rsidTr="008E2DE9">
        <w:trPr>
          <w:tblCellSpacing w:w="15" w:type="dxa"/>
        </w:trPr>
        <w:tc>
          <w:tcPr>
            <w:tcW w:w="0" w:type="auto"/>
            <w:tcBorders>
              <w:top w:val="single" w:sz="4" w:space="0" w:color="auto"/>
              <w:left w:val="single" w:sz="4" w:space="0" w:color="auto"/>
              <w:bottom w:val="single" w:sz="4" w:space="0" w:color="auto"/>
            </w:tcBorders>
            <w:vAlign w:val="center"/>
            <w:hideMark/>
          </w:tcPr>
          <w:p w14:paraId="53A341F7"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RF-05</w:t>
            </w:r>
          </w:p>
        </w:tc>
        <w:tc>
          <w:tcPr>
            <w:tcW w:w="0" w:type="auto"/>
            <w:tcBorders>
              <w:top w:val="single" w:sz="4" w:space="0" w:color="auto"/>
              <w:left w:val="single" w:sz="4" w:space="0" w:color="auto"/>
              <w:bottom w:val="single" w:sz="4" w:space="0" w:color="auto"/>
            </w:tcBorders>
            <w:vAlign w:val="center"/>
            <w:hideMark/>
          </w:tcPr>
          <w:p w14:paraId="3926756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Funcional</w:t>
            </w:r>
          </w:p>
        </w:tc>
        <w:tc>
          <w:tcPr>
            <w:tcW w:w="0" w:type="auto"/>
            <w:tcBorders>
              <w:top w:val="single" w:sz="4" w:space="0" w:color="auto"/>
              <w:left w:val="single" w:sz="4" w:space="0" w:color="auto"/>
              <w:bottom w:val="single" w:sz="4" w:space="0" w:color="auto"/>
            </w:tcBorders>
            <w:vAlign w:val="center"/>
            <w:hideMark/>
          </w:tcPr>
          <w:p w14:paraId="1372ADA3"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Generar pedidos sugeridos usando consumo histórico y lead time</w:t>
            </w:r>
          </w:p>
        </w:tc>
        <w:tc>
          <w:tcPr>
            <w:tcW w:w="0" w:type="auto"/>
            <w:tcBorders>
              <w:top w:val="single" w:sz="4" w:space="0" w:color="auto"/>
              <w:left w:val="single" w:sz="4" w:space="0" w:color="auto"/>
              <w:bottom w:val="single" w:sz="4" w:space="0" w:color="auto"/>
            </w:tcBorders>
            <w:vAlign w:val="center"/>
            <w:hideMark/>
          </w:tcPr>
          <w:p w14:paraId="317C090D"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Sprint 4</w:t>
            </w:r>
          </w:p>
        </w:tc>
        <w:tc>
          <w:tcPr>
            <w:tcW w:w="0" w:type="auto"/>
            <w:tcBorders>
              <w:top w:val="single" w:sz="4" w:space="0" w:color="auto"/>
              <w:bottom w:val="single" w:sz="4" w:space="0" w:color="auto"/>
              <w:right w:val="single" w:sz="4" w:space="0" w:color="auto"/>
            </w:tcBorders>
            <w:vAlign w:val="center"/>
            <w:hideMark/>
          </w:tcPr>
          <w:p w14:paraId="7E741275"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Caso de uso: Generar pedido, Clase: Pedido, Proveedor</w:t>
            </w:r>
          </w:p>
        </w:tc>
      </w:tr>
      <w:tr w:rsidR="008E2DE9" w:rsidRPr="002E2613" w14:paraId="7869AF1B" w14:textId="77777777" w:rsidTr="008E2DE9">
        <w:trPr>
          <w:tblCellSpacing w:w="15" w:type="dxa"/>
        </w:trPr>
        <w:tc>
          <w:tcPr>
            <w:tcW w:w="0" w:type="auto"/>
            <w:tcBorders>
              <w:left w:val="single" w:sz="4" w:space="0" w:color="auto"/>
              <w:bottom w:val="single" w:sz="4" w:space="0" w:color="auto"/>
            </w:tcBorders>
            <w:vAlign w:val="center"/>
            <w:hideMark/>
          </w:tcPr>
          <w:p w14:paraId="65AA9DC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RF-06</w:t>
            </w:r>
          </w:p>
        </w:tc>
        <w:tc>
          <w:tcPr>
            <w:tcW w:w="0" w:type="auto"/>
            <w:tcBorders>
              <w:left w:val="single" w:sz="4" w:space="0" w:color="auto"/>
              <w:bottom w:val="single" w:sz="4" w:space="0" w:color="auto"/>
            </w:tcBorders>
            <w:vAlign w:val="center"/>
            <w:hideMark/>
          </w:tcPr>
          <w:p w14:paraId="5D73959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Funcional</w:t>
            </w:r>
          </w:p>
        </w:tc>
        <w:tc>
          <w:tcPr>
            <w:tcW w:w="0" w:type="auto"/>
            <w:tcBorders>
              <w:left w:val="single" w:sz="4" w:space="0" w:color="auto"/>
              <w:bottom w:val="single" w:sz="4" w:space="0" w:color="auto"/>
            </w:tcBorders>
            <w:vAlign w:val="center"/>
            <w:hideMark/>
          </w:tcPr>
          <w:p w14:paraId="363E8178"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Exportar pedidos en formato Excel/PDF</w:t>
            </w:r>
          </w:p>
        </w:tc>
        <w:tc>
          <w:tcPr>
            <w:tcW w:w="0" w:type="auto"/>
            <w:tcBorders>
              <w:left w:val="single" w:sz="4" w:space="0" w:color="auto"/>
              <w:bottom w:val="single" w:sz="4" w:space="0" w:color="auto"/>
            </w:tcBorders>
            <w:vAlign w:val="center"/>
            <w:hideMark/>
          </w:tcPr>
          <w:p w14:paraId="16F9BA9A"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Sprint 4</w:t>
            </w:r>
          </w:p>
        </w:tc>
        <w:tc>
          <w:tcPr>
            <w:tcW w:w="0" w:type="auto"/>
            <w:tcBorders>
              <w:bottom w:val="single" w:sz="4" w:space="0" w:color="auto"/>
              <w:right w:val="single" w:sz="4" w:space="0" w:color="auto"/>
            </w:tcBorders>
            <w:vAlign w:val="center"/>
            <w:hideMark/>
          </w:tcPr>
          <w:p w14:paraId="05786FE7"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Diagrama de secuencia: Exportación</w:t>
            </w:r>
          </w:p>
        </w:tc>
      </w:tr>
      <w:tr w:rsidR="008E2DE9" w:rsidRPr="002E2613" w14:paraId="6F675390" w14:textId="77777777" w:rsidTr="008E2DE9">
        <w:trPr>
          <w:tblCellSpacing w:w="15" w:type="dxa"/>
        </w:trPr>
        <w:tc>
          <w:tcPr>
            <w:tcW w:w="0" w:type="auto"/>
            <w:tcBorders>
              <w:left w:val="single" w:sz="4" w:space="0" w:color="auto"/>
            </w:tcBorders>
            <w:vAlign w:val="center"/>
            <w:hideMark/>
          </w:tcPr>
          <w:p w14:paraId="096F95E0"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RNF-01</w:t>
            </w:r>
          </w:p>
        </w:tc>
        <w:tc>
          <w:tcPr>
            <w:tcW w:w="0" w:type="auto"/>
            <w:tcBorders>
              <w:left w:val="single" w:sz="4" w:space="0" w:color="auto"/>
            </w:tcBorders>
            <w:vAlign w:val="center"/>
            <w:hideMark/>
          </w:tcPr>
          <w:p w14:paraId="18D5579E"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No funcional</w:t>
            </w:r>
          </w:p>
        </w:tc>
        <w:tc>
          <w:tcPr>
            <w:tcW w:w="0" w:type="auto"/>
            <w:tcBorders>
              <w:left w:val="single" w:sz="4" w:space="0" w:color="auto"/>
            </w:tcBorders>
            <w:vAlign w:val="center"/>
            <w:hideMark/>
          </w:tcPr>
          <w:p w14:paraId="4B8F0670"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Aplicación debe funcionar sin conexión a internet</w:t>
            </w:r>
          </w:p>
        </w:tc>
        <w:tc>
          <w:tcPr>
            <w:tcW w:w="0" w:type="auto"/>
            <w:tcBorders>
              <w:left w:val="single" w:sz="4" w:space="0" w:color="auto"/>
            </w:tcBorders>
            <w:vAlign w:val="center"/>
            <w:hideMark/>
          </w:tcPr>
          <w:p w14:paraId="48F6DFD0"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Todos</w:t>
            </w:r>
          </w:p>
        </w:tc>
        <w:tc>
          <w:tcPr>
            <w:tcW w:w="0" w:type="auto"/>
            <w:tcBorders>
              <w:right w:val="single" w:sz="4" w:space="0" w:color="auto"/>
            </w:tcBorders>
            <w:vAlign w:val="center"/>
            <w:hideMark/>
          </w:tcPr>
          <w:p w14:paraId="41F50255"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 xml:space="preserve">Arquitectura local, BD SQLite, lógica en </w:t>
            </w:r>
            <w:proofErr w:type="spellStart"/>
            <w:r w:rsidRPr="00AC28CB">
              <w:rPr>
                <w:rFonts w:eastAsia="Times New Roman"/>
                <w:lang w:bidi="ar-SA"/>
              </w:rPr>
              <w:t>frontend</w:t>
            </w:r>
            <w:proofErr w:type="spellEnd"/>
          </w:p>
        </w:tc>
      </w:tr>
      <w:tr w:rsidR="008E2DE9" w:rsidRPr="002E2613" w14:paraId="532BF015" w14:textId="77777777" w:rsidTr="008E2DE9">
        <w:trPr>
          <w:tblCellSpacing w:w="15" w:type="dxa"/>
        </w:trPr>
        <w:tc>
          <w:tcPr>
            <w:tcW w:w="0" w:type="auto"/>
            <w:tcBorders>
              <w:top w:val="single" w:sz="4" w:space="0" w:color="auto"/>
              <w:left w:val="single" w:sz="4" w:space="0" w:color="auto"/>
            </w:tcBorders>
            <w:vAlign w:val="center"/>
            <w:hideMark/>
          </w:tcPr>
          <w:p w14:paraId="69FDAF99"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RNF-02</w:t>
            </w:r>
          </w:p>
        </w:tc>
        <w:tc>
          <w:tcPr>
            <w:tcW w:w="0" w:type="auto"/>
            <w:tcBorders>
              <w:top w:val="single" w:sz="4" w:space="0" w:color="auto"/>
              <w:left w:val="single" w:sz="4" w:space="0" w:color="auto"/>
            </w:tcBorders>
            <w:vAlign w:val="center"/>
            <w:hideMark/>
          </w:tcPr>
          <w:p w14:paraId="44467D30"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No funcional</w:t>
            </w:r>
          </w:p>
        </w:tc>
        <w:tc>
          <w:tcPr>
            <w:tcW w:w="0" w:type="auto"/>
            <w:tcBorders>
              <w:top w:val="single" w:sz="4" w:space="0" w:color="auto"/>
              <w:left w:val="single" w:sz="4" w:space="0" w:color="auto"/>
            </w:tcBorders>
            <w:vAlign w:val="center"/>
            <w:hideMark/>
          </w:tcPr>
          <w:p w14:paraId="5F3D76E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Nombre del trabajador debe quedar registrado en cada acción</w:t>
            </w:r>
          </w:p>
        </w:tc>
        <w:tc>
          <w:tcPr>
            <w:tcW w:w="0" w:type="auto"/>
            <w:tcBorders>
              <w:top w:val="single" w:sz="4" w:space="0" w:color="auto"/>
              <w:left w:val="single" w:sz="4" w:space="0" w:color="auto"/>
            </w:tcBorders>
            <w:vAlign w:val="center"/>
            <w:hideMark/>
          </w:tcPr>
          <w:p w14:paraId="540734F0"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Sprint 1–4</w:t>
            </w:r>
          </w:p>
        </w:tc>
        <w:tc>
          <w:tcPr>
            <w:tcW w:w="0" w:type="auto"/>
            <w:tcBorders>
              <w:top w:val="single" w:sz="4" w:space="0" w:color="auto"/>
              <w:right w:val="single" w:sz="4" w:space="0" w:color="auto"/>
            </w:tcBorders>
            <w:vAlign w:val="center"/>
            <w:hideMark/>
          </w:tcPr>
          <w:p w14:paraId="3386BDCB"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Registro de logs, inclusión en archivos exportados</w:t>
            </w:r>
          </w:p>
        </w:tc>
      </w:tr>
      <w:tr w:rsidR="008E2DE9" w:rsidRPr="002E2613" w14:paraId="168437FC" w14:textId="77777777" w:rsidTr="008E2DE9">
        <w:trPr>
          <w:tblCellSpacing w:w="15" w:type="dxa"/>
        </w:trPr>
        <w:tc>
          <w:tcPr>
            <w:tcW w:w="0" w:type="auto"/>
            <w:tcBorders>
              <w:top w:val="single" w:sz="4" w:space="0" w:color="auto"/>
              <w:left w:val="single" w:sz="4" w:space="0" w:color="auto"/>
            </w:tcBorders>
            <w:vAlign w:val="center"/>
            <w:hideMark/>
          </w:tcPr>
          <w:p w14:paraId="57A63F94"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RNF-03</w:t>
            </w:r>
          </w:p>
        </w:tc>
        <w:tc>
          <w:tcPr>
            <w:tcW w:w="0" w:type="auto"/>
            <w:tcBorders>
              <w:top w:val="single" w:sz="4" w:space="0" w:color="auto"/>
              <w:left w:val="single" w:sz="4" w:space="0" w:color="auto"/>
            </w:tcBorders>
            <w:vAlign w:val="center"/>
            <w:hideMark/>
          </w:tcPr>
          <w:p w14:paraId="1FE1E47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No funcional</w:t>
            </w:r>
          </w:p>
        </w:tc>
        <w:tc>
          <w:tcPr>
            <w:tcW w:w="0" w:type="auto"/>
            <w:tcBorders>
              <w:top w:val="single" w:sz="4" w:space="0" w:color="auto"/>
              <w:left w:val="single" w:sz="4" w:space="0" w:color="auto"/>
            </w:tcBorders>
            <w:vAlign w:val="center"/>
            <w:hideMark/>
          </w:tcPr>
          <w:p w14:paraId="38065896"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Interfaz debe ser intuitiva, con controles visuales y alertas claras</w:t>
            </w:r>
          </w:p>
        </w:tc>
        <w:tc>
          <w:tcPr>
            <w:tcW w:w="0" w:type="auto"/>
            <w:tcBorders>
              <w:top w:val="single" w:sz="4" w:space="0" w:color="auto"/>
              <w:left w:val="single" w:sz="4" w:space="0" w:color="auto"/>
            </w:tcBorders>
            <w:vAlign w:val="center"/>
            <w:hideMark/>
          </w:tcPr>
          <w:p w14:paraId="66814489"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Todos</w:t>
            </w:r>
          </w:p>
        </w:tc>
        <w:tc>
          <w:tcPr>
            <w:tcW w:w="0" w:type="auto"/>
            <w:tcBorders>
              <w:top w:val="single" w:sz="4" w:space="0" w:color="auto"/>
              <w:right w:val="single" w:sz="4" w:space="0" w:color="auto"/>
            </w:tcBorders>
            <w:vAlign w:val="center"/>
            <w:hideMark/>
          </w:tcPr>
          <w:p w14:paraId="082F3801"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Estilo visual con alertas, botones e íconos</w:t>
            </w:r>
          </w:p>
        </w:tc>
      </w:tr>
      <w:tr w:rsidR="008E2DE9" w:rsidRPr="002E2613" w14:paraId="6C9322E8" w14:textId="77777777" w:rsidTr="008E2DE9">
        <w:trPr>
          <w:tblCellSpacing w:w="15" w:type="dxa"/>
        </w:trPr>
        <w:tc>
          <w:tcPr>
            <w:tcW w:w="0" w:type="auto"/>
            <w:tcBorders>
              <w:top w:val="single" w:sz="4" w:space="0" w:color="auto"/>
              <w:left w:val="single" w:sz="4" w:space="0" w:color="auto"/>
              <w:bottom w:val="single" w:sz="4" w:space="0" w:color="auto"/>
            </w:tcBorders>
            <w:vAlign w:val="center"/>
            <w:hideMark/>
          </w:tcPr>
          <w:p w14:paraId="69648C2C"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RNF-04</w:t>
            </w:r>
          </w:p>
        </w:tc>
        <w:tc>
          <w:tcPr>
            <w:tcW w:w="0" w:type="auto"/>
            <w:tcBorders>
              <w:top w:val="single" w:sz="4" w:space="0" w:color="auto"/>
              <w:left w:val="single" w:sz="4" w:space="0" w:color="auto"/>
              <w:bottom w:val="single" w:sz="4" w:space="0" w:color="auto"/>
            </w:tcBorders>
            <w:vAlign w:val="center"/>
            <w:hideMark/>
          </w:tcPr>
          <w:p w14:paraId="516254B7"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No funcional</w:t>
            </w:r>
          </w:p>
        </w:tc>
        <w:tc>
          <w:tcPr>
            <w:tcW w:w="0" w:type="auto"/>
            <w:tcBorders>
              <w:top w:val="single" w:sz="4" w:space="0" w:color="auto"/>
              <w:left w:val="single" w:sz="4" w:space="0" w:color="auto"/>
              <w:bottom w:val="single" w:sz="4" w:space="0" w:color="auto"/>
            </w:tcBorders>
            <w:vAlign w:val="center"/>
            <w:hideMark/>
          </w:tcPr>
          <w:p w14:paraId="4458DD6D"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El archivo exportado debe almacenarse automáticamente en el escritorio del usuario</w:t>
            </w:r>
          </w:p>
        </w:tc>
        <w:tc>
          <w:tcPr>
            <w:tcW w:w="0" w:type="auto"/>
            <w:tcBorders>
              <w:top w:val="single" w:sz="4" w:space="0" w:color="auto"/>
              <w:left w:val="single" w:sz="4" w:space="0" w:color="auto"/>
              <w:bottom w:val="single" w:sz="4" w:space="0" w:color="auto"/>
            </w:tcBorders>
            <w:vAlign w:val="center"/>
            <w:hideMark/>
          </w:tcPr>
          <w:p w14:paraId="20337C7C"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Sprint 4</w:t>
            </w:r>
          </w:p>
        </w:tc>
        <w:tc>
          <w:tcPr>
            <w:tcW w:w="0" w:type="auto"/>
            <w:tcBorders>
              <w:top w:val="single" w:sz="4" w:space="0" w:color="auto"/>
              <w:bottom w:val="single" w:sz="4" w:space="0" w:color="auto"/>
              <w:right w:val="single" w:sz="4" w:space="0" w:color="auto"/>
            </w:tcBorders>
            <w:vAlign w:val="center"/>
            <w:hideMark/>
          </w:tcPr>
          <w:p w14:paraId="723B6B5F" w14:textId="77777777" w:rsidR="00AC28CB" w:rsidRPr="00AC28CB" w:rsidRDefault="00AC28CB" w:rsidP="0038694F">
            <w:pPr>
              <w:widowControl/>
              <w:autoSpaceDE/>
              <w:autoSpaceDN/>
              <w:spacing w:line="276" w:lineRule="auto"/>
              <w:jc w:val="both"/>
              <w:rPr>
                <w:rFonts w:eastAsia="Times New Roman"/>
                <w:lang w:bidi="ar-SA"/>
              </w:rPr>
            </w:pPr>
            <w:r w:rsidRPr="00AC28CB">
              <w:rPr>
                <w:rFonts w:eastAsia="Times New Roman"/>
                <w:lang w:bidi="ar-SA"/>
              </w:rPr>
              <w:t xml:space="preserve">Lógica de exportación con librería xlsx y </w:t>
            </w:r>
            <w:proofErr w:type="spellStart"/>
            <w:r w:rsidRPr="00AC28CB">
              <w:rPr>
                <w:rFonts w:eastAsia="Times New Roman"/>
                <w:lang w:bidi="ar-SA"/>
              </w:rPr>
              <w:t>fs</w:t>
            </w:r>
            <w:proofErr w:type="spellEnd"/>
          </w:p>
        </w:tc>
      </w:tr>
    </w:tbl>
    <w:p w14:paraId="25BF9169" w14:textId="77777777" w:rsidR="008E2DE9" w:rsidRPr="002E2613" w:rsidRDefault="008E2DE9" w:rsidP="0038694F">
      <w:pPr>
        <w:spacing w:line="276" w:lineRule="auto"/>
        <w:jc w:val="both"/>
      </w:pPr>
    </w:p>
    <w:p w14:paraId="6F45FBF7" w14:textId="77777777" w:rsidR="008E2DE9" w:rsidRPr="002E2613" w:rsidRDefault="008E2DE9" w:rsidP="0038694F">
      <w:pPr>
        <w:spacing w:line="276" w:lineRule="auto"/>
        <w:jc w:val="both"/>
      </w:pPr>
    </w:p>
    <w:p w14:paraId="4BD2E964" w14:textId="2AEE19AB" w:rsidR="008E2DE9" w:rsidRPr="002E2613" w:rsidRDefault="008E2DE9" w:rsidP="0038694F">
      <w:pPr>
        <w:spacing w:line="276" w:lineRule="auto"/>
        <w:jc w:val="both"/>
        <w:rPr>
          <w:lang w:val="es-CL"/>
        </w:rPr>
      </w:pPr>
      <w:r w:rsidRPr="002E2613">
        <w:t xml:space="preserve">Esta matriz permite asegurar que </w:t>
      </w:r>
      <w:r w:rsidRPr="002E2613">
        <w:rPr>
          <w:rStyle w:val="Textoennegrita"/>
        </w:rPr>
        <w:t>todos los requerimientos están abordados</w:t>
      </w:r>
      <w:r w:rsidRPr="002E2613">
        <w:t xml:space="preserve"> desde el diseño del sistema, facilitando el seguimiento y validación durante el desarrollo. También constituye una guía para futuras pruebas de aceptación y verificación funcional.</w:t>
      </w:r>
    </w:p>
    <w:p w14:paraId="0B5B6CF2" w14:textId="4D6F3FC1" w:rsidR="008E2DE9" w:rsidRPr="002E2613" w:rsidRDefault="008E2DE9" w:rsidP="0038694F">
      <w:pPr>
        <w:spacing w:line="276" w:lineRule="auto"/>
        <w:jc w:val="both"/>
        <w:rPr>
          <w:lang w:val="es-CL"/>
        </w:rPr>
      </w:pPr>
    </w:p>
    <w:p w14:paraId="3FED9FA9" w14:textId="1A12FA5A" w:rsidR="008E2DE9" w:rsidRPr="002E2613" w:rsidRDefault="008E2DE9" w:rsidP="0038694F">
      <w:pPr>
        <w:spacing w:line="276" w:lineRule="auto"/>
        <w:jc w:val="both"/>
        <w:rPr>
          <w:lang w:val="es-CL"/>
        </w:rPr>
      </w:pPr>
    </w:p>
    <w:p w14:paraId="1720A746" w14:textId="0BDC1D8E" w:rsidR="008E2DE9" w:rsidRPr="002E2613" w:rsidRDefault="008E2DE9" w:rsidP="0038694F">
      <w:pPr>
        <w:pStyle w:val="Ttulo3"/>
        <w:rPr>
          <w:lang w:bidi="ar-SA"/>
        </w:rPr>
      </w:pPr>
      <w:bookmarkStart w:id="4" w:name="_Toc204711191"/>
      <w:r w:rsidRPr="002E2613">
        <w:rPr>
          <w:rStyle w:val="Textoennegrita"/>
          <w:b/>
          <w:bCs w:val="0"/>
        </w:rPr>
        <w:lastRenderedPageBreak/>
        <w:t>Arquitectura de software a implementar (IL 2.3 y 2.4)</w:t>
      </w:r>
      <w:bookmarkEnd w:id="4"/>
    </w:p>
    <w:p w14:paraId="5ABDE92B" w14:textId="77777777" w:rsidR="008E2DE9" w:rsidRPr="002E2613" w:rsidRDefault="008E2DE9" w:rsidP="0038694F">
      <w:pPr>
        <w:pStyle w:val="NormalWeb"/>
        <w:spacing w:line="276" w:lineRule="auto"/>
        <w:jc w:val="both"/>
        <w:rPr>
          <w:rFonts w:ascii="Arial" w:hAnsi="Arial" w:cs="Arial"/>
          <w:sz w:val="22"/>
          <w:szCs w:val="22"/>
        </w:rPr>
      </w:pPr>
      <w:r w:rsidRPr="002E2613">
        <w:rPr>
          <w:rFonts w:ascii="Arial" w:hAnsi="Arial" w:cs="Arial"/>
          <w:sz w:val="22"/>
          <w:szCs w:val="22"/>
        </w:rPr>
        <w:t xml:space="preserve">La arquitectura seleccionada para el desarrollo del sistema </w:t>
      </w:r>
      <w:proofErr w:type="spellStart"/>
      <w:r w:rsidRPr="002E2613">
        <w:rPr>
          <w:rStyle w:val="Textoennegrita"/>
          <w:rFonts w:ascii="Arial" w:hAnsi="Arial" w:cs="Arial"/>
          <w:sz w:val="22"/>
          <w:szCs w:val="22"/>
        </w:rPr>
        <w:t>ControlRepro</w:t>
      </w:r>
      <w:proofErr w:type="spellEnd"/>
      <w:r w:rsidRPr="002E2613">
        <w:rPr>
          <w:rFonts w:ascii="Arial" w:hAnsi="Arial" w:cs="Arial"/>
          <w:sz w:val="22"/>
          <w:szCs w:val="22"/>
        </w:rPr>
        <w:t xml:space="preserve"> es una </w:t>
      </w:r>
      <w:r w:rsidRPr="002E2613">
        <w:rPr>
          <w:rStyle w:val="Textoennegrita"/>
          <w:rFonts w:ascii="Arial" w:hAnsi="Arial" w:cs="Arial"/>
          <w:sz w:val="22"/>
          <w:szCs w:val="22"/>
        </w:rPr>
        <w:t>arquitectura en tres capas</w:t>
      </w:r>
      <w:r w:rsidRPr="002E2613">
        <w:rPr>
          <w:rFonts w:ascii="Arial" w:hAnsi="Arial" w:cs="Arial"/>
          <w:sz w:val="22"/>
          <w:szCs w:val="22"/>
        </w:rPr>
        <w:t>, adecuada para aplicaciones de escritorio que requieren separación clara entre lógica de presentación, procesamiento y almacenamiento local. Esta arquitectura permite un desarrollo modular, facilita el mantenimiento futuro y asegura una mayor robustez en la manipulación de datos.</w:t>
      </w:r>
    </w:p>
    <w:p w14:paraId="42A6EE10" w14:textId="7C55C24E" w:rsidR="008E2DE9" w:rsidRPr="002E2613" w:rsidRDefault="008E2DE9" w:rsidP="0038694F">
      <w:pPr>
        <w:spacing w:line="276" w:lineRule="auto"/>
        <w:jc w:val="both"/>
      </w:pPr>
    </w:p>
    <w:p w14:paraId="1907B4AE" w14:textId="77777777" w:rsidR="008E2DE9" w:rsidRPr="002E2613" w:rsidRDefault="008E2DE9" w:rsidP="0038694F">
      <w:pPr>
        <w:pStyle w:val="Ttulo4"/>
        <w:spacing w:line="276" w:lineRule="auto"/>
        <w:jc w:val="both"/>
        <w:rPr>
          <w:sz w:val="22"/>
          <w:szCs w:val="22"/>
        </w:rPr>
      </w:pPr>
      <w:r w:rsidRPr="002E2613">
        <w:rPr>
          <w:rStyle w:val="Textoennegrita"/>
          <w:b/>
          <w:bCs w:val="0"/>
          <w:sz w:val="22"/>
          <w:szCs w:val="22"/>
        </w:rPr>
        <w:t>1. Capa de Presentación (</w:t>
      </w:r>
      <w:proofErr w:type="spellStart"/>
      <w:r w:rsidRPr="002E2613">
        <w:rPr>
          <w:rStyle w:val="Textoennegrita"/>
          <w:b/>
          <w:bCs w:val="0"/>
          <w:sz w:val="22"/>
          <w:szCs w:val="22"/>
        </w:rPr>
        <w:t>Frontend</w:t>
      </w:r>
      <w:proofErr w:type="spellEnd"/>
      <w:r w:rsidRPr="002E2613">
        <w:rPr>
          <w:rStyle w:val="Textoennegrita"/>
          <w:b/>
          <w:bCs w:val="0"/>
          <w:sz w:val="22"/>
          <w:szCs w:val="22"/>
        </w:rPr>
        <w:t>)</w:t>
      </w:r>
    </w:p>
    <w:p w14:paraId="57AB3B05" w14:textId="77777777" w:rsidR="008E2DE9" w:rsidRPr="002E2613" w:rsidRDefault="008E2DE9" w:rsidP="0038694F">
      <w:pPr>
        <w:pStyle w:val="NormalWeb"/>
        <w:numPr>
          <w:ilvl w:val="0"/>
          <w:numId w:val="19"/>
        </w:numPr>
        <w:spacing w:line="276" w:lineRule="auto"/>
        <w:jc w:val="both"/>
        <w:rPr>
          <w:rFonts w:ascii="Arial" w:hAnsi="Arial" w:cs="Arial"/>
          <w:sz w:val="22"/>
          <w:szCs w:val="22"/>
        </w:rPr>
      </w:pPr>
      <w:r w:rsidRPr="002E2613">
        <w:rPr>
          <w:rStyle w:val="Textoennegrita"/>
          <w:rFonts w:ascii="Arial" w:hAnsi="Arial" w:cs="Arial"/>
          <w:sz w:val="22"/>
          <w:szCs w:val="22"/>
        </w:rPr>
        <w:t>Tecnología utilizada:</w:t>
      </w:r>
      <w:r w:rsidRPr="002E2613">
        <w:rPr>
          <w:rFonts w:ascii="Arial" w:hAnsi="Arial" w:cs="Arial"/>
          <w:sz w:val="22"/>
          <w:szCs w:val="22"/>
        </w:rPr>
        <w:t xml:space="preserve"> Vue.js (integrado en </w:t>
      </w:r>
      <w:proofErr w:type="spellStart"/>
      <w:r w:rsidRPr="002E2613">
        <w:rPr>
          <w:rFonts w:ascii="Arial" w:hAnsi="Arial" w:cs="Arial"/>
          <w:sz w:val="22"/>
          <w:szCs w:val="22"/>
        </w:rPr>
        <w:t>Electron</w:t>
      </w:r>
      <w:proofErr w:type="spellEnd"/>
      <w:r w:rsidRPr="002E2613">
        <w:rPr>
          <w:rFonts w:ascii="Arial" w:hAnsi="Arial" w:cs="Arial"/>
          <w:sz w:val="22"/>
          <w:szCs w:val="22"/>
        </w:rPr>
        <w:t>).</w:t>
      </w:r>
    </w:p>
    <w:p w14:paraId="5F04176A" w14:textId="77777777" w:rsidR="008E2DE9" w:rsidRPr="002E2613" w:rsidRDefault="008E2DE9" w:rsidP="0038694F">
      <w:pPr>
        <w:pStyle w:val="NormalWeb"/>
        <w:numPr>
          <w:ilvl w:val="0"/>
          <w:numId w:val="19"/>
        </w:numPr>
        <w:spacing w:line="276" w:lineRule="auto"/>
        <w:jc w:val="both"/>
        <w:rPr>
          <w:rFonts w:ascii="Arial" w:hAnsi="Arial" w:cs="Arial"/>
          <w:sz w:val="22"/>
          <w:szCs w:val="22"/>
        </w:rPr>
      </w:pPr>
      <w:r w:rsidRPr="002E2613">
        <w:rPr>
          <w:rStyle w:val="Textoennegrita"/>
          <w:rFonts w:ascii="Arial" w:hAnsi="Arial" w:cs="Arial"/>
          <w:sz w:val="22"/>
          <w:szCs w:val="22"/>
        </w:rPr>
        <w:t>Responsabilidades:</w:t>
      </w:r>
      <w:r w:rsidRPr="002E2613">
        <w:rPr>
          <w:rFonts w:ascii="Arial" w:hAnsi="Arial" w:cs="Arial"/>
          <w:sz w:val="22"/>
          <w:szCs w:val="22"/>
        </w:rPr>
        <w:t xml:space="preserve"> Mostrar las interfaces al usuario final (</w:t>
      </w:r>
      <w:proofErr w:type="spellStart"/>
      <w:r w:rsidRPr="002E2613">
        <w:rPr>
          <w:rFonts w:ascii="Arial" w:hAnsi="Arial" w:cs="Arial"/>
          <w:sz w:val="22"/>
          <w:szCs w:val="22"/>
        </w:rPr>
        <w:t>login</w:t>
      </w:r>
      <w:proofErr w:type="spellEnd"/>
      <w:r w:rsidRPr="002E2613">
        <w:rPr>
          <w:rFonts w:ascii="Arial" w:hAnsi="Arial" w:cs="Arial"/>
          <w:sz w:val="22"/>
          <w:szCs w:val="22"/>
        </w:rPr>
        <w:t>, gestión de productos, consumo, sugerencias de pedido, alertas).</w:t>
      </w:r>
    </w:p>
    <w:p w14:paraId="3B032D3A" w14:textId="77777777" w:rsidR="008E2DE9" w:rsidRPr="002E2613" w:rsidRDefault="008E2DE9" w:rsidP="0038694F">
      <w:pPr>
        <w:pStyle w:val="NormalWeb"/>
        <w:numPr>
          <w:ilvl w:val="0"/>
          <w:numId w:val="19"/>
        </w:numPr>
        <w:spacing w:line="276" w:lineRule="auto"/>
        <w:jc w:val="both"/>
        <w:rPr>
          <w:rFonts w:ascii="Arial" w:hAnsi="Arial" w:cs="Arial"/>
          <w:sz w:val="22"/>
          <w:szCs w:val="22"/>
        </w:rPr>
      </w:pPr>
      <w:r w:rsidRPr="002E2613">
        <w:rPr>
          <w:rStyle w:val="Textoennegrita"/>
          <w:rFonts w:ascii="Arial" w:hAnsi="Arial" w:cs="Arial"/>
          <w:sz w:val="22"/>
          <w:szCs w:val="22"/>
        </w:rPr>
        <w:t>Interacciones clave:</w:t>
      </w:r>
    </w:p>
    <w:p w14:paraId="03EADD3F" w14:textId="77777777" w:rsidR="008E2DE9" w:rsidRPr="002E2613" w:rsidRDefault="008E2DE9" w:rsidP="0038694F">
      <w:pPr>
        <w:pStyle w:val="NormalWeb"/>
        <w:numPr>
          <w:ilvl w:val="1"/>
          <w:numId w:val="19"/>
        </w:numPr>
        <w:spacing w:line="276" w:lineRule="auto"/>
        <w:jc w:val="both"/>
        <w:rPr>
          <w:rFonts w:ascii="Arial" w:hAnsi="Arial" w:cs="Arial"/>
          <w:sz w:val="22"/>
          <w:szCs w:val="22"/>
        </w:rPr>
      </w:pPr>
      <w:r w:rsidRPr="002E2613">
        <w:rPr>
          <w:rFonts w:ascii="Arial" w:hAnsi="Arial" w:cs="Arial"/>
          <w:sz w:val="22"/>
          <w:szCs w:val="22"/>
        </w:rPr>
        <w:t>Validación de campos como RUT y PIN.</w:t>
      </w:r>
    </w:p>
    <w:p w14:paraId="64365ED3" w14:textId="77777777" w:rsidR="008E2DE9" w:rsidRPr="002E2613" w:rsidRDefault="008E2DE9" w:rsidP="0038694F">
      <w:pPr>
        <w:pStyle w:val="NormalWeb"/>
        <w:numPr>
          <w:ilvl w:val="1"/>
          <w:numId w:val="19"/>
        </w:numPr>
        <w:spacing w:line="276" w:lineRule="auto"/>
        <w:jc w:val="both"/>
        <w:rPr>
          <w:rFonts w:ascii="Arial" w:hAnsi="Arial" w:cs="Arial"/>
          <w:sz w:val="22"/>
          <w:szCs w:val="22"/>
        </w:rPr>
      </w:pPr>
      <w:r w:rsidRPr="002E2613">
        <w:rPr>
          <w:rFonts w:ascii="Arial" w:hAnsi="Arial" w:cs="Arial"/>
          <w:sz w:val="22"/>
          <w:szCs w:val="22"/>
        </w:rPr>
        <w:t>Mostrar alertas visuales y formularios dinámicos.</w:t>
      </w:r>
    </w:p>
    <w:p w14:paraId="14E0B38D" w14:textId="77777777" w:rsidR="008E2DE9" w:rsidRPr="002E2613" w:rsidRDefault="008E2DE9" w:rsidP="0038694F">
      <w:pPr>
        <w:pStyle w:val="NormalWeb"/>
        <w:numPr>
          <w:ilvl w:val="1"/>
          <w:numId w:val="19"/>
        </w:numPr>
        <w:spacing w:line="276" w:lineRule="auto"/>
        <w:jc w:val="both"/>
        <w:rPr>
          <w:rFonts w:ascii="Arial" w:hAnsi="Arial" w:cs="Arial"/>
          <w:sz w:val="22"/>
          <w:szCs w:val="22"/>
        </w:rPr>
      </w:pPr>
      <w:r w:rsidRPr="002E2613">
        <w:rPr>
          <w:rFonts w:ascii="Arial" w:hAnsi="Arial" w:cs="Arial"/>
          <w:sz w:val="22"/>
          <w:szCs w:val="22"/>
        </w:rPr>
        <w:t>Disparar eventos hacia la lógica de negocio.</w:t>
      </w:r>
    </w:p>
    <w:p w14:paraId="0B54D51C" w14:textId="010C29B8" w:rsidR="008E2DE9" w:rsidRPr="002E2613" w:rsidRDefault="008E2DE9" w:rsidP="0038694F">
      <w:pPr>
        <w:spacing w:line="276" w:lineRule="auto"/>
        <w:jc w:val="both"/>
      </w:pPr>
    </w:p>
    <w:p w14:paraId="50803F14" w14:textId="77777777" w:rsidR="008E2DE9" w:rsidRPr="002E2613" w:rsidRDefault="008E2DE9" w:rsidP="0038694F">
      <w:pPr>
        <w:pStyle w:val="Ttulo4"/>
        <w:spacing w:line="276" w:lineRule="auto"/>
        <w:jc w:val="both"/>
        <w:rPr>
          <w:sz w:val="22"/>
          <w:szCs w:val="22"/>
        </w:rPr>
      </w:pPr>
      <w:r w:rsidRPr="002E2613">
        <w:rPr>
          <w:rStyle w:val="Textoennegrita"/>
          <w:b/>
          <w:bCs w:val="0"/>
          <w:sz w:val="22"/>
          <w:szCs w:val="22"/>
        </w:rPr>
        <w:t>2. Capa de Lógica (</w:t>
      </w:r>
      <w:proofErr w:type="spellStart"/>
      <w:r w:rsidRPr="002E2613">
        <w:rPr>
          <w:rStyle w:val="Textoennegrita"/>
          <w:b/>
          <w:bCs w:val="0"/>
          <w:sz w:val="22"/>
          <w:szCs w:val="22"/>
        </w:rPr>
        <w:t>Backend</w:t>
      </w:r>
      <w:proofErr w:type="spellEnd"/>
      <w:r w:rsidRPr="002E2613">
        <w:rPr>
          <w:rStyle w:val="Textoennegrita"/>
          <w:b/>
          <w:bCs w:val="0"/>
          <w:sz w:val="22"/>
          <w:szCs w:val="22"/>
        </w:rPr>
        <w:t xml:space="preserve"> local)</w:t>
      </w:r>
    </w:p>
    <w:p w14:paraId="6300CD09" w14:textId="77777777" w:rsidR="008E2DE9" w:rsidRPr="002E2613" w:rsidRDefault="008E2DE9" w:rsidP="0038694F">
      <w:pPr>
        <w:pStyle w:val="NormalWeb"/>
        <w:numPr>
          <w:ilvl w:val="0"/>
          <w:numId w:val="20"/>
        </w:numPr>
        <w:spacing w:line="276" w:lineRule="auto"/>
        <w:jc w:val="both"/>
        <w:rPr>
          <w:rFonts w:ascii="Arial" w:hAnsi="Arial" w:cs="Arial"/>
          <w:sz w:val="22"/>
          <w:szCs w:val="22"/>
        </w:rPr>
      </w:pPr>
      <w:r w:rsidRPr="002E2613">
        <w:rPr>
          <w:rStyle w:val="Textoennegrita"/>
          <w:rFonts w:ascii="Arial" w:hAnsi="Arial" w:cs="Arial"/>
          <w:sz w:val="22"/>
          <w:szCs w:val="22"/>
        </w:rPr>
        <w:t>Tecnología utilizada:</w:t>
      </w:r>
      <w:r w:rsidRPr="002E2613">
        <w:rPr>
          <w:rFonts w:ascii="Arial" w:hAnsi="Arial" w:cs="Arial"/>
          <w:sz w:val="22"/>
          <w:szCs w:val="22"/>
        </w:rPr>
        <w:t xml:space="preserve"> Node.js + funciones integradas vía </w:t>
      </w:r>
      <w:proofErr w:type="spellStart"/>
      <w:r w:rsidRPr="002E2613">
        <w:rPr>
          <w:rStyle w:val="CdigoHTML"/>
          <w:rFonts w:ascii="Arial" w:hAnsi="Arial" w:cs="Arial"/>
          <w:sz w:val="22"/>
          <w:szCs w:val="22"/>
        </w:rPr>
        <w:t>preload</w:t>
      </w:r>
      <w:proofErr w:type="spellEnd"/>
      <w:r w:rsidRPr="002E2613">
        <w:rPr>
          <w:rFonts w:ascii="Arial" w:hAnsi="Arial" w:cs="Arial"/>
          <w:sz w:val="22"/>
          <w:szCs w:val="22"/>
        </w:rPr>
        <w:t xml:space="preserve"> y </w:t>
      </w:r>
      <w:proofErr w:type="spellStart"/>
      <w:r w:rsidRPr="002E2613">
        <w:rPr>
          <w:rStyle w:val="CdigoHTML"/>
          <w:rFonts w:ascii="Arial" w:hAnsi="Arial" w:cs="Arial"/>
          <w:sz w:val="22"/>
          <w:szCs w:val="22"/>
        </w:rPr>
        <w:t>contextBridge</w:t>
      </w:r>
      <w:proofErr w:type="spellEnd"/>
      <w:r w:rsidRPr="002E2613">
        <w:rPr>
          <w:rFonts w:ascii="Arial" w:hAnsi="Arial" w:cs="Arial"/>
          <w:sz w:val="22"/>
          <w:szCs w:val="22"/>
        </w:rPr>
        <w:t xml:space="preserve"> de </w:t>
      </w:r>
      <w:proofErr w:type="spellStart"/>
      <w:r w:rsidRPr="002E2613">
        <w:rPr>
          <w:rFonts w:ascii="Arial" w:hAnsi="Arial" w:cs="Arial"/>
          <w:sz w:val="22"/>
          <w:szCs w:val="22"/>
        </w:rPr>
        <w:t>Electron</w:t>
      </w:r>
      <w:proofErr w:type="spellEnd"/>
      <w:r w:rsidRPr="002E2613">
        <w:rPr>
          <w:rFonts w:ascii="Arial" w:hAnsi="Arial" w:cs="Arial"/>
          <w:sz w:val="22"/>
          <w:szCs w:val="22"/>
        </w:rPr>
        <w:t>.</w:t>
      </w:r>
    </w:p>
    <w:p w14:paraId="30C6CC41" w14:textId="77777777" w:rsidR="008E2DE9" w:rsidRPr="002E2613" w:rsidRDefault="008E2DE9" w:rsidP="0038694F">
      <w:pPr>
        <w:pStyle w:val="NormalWeb"/>
        <w:numPr>
          <w:ilvl w:val="0"/>
          <w:numId w:val="20"/>
        </w:numPr>
        <w:spacing w:line="276" w:lineRule="auto"/>
        <w:jc w:val="both"/>
        <w:rPr>
          <w:rFonts w:ascii="Arial" w:hAnsi="Arial" w:cs="Arial"/>
          <w:sz w:val="22"/>
          <w:szCs w:val="22"/>
        </w:rPr>
      </w:pPr>
      <w:r w:rsidRPr="002E2613">
        <w:rPr>
          <w:rStyle w:val="Textoennegrita"/>
          <w:rFonts w:ascii="Arial" w:hAnsi="Arial" w:cs="Arial"/>
          <w:sz w:val="22"/>
          <w:szCs w:val="22"/>
        </w:rPr>
        <w:t>Responsabilidades:</w:t>
      </w:r>
    </w:p>
    <w:p w14:paraId="5596A85D" w14:textId="77777777" w:rsidR="008E2DE9" w:rsidRPr="002E2613" w:rsidRDefault="008E2DE9" w:rsidP="0038694F">
      <w:pPr>
        <w:pStyle w:val="NormalWeb"/>
        <w:numPr>
          <w:ilvl w:val="1"/>
          <w:numId w:val="20"/>
        </w:numPr>
        <w:spacing w:line="276" w:lineRule="auto"/>
        <w:jc w:val="both"/>
        <w:rPr>
          <w:rFonts w:ascii="Arial" w:hAnsi="Arial" w:cs="Arial"/>
          <w:sz w:val="22"/>
          <w:szCs w:val="22"/>
        </w:rPr>
      </w:pPr>
      <w:r w:rsidRPr="002E2613">
        <w:rPr>
          <w:rFonts w:ascii="Arial" w:hAnsi="Arial" w:cs="Arial"/>
          <w:sz w:val="22"/>
          <w:szCs w:val="22"/>
        </w:rPr>
        <w:t>Procesar la lógica de reposición.</w:t>
      </w:r>
    </w:p>
    <w:p w14:paraId="0FC5CDF5" w14:textId="77777777" w:rsidR="008E2DE9" w:rsidRPr="002E2613" w:rsidRDefault="008E2DE9" w:rsidP="0038694F">
      <w:pPr>
        <w:pStyle w:val="NormalWeb"/>
        <w:numPr>
          <w:ilvl w:val="1"/>
          <w:numId w:val="20"/>
        </w:numPr>
        <w:spacing w:line="276" w:lineRule="auto"/>
        <w:jc w:val="both"/>
        <w:rPr>
          <w:rFonts w:ascii="Arial" w:hAnsi="Arial" w:cs="Arial"/>
          <w:sz w:val="22"/>
          <w:szCs w:val="22"/>
        </w:rPr>
      </w:pPr>
      <w:r w:rsidRPr="002E2613">
        <w:rPr>
          <w:rFonts w:ascii="Arial" w:hAnsi="Arial" w:cs="Arial"/>
          <w:sz w:val="22"/>
          <w:szCs w:val="22"/>
        </w:rPr>
        <w:t>Generar sugerencias de pedido.</w:t>
      </w:r>
    </w:p>
    <w:p w14:paraId="327ADF23" w14:textId="77777777" w:rsidR="008E2DE9" w:rsidRPr="002E2613" w:rsidRDefault="008E2DE9" w:rsidP="0038694F">
      <w:pPr>
        <w:pStyle w:val="NormalWeb"/>
        <w:numPr>
          <w:ilvl w:val="1"/>
          <w:numId w:val="20"/>
        </w:numPr>
        <w:spacing w:line="276" w:lineRule="auto"/>
        <w:jc w:val="both"/>
        <w:rPr>
          <w:rFonts w:ascii="Arial" w:hAnsi="Arial" w:cs="Arial"/>
          <w:sz w:val="22"/>
          <w:szCs w:val="22"/>
        </w:rPr>
      </w:pPr>
      <w:r w:rsidRPr="002E2613">
        <w:rPr>
          <w:rFonts w:ascii="Arial" w:hAnsi="Arial" w:cs="Arial"/>
          <w:sz w:val="22"/>
          <w:szCs w:val="22"/>
        </w:rPr>
        <w:t>Validar existencia y consistencia de datos.</w:t>
      </w:r>
    </w:p>
    <w:p w14:paraId="2ECEFEDC" w14:textId="77777777" w:rsidR="008E2DE9" w:rsidRPr="002E2613" w:rsidRDefault="008E2DE9" w:rsidP="0038694F">
      <w:pPr>
        <w:pStyle w:val="NormalWeb"/>
        <w:numPr>
          <w:ilvl w:val="1"/>
          <w:numId w:val="20"/>
        </w:numPr>
        <w:spacing w:line="276" w:lineRule="auto"/>
        <w:jc w:val="both"/>
        <w:rPr>
          <w:rFonts w:ascii="Arial" w:hAnsi="Arial" w:cs="Arial"/>
          <w:sz w:val="22"/>
          <w:szCs w:val="22"/>
        </w:rPr>
      </w:pPr>
      <w:r w:rsidRPr="002E2613">
        <w:rPr>
          <w:rFonts w:ascii="Arial" w:hAnsi="Arial" w:cs="Arial"/>
          <w:sz w:val="22"/>
          <w:szCs w:val="22"/>
        </w:rPr>
        <w:t>Controlar permisos de exportación.</w:t>
      </w:r>
    </w:p>
    <w:p w14:paraId="5613F9CA" w14:textId="77777777" w:rsidR="008E2DE9" w:rsidRPr="002E2613" w:rsidRDefault="008E2DE9" w:rsidP="0038694F">
      <w:pPr>
        <w:pStyle w:val="NormalWeb"/>
        <w:numPr>
          <w:ilvl w:val="0"/>
          <w:numId w:val="20"/>
        </w:numPr>
        <w:spacing w:line="276" w:lineRule="auto"/>
        <w:jc w:val="both"/>
        <w:rPr>
          <w:rFonts w:ascii="Arial" w:hAnsi="Arial" w:cs="Arial"/>
          <w:sz w:val="22"/>
          <w:szCs w:val="22"/>
        </w:rPr>
      </w:pPr>
      <w:r w:rsidRPr="002E2613">
        <w:rPr>
          <w:rStyle w:val="Textoennegrita"/>
          <w:rFonts w:ascii="Arial" w:hAnsi="Arial" w:cs="Arial"/>
          <w:sz w:val="22"/>
          <w:szCs w:val="22"/>
        </w:rPr>
        <w:t>Flujos principales:</w:t>
      </w:r>
    </w:p>
    <w:p w14:paraId="5762993E" w14:textId="77777777" w:rsidR="008E2DE9" w:rsidRPr="002E2613" w:rsidRDefault="008E2DE9" w:rsidP="0038694F">
      <w:pPr>
        <w:pStyle w:val="NormalWeb"/>
        <w:numPr>
          <w:ilvl w:val="1"/>
          <w:numId w:val="20"/>
        </w:numPr>
        <w:spacing w:line="276" w:lineRule="auto"/>
        <w:jc w:val="both"/>
        <w:rPr>
          <w:rFonts w:ascii="Arial" w:hAnsi="Arial" w:cs="Arial"/>
          <w:sz w:val="22"/>
          <w:szCs w:val="22"/>
        </w:rPr>
      </w:pPr>
      <w:r w:rsidRPr="002E2613">
        <w:rPr>
          <w:rFonts w:ascii="Arial" w:hAnsi="Arial" w:cs="Arial"/>
          <w:sz w:val="22"/>
          <w:szCs w:val="22"/>
        </w:rPr>
        <w:t>Cálculo de cantidad a pedir en base al consumo histórico.</w:t>
      </w:r>
    </w:p>
    <w:p w14:paraId="7C9DB7B6" w14:textId="77777777" w:rsidR="008E2DE9" w:rsidRPr="002E2613" w:rsidRDefault="008E2DE9" w:rsidP="0038694F">
      <w:pPr>
        <w:pStyle w:val="NormalWeb"/>
        <w:numPr>
          <w:ilvl w:val="1"/>
          <w:numId w:val="20"/>
        </w:numPr>
        <w:spacing w:line="276" w:lineRule="auto"/>
        <w:jc w:val="both"/>
        <w:rPr>
          <w:rFonts w:ascii="Arial" w:hAnsi="Arial" w:cs="Arial"/>
          <w:sz w:val="22"/>
          <w:szCs w:val="22"/>
        </w:rPr>
      </w:pPr>
      <w:r w:rsidRPr="002E2613">
        <w:rPr>
          <w:rFonts w:ascii="Arial" w:hAnsi="Arial" w:cs="Arial"/>
          <w:sz w:val="22"/>
          <w:szCs w:val="22"/>
        </w:rPr>
        <w:t>Validación de stock mínimo vs actual.</w:t>
      </w:r>
    </w:p>
    <w:p w14:paraId="499DB94D" w14:textId="77777777" w:rsidR="008E2DE9" w:rsidRPr="002E2613" w:rsidRDefault="008E2DE9" w:rsidP="0038694F">
      <w:pPr>
        <w:pStyle w:val="NormalWeb"/>
        <w:numPr>
          <w:ilvl w:val="1"/>
          <w:numId w:val="20"/>
        </w:numPr>
        <w:spacing w:line="276" w:lineRule="auto"/>
        <w:jc w:val="both"/>
        <w:rPr>
          <w:rFonts w:ascii="Arial" w:hAnsi="Arial" w:cs="Arial"/>
          <w:sz w:val="22"/>
          <w:szCs w:val="22"/>
        </w:rPr>
      </w:pPr>
      <w:r w:rsidRPr="002E2613">
        <w:rPr>
          <w:rFonts w:ascii="Arial" w:hAnsi="Arial" w:cs="Arial"/>
          <w:sz w:val="22"/>
          <w:szCs w:val="22"/>
        </w:rPr>
        <w:t>Control de lead time.</w:t>
      </w:r>
    </w:p>
    <w:p w14:paraId="42DAA64D" w14:textId="4AA9233A" w:rsidR="008E2DE9" w:rsidRPr="002E2613" w:rsidRDefault="008E2DE9" w:rsidP="0038694F">
      <w:pPr>
        <w:spacing w:line="276" w:lineRule="auto"/>
        <w:jc w:val="both"/>
      </w:pPr>
    </w:p>
    <w:p w14:paraId="592A9DF4" w14:textId="77777777" w:rsidR="008E2DE9" w:rsidRPr="002E2613" w:rsidRDefault="008E2DE9" w:rsidP="0038694F">
      <w:pPr>
        <w:pStyle w:val="Ttulo4"/>
        <w:spacing w:line="276" w:lineRule="auto"/>
        <w:jc w:val="both"/>
        <w:rPr>
          <w:sz w:val="22"/>
          <w:szCs w:val="22"/>
        </w:rPr>
      </w:pPr>
      <w:r w:rsidRPr="002E2613">
        <w:rPr>
          <w:rStyle w:val="Textoennegrita"/>
          <w:b/>
          <w:bCs w:val="0"/>
          <w:sz w:val="22"/>
          <w:szCs w:val="22"/>
        </w:rPr>
        <w:t>3. Capa de Datos (Persistencia local)</w:t>
      </w:r>
    </w:p>
    <w:p w14:paraId="52FA8C81" w14:textId="77777777" w:rsidR="008E2DE9" w:rsidRPr="002E2613" w:rsidRDefault="008E2DE9" w:rsidP="0038694F">
      <w:pPr>
        <w:pStyle w:val="NormalWeb"/>
        <w:numPr>
          <w:ilvl w:val="0"/>
          <w:numId w:val="21"/>
        </w:numPr>
        <w:spacing w:line="276" w:lineRule="auto"/>
        <w:jc w:val="both"/>
        <w:rPr>
          <w:rFonts w:ascii="Arial" w:hAnsi="Arial" w:cs="Arial"/>
          <w:sz w:val="22"/>
          <w:szCs w:val="22"/>
        </w:rPr>
      </w:pPr>
      <w:r w:rsidRPr="002E2613">
        <w:rPr>
          <w:rStyle w:val="Textoennegrita"/>
          <w:rFonts w:ascii="Arial" w:hAnsi="Arial" w:cs="Arial"/>
          <w:sz w:val="22"/>
          <w:szCs w:val="22"/>
        </w:rPr>
        <w:t>Tecnología utilizada:</w:t>
      </w:r>
      <w:r w:rsidRPr="002E2613">
        <w:rPr>
          <w:rFonts w:ascii="Arial" w:hAnsi="Arial" w:cs="Arial"/>
          <w:sz w:val="22"/>
          <w:szCs w:val="22"/>
        </w:rPr>
        <w:t xml:space="preserve"> SQLite.</w:t>
      </w:r>
    </w:p>
    <w:p w14:paraId="70ED1C28" w14:textId="77777777" w:rsidR="008E2DE9" w:rsidRPr="002E2613" w:rsidRDefault="008E2DE9" w:rsidP="0038694F">
      <w:pPr>
        <w:pStyle w:val="NormalWeb"/>
        <w:numPr>
          <w:ilvl w:val="0"/>
          <w:numId w:val="21"/>
        </w:numPr>
        <w:spacing w:line="276" w:lineRule="auto"/>
        <w:jc w:val="both"/>
        <w:rPr>
          <w:rFonts w:ascii="Arial" w:hAnsi="Arial" w:cs="Arial"/>
          <w:sz w:val="22"/>
          <w:szCs w:val="22"/>
        </w:rPr>
      </w:pPr>
      <w:r w:rsidRPr="002E2613">
        <w:rPr>
          <w:rStyle w:val="Textoennegrita"/>
          <w:rFonts w:ascii="Arial" w:hAnsi="Arial" w:cs="Arial"/>
          <w:sz w:val="22"/>
          <w:szCs w:val="22"/>
        </w:rPr>
        <w:t>Responsabilidades:</w:t>
      </w:r>
    </w:p>
    <w:p w14:paraId="535E2EEE" w14:textId="77777777" w:rsidR="008E2DE9" w:rsidRPr="002E2613" w:rsidRDefault="008E2DE9" w:rsidP="0038694F">
      <w:pPr>
        <w:pStyle w:val="NormalWeb"/>
        <w:numPr>
          <w:ilvl w:val="1"/>
          <w:numId w:val="21"/>
        </w:numPr>
        <w:spacing w:line="276" w:lineRule="auto"/>
        <w:jc w:val="both"/>
        <w:rPr>
          <w:rFonts w:ascii="Arial" w:hAnsi="Arial" w:cs="Arial"/>
          <w:sz w:val="22"/>
          <w:szCs w:val="22"/>
        </w:rPr>
      </w:pPr>
      <w:r w:rsidRPr="002E2613">
        <w:rPr>
          <w:rFonts w:ascii="Arial" w:hAnsi="Arial" w:cs="Arial"/>
          <w:sz w:val="22"/>
          <w:szCs w:val="22"/>
        </w:rPr>
        <w:t>Almacenamiento local de productos, proveedores, movimientos y trabajadores.</w:t>
      </w:r>
    </w:p>
    <w:p w14:paraId="5F3B38CD" w14:textId="77777777" w:rsidR="008E2DE9" w:rsidRPr="002E2613" w:rsidRDefault="008E2DE9" w:rsidP="0038694F">
      <w:pPr>
        <w:pStyle w:val="NormalWeb"/>
        <w:numPr>
          <w:ilvl w:val="1"/>
          <w:numId w:val="21"/>
        </w:numPr>
        <w:spacing w:line="276" w:lineRule="auto"/>
        <w:jc w:val="both"/>
        <w:rPr>
          <w:rFonts w:ascii="Arial" w:hAnsi="Arial" w:cs="Arial"/>
          <w:sz w:val="22"/>
          <w:szCs w:val="22"/>
        </w:rPr>
      </w:pPr>
      <w:r w:rsidRPr="002E2613">
        <w:rPr>
          <w:rFonts w:ascii="Arial" w:hAnsi="Arial" w:cs="Arial"/>
          <w:sz w:val="22"/>
          <w:szCs w:val="22"/>
        </w:rPr>
        <w:t>Mantener la trazabilidad de acciones por usuario.</w:t>
      </w:r>
    </w:p>
    <w:p w14:paraId="7DFEF03A" w14:textId="77777777" w:rsidR="008E2DE9" w:rsidRPr="002E2613" w:rsidRDefault="008E2DE9" w:rsidP="0038694F">
      <w:pPr>
        <w:pStyle w:val="NormalWeb"/>
        <w:numPr>
          <w:ilvl w:val="0"/>
          <w:numId w:val="21"/>
        </w:numPr>
        <w:spacing w:line="276" w:lineRule="auto"/>
        <w:jc w:val="both"/>
        <w:rPr>
          <w:rFonts w:ascii="Arial" w:hAnsi="Arial" w:cs="Arial"/>
          <w:sz w:val="22"/>
          <w:szCs w:val="22"/>
        </w:rPr>
      </w:pPr>
      <w:r w:rsidRPr="002E2613">
        <w:rPr>
          <w:rStyle w:val="Textoennegrita"/>
          <w:rFonts w:ascii="Arial" w:hAnsi="Arial" w:cs="Arial"/>
          <w:sz w:val="22"/>
          <w:szCs w:val="22"/>
        </w:rPr>
        <w:t>Interacciones clave:</w:t>
      </w:r>
    </w:p>
    <w:p w14:paraId="3852E685" w14:textId="77777777" w:rsidR="008E2DE9" w:rsidRPr="002E2613" w:rsidRDefault="008E2DE9" w:rsidP="0038694F">
      <w:pPr>
        <w:pStyle w:val="NormalWeb"/>
        <w:numPr>
          <w:ilvl w:val="1"/>
          <w:numId w:val="21"/>
        </w:numPr>
        <w:spacing w:line="276" w:lineRule="auto"/>
        <w:jc w:val="both"/>
        <w:rPr>
          <w:rFonts w:ascii="Arial" w:hAnsi="Arial" w:cs="Arial"/>
          <w:sz w:val="22"/>
          <w:szCs w:val="22"/>
        </w:rPr>
      </w:pPr>
      <w:r w:rsidRPr="002E2613">
        <w:rPr>
          <w:rFonts w:ascii="Arial" w:hAnsi="Arial" w:cs="Arial"/>
          <w:sz w:val="22"/>
          <w:szCs w:val="22"/>
        </w:rPr>
        <w:t>Consultas y actualizaciones simples mediante SQL.</w:t>
      </w:r>
    </w:p>
    <w:p w14:paraId="57B5EF0D" w14:textId="23394E51" w:rsidR="008E2DE9" w:rsidRPr="0038694F" w:rsidRDefault="008E2DE9" w:rsidP="0038694F">
      <w:pPr>
        <w:pStyle w:val="NormalWeb"/>
        <w:numPr>
          <w:ilvl w:val="1"/>
          <w:numId w:val="21"/>
        </w:numPr>
        <w:spacing w:line="276" w:lineRule="auto"/>
        <w:jc w:val="both"/>
        <w:rPr>
          <w:rFonts w:ascii="Arial" w:hAnsi="Arial" w:cs="Arial"/>
          <w:sz w:val="22"/>
          <w:szCs w:val="22"/>
        </w:rPr>
      </w:pPr>
      <w:r w:rsidRPr="002E2613">
        <w:rPr>
          <w:rFonts w:ascii="Arial" w:hAnsi="Arial" w:cs="Arial"/>
          <w:sz w:val="22"/>
          <w:szCs w:val="22"/>
        </w:rPr>
        <w:t>Tabla de logs internos para registrar consumos y pedidos generados.</w:t>
      </w:r>
    </w:p>
    <w:p w14:paraId="79A0AA0C" w14:textId="77777777" w:rsidR="008E2DE9" w:rsidRPr="002E2613" w:rsidRDefault="008E2DE9" w:rsidP="0038694F">
      <w:pPr>
        <w:pStyle w:val="Ttulo4"/>
        <w:spacing w:line="276" w:lineRule="auto"/>
        <w:jc w:val="both"/>
        <w:rPr>
          <w:sz w:val="22"/>
          <w:szCs w:val="22"/>
        </w:rPr>
      </w:pPr>
      <w:r w:rsidRPr="002E2613">
        <w:rPr>
          <w:rStyle w:val="Textoennegrita"/>
          <w:b/>
          <w:bCs w:val="0"/>
          <w:sz w:val="22"/>
          <w:szCs w:val="22"/>
        </w:rPr>
        <w:lastRenderedPageBreak/>
        <w:t>Diagrama de Despliegue (resumen gráfico)</w:t>
      </w:r>
    </w:p>
    <w:p w14:paraId="15B10DC8" w14:textId="687E4327" w:rsidR="008E2DE9" w:rsidRPr="0038694F" w:rsidRDefault="008E2DE9" w:rsidP="0038694F">
      <w:pPr>
        <w:pStyle w:val="NormalWeb"/>
        <w:spacing w:line="276" w:lineRule="auto"/>
        <w:jc w:val="both"/>
        <w:rPr>
          <w:rFonts w:ascii="Arial" w:hAnsi="Arial" w:cs="Arial"/>
          <w:sz w:val="22"/>
          <w:szCs w:val="22"/>
        </w:rPr>
      </w:pPr>
      <w:r w:rsidRPr="002E2613">
        <w:rPr>
          <w:rFonts w:ascii="Arial" w:hAnsi="Arial" w:cs="Arial"/>
          <w:sz w:val="22"/>
          <w:szCs w:val="22"/>
        </w:rPr>
        <w:t xml:space="preserve">Puedo generarlo como imagen si lo deseas. Representaría visualmente cómo interactúan las capas dentro del entorno de ejecución local de </w:t>
      </w:r>
      <w:proofErr w:type="spellStart"/>
      <w:r w:rsidRPr="002E2613">
        <w:rPr>
          <w:rFonts w:ascii="Arial" w:hAnsi="Arial" w:cs="Arial"/>
          <w:sz w:val="22"/>
          <w:szCs w:val="22"/>
        </w:rPr>
        <w:t>Electron</w:t>
      </w:r>
      <w:proofErr w:type="spellEnd"/>
      <w:r w:rsidRPr="002E2613">
        <w:rPr>
          <w:rFonts w:ascii="Arial" w:hAnsi="Arial" w:cs="Arial"/>
          <w:sz w:val="22"/>
          <w:szCs w:val="22"/>
        </w:rPr>
        <w:t xml:space="preserve"> (una única máquina, sin conexión a servidor externo).</w:t>
      </w:r>
    </w:p>
    <w:p w14:paraId="446A758B" w14:textId="77777777" w:rsidR="008E2DE9" w:rsidRPr="002E2613" w:rsidRDefault="008E2DE9" w:rsidP="0038694F">
      <w:pPr>
        <w:pStyle w:val="NormalWeb"/>
        <w:spacing w:line="276" w:lineRule="auto"/>
        <w:jc w:val="both"/>
        <w:rPr>
          <w:rFonts w:ascii="Arial" w:hAnsi="Arial" w:cs="Arial"/>
          <w:sz w:val="22"/>
          <w:szCs w:val="22"/>
        </w:rPr>
      </w:pPr>
      <w:r w:rsidRPr="002E2613">
        <w:rPr>
          <w:rFonts w:ascii="Arial" w:hAnsi="Arial" w:cs="Arial"/>
          <w:sz w:val="22"/>
          <w:szCs w:val="22"/>
        </w:rPr>
        <w:t>Esta arquitectura se ajusta perfectamente al contexto del proyecto, ya que:</w:t>
      </w:r>
    </w:p>
    <w:p w14:paraId="432C1EB3" w14:textId="77777777" w:rsidR="008E2DE9" w:rsidRPr="002E2613" w:rsidRDefault="008E2DE9" w:rsidP="0038694F">
      <w:pPr>
        <w:pStyle w:val="NormalWeb"/>
        <w:numPr>
          <w:ilvl w:val="0"/>
          <w:numId w:val="22"/>
        </w:numPr>
        <w:spacing w:line="276" w:lineRule="auto"/>
        <w:jc w:val="both"/>
        <w:rPr>
          <w:rFonts w:ascii="Arial" w:hAnsi="Arial" w:cs="Arial"/>
          <w:sz w:val="22"/>
          <w:szCs w:val="22"/>
        </w:rPr>
      </w:pPr>
      <w:r w:rsidRPr="002E2613">
        <w:rPr>
          <w:rFonts w:ascii="Arial" w:hAnsi="Arial" w:cs="Arial"/>
          <w:sz w:val="22"/>
          <w:szCs w:val="22"/>
        </w:rPr>
        <w:t>No requiere conexión a internet.</w:t>
      </w:r>
    </w:p>
    <w:p w14:paraId="0EA2A4A1" w14:textId="77777777" w:rsidR="008E2DE9" w:rsidRPr="002E2613" w:rsidRDefault="008E2DE9" w:rsidP="0038694F">
      <w:pPr>
        <w:pStyle w:val="NormalWeb"/>
        <w:numPr>
          <w:ilvl w:val="0"/>
          <w:numId w:val="22"/>
        </w:numPr>
        <w:spacing w:line="276" w:lineRule="auto"/>
        <w:jc w:val="both"/>
        <w:rPr>
          <w:rFonts w:ascii="Arial" w:hAnsi="Arial" w:cs="Arial"/>
          <w:sz w:val="22"/>
          <w:szCs w:val="22"/>
        </w:rPr>
      </w:pPr>
      <w:r w:rsidRPr="002E2613">
        <w:rPr>
          <w:rFonts w:ascii="Arial" w:hAnsi="Arial" w:cs="Arial"/>
          <w:sz w:val="22"/>
          <w:szCs w:val="22"/>
        </w:rPr>
        <w:t>Asegura encapsulamiento y separación de responsabilidades.</w:t>
      </w:r>
    </w:p>
    <w:p w14:paraId="109261AC" w14:textId="77777777" w:rsidR="008E2DE9" w:rsidRPr="002E2613" w:rsidRDefault="008E2DE9" w:rsidP="0038694F">
      <w:pPr>
        <w:pStyle w:val="NormalWeb"/>
        <w:numPr>
          <w:ilvl w:val="0"/>
          <w:numId w:val="22"/>
        </w:numPr>
        <w:spacing w:line="276" w:lineRule="auto"/>
        <w:jc w:val="both"/>
        <w:rPr>
          <w:rFonts w:ascii="Arial" w:hAnsi="Arial" w:cs="Arial"/>
          <w:sz w:val="22"/>
          <w:szCs w:val="22"/>
        </w:rPr>
      </w:pPr>
      <w:r w:rsidRPr="002E2613">
        <w:rPr>
          <w:rFonts w:ascii="Arial" w:hAnsi="Arial" w:cs="Arial"/>
          <w:sz w:val="22"/>
          <w:szCs w:val="22"/>
        </w:rPr>
        <w:t>Permite construir una aplicación autónoma, ligera y mantenible.</w:t>
      </w:r>
    </w:p>
    <w:p w14:paraId="651B0E02" w14:textId="6CDB9BEE" w:rsidR="008E2DE9" w:rsidRPr="002E2613" w:rsidRDefault="008E2DE9" w:rsidP="0038694F">
      <w:pPr>
        <w:spacing w:line="276" w:lineRule="auto"/>
        <w:jc w:val="both"/>
        <w:rPr>
          <w:lang w:val="es-CL"/>
        </w:rPr>
      </w:pPr>
      <w:r w:rsidRPr="002E2613">
        <w:rPr>
          <w:noProof/>
          <w:lang w:val="es-CL"/>
        </w:rPr>
        <w:drawing>
          <wp:inline distT="0" distB="0" distL="0" distR="0" wp14:anchorId="66BC8180" wp14:editId="3AF80EB9">
            <wp:extent cx="6691630" cy="4785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1630" cy="4785360"/>
                    </a:xfrm>
                    <a:prstGeom prst="rect">
                      <a:avLst/>
                    </a:prstGeom>
                  </pic:spPr>
                </pic:pic>
              </a:graphicData>
            </a:graphic>
          </wp:inline>
        </w:drawing>
      </w:r>
    </w:p>
    <w:p w14:paraId="3FF9F47E" w14:textId="73256980" w:rsidR="002E2613" w:rsidRPr="002E2613" w:rsidRDefault="002E2613" w:rsidP="0038694F">
      <w:pPr>
        <w:spacing w:line="276" w:lineRule="auto"/>
        <w:jc w:val="both"/>
        <w:rPr>
          <w:lang w:val="es-CL"/>
        </w:rPr>
      </w:pPr>
    </w:p>
    <w:p w14:paraId="7D4D4AA2" w14:textId="5D646CEE" w:rsidR="002E2613" w:rsidRDefault="002E2613" w:rsidP="0038694F">
      <w:pPr>
        <w:spacing w:line="276" w:lineRule="auto"/>
        <w:jc w:val="both"/>
      </w:pPr>
      <w:r w:rsidRPr="002E2613">
        <w:t xml:space="preserve">La arquitectura de tres capas representada en el diagrama permite observar claramente cómo se distribuyen las responsabilidades dentro del sistema </w:t>
      </w:r>
      <w:proofErr w:type="spellStart"/>
      <w:r w:rsidRPr="002E2613">
        <w:t>ControlRepro</w:t>
      </w:r>
      <w:proofErr w:type="spellEnd"/>
      <w:r w:rsidRPr="002E2613">
        <w:t>. Esta separación estructural no solo mejora el mantenimiento y la escalabilidad del software, sino que también facilita la validación de cada componente por separado. Dado que la aplicación funciona completamente de manera local, se asegura un alto grado de autonomía, privacidad de los datos y rapidez en la respuesta, aspectos fundamentales para su uso en PYMES sin conexión permanente a internet.</w:t>
      </w:r>
    </w:p>
    <w:p w14:paraId="70B3D713" w14:textId="3E4EF454" w:rsidR="002E2613" w:rsidRDefault="002E2613" w:rsidP="0038694F">
      <w:pPr>
        <w:spacing w:line="276" w:lineRule="auto"/>
        <w:jc w:val="both"/>
      </w:pPr>
    </w:p>
    <w:p w14:paraId="758A779E" w14:textId="1DA6A056" w:rsidR="002E2613" w:rsidRPr="00802C44" w:rsidRDefault="002E2613" w:rsidP="0038694F">
      <w:pPr>
        <w:pStyle w:val="Ttulo3"/>
        <w:rPr>
          <w:lang w:bidi="ar-SA"/>
        </w:rPr>
      </w:pPr>
      <w:bookmarkStart w:id="5" w:name="_Toc204711192"/>
      <w:r w:rsidRPr="00802C44">
        <w:rPr>
          <w:rStyle w:val="Textoennegrita"/>
          <w:b/>
          <w:bCs w:val="0"/>
        </w:rPr>
        <w:lastRenderedPageBreak/>
        <w:t>Modelo de base de datos y/o clases</w:t>
      </w:r>
      <w:bookmarkEnd w:id="5"/>
    </w:p>
    <w:p w14:paraId="5C1BD09F" w14:textId="77777777" w:rsidR="002E2613" w:rsidRPr="00802C44" w:rsidRDefault="002E2613" w:rsidP="0038694F">
      <w:pPr>
        <w:pStyle w:val="NormalWeb"/>
        <w:spacing w:line="276" w:lineRule="auto"/>
        <w:jc w:val="both"/>
        <w:rPr>
          <w:rFonts w:ascii="Arial" w:hAnsi="Arial" w:cs="Arial"/>
          <w:sz w:val="22"/>
          <w:szCs w:val="22"/>
        </w:rPr>
      </w:pPr>
      <w:r w:rsidRPr="00802C44">
        <w:rPr>
          <w:rFonts w:ascii="Arial" w:hAnsi="Arial" w:cs="Arial"/>
          <w:sz w:val="22"/>
          <w:szCs w:val="22"/>
        </w:rPr>
        <w:t xml:space="preserve">El modelo de datos de </w:t>
      </w:r>
      <w:proofErr w:type="spellStart"/>
      <w:r w:rsidRPr="00802C44">
        <w:rPr>
          <w:rFonts w:ascii="Arial" w:hAnsi="Arial" w:cs="Arial"/>
          <w:sz w:val="22"/>
          <w:szCs w:val="22"/>
        </w:rPr>
        <w:t>ControlRepro</w:t>
      </w:r>
      <w:proofErr w:type="spellEnd"/>
      <w:r w:rsidRPr="00802C44">
        <w:rPr>
          <w:rFonts w:ascii="Arial" w:hAnsi="Arial" w:cs="Arial"/>
          <w:sz w:val="22"/>
          <w:szCs w:val="22"/>
        </w:rPr>
        <w:t xml:space="preserve"> fue diseñado con el objetivo de mantener una estructura clara, consistente y suficiente para representar las operaciones internas del sistema sin conexión a internet. Dado que la aplicación se basa en almacenamiento local mediante </w:t>
      </w:r>
      <w:r w:rsidRPr="00802C44">
        <w:rPr>
          <w:rStyle w:val="Textoennegrita"/>
          <w:rFonts w:ascii="Arial" w:hAnsi="Arial" w:cs="Arial"/>
          <w:sz w:val="22"/>
          <w:szCs w:val="22"/>
        </w:rPr>
        <w:t>SQLite</w:t>
      </w:r>
      <w:r w:rsidRPr="00802C44">
        <w:rPr>
          <w:rFonts w:ascii="Arial" w:hAnsi="Arial" w:cs="Arial"/>
          <w:sz w:val="22"/>
          <w:szCs w:val="22"/>
        </w:rPr>
        <w:t xml:space="preserve">, se optó por un </w:t>
      </w:r>
      <w:r w:rsidRPr="00802C44">
        <w:rPr>
          <w:rStyle w:val="Textoennegrita"/>
          <w:rFonts w:ascii="Arial" w:hAnsi="Arial" w:cs="Arial"/>
          <w:sz w:val="22"/>
          <w:szCs w:val="22"/>
        </w:rPr>
        <w:t>modelo relacional simplificado</w:t>
      </w:r>
      <w:r w:rsidRPr="00802C44">
        <w:rPr>
          <w:rFonts w:ascii="Arial" w:hAnsi="Arial" w:cs="Arial"/>
          <w:sz w:val="22"/>
          <w:szCs w:val="22"/>
        </w:rPr>
        <w:t>, priorizando velocidad de acceso, integridad referencial y facilidad de exportación.</w:t>
      </w:r>
    </w:p>
    <w:p w14:paraId="7B013AE5" w14:textId="77777777" w:rsidR="0038694F" w:rsidRDefault="002E2613" w:rsidP="0038694F">
      <w:pPr>
        <w:pStyle w:val="NormalWeb"/>
        <w:spacing w:line="276" w:lineRule="auto"/>
        <w:jc w:val="both"/>
        <w:rPr>
          <w:rFonts w:ascii="Arial" w:hAnsi="Arial" w:cs="Arial"/>
          <w:sz w:val="22"/>
          <w:szCs w:val="22"/>
        </w:rPr>
      </w:pPr>
      <w:r w:rsidRPr="00802C44">
        <w:rPr>
          <w:rFonts w:ascii="Arial" w:hAnsi="Arial" w:cs="Arial"/>
          <w:sz w:val="22"/>
          <w:szCs w:val="22"/>
        </w:rPr>
        <w:t>A continuación, se describe la estructura de las principales tablas:</w:t>
      </w:r>
    </w:p>
    <w:p w14:paraId="401E4DD7" w14:textId="77777777" w:rsidR="0038694F" w:rsidRDefault="0038694F" w:rsidP="0038694F">
      <w:pPr>
        <w:pStyle w:val="NormalWeb"/>
        <w:spacing w:line="276" w:lineRule="auto"/>
        <w:jc w:val="both"/>
        <w:rPr>
          <w:rFonts w:ascii="Arial" w:hAnsi="Arial" w:cs="Arial"/>
          <w:sz w:val="22"/>
          <w:szCs w:val="22"/>
        </w:rPr>
      </w:pPr>
    </w:p>
    <w:p w14:paraId="53440866" w14:textId="77777777" w:rsidR="0038694F" w:rsidRDefault="0038694F" w:rsidP="0038694F">
      <w:pPr>
        <w:pStyle w:val="NormalWeb"/>
        <w:spacing w:line="276" w:lineRule="auto"/>
        <w:jc w:val="both"/>
        <w:rPr>
          <w:rFonts w:ascii="Arial" w:hAnsi="Arial" w:cs="Arial"/>
          <w:sz w:val="22"/>
          <w:szCs w:val="22"/>
        </w:rPr>
      </w:pPr>
    </w:p>
    <w:p w14:paraId="23A10522" w14:textId="659D0134" w:rsidR="002E2613" w:rsidRPr="00802C44" w:rsidRDefault="002E2613" w:rsidP="0038694F">
      <w:pPr>
        <w:pStyle w:val="NormalWeb"/>
        <w:spacing w:line="276" w:lineRule="auto"/>
        <w:jc w:val="both"/>
        <w:rPr>
          <w:rFonts w:ascii="Arial" w:hAnsi="Arial" w:cs="Arial"/>
          <w:sz w:val="22"/>
          <w:szCs w:val="22"/>
        </w:rPr>
      </w:pPr>
      <w:r w:rsidRPr="00802C44">
        <w:rPr>
          <w:rFonts w:ascii="Arial" w:hAnsi="Arial" w:cs="Arial"/>
          <w:sz w:val="22"/>
          <w:szCs w:val="22"/>
        </w:rPr>
        <w:t xml:space="preserve">1. Tabla </w:t>
      </w:r>
      <w:r w:rsidRPr="00802C44">
        <w:rPr>
          <w:rStyle w:val="CdigoHTML"/>
          <w:rFonts w:ascii="Arial" w:hAnsi="Arial" w:cs="Arial"/>
          <w:sz w:val="22"/>
          <w:szCs w:val="22"/>
        </w:rPr>
        <w:t>trabajadores</w:t>
      </w:r>
    </w:p>
    <w:p w14:paraId="7600213D" w14:textId="2572B413" w:rsidR="002E2613" w:rsidRPr="00802C44" w:rsidRDefault="002E2613" w:rsidP="0038694F">
      <w:pPr>
        <w:spacing w:line="276" w:lineRule="auto"/>
        <w:jc w:val="center"/>
        <w:rPr>
          <w:lang w:val="es-CL"/>
        </w:rPr>
      </w:pPr>
      <w:r w:rsidRPr="00802C44">
        <w:rPr>
          <w:noProof/>
        </w:rPr>
        <w:drawing>
          <wp:inline distT="0" distB="0" distL="0" distR="0" wp14:anchorId="7020D622" wp14:editId="7B9944C6">
            <wp:extent cx="2295525" cy="2867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2867025"/>
                    </a:xfrm>
                    <a:prstGeom prst="rect">
                      <a:avLst/>
                    </a:prstGeom>
                    <a:noFill/>
                    <a:ln>
                      <a:noFill/>
                    </a:ln>
                  </pic:spPr>
                </pic:pic>
              </a:graphicData>
            </a:graphic>
          </wp:inline>
        </w:drawing>
      </w:r>
    </w:p>
    <w:p w14:paraId="3C730775" w14:textId="0704B28B" w:rsidR="002E2613" w:rsidRDefault="002E2613" w:rsidP="0038694F">
      <w:pPr>
        <w:spacing w:line="276" w:lineRule="auto"/>
        <w:jc w:val="both"/>
        <w:rPr>
          <w:lang w:val="es-CL"/>
        </w:rPr>
      </w:pPr>
    </w:p>
    <w:p w14:paraId="3380C7F8" w14:textId="77777777" w:rsidR="0038694F" w:rsidRDefault="0038694F" w:rsidP="0038694F">
      <w:pPr>
        <w:spacing w:line="276" w:lineRule="auto"/>
        <w:jc w:val="both"/>
        <w:rPr>
          <w:lang w:val="es-CL"/>
        </w:rPr>
      </w:pPr>
    </w:p>
    <w:p w14:paraId="625C94F2" w14:textId="77777777" w:rsidR="0038694F" w:rsidRDefault="0038694F" w:rsidP="0038694F">
      <w:pPr>
        <w:spacing w:line="276" w:lineRule="auto"/>
        <w:jc w:val="both"/>
        <w:rPr>
          <w:lang w:val="es-CL"/>
        </w:rPr>
      </w:pPr>
    </w:p>
    <w:p w14:paraId="49DB5167" w14:textId="77777777" w:rsidR="0038694F" w:rsidRDefault="0038694F" w:rsidP="0038694F">
      <w:pPr>
        <w:spacing w:line="276" w:lineRule="auto"/>
        <w:jc w:val="both"/>
        <w:rPr>
          <w:lang w:val="es-CL"/>
        </w:rPr>
      </w:pPr>
    </w:p>
    <w:p w14:paraId="7BF9AD40" w14:textId="77777777" w:rsidR="0038694F" w:rsidRDefault="0038694F" w:rsidP="0038694F">
      <w:pPr>
        <w:spacing w:line="276" w:lineRule="auto"/>
        <w:jc w:val="both"/>
        <w:rPr>
          <w:lang w:val="es-CL"/>
        </w:rPr>
      </w:pPr>
    </w:p>
    <w:p w14:paraId="0CFA52D2" w14:textId="77777777" w:rsidR="0038694F" w:rsidRDefault="0038694F" w:rsidP="0038694F">
      <w:pPr>
        <w:spacing w:line="276" w:lineRule="auto"/>
        <w:jc w:val="both"/>
        <w:rPr>
          <w:lang w:val="es-CL"/>
        </w:rPr>
      </w:pPr>
    </w:p>
    <w:p w14:paraId="359DD286" w14:textId="77777777" w:rsidR="0038694F" w:rsidRDefault="0038694F" w:rsidP="0038694F">
      <w:pPr>
        <w:spacing w:line="276" w:lineRule="auto"/>
        <w:jc w:val="both"/>
        <w:rPr>
          <w:lang w:val="es-CL"/>
        </w:rPr>
      </w:pPr>
    </w:p>
    <w:p w14:paraId="21A7774A" w14:textId="77777777" w:rsidR="0038694F" w:rsidRDefault="0038694F" w:rsidP="0038694F">
      <w:pPr>
        <w:spacing w:line="276" w:lineRule="auto"/>
        <w:jc w:val="both"/>
        <w:rPr>
          <w:lang w:val="es-CL"/>
        </w:rPr>
      </w:pPr>
    </w:p>
    <w:p w14:paraId="52FB8421" w14:textId="77777777" w:rsidR="0038694F" w:rsidRDefault="0038694F" w:rsidP="0038694F">
      <w:pPr>
        <w:spacing w:line="276" w:lineRule="auto"/>
        <w:jc w:val="both"/>
        <w:rPr>
          <w:lang w:val="es-CL"/>
        </w:rPr>
      </w:pPr>
    </w:p>
    <w:p w14:paraId="6C37B135" w14:textId="77777777" w:rsidR="0038694F" w:rsidRDefault="0038694F" w:rsidP="0038694F">
      <w:pPr>
        <w:spacing w:line="276" w:lineRule="auto"/>
        <w:jc w:val="both"/>
        <w:rPr>
          <w:lang w:val="es-CL"/>
        </w:rPr>
      </w:pPr>
    </w:p>
    <w:p w14:paraId="2E40AA5C" w14:textId="77777777" w:rsidR="0038694F" w:rsidRDefault="0038694F" w:rsidP="0038694F">
      <w:pPr>
        <w:spacing w:line="276" w:lineRule="auto"/>
        <w:jc w:val="both"/>
        <w:rPr>
          <w:lang w:val="es-CL"/>
        </w:rPr>
      </w:pPr>
    </w:p>
    <w:p w14:paraId="4801DDC4" w14:textId="77777777" w:rsidR="0038694F" w:rsidRDefault="0038694F" w:rsidP="0038694F">
      <w:pPr>
        <w:spacing w:line="276" w:lineRule="auto"/>
        <w:jc w:val="both"/>
        <w:rPr>
          <w:lang w:val="es-CL"/>
        </w:rPr>
      </w:pPr>
    </w:p>
    <w:p w14:paraId="0D468879" w14:textId="77777777" w:rsidR="0038694F" w:rsidRDefault="0038694F" w:rsidP="0038694F">
      <w:pPr>
        <w:spacing w:line="276" w:lineRule="auto"/>
        <w:jc w:val="both"/>
        <w:rPr>
          <w:lang w:val="es-CL"/>
        </w:rPr>
      </w:pPr>
    </w:p>
    <w:p w14:paraId="7FBD5CBC" w14:textId="77777777" w:rsidR="0038694F" w:rsidRDefault="0038694F" w:rsidP="0038694F">
      <w:pPr>
        <w:spacing w:line="276" w:lineRule="auto"/>
        <w:jc w:val="both"/>
        <w:rPr>
          <w:lang w:val="es-CL"/>
        </w:rPr>
      </w:pPr>
    </w:p>
    <w:p w14:paraId="50E8C73F" w14:textId="77777777" w:rsidR="0038694F" w:rsidRPr="00802C44" w:rsidRDefault="0038694F" w:rsidP="0038694F">
      <w:pPr>
        <w:spacing w:line="276" w:lineRule="auto"/>
        <w:jc w:val="both"/>
        <w:rPr>
          <w:lang w:val="es-CL"/>
        </w:rPr>
      </w:pPr>
    </w:p>
    <w:p w14:paraId="5A423A10" w14:textId="36E71187" w:rsidR="002E2613" w:rsidRPr="00802C44" w:rsidRDefault="002E2613" w:rsidP="0038694F">
      <w:pPr>
        <w:spacing w:line="276" w:lineRule="auto"/>
        <w:jc w:val="both"/>
        <w:rPr>
          <w:lang w:val="es-CL"/>
        </w:rPr>
      </w:pPr>
      <w:r w:rsidRPr="00802C44">
        <w:lastRenderedPageBreak/>
        <w:t xml:space="preserve">2. Tabla </w:t>
      </w:r>
      <w:r w:rsidRPr="00802C44">
        <w:rPr>
          <w:rStyle w:val="CdigoHTML"/>
          <w:rFonts w:ascii="Arial" w:eastAsia="Arial" w:hAnsi="Arial" w:cs="Arial"/>
          <w:sz w:val="22"/>
          <w:szCs w:val="22"/>
        </w:rPr>
        <w:t>productos</w:t>
      </w:r>
    </w:p>
    <w:p w14:paraId="50E0F207" w14:textId="4EE14203" w:rsidR="002E2613" w:rsidRPr="00802C44" w:rsidRDefault="002E2613" w:rsidP="0038694F">
      <w:pPr>
        <w:spacing w:line="276" w:lineRule="auto"/>
        <w:jc w:val="both"/>
        <w:rPr>
          <w:lang w:val="es-CL"/>
        </w:rPr>
      </w:pPr>
    </w:p>
    <w:p w14:paraId="32AE4B20" w14:textId="6FB77CA4" w:rsidR="002E2613" w:rsidRPr="00802C44" w:rsidRDefault="002E2613" w:rsidP="0038694F">
      <w:pPr>
        <w:spacing w:line="276" w:lineRule="auto"/>
        <w:jc w:val="center"/>
        <w:rPr>
          <w:lang w:val="es-CL"/>
        </w:rPr>
      </w:pPr>
      <w:r w:rsidRPr="00802C44">
        <w:rPr>
          <w:noProof/>
        </w:rPr>
        <w:drawing>
          <wp:inline distT="0" distB="0" distL="0" distR="0" wp14:anchorId="7C230182" wp14:editId="56162807">
            <wp:extent cx="2295525" cy="455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4552950"/>
                    </a:xfrm>
                    <a:prstGeom prst="rect">
                      <a:avLst/>
                    </a:prstGeom>
                    <a:noFill/>
                    <a:ln>
                      <a:noFill/>
                    </a:ln>
                  </pic:spPr>
                </pic:pic>
              </a:graphicData>
            </a:graphic>
          </wp:inline>
        </w:drawing>
      </w:r>
    </w:p>
    <w:p w14:paraId="6D3587CD" w14:textId="25EA3DC4" w:rsidR="002E2613" w:rsidRPr="00802C44" w:rsidRDefault="002E2613" w:rsidP="0038694F">
      <w:pPr>
        <w:spacing w:line="276" w:lineRule="auto"/>
        <w:jc w:val="both"/>
        <w:rPr>
          <w:rStyle w:val="CdigoHTML"/>
          <w:rFonts w:ascii="Arial" w:eastAsia="Arial" w:hAnsi="Arial" w:cs="Arial"/>
          <w:sz w:val="22"/>
          <w:szCs w:val="22"/>
        </w:rPr>
      </w:pPr>
      <w:r w:rsidRPr="00802C44">
        <w:t xml:space="preserve">3. Tabla </w:t>
      </w:r>
      <w:r w:rsidRPr="00802C44">
        <w:rPr>
          <w:rStyle w:val="CdigoHTML"/>
          <w:rFonts w:ascii="Arial" w:eastAsia="Arial" w:hAnsi="Arial" w:cs="Arial"/>
          <w:sz w:val="22"/>
          <w:szCs w:val="22"/>
        </w:rPr>
        <w:t>proveedores</w:t>
      </w:r>
    </w:p>
    <w:p w14:paraId="26504F16" w14:textId="77777777" w:rsidR="00802C44" w:rsidRPr="00802C44" w:rsidRDefault="00802C44" w:rsidP="0038694F">
      <w:pPr>
        <w:spacing w:line="276" w:lineRule="auto"/>
        <w:jc w:val="both"/>
        <w:rPr>
          <w:rStyle w:val="CdigoHTML"/>
          <w:rFonts w:ascii="Arial" w:eastAsia="Arial" w:hAnsi="Arial" w:cs="Arial"/>
          <w:sz w:val="22"/>
          <w:szCs w:val="22"/>
        </w:rPr>
      </w:pPr>
    </w:p>
    <w:p w14:paraId="54D9E9FB" w14:textId="71F6D262" w:rsidR="002E2613" w:rsidRDefault="00802C44" w:rsidP="0038694F">
      <w:pPr>
        <w:spacing w:line="276" w:lineRule="auto"/>
        <w:jc w:val="center"/>
        <w:rPr>
          <w:lang w:val="es-CL"/>
        </w:rPr>
      </w:pPr>
      <w:r w:rsidRPr="00802C44">
        <w:rPr>
          <w:noProof/>
        </w:rPr>
        <w:drawing>
          <wp:inline distT="0" distB="0" distL="0" distR="0" wp14:anchorId="0E843D00" wp14:editId="365EA481">
            <wp:extent cx="2295525" cy="2295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3F56D6A5" w14:textId="77777777" w:rsidR="0038694F" w:rsidRDefault="0038694F" w:rsidP="0038694F">
      <w:pPr>
        <w:spacing w:line="276" w:lineRule="auto"/>
        <w:jc w:val="center"/>
        <w:rPr>
          <w:lang w:val="es-CL"/>
        </w:rPr>
      </w:pPr>
    </w:p>
    <w:p w14:paraId="0D8FCEAB" w14:textId="77777777" w:rsidR="0038694F" w:rsidRDefault="0038694F" w:rsidP="0038694F">
      <w:pPr>
        <w:spacing w:line="276" w:lineRule="auto"/>
        <w:jc w:val="center"/>
        <w:rPr>
          <w:lang w:val="es-CL"/>
        </w:rPr>
      </w:pPr>
    </w:p>
    <w:p w14:paraId="2A2D1D98" w14:textId="77777777" w:rsidR="0038694F" w:rsidRPr="00802C44" w:rsidRDefault="0038694F" w:rsidP="0038694F">
      <w:pPr>
        <w:spacing w:line="276" w:lineRule="auto"/>
        <w:jc w:val="center"/>
        <w:rPr>
          <w:lang w:val="es-CL"/>
        </w:rPr>
      </w:pPr>
    </w:p>
    <w:p w14:paraId="24F2002D" w14:textId="72FD7A83" w:rsidR="00802C44" w:rsidRPr="00802C44" w:rsidRDefault="00802C44" w:rsidP="0038694F">
      <w:pPr>
        <w:spacing w:line="276" w:lineRule="auto"/>
        <w:jc w:val="both"/>
        <w:rPr>
          <w:lang w:val="es-CL"/>
        </w:rPr>
      </w:pPr>
    </w:p>
    <w:p w14:paraId="0151EE54" w14:textId="0DD639F8" w:rsidR="00802C44" w:rsidRPr="00802C44" w:rsidRDefault="00802C44" w:rsidP="0038694F">
      <w:pPr>
        <w:spacing w:line="276" w:lineRule="auto"/>
        <w:jc w:val="both"/>
        <w:rPr>
          <w:rStyle w:val="CdigoHTML"/>
          <w:rFonts w:ascii="Arial" w:eastAsia="Arial" w:hAnsi="Arial" w:cs="Arial"/>
          <w:sz w:val="22"/>
          <w:szCs w:val="22"/>
        </w:rPr>
      </w:pPr>
      <w:r w:rsidRPr="00802C44">
        <w:lastRenderedPageBreak/>
        <w:t xml:space="preserve">4. Tabla </w:t>
      </w:r>
      <w:r w:rsidRPr="00802C44">
        <w:rPr>
          <w:rStyle w:val="CdigoHTML"/>
          <w:rFonts w:ascii="Arial" w:eastAsia="Arial" w:hAnsi="Arial" w:cs="Arial"/>
          <w:sz w:val="22"/>
          <w:szCs w:val="22"/>
        </w:rPr>
        <w:t>consumos</w:t>
      </w:r>
    </w:p>
    <w:p w14:paraId="6E7A8EAC" w14:textId="77777777" w:rsidR="00802C44" w:rsidRPr="00802C44" w:rsidRDefault="00802C44" w:rsidP="0038694F">
      <w:pPr>
        <w:spacing w:line="276" w:lineRule="auto"/>
        <w:jc w:val="both"/>
        <w:rPr>
          <w:rStyle w:val="CdigoHTML"/>
          <w:rFonts w:ascii="Arial" w:eastAsia="Arial" w:hAnsi="Arial" w:cs="Arial"/>
          <w:sz w:val="22"/>
          <w:szCs w:val="22"/>
        </w:rPr>
      </w:pPr>
    </w:p>
    <w:p w14:paraId="75E4DA77" w14:textId="6EC0436F" w:rsidR="00802C44" w:rsidRPr="00802C44" w:rsidRDefault="00802C44" w:rsidP="0038694F">
      <w:pPr>
        <w:spacing w:line="276" w:lineRule="auto"/>
        <w:jc w:val="center"/>
        <w:rPr>
          <w:lang w:val="es-CL"/>
        </w:rPr>
      </w:pPr>
      <w:r w:rsidRPr="00802C44">
        <w:rPr>
          <w:noProof/>
        </w:rPr>
        <w:drawing>
          <wp:inline distT="0" distB="0" distL="0" distR="0" wp14:anchorId="0D25E667" wp14:editId="382AF5FA">
            <wp:extent cx="2295525" cy="3219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3219450"/>
                    </a:xfrm>
                    <a:prstGeom prst="rect">
                      <a:avLst/>
                    </a:prstGeom>
                    <a:noFill/>
                    <a:ln>
                      <a:noFill/>
                    </a:ln>
                  </pic:spPr>
                </pic:pic>
              </a:graphicData>
            </a:graphic>
          </wp:inline>
        </w:drawing>
      </w:r>
    </w:p>
    <w:p w14:paraId="60E7E957" w14:textId="1B12EF7D" w:rsidR="00802C44" w:rsidRPr="00802C44" w:rsidRDefault="00802C44" w:rsidP="0038694F">
      <w:pPr>
        <w:spacing w:line="276" w:lineRule="auto"/>
        <w:jc w:val="both"/>
        <w:rPr>
          <w:lang w:val="es-CL"/>
        </w:rPr>
      </w:pPr>
    </w:p>
    <w:p w14:paraId="4EF4FC0B" w14:textId="77777777" w:rsidR="0038694F" w:rsidRDefault="0038694F" w:rsidP="0038694F">
      <w:pPr>
        <w:spacing w:line="276" w:lineRule="auto"/>
        <w:jc w:val="both"/>
      </w:pPr>
    </w:p>
    <w:p w14:paraId="78FE27E6" w14:textId="77777777" w:rsidR="0038694F" w:rsidRDefault="0038694F" w:rsidP="0038694F">
      <w:pPr>
        <w:spacing w:line="276" w:lineRule="auto"/>
        <w:jc w:val="both"/>
      </w:pPr>
    </w:p>
    <w:p w14:paraId="4238E07F" w14:textId="77777777" w:rsidR="0038694F" w:rsidRDefault="0038694F" w:rsidP="0038694F">
      <w:pPr>
        <w:spacing w:line="276" w:lineRule="auto"/>
        <w:jc w:val="both"/>
      </w:pPr>
    </w:p>
    <w:p w14:paraId="4E3A79B9" w14:textId="77777777" w:rsidR="0038694F" w:rsidRDefault="0038694F" w:rsidP="0038694F">
      <w:pPr>
        <w:spacing w:line="276" w:lineRule="auto"/>
        <w:jc w:val="both"/>
      </w:pPr>
    </w:p>
    <w:p w14:paraId="5E1557EF" w14:textId="77777777" w:rsidR="0038694F" w:rsidRDefault="0038694F" w:rsidP="0038694F">
      <w:pPr>
        <w:spacing w:line="276" w:lineRule="auto"/>
        <w:jc w:val="both"/>
      </w:pPr>
    </w:p>
    <w:p w14:paraId="3FA769F0" w14:textId="77777777" w:rsidR="0038694F" w:rsidRDefault="0038694F" w:rsidP="0038694F">
      <w:pPr>
        <w:spacing w:line="276" w:lineRule="auto"/>
        <w:jc w:val="both"/>
      </w:pPr>
    </w:p>
    <w:p w14:paraId="22A414CA" w14:textId="77777777" w:rsidR="0038694F" w:rsidRDefault="0038694F" w:rsidP="0038694F">
      <w:pPr>
        <w:spacing w:line="276" w:lineRule="auto"/>
        <w:jc w:val="both"/>
      </w:pPr>
    </w:p>
    <w:p w14:paraId="1E7BFB37" w14:textId="77777777" w:rsidR="0038694F" w:rsidRDefault="0038694F" w:rsidP="0038694F">
      <w:pPr>
        <w:spacing w:line="276" w:lineRule="auto"/>
        <w:jc w:val="both"/>
      </w:pPr>
    </w:p>
    <w:p w14:paraId="4A943543" w14:textId="77777777" w:rsidR="0038694F" w:rsidRDefault="0038694F" w:rsidP="0038694F">
      <w:pPr>
        <w:spacing w:line="276" w:lineRule="auto"/>
        <w:jc w:val="both"/>
      </w:pPr>
    </w:p>
    <w:p w14:paraId="5C312D97" w14:textId="77777777" w:rsidR="0038694F" w:rsidRDefault="0038694F" w:rsidP="0038694F">
      <w:pPr>
        <w:spacing w:line="276" w:lineRule="auto"/>
        <w:jc w:val="both"/>
      </w:pPr>
    </w:p>
    <w:p w14:paraId="7FD0DBC3" w14:textId="77777777" w:rsidR="0038694F" w:rsidRDefault="0038694F" w:rsidP="0038694F">
      <w:pPr>
        <w:spacing w:line="276" w:lineRule="auto"/>
        <w:jc w:val="both"/>
      </w:pPr>
    </w:p>
    <w:p w14:paraId="2FBF9D28" w14:textId="77777777" w:rsidR="0038694F" w:rsidRDefault="0038694F" w:rsidP="0038694F">
      <w:pPr>
        <w:spacing w:line="276" w:lineRule="auto"/>
        <w:jc w:val="both"/>
      </w:pPr>
    </w:p>
    <w:p w14:paraId="547E69C3" w14:textId="77777777" w:rsidR="0038694F" w:rsidRDefault="0038694F" w:rsidP="0038694F">
      <w:pPr>
        <w:spacing w:line="276" w:lineRule="auto"/>
        <w:jc w:val="both"/>
      </w:pPr>
    </w:p>
    <w:p w14:paraId="38C44CB0" w14:textId="77777777" w:rsidR="0038694F" w:rsidRDefault="0038694F" w:rsidP="0038694F">
      <w:pPr>
        <w:spacing w:line="276" w:lineRule="auto"/>
        <w:jc w:val="both"/>
      </w:pPr>
    </w:p>
    <w:p w14:paraId="7AF13DEC" w14:textId="77777777" w:rsidR="0038694F" w:rsidRDefault="0038694F" w:rsidP="0038694F">
      <w:pPr>
        <w:spacing w:line="276" w:lineRule="auto"/>
        <w:jc w:val="both"/>
      </w:pPr>
    </w:p>
    <w:p w14:paraId="4C67695A" w14:textId="77777777" w:rsidR="0038694F" w:rsidRDefault="0038694F" w:rsidP="0038694F">
      <w:pPr>
        <w:spacing w:line="276" w:lineRule="auto"/>
        <w:jc w:val="both"/>
      </w:pPr>
    </w:p>
    <w:p w14:paraId="0B2F914C" w14:textId="77777777" w:rsidR="0038694F" w:rsidRDefault="0038694F" w:rsidP="0038694F">
      <w:pPr>
        <w:spacing w:line="276" w:lineRule="auto"/>
        <w:jc w:val="both"/>
      </w:pPr>
    </w:p>
    <w:p w14:paraId="1A3EC193" w14:textId="77777777" w:rsidR="0038694F" w:rsidRDefault="0038694F" w:rsidP="0038694F">
      <w:pPr>
        <w:spacing w:line="276" w:lineRule="auto"/>
        <w:jc w:val="both"/>
      </w:pPr>
    </w:p>
    <w:p w14:paraId="0E52B718" w14:textId="77777777" w:rsidR="0038694F" w:rsidRDefault="0038694F" w:rsidP="0038694F">
      <w:pPr>
        <w:spacing w:line="276" w:lineRule="auto"/>
        <w:jc w:val="both"/>
      </w:pPr>
    </w:p>
    <w:p w14:paraId="33E75FC0" w14:textId="77777777" w:rsidR="0038694F" w:rsidRDefault="0038694F" w:rsidP="0038694F">
      <w:pPr>
        <w:spacing w:line="276" w:lineRule="auto"/>
        <w:jc w:val="both"/>
      </w:pPr>
    </w:p>
    <w:p w14:paraId="1A1047E0" w14:textId="77777777" w:rsidR="0038694F" w:rsidRDefault="0038694F" w:rsidP="0038694F">
      <w:pPr>
        <w:spacing w:line="276" w:lineRule="auto"/>
        <w:jc w:val="both"/>
      </w:pPr>
    </w:p>
    <w:p w14:paraId="4DF927D9" w14:textId="77777777" w:rsidR="0038694F" w:rsidRDefault="0038694F" w:rsidP="0038694F">
      <w:pPr>
        <w:spacing w:line="276" w:lineRule="auto"/>
        <w:jc w:val="both"/>
      </w:pPr>
    </w:p>
    <w:p w14:paraId="7BE3476D" w14:textId="77777777" w:rsidR="0038694F" w:rsidRDefault="0038694F" w:rsidP="0038694F">
      <w:pPr>
        <w:spacing w:line="276" w:lineRule="auto"/>
        <w:jc w:val="both"/>
      </w:pPr>
    </w:p>
    <w:p w14:paraId="58F8EE19" w14:textId="77777777" w:rsidR="0038694F" w:rsidRDefault="0038694F" w:rsidP="0038694F">
      <w:pPr>
        <w:spacing w:line="276" w:lineRule="auto"/>
        <w:jc w:val="both"/>
      </w:pPr>
    </w:p>
    <w:p w14:paraId="1E320B6A" w14:textId="77777777" w:rsidR="0038694F" w:rsidRDefault="0038694F" w:rsidP="0038694F">
      <w:pPr>
        <w:spacing w:line="276" w:lineRule="auto"/>
        <w:jc w:val="both"/>
      </w:pPr>
    </w:p>
    <w:p w14:paraId="407A5E6F" w14:textId="60D31DFB" w:rsidR="00802C44" w:rsidRPr="00802C44" w:rsidRDefault="00802C44" w:rsidP="0038694F">
      <w:pPr>
        <w:spacing w:line="276" w:lineRule="auto"/>
        <w:jc w:val="both"/>
        <w:rPr>
          <w:rStyle w:val="CdigoHTML"/>
          <w:rFonts w:ascii="Arial" w:eastAsia="Arial" w:hAnsi="Arial" w:cs="Arial"/>
          <w:sz w:val="22"/>
          <w:szCs w:val="22"/>
        </w:rPr>
      </w:pPr>
      <w:r w:rsidRPr="00802C44">
        <w:lastRenderedPageBreak/>
        <w:t xml:space="preserve">5. Tabla </w:t>
      </w:r>
      <w:r w:rsidRPr="00802C44">
        <w:rPr>
          <w:rStyle w:val="CdigoHTML"/>
          <w:rFonts w:ascii="Arial" w:eastAsia="Arial" w:hAnsi="Arial" w:cs="Arial"/>
          <w:sz w:val="22"/>
          <w:szCs w:val="22"/>
        </w:rPr>
        <w:t>pedidos</w:t>
      </w:r>
    </w:p>
    <w:p w14:paraId="4C6A4B05" w14:textId="24CCD775" w:rsidR="00802C44" w:rsidRPr="00802C44" w:rsidRDefault="00802C44" w:rsidP="0038694F">
      <w:pPr>
        <w:spacing w:line="276" w:lineRule="auto"/>
        <w:jc w:val="both"/>
        <w:rPr>
          <w:rStyle w:val="CdigoHTML"/>
          <w:rFonts w:ascii="Arial" w:eastAsia="Arial" w:hAnsi="Arial" w:cs="Arial"/>
          <w:sz w:val="22"/>
          <w:szCs w:val="22"/>
        </w:rPr>
      </w:pPr>
    </w:p>
    <w:p w14:paraId="617278C5" w14:textId="4DB09EF5" w:rsidR="00802C44" w:rsidRDefault="00802C44" w:rsidP="0038694F">
      <w:pPr>
        <w:spacing w:line="276" w:lineRule="auto"/>
        <w:jc w:val="center"/>
        <w:rPr>
          <w:lang w:val="es-CL"/>
        </w:rPr>
      </w:pPr>
      <w:r w:rsidRPr="00802C44">
        <w:rPr>
          <w:noProof/>
        </w:rPr>
        <w:drawing>
          <wp:inline distT="0" distB="0" distL="0" distR="0" wp14:anchorId="2EDA0FA5" wp14:editId="14BF4AC5">
            <wp:extent cx="2295525" cy="4552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5525" cy="4552950"/>
                    </a:xfrm>
                    <a:prstGeom prst="rect">
                      <a:avLst/>
                    </a:prstGeom>
                    <a:noFill/>
                    <a:ln>
                      <a:noFill/>
                    </a:ln>
                  </pic:spPr>
                </pic:pic>
              </a:graphicData>
            </a:graphic>
          </wp:inline>
        </w:drawing>
      </w:r>
    </w:p>
    <w:p w14:paraId="0BCEEE61" w14:textId="239DAC59" w:rsidR="00802C44" w:rsidRDefault="00802C44" w:rsidP="0038694F">
      <w:pPr>
        <w:spacing w:line="276" w:lineRule="auto"/>
        <w:jc w:val="both"/>
        <w:rPr>
          <w:lang w:val="es-CL"/>
        </w:rPr>
      </w:pPr>
    </w:p>
    <w:p w14:paraId="5704C193" w14:textId="77777777" w:rsidR="00802C44" w:rsidRPr="00802C44" w:rsidRDefault="00802C44" w:rsidP="0038694F">
      <w:pPr>
        <w:pStyle w:val="Ttulo3"/>
        <w:rPr>
          <w:lang w:bidi="ar-SA"/>
        </w:rPr>
      </w:pPr>
      <w:bookmarkStart w:id="6" w:name="_Toc204711193"/>
      <w:r w:rsidRPr="00802C44">
        <w:rPr>
          <w:rStyle w:val="Textoennegrita"/>
          <w:b/>
          <w:bCs w:val="0"/>
        </w:rPr>
        <w:t>Relaciones clave del modelo:</w:t>
      </w:r>
      <w:bookmarkEnd w:id="6"/>
    </w:p>
    <w:p w14:paraId="6C8307E8" w14:textId="77777777" w:rsidR="00802C44" w:rsidRPr="00802C44" w:rsidRDefault="00802C44" w:rsidP="0038694F">
      <w:pPr>
        <w:pStyle w:val="NormalWeb"/>
        <w:numPr>
          <w:ilvl w:val="0"/>
          <w:numId w:val="23"/>
        </w:numPr>
        <w:spacing w:line="276" w:lineRule="auto"/>
        <w:jc w:val="both"/>
        <w:rPr>
          <w:rFonts w:ascii="Arial" w:hAnsi="Arial" w:cs="Arial"/>
          <w:sz w:val="22"/>
          <w:szCs w:val="22"/>
        </w:rPr>
      </w:pPr>
      <w:r w:rsidRPr="00802C44">
        <w:rPr>
          <w:rFonts w:ascii="Arial" w:hAnsi="Arial" w:cs="Arial"/>
          <w:sz w:val="22"/>
          <w:szCs w:val="22"/>
        </w:rPr>
        <w:t xml:space="preserve">Un </w:t>
      </w:r>
      <w:r w:rsidRPr="00802C44">
        <w:rPr>
          <w:rStyle w:val="Textoennegrita"/>
          <w:rFonts w:ascii="Arial" w:hAnsi="Arial" w:cs="Arial"/>
          <w:sz w:val="22"/>
          <w:szCs w:val="22"/>
        </w:rPr>
        <w:t>producto</w:t>
      </w:r>
      <w:r w:rsidRPr="00802C44">
        <w:rPr>
          <w:rFonts w:ascii="Arial" w:hAnsi="Arial" w:cs="Arial"/>
          <w:sz w:val="22"/>
          <w:szCs w:val="22"/>
        </w:rPr>
        <w:t xml:space="preserve"> pertenece a </w:t>
      </w:r>
      <w:r w:rsidRPr="00802C44">
        <w:rPr>
          <w:rStyle w:val="Textoennegrita"/>
          <w:rFonts w:ascii="Arial" w:hAnsi="Arial" w:cs="Arial"/>
          <w:sz w:val="22"/>
          <w:szCs w:val="22"/>
        </w:rPr>
        <w:t>un proveedor</w:t>
      </w:r>
      <w:r w:rsidRPr="00802C44">
        <w:rPr>
          <w:rFonts w:ascii="Arial" w:hAnsi="Arial" w:cs="Arial"/>
          <w:sz w:val="22"/>
          <w:szCs w:val="22"/>
        </w:rPr>
        <w:t>.</w:t>
      </w:r>
    </w:p>
    <w:p w14:paraId="79D33182" w14:textId="77777777" w:rsidR="00802C44" w:rsidRPr="00802C44" w:rsidRDefault="00802C44" w:rsidP="0038694F">
      <w:pPr>
        <w:pStyle w:val="NormalWeb"/>
        <w:numPr>
          <w:ilvl w:val="0"/>
          <w:numId w:val="23"/>
        </w:numPr>
        <w:spacing w:line="276" w:lineRule="auto"/>
        <w:jc w:val="both"/>
        <w:rPr>
          <w:rFonts w:ascii="Arial" w:hAnsi="Arial" w:cs="Arial"/>
          <w:sz w:val="22"/>
          <w:szCs w:val="22"/>
        </w:rPr>
      </w:pPr>
      <w:r w:rsidRPr="00802C44">
        <w:rPr>
          <w:rFonts w:ascii="Arial" w:hAnsi="Arial" w:cs="Arial"/>
          <w:sz w:val="22"/>
          <w:szCs w:val="22"/>
        </w:rPr>
        <w:t xml:space="preserve">Un </w:t>
      </w:r>
      <w:r w:rsidRPr="00802C44">
        <w:rPr>
          <w:rStyle w:val="Textoennegrita"/>
          <w:rFonts w:ascii="Arial" w:hAnsi="Arial" w:cs="Arial"/>
          <w:sz w:val="22"/>
          <w:szCs w:val="22"/>
        </w:rPr>
        <w:t>consumo</w:t>
      </w:r>
      <w:r w:rsidRPr="00802C44">
        <w:rPr>
          <w:rFonts w:ascii="Arial" w:hAnsi="Arial" w:cs="Arial"/>
          <w:sz w:val="22"/>
          <w:szCs w:val="22"/>
        </w:rPr>
        <w:t xml:space="preserve"> está relacionado a un </w:t>
      </w:r>
      <w:r w:rsidRPr="00802C44">
        <w:rPr>
          <w:rStyle w:val="Textoennegrita"/>
          <w:rFonts w:ascii="Arial" w:hAnsi="Arial" w:cs="Arial"/>
          <w:sz w:val="22"/>
          <w:szCs w:val="22"/>
        </w:rPr>
        <w:t>producto</w:t>
      </w:r>
      <w:r w:rsidRPr="00802C44">
        <w:rPr>
          <w:rFonts w:ascii="Arial" w:hAnsi="Arial" w:cs="Arial"/>
          <w:sz w:val="22"/>
          <w:szCs w:val="22"/>
        </w:rPr>
        <w:t xml:space="preserve"> y un </w:t>
      </w:r>
      <w:r w:rsidRPr="00802C44">
        <w:rPr>
          <w:rStyle w:val="Textoennegrita"/>
          <w:rFonts w:ascii="Arial" w:hAnsi="Arial" w:cs="Arial"/>
          <w:sz w:val="22"/>
          <w:szCs w:val="22"/>
        </w:rPr>
        <w:t>trabajador</w:t>
      </w:r>
      <w:r w:rsidRPr="00802C44">
        <w:rPr>
          <w:rFonts w:ascii="Arial" w:hAnsi="Arial" w:cs="Arial"/>
          <w:sz w:val="22"/>
          <w:szCs w:val="22"/>
        </w:rPr>
        <w:t>.</w:t>
      </w:r>
    </w:p>
    <w:p w14:paraId="361F4D86" w14:textId="77777777" w:rsidR="00802C44" w:rsidRPr="00802C44" w:rsidRDefault="00802C44" w:rsidP="0038694F">
      <w:pPr>
        <w:pStyle w:val="NormalWeb"/>
        <w:numPr>
          <w:ilvl w:val="0"/>
          <w:numId w:val="23"/>
        </w:numPr>
        <w:spacing w:line="276" w:lineRule="auto"/>
        <w:jc w:val="both"/>
        <w:rPr>
          <w:rFonts w:ascii="Arial" w:hAnsi="Arial" w:cs="Arial"/>
          <w:sz w:val="22"/>
          <w:szCs w:val="22"/>
        </w:rPr>
      </w:pPr>
      <w:r w:rsidRPr="00802C44">
        <w:rPr>
          <w:rFonts w:ascii="Arial" w:hAnsi="Arial" w:cs="Arial"/>
          <w:sz w:val="22"/>
          <w:szCs w:val="22"/>
        </w:rPr>
        <w:t xml:space="preserve">Un </w:t>
      </w:r>
      <w:r w:rsidRPr="00802C44">
        <w:rPr>
          <w:rStyle w:val="Textoennegrita"/>
          <w:rFonts w:ascii="Arial" w:hAnsi="Arial" w:cs="Arial"/>
          <w:sz w:val="22"/>
          <w:szCs w:val="22"/>
        </w:rPr>
        <w:t>pedido</w:t>
      </w:r>
      <w:r w:rsidRPr="00802C44">
        <w:rPr>
          <w:rFonts w:ascii="Arial" w:hAnsi="Arial" w:cs="Arial"/>
          <w:sz w:val="22"/>
          <w:szCs w:val="22"/>
        </w:rPr>
        <w:t xml:space="preserve"> es generado por un </w:t>
      </w:r>
      <w:r w:rsidRPr="00802C44">
        <w:rPr>
          <w:rStyle w:val="Textoennegrita"/>
          <w:rFonts w:ascii="Arial" w:hAnsi="Arial" w:cs="Arial"/>
          <w:sz w:val="22"/>
          <w:szCs w:val="22"/>
        </w:rPr>
        <w:t>trabajador</w:t>
      </w:r>
      <w:r w:rsidRPr="00802C44">
        <w:rPr>
          <w:rFonts w:ascii="Arial" w:hAnsi="Arial" w:cs="Arial"/>
          <w:sz w:val="22"/>
          <w:szCs w:val="22"/>
        </w:rPr>
        <w:t xml:space="preserve">, para un </w:t>
      </w:r>
      <w:r w:rsidRPr="00802C44">
        <w:rPr>
          <w:rStyle w:val="Textoennegrita"/>
          <w:rFonts w:ascii="Arial" w:hAnsi="Arial" w:cs="Arial"/>
          <w:sz w:val="22"/>
          <w:szCs w:val="22"/>
        </w:rPr>
        <w:t>producto</w:t>
      </w:r>
      <w:r w:rsidRPr="00802C44">
        <w:rPr>
          <w:rFonts w:ascii="Arial" w:hAnsi="Arial" w:cs="Arial"/>
          <w:sz w:val="22"/>
          <w:szCs w:val="22"/>
        </w:rPr>
        <w:t>, y puede exportarse en diferentes formatos.</w:t>
      </w:r>
    </w:p>
    <w:p w14:paraId="72E9928B" w14:textId="221FDE15" w:rsidR="00802C44" w:rsidRPr="00802C44" w:rsidRDefault="008C0F73" w:rsidP="0038694F">
      <w:pPr>
        <w:spacing w:line="276" w:lineRule="auto"/>
        <w:jc w:val="both"/>
        <w:rPr>
          <w:lang w:val="es-CL"/>
        </w:rPr>
      </w:pPr>
      <w:r>
        <w:t xml:space="preserve">En resumen, el presente informe ha documentado de manera estructurada el diseño funcional y técnico de </w:t>
      </w:r>
      <w:proofErr w:type="spellStart"/>
      <w:r>
        <w:t>ControlRepro</w:t>
      </w:r>
      <w:proofErr w:type="spellEnd"/>
      <w:r>
        <w:t xml:space="preserve">, abordando cada uno de los criterios establecidos por la rúbrica. Se han aplicado diagramas UML relevantes, estructurado el desarrollo en </w:t>
      </w:r>
      <w:proofErr w:type="spellStart"/>
      <w:r>
        <w:t>sprints</w:t>
      </w:r>
      <w:proofErr w:type="spellEnd"/>
      <w:r>
        <w:t>, y definido una arquitectura escalable y autónoma, adecuada al contexto real de las PYMES. Este documento deja establecida la base técnica para la implementación completa del sistema.</w:t>
      </w:r>
    </w:p>
    <w:sectPr w:rsidR="00802C44" w:rsidRPr="00802C44">
      <w:type w:val="continuous"/>
      <w:pgSz w:w="12240" w:h="15840"/>
      <w:pgMar w:top="1418" w:right="851" w:bottom="113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3E9A1" w14:textId="77777777" w:rsidR="005B7585" w:rsidRDefault="005B7585">
      <w:r>
        <w:separator/>
      </w:r>
    </w:p>
  </w:endnote>
  <w:endnote w:type="continuationSeparator" w:id="0">
    <w:p w14:paraId="527337B7" w14:textId="77777777" w:rsidR="005B7585" w:rsidRDefault="005B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CBCB" w14:textId="77777777" w:rsidR="00541C1F" w:rsidRDefault="00FC4FC3">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76DD0E6E" wp14:editId="197F8D98">
          <wp:simplePos x="0" y="0"/>
          <wp:positionH relativeFrom="column">
            <wp:posOffset>-568958</wp:posOffset>
          </wp:positionH>
          <wp:positionV relativeFrom="paragraph">
            <wp:posOffset>74295</wp:posOffset>
          </wp:positionV>
          <wp:extent cx="7791450" cy="536575"/>
          <wp:effectExtent l="0" t="0" r="0" b="0"/>
          <wp:wrapNone/>
          <wp:docPr id="20851341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91450" cy="536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33C81" w14:textId="77777777" w:rsidR="005B7585" w:rsidRDefault="005B7585">
      <w:r>
        <w:separator/>
      </w:r>
    </w:p>
  </w:footnote>
  <w:footnote w:type="continuationSeparator" w:id="0">
    <w:p w14:paraId="63CB57A1" w14:textId="77777777" w:rsidR="005B7585" w:rsidRDefault="005B7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8D7A7" w14:textId="516F1B07" w:rsidR="00541C1F" w:rsidRDefault="00BA0276">
    <w:pPr>
      <w:pBdr>
        <w:top w:val="nil"/>
        <w:left w:val="nil"/>
        <w:bottom w:val="nil"/>
        <w:right w:val="nil"/>
        <w:between w:val="nil"/>
      </w:pBdr>
      <w:tabs>
        <w:tab w:val="center" w:pos="4252"/>
        <w:tab w:val="right" w:pos="8504"/>
      </w:tabs>
      <w:rPr>
        <w:color w:val="000000"/>
      </w:rPr>
    </w:pPr>
    <w:r>
      <w:rPr>
        <w:noProof/>
      </w:rPr>
      <mc:AlternateContent>
        <mc:Choice Requires="wps">
          <w:drawing>
            <wp:anchor distT="45720" distB="45720" distL="114300" distR="114300" simplePos="0" relativeHeight="251659264" behindDoc="0" locked="0" layoutInCell="1" hidden="0" allowOverlap="1" wp14:anchorId="74352022" wp14:editId="3872F44C">
              <wp:simplePos x="0" y="0"/>
              <wp:positionH relativeFrom="column">
                <wp:posOffset>-75565</wp:posOffset>
              </wp:positionH>
              <wp:positionV relativeFrom="paragraph">
                <wp:posOffset>-243205</wp:posOffset>
              </wp:positionV>
              <wp:extent cx="5671185" cy="352079"/>
              <wp:effectExtent l="0" t="0" r="0" b="0"/>
              <wp:wrapSquare wrapText="bothSides" distT="45720" distB="45720" distL="114300" distR="114300"/>
              <wp:docPr id="2085134184" name="Rectángulo 2085134184"/>
              <wp:cNvGraphicFramePr/>
              <a:graphic xmlns:a="http://schemas.openxmlformats.org/drawingml/2006/main">
                <a:graphicData uri="http://schemas.microsoft.com/office/word/2010/wordprocessingShape">
                  <wps:wsp>
                    <wps:cNvSpPr/>
                    <wps:spPr>
                      <a:xfrm>
                        <a:off x="0" y="0"/>
                        <a:ext cx="5671185" cy="352079"/>
                      </a:xfrm>
                      <a:prstGeom prst="rect">
                        <a:avLst/>
                      </a:prstGeom>
                      <a:noFill/>
                      <a:ln>
                        <a:noFill/>
                      </a:ln>
                    </wps:spPr>
                    <wps:txbx>
                      <w:txbxContent>
                        <w:p w14:paraId="01CED7E3" w14:textId="77777777" w:rsidR="00541C1F" w:rsidRDefault="00FC4FC3">
                          <w:pPr>
                            <w:textDirection w:val="btLr"/>
                          </w:pPr>
                          <w:r w:rsidRPr="00BA0276">
                            <w:rPr>
                              <w:color w:val="000000"/>
                              <w:sz w:val="16"/>
                            </w:rPr>
                            <w:t>AINC421 – Semana 7 – Informe 2 – Evaluación individual</w:t>
                          </w:r>
                        </w:p>
                        <w:p w14:paraId="773CDB54" w14:textId="77777777" w:rsidR="00541C1F" w:rsidRDefault="00541C1F">
                          <w:pPr>
                            <w:textDirection w:val="btLr"/>
                          </w:pPr>
                        </w:p>
                      </w:txbxContent>
                    </wps:txbx>
                    <wps:bodyPr spcFirstLastPara="1" wrap="square" lIns="91425" tIns="45700" rIns="91425" bIns="45700" anchor="t" anchorCtr="0">
                      <a:noAutofit/>
                    </wps:bodyPr>
                  </wps:wsp>
                </a:graphicData>
              </a:graphic>
            </wp:anchor>
          </w:drawing>
        </mc:Choice>
        <mc:Fallback>
          <w:pict>
            <v:rect w14:anchorId="74352022" id="Rectángulo 2085134184" o:spid="_x0000_s1027" style="position:absolute;margin-left:-5.95pt;margin-top:-19.15pt;width:446.55pt;height:27.7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" filled="f" stroked="f">
              <v:textbox inset="2.53958mm,1.2694mm,2.53958mm,1.2694mm">
                <w:txbxContent>
                  <w:p w14:paraId="01CED7E3" w14:textId="77777777" w:rsidR="00541C1F" w:rsidRDefault="00FC4FC3">
                    <w:pPr>
                      <w:textDirection w:val="btLr"/>
                    </w:pPr>
                    <w:r w:rsidRPr="00BA0276">
                      <w:rPr>
                        <w:color w:val="000000"/>
                        <w:sz w:val="16"/>
                      </w:rPr>
                      <w:t>AINC421 – Semana 7 – Informe 2 – Evaluación individual</w:t>
                    </w:r>
                  </w:p>
                  <w:p w14:paraId="773CDB54" w14:textId="77777777" w:rsidR="00541C1F" w:rsidRDefault="00541C1F">
                    <w:pPr>
                      <w:textDirection w:val="btLr"/>
                    </w:pPr>
                  </w:p>
                </w:txbxContent>
              </v:textbox>
              <w10:wrap type="square"/>
            </v:rect>
          </w:pict>
        </mc:Fallback>
      </mc:AlternateContent>
    </w:r>
    <w:r>
      <w:rPr>
        <w:noProof/>
      </w:rPr>
      <w:drawing>
        <wp:anchor distT="0" distB="0" distL="0" distR="0" simplePos="0" relativeHeight="251658240" behindDoc="1" locked="0" layoutInCell="1" hidden="0" allowOverlap="1" wp14:anchorId="626DBAE0" wp14:editId="27ADDF08">
          <wp:simplePos x="0" y="0"/>
          <wp:positionH relativeFrom="column">
            <wp:posOffset>-571498</wp:posOffset>
          </wp:positionH>
          <wp:positionV relativeFrom="paragraph">
            <wp:posOffset>-447672</wp:posOffset>
          </wp:positionV>
          <wp:extent cx="7791450" cy="485775"/>
          <wp:effectExtent l="0" t="0" r="0" b="0"/>
          <wp:wrapNone/>
          <wp:docPr id="20851341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91450" cy="485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0568"/>
    <w:multiLevelType w:val="hybridMultilevel"/>
    <w:tmpl w:val="277AF58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32B32C9"/>
    <w:multiLevelType w:val="multilevel"/>
    <w:tmpl w:val="111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83EB5"/>
    <w:multiLevelType w:val="multilevel"/>
    <w:tmpl w:val="C9A0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D3E31"/>
    <w:multiLevelType w:val="multilevel"/>
    <w:tmpl w:val="3AF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9796F"/>
    <w:multiLevelType w:val="multilevel"/>
    <w:tmpl w:val="BE147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E37B3"/>
    <w:multiLevelType w:val="multilevel"/>
    <w:tmpl w:val="17C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454AA"/>
    <w:multiLevelType w:val="multilevel"/>
    <w:tmpl w:val="B0E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D3A0B"/>
    <w:multiLevelType w:val="multilevel"/>
    <w:tmpl w:val="FBFA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636BB"/>
    <w:multiLevelType w:val="multilevel"/>
    <w:tmpl w:val="E88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54E8A"/>
    <w:multiLevelType w:val="multilevel"/>
    <w:tmpl w:val="A246D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055FF"/>
    <w:multiLevelType w:val="multilevel"/>
    <w:tmpl w:val="A6D4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90789"/>
    <w:multiLevelType w:val="multilevel"/>
    <w:tmpl w:val="766E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F70EE"/>
    <w:multiLevelType w:val="multilevel"/>
    <w:tmpl w:val="79B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767FC"/>
    <w:multiLevelType w:val="multilevel"/>
    <w:tmpl w:val="0080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95A4B"/>
    <w:multiLevelType w:val="multilevel"/>
    <w:tmpl w:val="5C04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41A1E"/>
    <w:multiLevelType w:val="multilevel"/>
    <w:tmpl w:val="30FC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20C57"/>
    <w:multiLevelType w:val="multilevel"/>
    <w:tmpl w:val="1992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B2557"/>
    <w:multiLevelType w:val="multilevel"/>
    <w:tmpl w:val="85E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73290"/>
    <w:multiLevelType w:val="multilevel"/>
    <w:tmpl w:val="D3E8F08E"/>
    <w:lvl w:ilvl="0">
      <w:start w:val="1"/>
      <w:numFmt w:val="decimal"/>
      <w:lvlText w:val="%1."/>
      <w:lvlJc w:val="left"/>
      <w:pPr>
        <w:ind w:left="393" w:hanging="360"/>
      </w:pPr>
    </w:lvl>
    <w:lvl w:ilvl="1">
      <w:start w:val="1"/>
      <w:numFmt w:val="lowerLetter"/>
      <w:lvlText w:val="%2."/>
      <w:lvlJc w:val="left"/>
      <w:pPr>
        <w:ind w:left="1113" w:hanging="360"/>
      </w:pPr>
    </w:lvl>
    <w:lvl w:ilvl="2">
      <w:start w:val="1"/>
      <w:numFmt w:val="lowerRoman"/>
      <w:lvlText w:val="%3."/>
      <w:lvlJc w:val="right"/>
      <w:pPr>
        <w:ind w:left="1833" w:hanging="180"/>
      </w:pPr>
    </w:lvl>
    <w:lvl w:ilvl="3">
      <w:start w:val="1"/>
      <w:numFmt w:val="decimal"/>
      <w:lvlText w:val="%4."/>
      <w:lvlJc w:val="left"/>
      <w:pPr>
        <w:ind w:left="2553" w:hanging="360"/>
      </w:pPr>
    </w:lvl>
    <w:lvl w:ilvl="4">
      <w:start w:val="1"/>
      <w:numFmt w:val="lowerLetter"/>
      <w:lvlText w:val="%5."/>
      <w:lvlJc w:val="left"/>
      <w:pPr>
        <w:ind w:left="3273" w:hanging="360"/>
      </w:pPr>
    </w:lvl>
    <w:lvl w:ilvl="5">
      <w:start w:val="1"/>
      <w:numFmt w:val="lowerRoman"/>
      <w:lvlText w:val="%6."/>
      <w:lvlJc w:val="right"/>
      <w:pPr>
        <w:ind w:left="3993" w:hanging="180"/>
      </w:pPr>
    </w:lvl>
    <w:lvl w:ilvl="6">
      <w:start w:val="1"/>
      <w:numFmt w:val="decimal"/>
      <w:lvlText w:val="%7."/>
      <w:lvlJc w:val="left"/>
      <w:pPr>
        <w:ind w:left="4713" w:hanging="360"/>
      </w:pPr>
    </w:lvl>
    <w:lvl w:ilvl="7">
      <w:start w:val="1"/>
      <w:numFmt w:val="lowerLetter"/>
      <w:lvlText w:val="%8."/>
      <w:lvlJc w:val="left"/>
      <w:pPr>
        <w:ind w:left="5433" w:hanging="360"/>
      </w:pPr>
    </w:lvl>
    <w:lvl w:ilvl="8">
      <w:start w:val="1"/>
      <w:numFmt w:val="lowerRoman"/>
      <w:lvlText w:val="%9."/>
      <w:lvlJc w:val="right"/>
      <w:pPr>
        <w:ind w:left="6153" w:hanging="180"/>
      </w:pPr>
    </w:lvl>
  </w:abstractNum>
  <w:abstractNum w:abstractNumId="19" w15:restartNumberingAfterBreak="0">
    <w:nsid w:val="4CC31C05"/>
    <w:multiLevelType w:val="multilevel"/>
    <w:tmpl w:val="43F4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47860"/>
    <w:multiLevelType w:val="multilevel"/>
    <w:tmpl w:val="8904F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5556E"/>
    <w:multiLevelType w:val="multilevel"/>
    <w:tmpl w:val="566024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E9A0899"/>
    <w:multiLevelType w:val="multilevel"/>
    <w:tmpl w:val="F0F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1188E"/>
    <w:multiLevelType w:val="multilevel"/>
    <w:tmpl w:val="77D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E6C7D"/>
    <w:multiLevelType w:val="multilevel"/>
    <w:tmpl w:val="7848C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902539">
    <w:abstractNumId w:val="21"/>
  </w:num>
  <w:num w:numId="2" w16cid:durableId="429350789">
    <w:abstractNumId w:val="18"/>
  </w:num>
  <w:num w:numId="3" w16cid:durableId="1087506232">
    <w:abstractNumId w:val="8"/>
  </w:num>
  <w:num w:numId="4" w16cid:durableId="1926499137">
    <w:abstractNumId w:val="13"/>
  </w:num>
  <w:num w:numId="5" w16cid:durableId="947585925">
    <w:abstractNumId w:val="3"/>
  </w:num>
  <w:num w:numId="6" w16cid:durableId="818234095">
    <w:abstractNumId w:val="23"/>
  </w:num>
  <w:num w:numId="7" w16cid:durableId="776027013">
    <w:abstractNumId w:val="6"/>
  </w:num>
  <w:num w:numId="8" w16cid:durableId="1852640304">
    <w:abstractNumId w:val="12"/>
  </w:num>
  <w:num w:numId="9" w16cid:durableId="690768297">
    <w:abstractNumId w:val="14"/>
  </w:num>
  <w:num w:numId="10" w16cid:durableId="315112804">
    <w:abstractNumId w:val="7"/>
  </w:num>
  <w:num w:numId="11" w16cid:durableId="1357851559">
    <w:abstractNumId w:val="16"/>
  </w:num>
  <w:num w:numId="12" w16cid:durableId="1193112326">
    <w:abstractNumId w:val="15"/>
  </w:num>
  <w:num w:numId="13" w16cid:durableId="1892501831">
    <w:abstractNumId w:val="1"/>
  </w:num>
  <w:num w:numId="14" w16cid:durableId="1443574182">
    <w:abstractNumId w:val="5"/>
  </w:num>
  <w:num w:numId="15" w16cid:durableId="81876335">
    <w:abstractNumId w:val="20"/>
  </w:num>
  <w:num w:numId="16" w16cid:durableId="185098867">
    <w:abstractNumId w:val="9"/>
  </w:num>
  <w:num w:numId="17" w16cid:durableId="2017462672">
    <w:abstractNumId w:val="4"/>
  </w:num>
  <w:num w:numId="18" w16cid:durableId="929313475">
    <w:abstractNumId w:val="2"/>
  </w:num>
  <w:num w:numId="19" w16cid:durableId="915438341">
    <w:abstractNumId w:val="19"/>
  </w:num>
  <w:num w:numId="20" w16cid:durableId="1640452951">
    <w:abstractNumId w:val="24"/>
  </w:num>
  <w:num w:numId="21" w16cid:durableId="2081443474">
    <w:abstractNumId w:val="11"/>
  </w:num>
  <w:num w:numId="22" w16cid:durableId="711730793">
    <w:abstractNumId w:val="17"/>
  </w:num>
  <w:num w:numId="23" w16cid:durableId="977489168">
    <w:abstractNumId w:val="10"/>
  </w:num>
  <w:num w:numId="24" w16cid:durableId="1234510079">
    <w:abstractNumId w:val="22"/>
  </w:num>
  <w:num w:numId="25" w16cid:durableId="158703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C1F"/>
    <w:rsid w:val="001E2CD9"/>
    <w:rsid w:val="00257527"/>
    <w:rsid w:val="002E2613"/>
    <w:rsid w:val="0038694F"/>
    <w:rsid w:val="003A3020"/>
    <w:rsid w:val="00541C1F"/>
    <w:rsid w:val="005B7585"/>
    <w:rsid w:val="006B4AC1"/>
    <w:rsid w:val="006D2E7A"/>
    <w:rsid w:val="007076A9"/>
    <w:rsid w:val="007D1FE8"/>
    <w:rsid w:val="00802C44"/>
    <w:rsid w:val="008903A5"/>
    <w:rsid w:val="00897982"/>
    <w:rsid w:val="008C0F73"/>
    <w:rsid w:val="008E2DE9"/>
    <w:rsid w:val="00AC28CB"/>
    <w:rsid w:val="00BA0276"/>
    <w:rsid w:val="00CD70FB"/>
    <w:rsid w:val="00D06CB7"/>
    <w:rsid w:val="00F81F9E"/>
    <w:rsid w:val="00FC4FC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3FBF9"/>
  <w15:docId w15:val="{58140830-0746-EA42-9BBC-0AC45B26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A13"/>
    <w:pPr>
      <w:autoSpaceDE w:val="0"/>
      <w:autoSpaceDN w:val="0"/>
    </w:pPr>
    <w:rPr>
      <w:lang w:eastAsia="es-ES" w:bidi="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F56A13"/>
    <w:pPr>
      <w:keepNext/>
      <w:keepLines/>
      <w:spacing w:before="480" w:after="240"/>
      <w:outlineLvl w:val="1"/>
    </w:pPr>
    <w:rPr>
      <w:rFonts w:eastAsia="Times New Roman"/>
      <w:b/>
      <w:bCs/>
      <w:sz w:val="32"/>
      <w:szCs w:val="32"/>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comentario">
    <w:name w:val="annotation text"/>
    <w:basedOn w:val="Normal"/>
    <w:link w:val="TextocomentarioCar"/>
    <w:uiPriority w:val="99"/>
    <w:qFormat/>
    <w:rsid w:val="00753C74"/>
    <w:rPr>
      <w:rFonts w:ascii="Calibri" w:hAnsi="Calibri"/>
      <w:sz w:val="24"/>
      <w:szCs w:val="24"/>
      <w:lang w:val="x-none" w:eastAsia="x-none"/>
    </w:rPr>
  </w:style>
  <w:style w:type="character" w:customStyle="1" w:styleId="TextocomentarioCar">
    <w:name w:val="Texto comentario Car"/>
    <w:link w:val="Textocomentario"/>
    <w:uiPriority w:val="99"/>
    <w:rsid w:val="00753C74"/>
    <w:rPr>
      <w:rFonts w:ascii="Calibri" w:hAnsi="Calibri"/>
      <w:sz w:val="24"/>
      <w:szCs w:val="24"/>
      <w:lang w:val="x-none" w:eastAsia="x-none"/>
    </w:rPr>
  </w:style>
  <w:style w:type="character" w:customStyle="1" w:styleId="Ttulo2Car">
    <w:name w:val="Título 2 Car"/>
    <w:basedOn w:val="Fuentedeprrafopredeter"/>
    <w:link w:val="Ttulo2"/>
    <w:uiPriority w:val="9"/>
    <w:rsid w:val="00F56A13"/>
    <w:rPr>
      <w:rFonts w:ascii="Arial" w:eastAsia="Times New Roman" w:hAnsi="Arial" w:cs="Arial"/>
      <w:b/>
      <w:bCs/>
      <w:sz w:val="32"/>
      <w:szCs w:val="32"/>
      <w:lang w:val="es-ES" w:eastAsia="es-ES" w:bidi="es-ES"/>
    </w:rPr>
  </w:style>
  <w:style w:type="paragraph" w:styleId="Textoindependiente">
    <w:name w:val="Body Text"/>
    <w:basedOn w:val="Normal"/>
    <w:link w:val="TextoindependienteCar"/>
    <w:uiPriority w:val="1"/>
    <w:qFormat/>
    <w:rsid w:val="00F56A13"/>
    <w:rPr>
      <w:sz w:val="28"/>
      <w:szCs w:val="28"/>
    </w:rPr>
  </w:style>
  <w:style w:type="character" w:customStyle="1" w:styleId="TextoindependienteCar">
    <w:name w:val="Texto independiente Car"/>
    <w:basedOn w:val="Fuentedeprrafopredeter"/>
    <w:link w:val="Textoindependiente"/>
    <w:uiPriority w:val="1"/>
    <w:rsid w:val="00F56A13"/>
    <w:rPr>
      <w:rFonts w:ascii="Arial" w:eastAsia="Arial" w:hAnsi="Arial" w:cs="Arial"/>
      <w:sz w:val="28"/>
      <w:szCs w:val="28"/>
      <w:lang w:val="es-ES" w:eastAsia="es-ES" w:bidi="es-ES"/>
    </w:rPr>
  </w:style>
  <w:style w:type="paragraph" w:styleId="Prrafodelista">
    <w:name w:val="List Paragraph"/>
    <w:basedOn w:val="Normal"/>
    <w:link w:val="PrrafodelistaCar"/>
    <w:uiPriority w:val="34"/>
    <w:qFormat/>
    <w:rsid w:val="00F56A13"/>
    <w:pPr>
      <w:spacing w:line="288" w:lineRule="auto"/>
      <w:jc w:val="both"/>
    </w:pPr>
    <w:rPr>
      <w:sz w:val="24"/>
      <w:szCs w:val="24"/>
    </w:rPr>
  </w:style>
  <w:style w:type="paragraph" w:customStyle="1" w:styleId="TableParagraph">
    <w:name w:val="Table Paragraph"/>
    <w:basedOn w:val="Normal"/>
    <w:uiPriority w:val="1"/>
    <w:qFormat/>
    <w:rsid w:val="00F56A13"/>
  </w:style>
  <w:style w:type="paragraph" w:styleId="Encabezado">
    <w:name w:val="header"/>
    <w:basedOn w:val="Normal"/>
    <w:link w:val="EncabezadoCar"/>
    <w:uiPriority w:val="99"/>
    <w:unhideWhenUsed/>
    <w:rsid w:val="00F56A13"/>
    <w:pPr>
      <w:tabs>
        <w:tab w:val="center" w:pos="4252"/>
        <w:tab w:val="right" w:pos="8504"/>
      </w:tabs>
    </w:pPr>
  </w:style>
  <w:style w:type="character" w:customStyle="1" w:styleId="EncabezadoCar">
    <w:name w:val="Encabezado Car"/>
    <w:basedOn w:val="Fuentedeprrafopredeter"/>
    <w:link w:val="Encabezado"/>
    <w:uiPriority w:val="99"/>
    <w:rsid w:val="00F56A13"/>
    <w:rPr>
      <w:rFonts w:ascii="Arial" w:eastAsia="Arial" w:hAnsi="Arial" w:cs="Arial"/>
      <w:lang w:val="es-ES" w:eastAsia="es-ES" w:bidi="es-ES"/>
    </w:rPr>
  </w:style>
  <w:style w:type="paragraph" w:styleId="Piedepgina">
    <w:name w:val="footer"/>
    <w:basedOn w:val="Normal"/>
    <w:link w:val="PiedepginaCar"/>
    <w:uiPriority w:val="99"/>
    <w:unhideWhenUsed/>
    <w:rsid w:val="00F56A13"/>
    <w:pPr>
      <w:tabs>
        <w:tab w:val="center" w:pos="4252"/>
        <w:tab w:val="right" w:pos="8504"/>
      </w:tabs>
    </w:pPr>
  </w:style>
  <w:style w:type="character" w:customStyle="1" w:styleId="PiedepginaCar">
    <w:name w:val="Pie de página Car"/>
    <w:basedOn w:val="Fuentedeprrafopredeter"/>
    <w:link w:val="Piedepgina"/>
    <w:uiPriority w:val="99"/>
    <w:rsid w:val="00F56A13"/>
    <w:rPr>
      <w:rFonts w:ascii="Arial" w:eastAsia="Arial" w:hAnsi="Arial" w:cs="Arial"/>
      <w:lang w:val="es-ES" w:eastAsia="es-ES" w:bidi="es-ES"/>
    </w:rPr>
  </w:style>
  <w:style w:type="paragraph" w:customStyle="1" w:styleId="encab">
    <w:name w:val="encab"/>
    <w:basedOn w:val="Normal"/>
    <w:link w:val="encabCar"/>
    <w:qFormat/>
    <w:rsid w:val="00F56A13"/>
    <w:rPr>
      <w:sz w:val="16"/>
      <w:szCs w:val="16"/>
    </w:rPr>
  </w:style>
  <w:style w:type="character" w:customStyle="1" w:styleId="encabCar">
    <w:name w:val="encab Car"/>
    <w:link w:val="encab"/>
    <w:rsid w:val="00F56A13"/>
    <w:rPr>
      <w:rFonts w:ascii="Arial" w:eastAsia="Arial" w:hAnsi="Arial" w:cs="Arial"/>
      <w:sz w:val="16"/>
      <w:szCs w:val="16"/>
      <w:lang w:val="es-ES" w:eastAsia="es-ES" w:bidi="es-ES"/>
    </w:rPr>
  </w:style>
  <w:style w:type="character" w:customStyle="1" w:styleId="PrrafodelistaCar">
    <w:name w:val="Párrafo de lista Car"/>
    <w:link w:val="Prrafodelista"/>
    <w:uiPriority w:val="34"/>
    <w:rsid w:val="00F56A13"/>
    <w:rPr>
      <w:rFonts w:ascii="Arial" w:eastAsia="Arial" w:hAnsi="Arial" w:cs="Arial"/>
      <w:sz w:val="24"/>
      <w:szCs w:val="24"/>
      <w:lang w:val="es-ES" w:eastAsia="es-ES" w:bidi="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6D2E7A"/>
    <w:pPr>
      <w:widowControl/>
    </w:pPr>
    <w:rPr>
      <w:lang w:eastAsia="es-ES" w:bidi="es-ES"/>
    </w:rPr>
  </w:style>
  <w:style w:type="character" w:styleId="Textoennegrita">
    <w:name w:val="Strong"/>
    <w:basedOn w:val="Fuentedeprrafopredeter"/>
    <w:uiPriority w:val="22"/>
    <w:qFormat/>
    <w:rsid w:val="00AC28CB"/>
    <w:rPr>
      <w:b/>
      <w:bCs/>
    </w:rPr>
  </w:style>
  <w:style w:type="paragraph" w:styleId="NormalWeb">
    <w:name w:val="Normal (Web)"/>
    <w:basedOn w:val="Normal"/>
    <w:uiPriority w:val="99"/>
    <w:unhideWhenUsed/>
    <w:rsid w:val="00AC28CB"/>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digoHTML">
    <w:name w:val="HTML Code"/>
    <w:basedOn w:val="Fuentedeprrafopredeter"/>
    <w:uiPriority w:val="99"/>
    <w:semiHidden/>
    <w:unhideWhenUsed/>
    <w:rsid w:val="008E2DE9"/>
    <w:rPr>
      <w:rFonts w:ascii="Courier New" w:eastAsia="Times New Roman" w:hAnsi="Courier New" w:cs="Courier New"/>
      <w:sz w:val="20"/>
      <w:szCs w:val="20"/>
    </w:rPr>
  </w:style>
  <w:style w:type="table" w:styleId="Tablaconcuadrcula">
    <w:name w:val="Table Grid"/>
    <w:basedOn w:val="Tablanormal"/>
    <w:uiPriority w:val="39"/>
    <w:rsid w:val="002E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8694F"/>
    <w:pPr>
      <w:widowControl/>
      <w:autoSpaceDE/>
      <w:autoSpaceDN/>
      <w:spacing w:before="240" w:after="0" w:line="259" w:lineRule="auto"/>
      <w:outlineLvl w:val="9"/>
    </w:pPr>
    <w:rPr>
      <w:rFonts w:asciiTheme="majorHAnsi" w:eastAsiaTheme="majorEastAsia" w:hAnsiTheme="majorHAnsi" w:cstheme="majorBidi"/>
      <w:b w:val="0"/>
      <w:color w:val="2F5496" w:themeColor="accent1" w:themeShade="BF"/>
      <w:sz w:val="32"/>
      <w:szCs w:val="32"/>
      <w:lang w:val="es-CL" w:eastAsia="ja-JP" w:bidi="ar-SA"/>
    </w:rPr>
  </w:style>
  <w:style w:type="paragraph" w:styleId="TDC3">
    <w:name w:val="toc 3"/>
    <w:basedOn w:val="Normal"/>
    <w:next w:val="Normal"/>
    <w:autoRedefine/>
    <w:uiPriority w:val="39"/>
    <w:unhideWhenUsed/>
    <w:rsid w:val="0038694F"/>
    <w:pPr>
      <w:spacing w:after="100"/>
      <w:ind w:left="440"/>
    </w:pPr>
  </w:style>
  <w:style w:type="character" w:styleId="Hipervnculo">
    <w:name w:val="Hyperlink"/>
    <w:basedOn w:val="Fuentedeprrafopredeter"/>
    <w:uiPriority w:val="99"/>
    <w:unhideWhenUsed/>
    <w:rsid w:val="0038694F"/>
    <w:rPr>
      <w:color w:val="0563C1" w:themeColor="hyperlink"/>
      <w:u w:val="single"/>
    </w:rPr>
  </w:style>
  <w:style w:type="paragraph" w:styleId="TDC2">
    <w:name w:val="toc 2"/>
    <w:basedOn w:val="Normal"/>
    <w:next w:val="Normal"/>
    <w:autoRedefine/>
    <w:uiPriority w:val="39"/>
    <w:unhideWhenUsed/>
    <w:rsid w:val="003869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97">
      <w:bodyDiv w:val="1"/>
      <w:marLeft w:val="0"/>
      <w:marRight w:val="0"/>
      <w:marTop w:val="0"/>
      <w:marBottom w:val="0"/>
      <w:divBdr>
        <w:top w:val="none" w:sz="0" w:space="0" w:color="auto"/>
        <w:left w:val="none" w:sz="0" w:space="0" w:color="auto"/>
        <w:bottom w:val="none" w:sz="0" w:space="0" w:color="auto"/>
        <w:right w:val="none" w:sz="0" w:space="0" w:color="auto"/>
      </w:divBdr>
    </w:div>
    <w:div w:id="459687502">
      <w:bodyDiv w:val="1"/>
      <w:marLeft w:val="0"/>
      <w:marRight w:val="0"/>
      <w:marTop w:val="0"/>
      <w:marBottom w:val="0"/>
      <w:divBdr>
        <w:top w:val="none" w:sz="0" w:space="0" w:color="auto"/>
        <w:left w:val="none" w:sz="0" w:space="0" w:color="auto"/>
        <w:bottom w:val="none" w:sz="0" w:space="0" w:color="auto"/>
        <w:right w:val="none" w:sz="0" w:space="0" w:color="auto"/>
      </w:divBdr>
    </w:div>
    <w:div w:id="624389236">
      <w:bodyDiv w:val="1"/>
      <w:marLeft w:val="0"/>
      <w:marRight w:val="0"/>
      <w:marTop w:val="0"/>
      <w:marBottom w:val="0"/>
      <w:divBdr>
        <w:top w:val="none" w:sz="0" w:space="0" w:color="auto"/>
        <w:left w:val="none" w:sz="0" w:space="0" w:color="auto"/>
        <w:bottom w:val="none" w:sz="0" w:space="0" w:color="auto"/>
        <w:right w:val="none" w:sz="0" w:space="0" w:color="auto"/>
      </w:divBdr>
    </w:div>
    <w:div w:id="637611664">
      <w:bodyDiv w:val="1"/>
      <w:marLeft w:val="0"/>
      <w:marRight w:val="0"/>
      <w:marTop w:val="0"/>
      <w:marBottom w:val="0"/>
      <w:divBdr>
        <w:top w:val="none" w:sz="0" w:space="0" w:color="auto"/>
        <w:left w:val="none" w:sz="0" w:space="0" w:color="auto"/>
        <w:bottom w:val="none" w:sz="0" w:space="0" w:color="auto"/>
        <w:right w:val="none" w:sz="0" w:space="0" w:color="auto"/>
      </w:divBdr>
    </w:div>
    <w:div w:id="673922791">
      <w:bodyDiv w:val="1"/>
      <w:marLeft w:val="0"/>
      <w:marRight w:val="0"/>
      <w:marTop w:val="0"/>
      <w:marBottom w:val="0"/>
      <w:divBdr>
        <w:top w:val="none" w:sz="0" w:space="0" w:color="auto"/>
        <w:left w:val="none" w:sz="0" w:space="0" w:color="auto"/>
        <w:bottom w:val="none" w:sz="0" w:space="0" w:color="auto"/>
        <w:right w:val="none" w:sz="0" w:space="0" w:color="auto"/>
      </w:divBdr>
    </w:div>
    <w:div w:id="787969575">
      <w:bodyDiv w:val="1"/>
      <w:marLeft w:val="0"/>
      <w:marRight w:val="0"/>
      <w:marTop w:val="0"/>
      <w:marBottom w:val="0"/>
      <w:divBdr>
        <w:top w:val="none" w:sz="0" w:space="0" w:color="auto"/>
        <w:left w:val="none" w:sz="0" w:space="0" w:color="auto"/>
        <w:bottom w:val="none" w:sz="0" w:space="0" w:color="auto"/>
        <w:right w:val="none" w:sz="0" w:space="0" w:color="auto"/>
      </w:divBdr>
    </w:div>
    <w:div w:id="951210024">
      <w:bodyDiv w:val="1"/>
      <w:marLeft w:val="0"/>
      <w:marRight w:val="0"/>
      <w:marTop w:val="0"/>
      <w:marBottom w:val="0"/>
      <w:divBdr>
        <w:top w:val="none" w:sz="0" w:space="0" w:color="auto"/>
        <w:left w:val="none" w:sz="0" w:space="0" w:color="auto"/>
        <w:bottom w:val="none" w:sz="0" w:space="0" w:color="auto"/>
        <w:right w:val="none" w:sz="0" w:space="0" w:color="auto"/>
      </w:divBdr>
    </w:div>
    <w:div w:id="1019620507">
      <w:bodyDiv w:val="1"/>
      <w:marLeft w:val="0"/>
      <w:marRight w:val="0"/>
      <w:marTop w:val="0"/>
      <w:marBottom w:val="0"/>
      <w:divBdr>
        <w:top w:val="none" w:sz="0" w:space="0" w:color="auto"/>
        <w:left w:val="none" w:sz="0" w:space="0" w:color="auto"/>
        <w:bottom w:val="none" w:sz="0" w:space="0" w:color="auto"/>
        <w:right w:val="none" w:sz="0" w:space="0" w:color="auto"/>
      </w:divBdr>
    </w:div>
    <w:div w:id="1044981821">
      <w:bodyDiv w:val="1"/>
      <w:marLeft w:val="0"/>
      <w:marRight w:val="0"/>
      <w:marTop w:val="0"/>
      <w:marBottom w:val="0"/>
      <w:divBdr>
        <w:top w:val="none" w:sz="0" w:space="0" w:color="auto"/>
        <w:left w:val="none" w:sz="0" w:space="0" w:color="auto"/>
        <w:bottom w:val="none" w:sz="0" w:space="0" w:color="auto"/>
        <w:right w:val="none" w:sz="0" w:space="0" w:color="auto"/>
      </w:divBdr>
    </w:div>
    <w:div w:id="1045135222">
      <w:bodyDiv w:val="1"/>
      <w:marLeft w:val="0"/>
      <w:marRight w:val="0"/>
      <w:marTop w:val="0"/>
      <w:marBottom w:val="0"/>
      <w:divBdr>
        <w:top w:val="none" w:sz="0" w:space="0" w:color="auto"/>
        <w:left w:val="none" w:sz="0" w:space="0" w:color="auto"/>
        <w:bottom w:val="none" w:sz="0" w:space="0" w:color="auto"/>
        <w:right w:val="none" w:sz="0" w:space="0" w:color="auto"/>
      </w:divBdr>
    </w:div>
    <w:div w:id="1074623303">
      <w:bodyDiv w:val="1"/>
      <w:marLeft w:val="0"/>
      <w:marRight w:val="0"/>
      <w:marTop w:val="0"/>
      <w:marBottom w:val="0"/>
      <w:divBdr>
        <w:top w:val="none" w:sz="0" w:space="0" w:color="auto"/>
        <w:left w:val="none" w:sz="0" w:space="0" w:color="auto"/>
        <w:bottom w:val="none" w:sz="0" w:space="0" w:color="auto"/>
        <w:right w:val="none" w:sz="0" w:space="0" w:color="auto"/>
      </w:divBdr>
    </w:div>
    <w:div w:id="1160267239">
      <w:bodyDiv w:val="1"/>
      <w:marLeft w:val="0"/>
      <w:marRight w:val="0"/>
      <w:marTop w:val="0"/>
      <w:marBottom w:val="0"/>
      <w:divBdr>
        <w:top w:val="none" w:sz="0" w:space="0" w:color="auto"/>
        <w:left w:val="none" w:sz="0" w:space="0" w:color="auto"/>
        <w:bottom w:val="none" w:sz="0" w:space="0" w:color="auto"/>
        <w:right w:val="none" w:sz="0" w:space="0" w:color="auto"/>
      </w:divBdr>
    </w:div>
    <w:div w:id="1329558025">
      <w:bodyDiv w:val="1"/>
      <w:marLeft w:val="0"/>
      <w:marRight w:val="0"/>
      <w:marTop w:val="0"/>
      <w:marBottom w:val="0"/>
      <w:divBdr>
        <w:top w:val="none" w:sz="0" w:space="0" w:color="auto"/>
        <w:left w:val="none" w:sz="0" w:space="0" w:color="auto"/>
        <w:bottom w:val="none" w:sz="0" w:space="0" w:color="auto"/>
        <w:right w:val="none" w:sz="0" w:space="0" w:color="auto"/>
      </w:divBdr>
    </w:div>
    <w:div w:id="1506359220">
      <w:bodyDiv w:val="1"/>
      <w:marLeft w:val="0"/>
      <w:marRight w:val="0"/>
      <w:marTop w:val="0"/>
      <w:marBottom w:val="0"/>
      <w:divBdr>
        <w:top w:val="none" w:sz="0" w:space="0" w:color="auto"/>
        <w:left w:val="none" w:sz="0" w:space="0" w:color="auto"/>
        <w:bottom w:val="none" w:sz="0" w:space="0" w:color="auto"/>
        <w:right w:val="none" w:sz="0" w:space="0" w:color="auto"/>
      </w:divBdr>
    </w:div>
    <w:div w:id="1550725054">
      <w:bodyDiv w:val="1"/>
      <w:marLeft w:val="0"/>
      <w:marRight w:val="0"/>
      <w:marTop w:val="0"/>
      <w:marBottom w:val="0"/>
      <w:divBdr>
        <w:top w:val="none" w:sz="0" w:space="0" w:color="auto"/>
        <w:left w:val="none" w:sz="0" w:space="0" w:color="auto"/>
        <w:bottom w:val="none" w:sz="0" w:space="0" w:color="auto"/>
        <w:right w:val="none" w:sz="0" w:space="0" w:color="auto"/>
      </w:divBdr>
    </w:div>
    <w:div w:id="1564565619">
      <w:bodyDiv w:val="1"/>
      <w:marLeft w:val="0"/>
      <w:marRight w:val="0"/>
      <w:marTop w:val="0"/>
      <w:marBottom w:val="0"/>
      <w:divBdr>
        <w:top w:val="none" w:sz="0" w:space="0" w:color="auto"/>
        <w:left w:val="none" w:sz="0" w:space="0" w:color="auto"/>
        <w:bottom w:val="none" w:sz="0" w:space="0" w:color="auto"/>
        <w:right w:val="none" w:sz="0" w:space="0" w:color="auto"/>
      </w:divBdr>
    </w:div>
    <w:div w:id="1632512562">
      <w:bodyDiv w:val="1"/>
      <w:marLeft w:val="0"/>
      <w:marRight w:val="0"/>
      <w:marTop w:val="0"/>
      <w:marBottom w:val="0"/>
      <w:divBdr>
        <w:top w:val="none" w:sz="0" w:space="0" w:color="auto"/>
        <w:left w:val="none" w:sz="0" w:space="0" w:color="auto"/>
        <w:bottom w:val="none" w:sz="0" w:space="0" w:color="auto"/>
        <w:right w:val="none" w:sz="0" w:space="0" w:color="auto"/>
      </w:divBdr>
    </w:div>
    <w:div w:id="1654748560">
      <w:bodyDiv w:val="1"/>
      <w:marLeft w:val="0"/>
      <w:marRight w:val="0"/>
      <w:marTop w:val="0"/>
      <w:marBottom w:val="0"/>
      <w:divBdr>
        <w:top w:val="none" w:sz="0" w:space="0" w:color="auto"/>
        <w:left w:val="none" w:sz="0" w:space="0" w:color="auto"/>
        <w:bottom w:val="none" w:sz="0" w:space="0" w:color="auto"/>
        <w:right w:val="none" w:sz="0" w:space="0" w:color="auto"/>
      </w:divBdr>
    </w:div>
    <w:div w:id="1869873218">
      <w:bodyDiv w:val="1"/>
      <w:marLeft w:val="0"/>
      <w:marRight w:val="0"/>
      <w:marTop w:val="0"/>
      <w:marBottom w:val="0"/>
      <w:divBdr>
        <w:top w:val="none" w:sz="0" w:space="0" w:color="auto"/>
        <w:left w:val="none" w:sz="0" w:space="0" w:color="auto"/>
        <w:bottom w:val="none" w:sz="0" w:space="0" w:color="auto"/>
        <w:right w:val="none" w:sz="0" w:space="0" w:color="auto"/>
      </w:divBdr>
    </w:div>
    <w:div w:id="1986007062">
      <w:bodyDiv w:val="1"/>
      <w:marLeft w:val="0"/>
      <w:marRight w:val="0"/>
      <w:marTop w:val="0"/>
      <w:marBottom w:val="0"/>
      <w:divBdr>
        <w:top w:val="none" w:sz="0" w:space="0" w:color="auto"/>
        <w:left w:val="none" w:sz="0" w:space="0" w:color="auto"/>
        <w:bottom w:val="none" w:sz="0" w:space="0" w:color="auto"/>
        <w:right w:val="none" w:sz="0" w:space="0" w:color="auto"/>
      </w:divBdr>
    </w:div>
    <w:div w:id="208131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0AeZnYTjMhpjmm4EA5QjUoH5Fg==">AMUW2mV5Oo6+xGhr7IHUdkXIT7TyhF0eG/s+6qBsMdj7dDtMRKqPu3qVzIWqT4TNimGeJlb7OlfuOAb4fk8IBTsAArFJ5SEPzZ1FUyIsUk2eNbXgxbigYUs=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507871-6BE1-430B-A4CB-29BC3FCC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2048</Words>
  <Characters>11266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CERDA FUENTES, SEBASTIAN I.</dc:creator>
  <cp:lastModifiedBy>CERDA FUENTES, SEBASTIAN I.</cp:lastModifiedBy>
  <cp:revision>8</cp:revision>
  <dcterms:created xsi:type="dcterms:W3CDTF">2023-01-09T04:39:00Z</dcterms:created>
  <dcterms:modified xsi:type="dcterms:W3CDTF">2025-07-29T23:52:00Z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0x0101006A3CF0994A1E714A9B42E4DFD59DB391</vt:lpwstr>
  </property>
  <property fmtid="{D5CDD505-2E9C-101B-9397-08002B2CF9AE}" pid="3" name="MediaServiceImageTags">
    <vt:lpwstr/>
  </property>
</Properties>
</file>