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10120" w14:textId="77777777" w:rsidR="00373A94" w:rsidRDefault="00373A94"/>
    <w:p w14:paraId="5B010121" w14:textId="77777777" w:rsidR="00373A94" w:rsidRDefault="00D54186">
      <w:pPr>
        <w:spacing w:before="80" w:after="80"/>
        <w:jc w:val="center"/>
      </w:pPr>
      <w:r>
        <w:rPr>
          <w:b/>
          <w:bCs/>
          <w:color w:val="1A6B3C"/>
          <w:sz w:val="30"/>
          <w:szCs w:val="30"/>
        </w:rPr>
        <w:t>UNIVERSIDAD POPULAR DEL CESAR</w:t>
      </w:r>
    </w:p>
    <w:p w14:paraId="5B010122" w14:textId="77777777" w:rsidR="00373A94" w:rsidRDefault="00D54186">
      <w:pPr>
        <w:spacing w:before="80" w:after="80"/>
        <w:jc w:val="center"/>
      </w:pPr>
      <w:r>
        <w:rPr>
          <w:color w:val="555555"/>
        </w:rPr>
        <w:t>Ingeniería de Sistemas e Informática</w:t>
      </w:r>
    </w:p>
    <w:p w14:paraId="5B010123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2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5B010124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  <w:sz w:val="50"/>
                <w:szCs w:val="50"/>
              </w:rPr>
              <w:t>GUÍA DEL TALLER</w:t>
            </w:r>
          </w:p>
          <w:p w14:paraId="5B010125" w14:textId="77777777" w:rsidR="00373A94" w:rsidRDefault="00D54186">
            <w:pPr>
              <w:spacing w:before="100"/>
              <w:jc w:val="center"/>
            </w:pPr>
            <w:r>
              <w:rPr>
                <w:i/>
                <w:iCs/>
                <w:color w:val="CCFFCC"/>
                <w:sz w:val="28"/>
                <w:szCs w:val="28"/>
              </w:rPr>
              <w:t>Refactorización a Código Limpio</w:t>
            </w:r>
          </w:p>
          <w:p w14:paraId="5B010126" w14:textId="77777777" w:rsidR="00373A94" w:rsidRDefault="00D54186">
            <w:pPr>
              <w:spacing w:before="200"/>
              <w:jc w:val="center"/>
            </w:pPr>
            <w:r>
              <w:rPr>
                <w:color w:val="FFFFFF"/>
                <w:sz w:val="23"/>
                <w:szCs w:val="23"/>
              </w:rPr>
              <w:t>Sistema de Facturación — Restaurante El Buen Sabor</w:t>
            </w:r>
          </w:p>
        </w:tc>
      </w:tr>
    </w:tbl>
    <w:p w14:paraId="5B010128" w14:textId="77777777" w:rsidR="00373A94" w:rsidRDefault="00373A94"/>
    <w:p w14:paraId="5B010129" w14:textId="04F1B354" w:rsidR="00373A94" w:rsidRDefault="00D54186">
      <w:pPr>
        <w:spacing w:before="80" w:after="80"/>
        <w:jc w:val="center"/>
      </w:pPr>
      <w:r>
        <w:rPr>
          <w:color w:val="555555"/>
        </w:rPr>
        <w:t>Programación de Computadores III · SS462 · Cuarto Semestre</w:t>
      </w:r>
    </w:p>
    <w:p w14:paraId="5B01012A" w14:textId="77777777" w:rsidR="00373A94" w:rsidRDefault="00D54186">
      <w:pPr>
        <w:spacing w:before="80" w:after="80"/>
        <w:jc w:val="center"/>
      </w:pPr>
      <w:r>
        <w:rPr>
          <w:color w:val="555555"/>
        </w:rPr>
        <w:t>Docente: Ing. Alfredo David Bautista Romero</w:t>
      </w:r>
    </w:p>
    <w:p w14:paraId="5B01012B" w14:textId="77777777" w:rsidR="00373A94" w:rsidRDefault="00D5418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2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01012C" w14:textId="603F9834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1. ¿Qué van a encontrar?</w:t>
            </w:r>
          </w:p>
        </w:tc>
      </w:tr>
    </w:tbl>
    <w:p w14:paraId="5B01012E" w14:textId="77777777" w:rsidR="00373A94" w:rsidRDefault="00373A94"/>
    <w:p w14:paraId="5B01012F" w14:textId="18DDF2BC" w:rsidR="00373A94" w:rsidRDefault="00D54186">
      <w:pPr>
        <w:spacing w:before="80" w:after="80"/>
        <w:jc w:val="both"/>
      </w:pPr>
      <w:r>
        <w:rPr>
          <w:color w:val="1A1A1A"/>
        </w:rPr>
        <w:t xml:space="preserve">El proyecto </w:t>
      </w:r>
      <w:proofErr w:type="spellStart"/>
      <w:r>
        <w:rPr>
          <w:color w:val="1A1A1A"/>
        </w:rPr>
        <w:t>RestauranteBuenSabor</w:t>
      </w:r>
      <w:proofErr w:type="spellEnd"/>
      <w:r>
        <w:rPr>
          <w:color w:val="1A1A1A"/>
        </w:rPr>
        <w:t xml:space="preserve"> es un sistema de facturación para un restaurante que funciona </w:t>
      </w:r>
      <w:r w:rsidR="001E19C0">
        <w:rPr>
          <w:color w:val="1A1A1A"/>
        </w:rPr>
        <w:t>correctamente,</w:t>
      </w:r>
      <w:r>
        <w:rPr>
          <w:color w:val="1A1A1A"/>
        </w:rPr>
        <w:t xml:space="preserve"> pero está escrito con el máximo de malas prácticas posibles. Su misión es refactorizarlo hasta convertirlo en código limpio, sin alterar el comportamiento del programa.</w:t>
      </w:r>
    </w:p>
    <w:p w14:paraId="5B010130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32" w14:textId="77777777">
        <w:tc>
          <w:tcPr>
            <w:tcW w:w="0" w:type="auto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FFF9E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010131" w14:textId="15B5E6FF" w:rsidR="00373A94" w:rsidRDefault="00D54186">
            <w:pPr>
              <w:jc w:val="both"/>
            </w:pPr>
            <w:r>
              <w:rPr>
                <w:i/>
                <w:iCs/>
                <w:color w:val="1A1A1A"/>
              </w:rPr>
              <w:t>⚠️ El programa produce resultados correctos. El problema no es que falle — el problema es que es imposible de mantener, entender y modificar. Eso es exactamente lo que pasa en la industria real.</w:t>
            </w:r>
          </w:p>
        </w:tc>
      </w:tr>
    </w:tbl>
    <w:p w14:paraId="5B010133" w14:textId="77777777" w:rsidR="00373A94" w:rsidRDefault="00373A94"/>
    <w:p w14:paraId="5B010134" w14:textId="15284A0C" w:rsidR="00373A94" w:rsidRDefault="00D54186">
      <w:pPr>
        <w:pStyle w:val="Ttulo2"/>
        <w:pBdr>
          <w:bottom w:val="single" w:sz="4" w:space="0" w:color="1A6B3C"/>
        </w:pBdr>
      </w:pPr>
      <w:r>
        <w:t>1.1 Estructura de archivos entregada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3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6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RestauranteBuenSabor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</w:p>
        </w:tc>
      </w:tr>
      <w:tr w:rsidR="00373A94" w14:paraId="5B01013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</w:p>
        </w:tc>
      </w:tr>
      <w:tr w:rsidR="00373A94" w14:paraId="5B01013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└── restaurante/</w:t>
            </w:r>
          </w:p>
        </w:tc>
      </w:tr>
      <w:tr w:rsidR="00373A94" w14:paraId="5B01013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Main.java        — punto de entrada y menú interactivo</w:t>
            </w:r>
          </w:p>
        </w:tc>
      </w:tr>
      <w:tr w:rsidR="00373A94" w14:paraId="5B01013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Datos.java       — almacén global de datos del sistema</w:t>
            </w:r>
          </w:p>
        </w:tc>
      </w:tr>
      <w:tr w:rsidR="00373A94" w14:paraId="5B01014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Proceso.java     — lógica de cálculo de la factura</w:t>
            </w:r>
          </w:p>
        </w:tc>
      </w:tr>
      <w:tr w:rsidR="00373A94" w14:paraId="5B01014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    ├──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Utilidades.java  —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métodos auxiliares</w:t>
            </w:r>
          </w:p>
        </w:tc>
      </w:tr>
      <w:tr w:rsidR="00373A94" w14:paraId="5B01014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└── Imprimir.java    — todo lo que se imprime en pantalla</w:t>
            </w:r>
          </w:p>
        </w:tc>
      </w:tr>
      <w:tr w:rsidR="00373A94" w14:paraId="5B01014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└── README.md                — instrucciones para compilar y ejecutar</w:t>
            </w:r>
          </w:p>
        </w:tc>
      </w:tr>
    </w:tbl>
    <w:p w14:paraId="5B010148" w14:textId="77777777" w:rsidR="00373A94" w:rsidRDefault="00373A94"/>
    <w:p w14:paraId="5B010152" w14:textId="2AE8AE11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5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010153" w14:textId="3B6A8310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t>2. ¿Qué hace el sistema?</w:t>
            </w:r>
          </w:p>
        </w:tc>
      </w:tr>
    </w:tbl>
    <w:p w14:paraId="5B010156" w14:textId="77777777" w:rsidR="00373A94" w:rsidRDefault="00D54186">
      <w:pPr>
        <w:spacing w:before="80" w:after="80"/>
        <w:jc w:val="both"/>
      </w:pPr>
      <w:r>
        <w:rPr>
          <w:color w:val="1A1A1A"/>
        </w:rPr>
        <w:t>El programa simula la operación de caja de un restaurante. Al ejecutarlo aparece un menú con 6 opciones que se repite en bucle hasta que el usuario elige salir:</w:t>
      </w:r>
    </w:p>
    <w:p w14:paraId="5B010157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5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========================================</w:t>
            </w:r>
          </w:p>
        </w:tc>
      </w:tr>
      <w:tr w:rsidR="00373A94" w14:paraId="5B01015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RESTAURANTE EL BUEN SABOR</w:t>
            </w:r>
          </w:p>
        </w:tc>
      </w:tr>
      <w:tr w:rsidR="00373A94" w14:paraId="5B01015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Calle 15 #8-32, Valledupar</w:t>
            </w:r>
          </w:p>
        </w:tc>
      </w:tr>
      <w:tr w:rsidR="00373A94" w14:paraId="5B01015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NIT: 900.123.456-7</w:t>
            </w:r>
          </w:p>
        </w:tc>
      </w:tr>
      <w:tr w:rsidR="00373A94" w14:paraId="5B01016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========================================</w:t>
            </w:r>
          </w:p>
        </w:tc>
      </w:tr>
      <w:tr w:rsidR="00373A94" w14:paraId="5B01016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1. Ver carta</w:t>
            </w:r>
          </w:p>
        </w:tc>
      </w:tr>
      <w:tr w:rsidR="00373A94" w14:paraId="5B01016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2. Agregar producto al pedido</w:t>
            </w:r>
          </w:p>
        </w:tc>
      </w:tr>
      <w:tr w:rsidR="00373A94" w14:paraId="5B01016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3. Ver pedido actual</w:t>
            </w:r>
          </w:p>
        </w:tc>
      </w:tr>
      <w:tr w:rsidR="00373A94" w14:paraId="5B01016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4. Generar factura</w:t>
            </w:r>
          </w:p>
        </w:tc>
      </w:tr>
      <w:tr w:rsidR="00373A94" w14:paraId="5B01016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5. Nueva mesa</w:t>
            </w:r>
          </w:p>
        </w:tc>
      </w:tr>
      <w:tr w:rsidR="00373A94" w14:paraId="5B01016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0. Salir</w:t>
            </w:r>
          </w:p>
        </w:tc>
      </w:tr>
      <w:tr w:rsidR="00373A94" w14:paraId="5B01016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========================================</w:t>
            </w:r>
          </w:p>
        </w:tc>
      </w:tr>
      <w:tr w:rsidR="00373A94" w14:paraId="5B01017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7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Seleccione una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</w:t>
            </w:r>
          </w:p>
        </w:tc>
      </w:tr>
    </w:tbl>
    <w:p w14:paraId="5B010172" w14:textId="77777777" w:rsidR="00373A94" w:rsidRDefault="00373A94"/>
    <w:p w14:paraId="5B010173" w14:textId="0032E232" w:rsidR="00373A94" w:rsidRDefault="00D54186">
      <w:pPr>
        <w:pStyle w:val="Ttulo2"/>
        <w:pBdr>
          <w:bottom w:val="single" w:sz="4" w:space="0" w:color="1A6B3C"/>
        </w:pBdr>
      </w:pPr>
      <w:r>
        <w:t>2.1 Carta del restaurante (Opción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160"/>
        <w:gridCol w:w="3400"/>
      </w:tblGrid>
      <w:tr w:rsidR="00373A94" w14:paraId="5B01017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0175" w14:textId="77777777" w:rsidR="00373A94" w:rsidRDefault="00D5418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0176" w14:textId="77777777" w:rsidR="00373A94" w:rsidRDefault="00D54186">
            <w:r>
              <w:rPr>
                <w:b/>
                <w:bCs/>
                <w:color w:val="FFFFFF"/>
                <w:sz w:val="20"/>
                <w:szCs w:val="20"/>
              </w:rPr>
              <w:t>Producto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0177" w14:textId="77777777" w:rsidR="00373A94" w:rsidRDefault="00D54186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Precio</w:t>
            </w:r>
          </w:p>
        </w:tc>
      </w:tr>
      <w:tr w:rsidR="00373A94" w14:paraId="5B01017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9" w14:textId="77777777" w:rsidR="00373A94" w:rsidRDefault="00D54186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A" w14:textId="77777777" w:rsidR="00373A94" w:rsidRDefault="00D54186">
            <w:r>
              <w:rPr>
                <w:color w:val="1A1A1A"/>
                <w:sz w:val="20"/>
                <w:szCs w:val="20"/>
              </w:rPr>
              <w:t>Bandeja Paisa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B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$32.000</w:t>
            </w:r>
          </w:p>
        </w:tc>
      </w:tr>
      <w:tr w:rsidR="00373A94" w14:paraId="5B01018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D" w14:textId="77777777" w:rsidR="00373A94" w:rsidRDefault="00D54186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E" w14:textId="77777777" w:rsidR="00373A94" w:rsidRDefault="00D54186">
            <w:r>
              <w:rPr>
                <w:color w:val="1A1A1A"/>
                <w:sz w:val="20"/>
                <w:szCs w:val="20"/>
              </w:rPr>
              <w:t>Sancocho de Gallina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F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$28.000</w:t>
            </w:r>
          </w:p>
        </w:tc>
      </w:tr>
      <w:tr w:rsidR="00373A94" w14:paraId="5B01018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1" w14:textId="77777777" w:rsidR="00373A94" w:rsidRDefault="00D54186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2" w14:textId="77777777" w:rsidR="00373A94" w:rsidRDefault="00D54186">
            <w:r>
              <w:rPr>
                <w:color w:val="1A1A1A"/>
                <w:sz w:val="20"/>
                <w:szCs w:val="20"/>
              </w:rPr>
              <w:t>Arepa con Huevo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3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$8.000</w:t>
            </w:r>
          </w:p>
        </w:tc>
      </w:tr>
      <w:tr w:rsidR="00373A94" w14:paraId="5B01018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5" w14:textId="77777777" w:rsidR="00373A94" w:rsidRDefault="00D54186">
            <w:r>
              <w:rPr>
                <w:color w:val="1A1A1A"/>
                <w:sz w:val="20"/>
                <w:szCs w:val="20"/>
              </w:rPr>
              <w:lastRenderedPageBreak/>
              <w:t>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6" w14:textId="77777777" w:rsidR="00373A94" w:rsidRDefault="00D54186">
            <w:r>
              <w:rPr>
                <w:color w:val="1A1A1A"/>
                <w:sz w:val="20"/>
                <w:szCs w:val="20"/>
              </w:rPr>
              <w:t>Jugo Natural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7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$7.000</w:t>
            </w:r>
          </w:p>
        </w:tc>
      </w:tr>
      <w:tr w:rsidR="00373A94" w14:paraId="5B01018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9" w14:textId="77777777" w:rsidR="00373A94" w:rsidRDefault="00D54186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A" w14:textId="77777777" w:rsidR="00373A94" w:rsidRDefault="00D54186">
            <w:r>
              <w:rPr>
                <w:color w:val="1A1A1A"/>
                <w:sz w:val="20"/>
                <w:szCs w:val="20"/>
              </w:rPr>
              <w:t>Gaseosa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B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$4.500</w:t>
            </w:r>
          </w:p>
        </w:tc>
      </w:tr>
      <w:tr w:rsidR="00373A94" w14:paraId="5B01019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D" w14:textId="77777777" w:rsidR="00373A94" w:rsidRDefault="00D54186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E" w14:textId="77777777" w:rsidR="00373A94" w:rsidRDefault="00D54186">
            <w:r>
              <w:rPr>
                <w:color w:val="1A1A1A"/>
                <w:sz w:val="20"/>
                <w:szCs w:val="20"/>
              </w:rPr>
              <w:t>Cerveza Poker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F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$6.000</w:t>
            </w:r>
          </w:p>
        </w:tc>
      </w:tr>
      <w:tr w:rsidR="00373A94" w14:paraId="5B01019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1" w14:textId="77777777" w:rsidR="00373A94" w:rsidRDefault="00D54186"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2" w14:textId="77777777" w:rsidR="00373A94" w:rsidRDefault="00D54186">
            <w:r>
              <w:rPr>
                <w:color w:val="1A1A1A"/>
                <w:sz w:val="20"/>
                <w:szCs w:val="20"/>
              </w:rPr>
              <w:t>Agua Panela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3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$3.500</w:t>
            </w:r>
          </w:p>
        </w:tc>
      </w:tr>
      <w:tr w:rsidR="00373A94" w14:paraId="5B01019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5" w14:textId="77777777" w:rsidR="00373A94" w:rsidRDefault="00D54186"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6" w14:textId="77777777" w:rsidR="00373A94" w:rsidRDefault="00D54186">
            <w:r>
              <w:rPr>
                <w:color w:val="1A1A1A"/>
                <w:sz w:val="20"/>
                <w:szCs w:val="20"/>
              </w:rPr>
              <w:t>Arroz con Pollo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7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$25.000</w:t>
            </w:r>
          </w:p>
        </w:tc>
      </w:tr>
    </w:tbl>
    <w:p w14:paraId="5B01019A" w14:textId="76E5E8B7" w:rsidR="00373A94" w:rsidRDefault="00D54186">
      <w:pPr>
        <w:pStyle w:val="Ttulo2"/>
        <w:pBdr>
          <w:bottom w:val="single" w:sz="4" w:space="0" w:color="1A6B3C"/>
        </w:pBdr>
      </w:pPr>
      <w:r>
        <w:t>2.2 Reglas de negocio (Opción 4 — Generar factura)</w:t>
      </w:r>
    </w:p>
    <w:p w14:paraId="5B01019C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Subtotal: suma de precio × cantidad para cada producto pedido.</w:t>
      </w:r>
    </w:p>
    <w:p w14:paraId="5B01019D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Descuento 5%: se aplica si hay más de 3 productos diferentes en el pedido.</w:t>
      </w:r>
    </w:p>
    <w:p w14:paraId="5B01019E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IVA 19%: se calcula sobre el subtotal después del descuento.</w:t>
      </w:r>
    </w:p>
    <w:p w14:paraId="5B01019F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Propina 10%: se aplica si el subtotal (antes del IVA) supera $50.000.</w:t>
      </w:r>
    </w:p>
    <w:p w14:paraId="5B0101A0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Total: subtotal con descuento + IVA + propina.</w:t>
      </w:r>
    </w:p>
    <w:p w14:paraId="5B0101A1" w14:textId="77777777" w:rsidR="00373A94" w:rsidRDefault="00373A94"/>
    <w:p w14:paraId="5B0101A2" w14:textId="77777777" w:rsidR="00373A94" w:rsidRDefault="00D54186">
      <w:pPr>
        <w:spacing w:before="80" w:after="80"/>
        <w:jc w:val="both"/>
      </w:pPr>
      <w:r>
        <w:rPr>
          <w:color w:val="1A1A1A"/>
        </w:rPr>
        <w:t>Ejemplo de factura generada (Bandeja Paisa x2 + Jugo Natural x2):</w:t>
      </w:r>
    </w:p>
    <w:p w14:paraId="5B0101A3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A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FACTURA No. 001</w:t>
            </w:r>
          </w:p>
        </w:tc>
      </w:tr>
      <w:tr w:rsidR="00373A94" w14:paraId="5B0101A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----------------------------------------</w:t>
            </w:r>
          </w:p>
        </w:tc>
      </w:tr>
      <w:tr w:rsidR="00373A94" w14:paraId="5B0101A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Bandeja Paisa        x2      $64.000</w:t>
            </w:r>
          </w:p>
        </w:tc>
      </w:tr>
      <w:tr w:rsidR="00373A94" w14:paraId="5B0101A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Jugo Natural         x2      $14.000</w:t>
            </w:r>
          </w:p>
        </w:tc>
      </w:tr>
      <w:tr w:rsidR="00373A94" w14:paraId="5B0101A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----------------------------------------</w:t>
            </w:r>
          </w:p>
        </w:tc>
      </w:tr>
      <w:tr w:rsidR="00373A94" w14:paraId="5B0101A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Subtotal:                   $78.000</w:t>
            </w:r>
          </w:p>
        </w:tc>
      </w:tr>
      <w:tr w:rsidR="00373A94" w14:paraId="5B0101B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IVA (19%):                  $14.820</w:t>
            </w:r>
          </w:p>
        </w:tc>
      </w:tr>
      <w:tr w:rsidR="00373A94" w14:paraId="5B0101B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Propina (10%):              $ 9.282</w:t>
            </w:r>
          </w:p>
        </w:tc>
      </w:tr>
      <w:tr w:rsidR="00373A94" w14:paraId="5B0101B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----------------------------------------</w:t>
            </w:r>
          </w:p>
        </w:tc>
      </w:tr>
      <w:tr w:rsidR="00373A94" w14:paraId="5B0101B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TOTAL:                      $102.102</w:t>
            </w:r>
          </w:p>
        </w:tc>
      </w:tr>
    </w:tbl>
    <w:p w14:paraId="5B0101B8" w14:textId="77777777" w:rsidR="00373A94" w:rsidRDefault="00373A94"/>
    <w:p w14:paraId="5B0101B9" w14:textId="393C97D8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B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0101BA" w14:textId="77777777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t>3.  Catálogo de Malas Prácticas</w:t>
            </w:r>
          </w:p>
        </w:tc>
      </w:tr>
    </w:tbl>
    <w:p w14:paraId="5B0101BD" w14:textId="74A3CA1C" w:rsidR="00373A94" w:rsidRDefault="00D54186">
      <w:pPr>
        <w:spacing w:before="80" w:after="80"/>
        <w:jc w:val="both"/>
      </w:pPr>
      <w:r>
        <w:rPr>
          <w:color w:val="1A1A1A"/>
        </w:rPr>
        <w:t>A continuación</w:t>
      </w:r>
      <w:r w:rsidR="00152AA0">
        <w:rPr>
          <w:color w:val="1A1A1A"/>
        </w:rPr>
        <w:t>,</w:t>
      </w:r>
      <w:r>
        <w:rPr>
          <w:color w:val="1A1A1A"/>
        </w:rPr>
        <w:t xml:space="preserve"> se documenta cada mala práctica presente en cada archivo, con su ubicación y descripción. Usen esto como lista de verificación durante la refactorización.</w:t>
      </w:r>
    </w:p>
    <w:p w14:paraId="5B0101BF" w14:textId="7766E508" w:rsidR="00373A94" w:rsidRDefault="00D54186">
      <w:pPr>
        <w:pStyle w:val="Ttulo2"/>
        <w:pBdr>
          <w:bottom w:val="single" w:sz="4" w:space="0" w:color="1A6B3C"/>
        </w:pBdr>
      </w:pPr>
      <w:r>
        <w:t xml:space="preserve">3.1 Datos.java — El </w:t>
      </w:r>
      <w:proofErr w:type="spellStart"/>
      <w:r>
        <w:t>God</w:t>
      </w:r>
      <w:proofErr w:type="spellEnd"/>
      <w:r>
        <w:t xml:space="preserve"> </w:t>
      </w:r>
      <w:proofErr w:type="spellStart"/>
      <w:r>
        <w:t>Object</w:t>
      </w:r>
      <w:proofErr w:type="spellEnd"/>
    </w:p>
    <w:p w14:paraId="5B0101C0" w14:textId="77777777" w:rsidR="00373A94" w:rsidRDefault="00D54186">
      <w:pPr>
        <w:spacing w:before="80" w:after="80"/>
        <w:jc w:val="both"/>
      </w:pPr>
      <w:r>
        <w:rPr>
          <w:color w:val="555555"/>
        </w:rPr>
        <w:t>Almacena todos los datos del sistema en variables estáticas públicas. Cualquier clase puede leer y modificar cualquier dato directamente, sin control ni encapsulamiento.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200"/>
        <w:gridCol w:w="1800"/>
        <w:gridCol w:w="4960"/>
      </w:tblGrid>
      <w:tr w:rsidR="00373A94" w14:paraId="5B0101C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2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3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5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1C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7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8" w14:textId="77777777" w:rsidR="00373A94" w:rsidRDefault="00D54186">
            <w:r>
              <w:rPr>
                <w:color w:val="1A1A1A"/>
                <w:sz w:val="19"/>
                <w:szCs w:val="19"/>
              </w:rPr>
              <w:t>Arrays paralelos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9" w14:textId="2582A826" w:rsidR="00373A94" w:rsidRDefault="007E60CF">
            <w:r>
              <w:t>Línea 12,13,14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A" w14:textId="4665E56F" w:rsidR="00373A94" w:rsidRDefault="007E60CF">
            <w:r>
              <w:t>Estás usando varios arrays separados para representar un mismo objeto (producto).</w:t>
            </w:r>
          </w:p>
        </w:tc>
      </w:tr>
      <w:tr w:rsidR="00373A94" w14:paraId="5B0101D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C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D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Todo </w:t>
            </w:r>
            <w:proofErr w:type="spellStart"/>
            <w:r>
              <w:rPr>
                <w:color w:val="1A1A1A"/>
                <w:sz w:val="19"/>
                <w:szCs w:val="19"/>
              </w:rPr>
              <w:t>public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static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E" w14:textId="5B6F5546" w:rsidR="00373A94" w:rsidRDefault="007E60CF">
            <w:r>
              <w:t xml:space="preserve">Toda la clase 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F" w14:textId="3BD88914" w:rsidR="00373A94" w:rsidRDefault="007E60CF">
            <w:r>
              <w:t xml:space="preserve">Toda la clase es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por ende c</w:t>
            </w:r>
            <w:r>
              <w:t>ualquier clase puede modificar los datos directamente.</w:t>
            </w:r>
          </w:p>
        </w:tc>
      </w:tr>
      <w:tr w:rsidR="00373A94" w14:paraId="5B0101D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1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2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Nombre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3" w14:textId="17F45544" w:rsidR="00373A94" w:rsidRDefault="007E60CF">
            <w:r>
              <w:t>Línea 17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4" w14:textId="2C718C38" w:rsidR="00373A94" w:rsidRDefault="007E60CF">
            <w:r>
              <w:t>El nombre está “quemado” en el código.</w:t>
            </w:r>
          </w:p>
        </w:tc>
      </w:tr>
      <w:tr w:rsidR="00373A94" w14:paraId="5B0101D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6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7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Variable </w:t>
            </w:r>
            <w:proofErr w:type="spellStart"/>
            <w:r>
              <w:rPr>
                <w:color w:val="1A1A1A"/>
                <w:sz w:val="19"/>
                <w:szCs w:val="19"/>
              </w:rPr>
              <w:t>tmp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sin propósito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8" w14:textId="1B356EB5" w:rsidR="007E60CF" w:rsidRDefault="007E60CF">
            <w:r>
              <w:t>Línea 18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9" w14:textId="48C6EE45" w:rsidR="00373A94" w:rsidRDefault="007E60CF">
            <w:r>
              <w:t xml:space="preserve">No se </w:t>
            </w:r>
            <w:r>
              <w:t>sabe</w:t>
            </w:r>
            <w:r>
              <w:t xml:space="preserve"> para qué sirve.</w:t>
            </w:r>
          </w:p>
        </w:tc>
      </w:tr>
      <w:tr w:rsidR="00373A94" w14:paraId="5B0101D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B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C" w14:textId="77777777" w:rsidR="00373A94" w:rsidRDefault="00D54186">
            <w:r>
              <w:rPr>
                <w:color w:val="1A1A1A"/>
                <w:sz w:val="19"/>
                <w:szCs w:val="19"/>
              </w:rPr>
              <w:t>Sin constructor ni métodos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D" w14:textId="6DF4C930" w:rsidR="00373A94" w:rsidRDefault="007E60CF">
            <w:r>
              <w:t xml:space="preserve">Toda la clase 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E" w14:textId="0AAF53BD" w:rsidR="00373A94" w:rsidRDefault="007E60CF">
            <w:r>
              <w:t>La clase solo almacena datos, no hace nada.</w:t>
            </w:r>
          </w:p>
        </w:tc>
      </w:tr>
      <w:tr w:rsidR="00373A94" w14:paraId="5B0101E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0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1" w14:textId="77777777" w:rsidR="00373A94" w:rsidRDefault="00D54186">
            <w:r>
              <w:rPr>
                <w:color w:val="1A1A1A"/>
                <w:sz w:val="19"/>
                <w:szCs w:val="19"/>
              </w:rPr>
              <w:t>Nombres de 1-3 letras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2" w14:textId="1E57AF29" w:rsidR="00373A94" w:rsidRDefault="007E60CF">
            <w:r>
              <w:t>De la línea 12 a la 18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3" w14:textId="551CAA1B" w:rsidR="00373A94" w:rsidRDefault="008B1380">
            <w:r>
              <w:t xml:space="preserve">Los nombres utilizados en las variables son </w:t>
            </w:r>
            <w:r>
              <w:t>muy cortos y poco claros.</w:t>
            </w:r>
          </w:p>
        </w:tc>
      </w:tr>
    </w:tbl>
    <w:p w14:paraId="5B0101E6" w14:textId="04B92872" w:rsidR="00373A94" w:rsidRDefault="00D54186">
      <w:pPr>
        <w:pStyle w:val="Ttulo2"/>
        <w:pBdr>
          <w:bottom w:val="single" w:sz="4" w:space="0" w:color="1A6B3C"/>
        </w:pBdr>
      </w:pPr>
      <w:r>
        <w:t>3.2 Proceso.java — El método que hace todo</w:t>
      </w:r>
    </w:p>
    <w:p w14:paraId="5B0101E7" w14:textId="77777777" w:rsidR="00373A94" w:rsidRDefault="00D54186">
      <w:pPr>
        <w:spacing w:before="80" w:after="80"/>
        <w:jc w:val="both"/>
      </w:pPr>
      <w:r>
        <w:rPr>
          <w:color w:val="555555"/>
        </w:rPr>
        <w:t>Contiene la lógica de cálculo del total de la factura en un único método de más de 80 líneas.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"/>
        <w:gridCol w:w="2166"/>
        <w:gridCol w:w="2035"/>
        <w:gridCol w:w="4746"/>
      </w:tblGrid>
      <w:tr w:rsidR="00373A94" w14:paraId="5B0101ED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9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A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B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C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1F2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E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7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F" w14:textId="77777777" w:rsidR="00373A94" w:rsidRDefault="00D54186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hacerTodo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 con múltiples responsabilidades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0" w14:textId="39F7B9BC" w:rsidR="00373A94" w:rsidRDefault="008B1380">
            <w:r>
              <w:t xml:space="preserve">Línea 12 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1" w14:textId="5B08930B" w:rsidR="00373A94" w:rsidRDefault="008B1380">
            <w:r>
              <w:t>El método hacer todo e</w:t>
            </w:r>
            <w:r>
              <w:t xml:space="preserve">stá haciendo </w:t>
            </w:r>
            <w:r w:rsidRPr="008B1380">
              <w:rPr>
                <w:rStyle w:val="Textoennegrita"/>
                <w:b w:val="0"/>
                <w:bCs w:val="0"/>
              </w:rPr>
              <w:t>muchas responsabilidades en un solo método</w:t>
            </w:r>
            <w:r>
              <w:t xml:space="preserve"> (más de 40 líneas).</w:t>
            </w:r>
            <w:r>
              <w:t xml:space="preserve"> </w:t>
            </w:r>
          </w:p>
        </w:tc>
      </w:tr>
      <w:tr w:rsidR="00373A94" w14:paraId="5B0101F7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3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8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4" w14:textId="77777777" w:rsidR="00373A94" w:rsidRDefault="00D54186">
            <w:r>
              <w:rPr>
                <w:color w:val="1A1A1A"/>
                <w:sz w:val="19"/>
                <w:szCs w:val="19"/>
              </w:rPr>
              <w:t>IVA duplicado 3 veces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5" w14:textId="3C1B29D7" w:rsidR="00373A94" w:rsidRDefault="008B1380">
            <w:r>
              <w:t>Línea 24,38,55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6" w14:textId="139FF6C4" w:rsidR="00373A94" w:rsidRDefault="008B1380">
            <w:r>
              <w:t>El cálculo del IVA aparece repetido varias veces</w:t>
            </w:r>
            <w:r>
              <w:t>.</w:t>
            </w:r>
          </w:p>
        </w:tc>
      </w:tr>
      <w:tr w:rsidR="00373A94" w14:paraId="5B0101FC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8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9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9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Magic </w:t>
            </w:r>
            <w:proofErr w:type="spellStart"/>
            <w:r>
              <w:rPr>
                <w:color w:val="1A1A1A"/>
                <w:sz w:val="19"/>
                <w:szCs w:val="19"/>
              </w:rPr>
              <w:t>numbers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sin nombre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69C5D7" w14:textId="77777777" w:rsidR="00373A94" w:rsidRDefault="006D4312">
            <w:r>
              <w:t>Línea 22,23,24,27,30,37,</w:t>
            </w:r>
          </w:p>
          <w:p w14:paraId="5B0101FA" w14:textId="058F4B16" w:rsidR="006D4312" w:rsidRDefault="006D4312">
            <w:r>
              <w:t>38,41,43,62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B" w14:textId="246B1879" w:rsidR="00373A94" w:rsidRDefault="006D4312">
            <w:r>
              <w:t xml:space="preserve">Escribe valores fijos en el código que no tiene nombre </w:t>
            </w:r>
          </w:p>
        </w:tc>
      </w:tr>
      <w:tr w:rsidR="00373A94" w14:paraId="5B010201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D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10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E" w14:textId="77777777" w:rsidR="00373A94" w:rsidRDefault="00D54186">
            <w:r>
              <w:rPr>
                <w:color w:val="1A1A1A"/>
                <w:sz w:val="19"/>
                <w:szCs w:val="19"/>
              </w:rPr>
              <w:t>Condicionales anidados 4 niveles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F" w14:textId="5241AD71" w:rsidR="00373A94" w:rsidRDefault="006D4312">
            <w:r>
              <w:t>Línea 20,21,23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0" w14:textId="313B2437" w:rsidR="00373A94" w:rsidRDefault="006D4312">
            <w:r>
              <w:t xml:space="preserve">Tienes hasta </w:t>
            </w:r>
            <w:r w:rsidRPr="006D4312">
              <w:rPr>
                <w:rStyle w:val="Textoennegrita"/>
                <w:b w:val="0"/>
                <w:bCs w:val="0"/>
              </w:rPr>
              <w:t>3 niveles de anidación</w:t>
            </w:r>
            <w:r>
              <w:rPr>
                <w:rStyle w:val="Textoennegrita"/>
                <w:b w:val="0"/>
                <w:bCs w:val="0"/>
              </w:rPr>
              <w:t>,</w:t>
            </w:r>
            <w:r>
              <w:rPr>
                <w:rStyle w:val="Textoennegrita"/>
              </w:rPr>
              <w:t xml:space="preserve"> </w:t>
            </w:r>
            <w:r w:rsidRPr="006D4312">
              <w:rPr>
                <w:rStyle w:val="Textoennegrita"/>
                <w:b w:val="0"/>
                <w:bCs w:val="0"/>
              </w:rPr>
              <w:t>lo que hace el código difí</w:t>
            </w:r>
            <w:r>
              <w:rPr>
                <w:rStyle w:val="Textoennegrita"/>
                <w:b w:val="0"/>
                <w:bCs w:val="0"/>
              </w:rPr>
              <w:t>cil</w:t>
            </w:r>
            <w:r w:rsidRPr="006D4312">
              <w:rPr>
                <w:rStyle w:val="Textoennegrita"/>
                <w:b w:val="0"/>
                <w:bCs w:val="0"/>
              </w:rPr>
              <w:t xml:space="preserve"> de leer.</w:t>
            </w:r>
          </w:p>
        </w:tc>
      </w:tr>
      <w:tr w:rsidR="00373A94" w14:paraId="5B010206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2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11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3" w14:textId="77777777" w:rsidR="00373A94" w:rsidRDefault="00D54186">
            <w:r>
              <w:rPr>
                <w:color w:val="1A1A1A"/>
                <w:sz w:val="19"/>
                <w:szCs w:val="19"/>
              </w:rPr>
              <w:t>Código comentado 'versión anterior'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4" w14:textId="4F8910E4" w:rsidR="00373A94" w:rsidRDefault="006D4312">
            <w:r>
              <w:t xml:space="preserve">Línea 32 al 35 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5" w14:textId="7D86A640" w:rsidR="00373A94" w:rsidRDefault="00EE0097">
            <w:r>
              <w:t>Código muerto comentado</w:t>
            </w:r>
            <w:r>
              <w:t>, comentarios sin propósito.</w:t>
            </w:r>
          </w:p>
        </w:tc>
      </w:tr>
      <w:tr w:rsidR="00373A94" w14:paraId="5B01020B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7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12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8" w14:textId="40D35F1E" w:rsidR="00373A94" w:rsidRDefault="006D4312">
            <w:r>
              <w:rPr>
                <w:color w:val="1A1A1A"/>
                <w:sz w:val="19"/>
                <w:szCs w:val="19"/>
              </w:rPr>
              <w:t>procesar (</w:t>
            </w:r>
            <w:r w:rsidR="00D54186">
              <w:rPr>
                <w:color w:val="1A1A1A"/>
                <w:sz w:val="19"/>
                <w:szCs w:val="19"/>
              </w:rPr>
              <w:t>) con 7 parámetros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9" w14:textId="7E6D269C" w:rsidR="00373A94" w:rsidRDefault="00EE0097">
            <w:r>
              <w:t>Línea 47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A" w14:textId="654F9886" w:rsidR="00373A94" w:rsidRDefault="00EE0097">
            <w:r>
              <w:t>Tiene 7 parámetros con nombres cortos en el método (fácil equivocarse al hacer el llamado de la variable)</w:t>
            </w:r>
          </w:p>
        </w:tc>
      </w:tr>
      <w:tr w:rsidR="00373A94" w14:paraId="5B010210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C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13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D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Variable </w:t>
            </w:r>
            <w:proofErr w:type="spellStart"/>
            <w:r>
              <w:rPr>
                <w:color w:val="1A1A1A"/>
                <w:sz w:val="19"/>
                <w:szCs w:val="19"/>
              </w:rPr>
              <w:t>aux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innecesaria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E" w14:textId="72669ADA" w:rsidR="00373A94" w:rsidRDefault="00EE0097">
            <w:r>
              <w:t xml:space="preserve">Línea 13 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F" w14:textId="279FFD6C" w:rsidR="00373A94" w:rsidRDefault="00EE0097">
            <w:r>
              <w:t>Variables innecesarias que no aportan nada</w:t>
            </w:r>
          </w:p>
        </w:tc>
      </w:tr>
      <w:tr w:rsidR="00373A94" w14:paraId="5B010215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1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14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2" w14:textId="77777777" w:rsidR="00373A94" w:rsidRDefault="00D54186">
            <w:r>
              <w:rPr>
                <w:color w:val="1A1A1A"/>
                <w:sz w:val="19"/>
                <w:szCs w:val="19"/>
              </w:rPr>
              <w:t>Comentarios que repiten el código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3" w14:textId="2AB3D1D9" w:rsidR="00373A94" w:rsidRDefault="00EE0097">
            <w:r>
              <w:t>Línea 16, 25, 29, 39, 52, 58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4" w14:textId="0E97FB52" w:rsidR="00373A94" w:rsidRDefault="00EE0097">
            <w:r>
              <w:t>El comentario dice lo mismo que el código.</w:t>
            </w:r>
          </w:p>
        </w:tc>
      </w:tr>
      <w:tr w:rsidR="00373A94" w14:paraId="5B01021A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6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15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7" w14:textId="77777777" w:rsidR="00373A94" w:rsidRDefault="00D54186">
            <w:r>
              <w:rPr>
                <w:color w:val="1A1A1A"/>
                <w:sz w:val="19"/>
                <w:szCs w:val="19"/>
              </w:rPr>
              <w:t>Comentarios de cierre inútiles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8" w14:textId="397E9812" w:rsidR="00373A94" w:rsidRDefault="00EE0097">
            <w:r>
              <w:t>Línea 19, 31, 44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9" w14:textId="78D96118" w:rsidR="00373A94" w:rsidRDefault="00EE0097">
            <w:r>
              <w:t>Comentarios sin utilidad alguna.</w:t>
            </w:r>
          </w:p>
        </w:tc>
      </w:tr>
    </w:tbl>
    <w:p w14:paraId="5B01021C" w14:textId="4E51571C" w:rsidR="00373A94" w:rsidRDefault="00D54186">
      <w:pPr>
        <w:pStyle w:val="Ttulo2"/>
        <w:pBdr>
          <w:bottom w:val="single" w:sz="4" w:space="0" w:color="1A6B3C"/>
        </w:pBdr>
      </w:pPr>
      <w:r>
        <w:t>3.3 Utilidades.java — Nombres engañosos</w:t>
      </w:r>
    </w:p>
    <w:p w14:paraId="5B01021D" w14:textId="77777777" w:rsidR="00373A94" w:rsidRDefault="00D54186">
      <w:pPr>
        <w:spacing w:before="80" w:after="80"/>
        <w:jc w:val="both"/>
      </w:pPr>
      <w:r>
        <w:rPr>
          <w:color w:val="555555"/>
        </w:rPr>
        <w:t>Contiene métodos auxiliares: calcular, validar y reiniciar el pedido.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197"/>
        <w:gridCol w:w="1797"/>
        <w:gridCol w:w="4954"/>
      </w:tblGrid>
      <w:tr w:rsidR="00373A94" w14:paraId="5B010223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1F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20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21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22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228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4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16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5" w14:textId="38A0DCEE" w:rsidR="00373A94" w:rsidRDefault="00D30331">
            <w:r>
              <w:rPr>
                <w:color w:val="1A1A1A"/>
                <w:sz w:val="19"/>
                <w:szCs w:val="19"/>
              </w:rPr>
              <w:t>C</w:t>
            </w:r>
            <w:r w:rsidR="00D54186">
              <w:rPr>
                <w:color w:val="1A1A1A"/>
                <w:sz w:val="19"/>
                <w:szCs w:val="19"/>
              </w:rPr>
              <w:t>alcular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 w:rsidR="00D54186">
              <w:rPr>
                <w:color w:val="1A1A1A"/>
                <w:sz w:val="19"/>
                <w:szCs w:val="19"/>
              </w:rPr>
              <w:t>() con 7 parámetros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6" w14:textId="6971DF76" w:rsidR="00373A94" w:rsidRDefault="00D30331">
            <w:r>
              <w:t xml:space="preserve">Línea 12 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7" w14:textId="0BBBE13A" w:rsidR="00373A94" w:rsidRDefault="00D30331">
            <w:r>
              <w:t>Los nombres no tienen significado y el método hace muchas cosas, es muy largo</w:t>
            </w:r>
          </w:p>
        </w:tc>
      </w:tr>
      <w:tr w:rsidR="00373A94" w14:paraId="5B01022D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9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17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A" w14:textId="3C6A16FD" w:rsidR="00373A94" w:rsidRDefault="00D30331">
            <w:r>
              <w:rPr>
                <w:color w:val="1A1A1A"/>
                <w:sz w:val="19"/>
                <w:szCs w:val="19"/>
              </w:rPr>
              <w:t>V</w:t>
            </w:r>
            <w:r w:rsidR="00D54186">
              <w:rPr>
                <w:color w:val="1A1A1A"/>
                <w:sz w:val="19"/>
                <w:szCs w:val="19"/>
              </w:rPr>
              <w:t>alidar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 w:rsidR="00D54186">
              <w:rPr>
                <w:color w:val="1A1A1A"/>
                <w:sz w:val="19"/>
                <w:szCs w:val="19"/>
              </w:rPr>
              <w:t>() con efecto secundario oculto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B" w14:textId="094DBD68" w:rsidR="00373A94" w:rsidRDefault="00D30331">
            <w:r>
              <w:t>Línea 29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C" w14:textId="19E858DE" w:rsidR="00373A94" w:rsidRDefault="00D30331">
            <w:r>
              <w:t xml:space="preserve">El método mezcla responsabilidades </w:t>
            </w:r>
            <w:r>
              <w:t>parece validar, pero modifica estado</w:t>
            </w:r>
            <w:r>
              <w:t>.</w:t>
            </w:r>
          </w:p>
        </w:tc>
      </w:tr>
      <w:tr w:rsidR="00373A94" w14:paraId="5B010232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E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18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F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Nombre del restaurante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(3ra vez)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0" w14:textId="31C9FC7C" w:rsidR="00373A94" w:rsidRDefault="00D30331">
            <w:r>
              <w:t xml:space="preserve">Línea 20 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1" w14:textId="34F97561" w:rsidR="00373A94" w:rsidRDefault="00D30331">
            <w:r>
              <w:t>El nombre está repetido en varias clases</w:t>
            </w:r>
            <w:r>
              <w:t>, lo que genera problemas al momento de una modificación.</w:t>
            </w:r>
          </w:p>
        </w:tc>
      </w:tr>
      <w:tr w:rsidR="00373A94" w14:paraId="5B010237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3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19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4" w14:textId="77777777" w:rsidR="00373A94" w:rsidRDefault="00D54186">
            <w:r>
              <w:rPr>
                <w:color w:val="1A1A1A"/>
                <w:sz w:val="19"/>
                <w:szCs w:val="19"/>
              </w:rPr>
              <w:t>Bloque de ~20 líneas de código comentado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5" w14:textId="0CCEF2BF" w:rsidR="00373A94" w:rsidRDefault="00D30331">
            <w:r>
              <w:t>Línea 32 a la 4</w:t>
            </w:r>
            <w:r w:rsidR="00227D45">
              <w:t>7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6" w14:textId="22007B43" w:rsidR="00373A94" w:rsidRDefault="00227D45">
            <w:r>
              <w:t>Comentarios mal utilizados, no documentan solo es código muerto.</w:t>
            </w:r>
          </w:p>
        </w:tc>
      </w:tr>
      <w:tr w:rsidR="00373A94" w14:paraId="5B01023C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8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20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9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Variables </w:t>
            </w:r>
            <w:proofErr w:type="spellStart"/>
            <w:r>
              <w:rPr>
                <w:color w:val="1A1A1A"/>
                <w:sz w:val="19"/>
                <w:szCs w:val="19"/>
              </w:rPr>
              <w:t>tmp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y aux2 redundantes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A" w14:textId="1AA40D05" w:rsidR="00373A94" w:rsidRDefault="00227D45">
            <w:r>
              <w:t xml:space="preserve">Línea 13 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B" w14:textId="344CC007" w:rsidR="00373A94" w:rsidRDefault="00227D45">
            <w:r>
              <w:t>El código se puede simplificar al quitar las variables redundantes.</w:t>
            </w:r>
          </w:p>
        </w:tc>
      </w:tr>
    </w:tbl>
    <w:p w14:paraId="5B01023E" w14:textId="529FF0E2" w:rsidR="00373A94" w:rsidRDefault="00D54186">
      <w:pPr>
        <w:pStyle w:val="Ttulo2"/>
        <w:pBdr>
          <w:bottom w:val="single" w:sz="4" w:space="0" w:color="1A6B3C"/>
        </w:pBdr>
      </w:pPr>
      <w:r>
        <w:t>3.4 Imprimir.java — Código copiado y pegado</w:t>
      </w:r>
    </w:p>
    <w:p w14:paraId="5B01023F" w14:textId="77777777" w:rsidR="00373A94" w:rsidRDefault="00D54186">
      <w:pPr>
        <w:spacing w:before="80" w:after="80"/>
        <w:jc w:val="both"/>
      </w:pPr>
      <w:r>
        <w:rPr>
          <w:color w:val="555555"/>
        </w:rPr>
        <w:t>Contiene todos los métodos de impresión en consola.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460"/>
        <w:gridCol w:w="1721"/>
        <w:gridCol w:w="4767"/>
      </w:tblGrid>
      <w:tr w:rsidR="00373A94" w14:paraId="5B010245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1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#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2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3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24A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6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7" w14:textId="77777777" w:rsidR="00373A94" w:rsidRDefault="00D54186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imprimirFacturaCompleta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 con 3 responsabilidades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8" w14:textId="0551FFED" w:rsidR="00373A94" w:rsidRDefault="00227D45">
            <w:r>
              <w:t xml:space="preserve">Línea 34 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9" w14:textId="6859A0DE" w:rsidR="00373A94" w:rsidRPr="00227D45" w:rsidRDefault="00227D45" w:rsidP="00227D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El método c</w:t>
            </w:r>
            <w:r w:rsidRPr="00227D45">
              <w:rPr>
                <w:rFonts w:ascii="Times New Roman" w:eastAsia="Times New Roman" w:hAnsi="Times New Roman" w:cs="Times New Roman"/>
                <w:sz w:val="24"/>
                <w:szCs w:val="24"/>
              </w:rPr>
              <w:t>alcula subtotal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c</w:t>
            </w:r>
            <w:r w:rsidRPr="00227D45">
              <w:rPr>
                <w:rFonts w:ascii="Times New Roman" w:eastAsia="Times New Roman" w:hAnsi="Times New Roman" w:cs="Times New Roman"/>
                <w:sz w:val="24"/>
                <w:szCs w:val="24"/>
              </w:rPr>
              <w:t>alcula descuento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c</w:t>
            </w:r>
            <w:r w:rsidRPr="00227D45">
              <w:rPr>
                <w:rFonts w:ascii="Times New Roman" w:eastAsia="Times New Roman" w:hAnsi="Times New Roman" w:cs="Times New Roman"/>
                <w:sz w:val="24"/>
                <w:szCs w:val="24"/>
              </w:rPr>
              <w:t>alcula IVA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227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227D45">
              <w:rPr>
                <w:rFonts w:ascii="Times New Roman" w:eastAsia="Times New Roman" w:hAnsi="Times New Roman" w:cs="Times New Roman"/>
                <w:sz w:val="24"/>
                <w:szCs w:val="24"/>
              </w:rPr>
              <w:t>alcula propina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</w:t>
            </w:r>
            <w:r w:rsidRPr="00227D45">
              <w:rPr>
                <w:rFonts w:ascii="Times New Roman" w:eastAsia="Times New Roman" w:hAnsi="Times New Roman" w:cs="Times New Roman"/>
                <w:sz w:val="24"/>
                <w:szCs w:val="24"/>
              </w:rPr>
              <w:t>mprime factura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m</w:t>
            </w:r>
            <w:r w:rsidRPr="00227D45">
              <w:rPr>
                <w:rFonts w:ascii="Times New Roman" w:eastAsia="Times New Roman" w:hAnsi="Times New Roman" w:cs="Times New Roman"/>
                <w:sz w:val="24"/>
                <w:szCs w:val="24"/>
              </w:rPr>
              <w:t>odifica estado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Tiene muchas responsabilidades. </w:t>
            </w:r>
          </w:p>
        </w:tc>
      </w:tr>
      <w:tr w:rsidR="00373A94" w14:paraId="5B01024F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B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22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C" w14:textId="77777777" w:rsidR="00373A94" w:rsidRDefault="00D54186">
            <w:r>
              <w:rPr>
                <w:color w:val="1A1A1A"/>
                <w:sz w:val="19"/>
                <w:szCs w:val="19"/>
              </w:rPr>
              <w:t>Cálculo del total duplicado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D" w14:textId="316F5320" w:rsidR="00373A94" w:rsidRDefault="00014091">
            <w:r>
              <w:t>Líneas 39, 84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E" w14:textId="2A19AA74" w:rsidR="00373A94" w:rsidRDefault="00014091">
            <w:r>
              <w:t>Se calcula total en dos métodos exactamente igual.</w:t>
            </w:r>
          </w:p>
        </w:tc>
      </w:tr>
      <w:tr w:rsidR="00373A94" w14:paraId="5B010254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0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23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1" w14:textId="77777777" w:rsidR="00373A94" w:rsidRDefault="00D54186">
            <w:r>
              <w:rPr>
                <w:color w:val="1A1A1A"/>
                <w:sz w:val="19"/>
                <w:szCs w:val="19"/>
              </w:rPr>
              <w:t>80% del código idéntico entre métodos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2" w14:textId="46734AE2" w:rsidR="00373A94" w:rsidRDefault="00014091">
            <w:r>
              <w:t>Línea 34, 79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3" w14:textId="5149EB03" w:rsidR="00373A94" w:rsidRDefault="00014091">
            <w:r>
              <w:t>Los dos métodos tienen casi el mismo código, no reutiliza,</w:t>
            </w:r>
          </w:p>
        </w:tc>
      </w:tr>
      <w:tr w:rsidR="00373A94" w14:paraId="5B010259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5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24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6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Nombre del restaurante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(4ta vez)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7" w14:textId="1BDE57F5" w:rsidR="00373A94" w:rsidRDefault="00014091">
            <w:r>
              <w:t>Línea 14, 53, 98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8" w14:textId="27E3B819" w:rsidR="00373A94" w:rsidRDefault="00014091">
            <w:r>
              <w:t>El nombre está repetido en vari</w:t>
            </w:r>
            <w:r>
              <w:t xml:space="preserve">os </w:t>
            </w:r>
            <w:proofErr w:type="spellStart"/>
            <w:r>
              <w:t>metodos</w:t>
            </w:r>
            <w:proofErr w:type="spellEnd"/>
            <w:r>
              <w:t>, lo que genera problemas al momento de una modificación.</w:t>
            </w:r>
          </w:p>
        </w:tc>
      </w:tr>
      <w:tr w:rsidR="00373A94" w14:paraId="5B01025E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A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B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Formato </w:t>
            </w:r>
            <w:proofErr w:type="spellStart"/>
            <w:r>
              <w:rPr>
                <w:color w:val="1A1A1A"/>
                <w:sz w:val="19"/>
                <w:szCs w:val="19"/>
              </w:rPr>
              <w:t>printf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repetido sin constante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C" w14:textId="7DDD57C1" w:rsidR="00373A94" w:rsidRDefault="00014091">
            <w:r>
              <w:t>Línea 13 a la 110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D" w14:textId="65C3B01C" w:rsidR="00373A94" w:rsidRDefault="00014091">
            <w:r>
              <w:t xml:space="preserve">El formato </w:t>
            </w:r>
            <w:proofErr w:type="spellStart"/>
            <w:r>
              <w:rPr>
                <w:color w:val="1A1A1A"/>
                <w:sz w:val="19"/>
                <w:szCs w:val="19"/>
              </w:rPr>
              <w:t>printf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es utilizado muchas </w:t>
            </w:r>
            <w:proofErr w:type="gramStart"/>
            <w:r>
              <w:rPr>
                <w:color w:val="1A1A1A"/>
                <w:sz w:val="19"/>
                <w:szCs w:val="19"/>
              </w:rPr>
              <w:t xml:space="preserve">veces </w:t>
            </w:r>
            <w:r w:rsidR="00B31A23">
              <w:rPr>
                <w:color w:val="1A1A1A"/>
                <w:sz w:val="19"/>
                <w:szCs w:val="19"/>
              </w:rPr>
              <w:t xml:space="preserve"> y</w:t>
            </w:r>
            <w:proofErr w:type="gramEnd"/>
            <w:r w:rsidR="00B31A23">
              <w:rPr>
                <w:color w:val="1A1A1A"/>
                <w:sz w:val="19"/>
                <w:szCs w:val="19"/>
              </w:rPr>
              <w:t xml:space="preserve"> en algunas sin una constante.</w:t>
            </w:r>
          </w:p>
        </w:tc>
      </w:tr>
    </w:tbl>
    <w:p w14:paraId="5B010260" w14:textId="73753C59" w:rsidR="00373A94" w:rsidRDefault="00D54186">
      <w:pPr>
        <w:pStyle w:val="Ttulo2"/>
        <w:pBdr>
          <w:bottom w:val="single" w:sz="4" w:space="0" w:color="1A6B3C"/>
        </w:pBdr>
      </w:pPr>
      <w:r>
        <w:t>3.5 Main.java — El caos central</w:t>
      </w:r>
    </w:p>
    <w:p w14:paraId="5B010261" w14:textId="77777777" w:rsidR="00373A94" w:rsidRDefault="00D54186">
      <w:pPr>
        <w:spacing w:before="80" w:after="80"/>
        <w:jc w:val="both"/>
      </w:pPr>
      <w:r>
        <w:rPr>
          <w:color w:val="555555"/>
        </w:rPr>
        <w:t>Punto de entrada del programa. El método main mezcla presentación, validación y lógica de negocio en más de 100 líneas.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197"/>
        <w:gridCol w:w="1800"/>
        <w:gridCol w:w="4951"/>
      </w:tblGrid>
      <w:tr w:rsidR="00373A94" w14:paraId="5B010267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3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5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6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26C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8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26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9" w14:textId="77777777" w:rsidR="00373A94" w:rsidRDefault="00D54186">
            <w:r>
              <w:rPr>
                <w:color w:val="1A1A1A"/>
                <w:sz w:val="19"/>
                <w:szCs w:val="19"/>
              </w:rPr>
              <w:t>Método main de 100+ líneas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A" w14:textId="69E49FDE" w:rsidR="00373A94" w:rsidRDefault="00B31A23">
            <w:r>
              <w:t>Línea 14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B" w14:textId="4DCF3A59" w:rsidR="00373A94" w:rsidRPr="00B31A23" w:rsidRDefault="00B31A23" w:rsidP="00B31A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El método </w:t>
            </w:r>
            <w:proofErr w:type="spellStart"/>
            <w:r>
              <w:t>main</w:t>
            </w:r>
            <w:proofErr w:type="spellEnd"/>
            <w:r>
              <w:t xml:space="preserve"> tiene múltiples funciones tales como mo</w:t>
            </w:r>
            <w:r w:rsidRPr="00B31A23">
              <w:rPr>
                <w:rFonts w:ascii="Times New Roman" w:eastAsia="Times New Roman" w:hAnsi="Times New Roman" w:cs="Times New Roman"/>
                <w:sz w:val="24"/>
                <w:szCs w:val="24"/>
              </w:rPr>
              <w:t>stra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B31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menú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v</w:t>
            </w:r>
            <w:r w:rsidRPr="00B31A23">
              <w:rPr>
                <w:rFonts w:ascii="Times New Roman" w:eastAsia="Times New Roman" w:hAnsi="Times New Roman" w:cs="Times New Roman"/>
                <w:sz w:val="24"/>
                <w:szCs w:val="24"/>
              </w:rPr>
              <w:t>alida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B31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entradas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m</w:t>
            </w:r>
            <w:r>
              <w:t>odifica</w:t>
            </w:r>
            <w:r>
              <w:t>r</w:t>
            </w:r>
            <w:r>
              <w:t xml:space="preserve"> datos</w:t>
            </w:r>
            <w:r>
              <w:t>, todo en el mismo método.</w:t>
            </w:r>
          </w:p>
        </w:tc>
      </w:tr>
      <w:tr w:rsidR="00373A94" w14:paraId="5B010271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D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27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E" w14:textId="77777777" w:rsidR="00373A94" w:rsidRDefault="00D54186">
            <w:r>
              <w:rPr>
                <w:color w:val="1A1A1A"/>
                <w:sz w:val="19"/>
                <w:szCs w:val="19"/>
              </w:rPr>
              <w:t>Dos Scanner para el mismo System.in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F" w14:textId="54AD7A2F" w:rsidR="00373A94" w:rsidRDefault="00B31A23">
            <w:r>
              <w:t>Línea 15, 123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0" w14:textId="699DA01D" w:rsidR="00373A94" w:rsidRDefault="00B31A23">
            <w:r>
              <w:t>Hay un u</w:t>
            </w:r>
            <w:r>
              <w:t xml:space="preserve">so innecesario de múltiples </w:t>
            </w:r>
            <w:proofErr w:type="spellStart"/>
            <w:r>
              <w:t>scanners</w:t>
            </w:r>
            <w:proofErr w:type="spellEnd"/>
            <w:r>
              <w:t>.</w:t>
            </w:r>
          </w:p>
        </w:tc>
      </w:tr>
      <w:tr w:rsidR="00373A94" w14:paraId="5B010276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2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28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3" w14:textId="77777777" w:rsidR="00373A94" w:rsidRDefault="00D54186">
            <w:r>
              <w:rPr>
                <w:color w:val="1A1A1A"/>
                <w:sz w:val="19"/>
                <w:szCs w:val="19"/>
              </w:rPr>
              <w:t>Variables sin uso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4" w14:textId="523BF2F0" w:rsidR="00373A94" w:rsidRDefault="00B31A23">
            <w:r>
              <w:t xml:space="preserve">Línea 16 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5" w14:textId="0A188471" w:rsidR="00373A94" w:rsidRDefault="00B31A23">
            <w:r>
              <w:t>Se definen variables que no se usan o son innecesarias.</w:t>
            </w:r>
          </w:p>
        </w:tc>
      </w:tr>
      <w:tr w:rsidR="00373A94" w14:paraId="5B01027B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7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29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8" w14:textId="77777777" w:rsidR="00373A94" w:rsidRDefault="00D54186">
            <w:r>
              <w:rPr>
                <w:color w:val="1A1A1A"/>
                <w:sz w:val="19"/>
                <w:szCs w:val="19"/>
              </w:rPr>
              <w:t>Lógica de negocio en el main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9" w14:textId="326786B2" w:rsidR="00373A94" w:rsidRDefault="00347307">
            <w:r>
              <w:t>Línea 60, 95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A" w14:textId="01BC5DCF" w:rsidR="00373A94" w:rsidRDefault="00347307">
            <w:r>
              <w:t xml:space="preserve">El </w:t>
            </w:r>
            <w:proofErr w:type="spellStart"/>
            <w:r>
              <w:t>main</w:t>
            </w:r>
            <w:proofErr w:type="spellEnd"/>
            <w:r>
              <w:t xml:space="preserve"> </w:t>
            </w:r>
            <w:r>
              <w:t>está haciendo trabajo que debería estar en otras clases.</w:t>
            </w:r>
          </w:p>
        </w:tc>
      </w:tr>
      <w:tr w:rsidR="00373A94" w14:paraId="5B010280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C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30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D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Nombre del restaurante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(5ta vez)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E" w14:textId="30EE6953" w:rsidR="00373A94" w:rsidRDefault="00347307">
            <w:r>
              <w:t xml:space="preserve">Línea 18 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F" w14:textId="113487A8" w:rsidR="00373A94" w:rsidRDefault="00347307">
            <w:r>
              <w:t xml:space="preserve">El nombre fue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otra vez.</w:t>
            </w:r>
          </w:p>
        </w:tc>
      </w:tr>
    </w:tbl>
    <w:p w14:paraId="5B010282" w14:textId="73990C21" w:rsidR="00373A94" w:rsidRDefault="00D54186">
      <w:pPr>
        <w:pStyle w:val="Ttulo2"/>
        <w:pBdr>
          <w:bottom w:val="single" w:sz="4" w:space="0" w:color="1A6B3C"/>
        </w:pBdr>
      </w:pPr>
      <w:r>
        <w:t>3.6 Problemas de formato visual (todos los archivos)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397"/>
        <w:gridCol w:w="1998"/>
        <w:gridCol w:w="4553"/>
      </w:tblGrid>
      <w:tr w:rsidR="00373A94" w14:paraId="5B010288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5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6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7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28D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9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31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A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Sin </w:t>
            </w:r>
            <w:proofErr w:type="spellStart"/>
            <w:r>
              <w:rPr>
                <w:color w:val="1A1A1A"/>
                <w:sz w:val="19"/>
                <w:szCs w:val="19"/>
              </w:rPr>
              <w:t>indentación</w:t>
            </w:r>
            <w:proofErr w:type="spellEnd"/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B" w14:textId="1BF62607" w:rsidR="00373A94" w:rsidRPr="00347307" w:rsidRDefault="00347307">
            <w:r w:rsidRPr="00347307">
              <w:t xml:space="preserve">En la clase </w:t>
            </w:r>
            <w:r w:rsidRPr="00347307">
              <w:t>(</w:t>
            </w:r>
            <w:r w:rsidRPr="00347307">
              <w:rPr>
                <w:rStyle w:val="CdigoHTML"/>
                <w:rFonts w:ascii="Arial" w:eastAsia="Arial" w:hAnsi="Arial" w:cs="Arial"/>
                <w:sz w:val="22"/>
                <w:szCs w:val="22"/>
              </w:rPr>
              <w:t>Datos</w:t>
            </w:r>
            <w:r w:rsidRPr="00347307">
              <w:t xml:space="preserve">, </w:t>
            </w:r>
            <w:r w:rsidRPr="00347307">
              <w:rPr>
                <w:rStyle w:val="CdigoHTML"/>
                <w:rFonts w:ascii="Arial" w:eastAsia="Arial" w:hAnsi="Arial" w:cs="Arial"/>
                <w:sz w:val="22"/>
                <w:szCs w:val="22"/>
              </w:rPr>
              <w:t>Proceso</w:t>
            </w:r>
            <w:r w:rsidRPr="00347307">
              <w:t xml:space="preserve">, </w:t>
            </w:r>
            <w:r w:rsidRPr="00347307">
              <w:rPr>
                <w:rStyle w:val="CdigoHTML"/>
                <w:rFonts w:ascii="Arial" w:eastAsia="Arial" w:hAnsi="Arial" w:cs="Arial"/>
                <w:sz w:val="22"/>
                <w:szCs w:val="22"/>
              </w:rPr>
              <w:t>Utilidades</w:t>
            </w:r>
            <w:r w:rsidRPr="00347307">
              <w:t xml:space="preserve">, </w:t>
            </w:r>
            <w:r w:rsidRPr="00347307">
              <w:rPr>
                <w:rStyle w:val="CdigoHTML"/>
                <w:rFonts w:ascii="Arial" w:eastAsia="Arial" w:hAnsi="Arial" w:cs="Arial"/>
                <w:sz w:val="22"/>
                <w:szCs w:val="22"/>
              </w:rPr>
              <w:t>Imprimir</w:t>
            </w:r>
            <w:r w:rsidRPr="00347307">
              <w:t xml:space="preserve">, </w:t>
            </w:r>
            <w:proofErr w:type="spellStart"/>
            <w:r w:rsidRPr="00347307">
              <w:rPr>
                <w:rStyle w:val="CdigoHTML"/>
                <w:rFonts w:ascii="Arial" w:eastAsia="Arial" w:hAnsi="Arial" w:cs="Arial"/>
                <w:sz w:val="22"/>
                <w:szCs w:val="22"/>
              </w:rPr>
              <w:t>Main</w:t>
            </w:r>
            <w:proofErr w:type="spellEnd"/>
            <w:r w:rsidRPr="00347307">
              <w:t>)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C" w14:textId="35295F10" w:rsidR="00373A94" w:rsidRDefault="00347307">
            <w:r>
              <w:t xml:space="preserve">El código no mantiene una </w:t>
            </w:r>
            <w:proofErr w:type="spellStart"/>
            <w:r>
              <w:t>indentación</w:t>
            </w:r>
            <w:proofErr w:type="spellEnd"/>
            <w:r>
              <w:t xml:space="preserve"> consistente. Hay bloques </w:t>
            </w:r>
            <w:proofErr w:type="spellStart"/>
            <w:r w:rsidRPr="00B66D77">
              <w:rPr>
                <w:rStyle w:val="CdigoHTML"/>
                <w:rFonts w:ascii="Arial" w:eastAsia="Arial" w:hAnsi="Arial" w:cs="Arial"/>
                <w:sz w:val="22"/>
                <w:szCs w:val="22"/>
              </w:rPr>
              <w:t>if</w:t>
            </w:r>
            <w:proofErr w:type="spellEnd"/>
            <w:r w:rsidRPr="00B66D77">
              <w:t xml:space="preserve">, </w:t>
            </w:r>
            <w:proofErr w:type="spellStart"/>
            <w:r w:rsidRPr="00B66D77">
              <w:rPr>
                <w:rStyle w:val="CdigoHTML"/>
                <w:rFonts w:ascii="Arial" w:eastAsia="Arial" w:hAnsi="Arial" w:cs="Arial"/>
                <w:sz w:val="22"/>
                <w:szCs w:val="22"/>
              </w:rPr>
              <w:t>while</w:t>
            </w:r>
            <w:proofErr w:type="spellEnd"/>
            <w:r w:rsidRPr="00B66D77">
              <w:t xml:space="preserve"> y</w:t>
            </w:r>
            <w:r>
              <w:t xml:space="preserve"> métodos donde el contenido no está correctamente alineado</w:t>
            </w:r>
            <w:r>
              <w:t>.</w:t>
            </w:r>
          </w:p>
        </w:tc>
      </w:tr>
      <w:tr w:rsidR="00373A94" w14:paraId="5B010292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E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32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F" w14:textId="77777777" w:rsidR="00373A94" w:rsidRDefault="00D54186">
            <w:r>
              <w:rPr>
                <w:color w:val="1A1A1A"/>
                <w:sz w:val="19"/>
                <w:szCs w:val="19"/>
              </w:rPr>
              <w:t>Llaves inconsistentes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0" w14:textId="2660DAF6" w:rsidR="00373A94" w:rsidRPr="00347307" w:rsidRDefault="00347307">
            <w:r w:rsidRPr="00347307">
              <w:t>En la clase (</w:t>
            </w:r>
            <w:r w:rsidRPr="00347307">
              <w:rPr>
                <w:rStyle w:val="CdigoHTML"/>
                <w:rFonts w:ascii="Arial" w:eastAsia="Arial" w:hAnsi="Arial" w:cs="Arial"/>
                <w:sz w:val="22"/>
                <w:szCs w:val="22"/>
              </w:rPr>
              <w:t>Proceso</w:t>
            </w:r>
            <w:r w:rsidRPr="00347307">
              <w:t xml:space="preserve">, </w:t>
            </w:r>
            <w:r w:rsidRPr="00347307">
              <w:rPr>
                <w:rStyle w:val="CdigoHTML"/>
                <w:rFonts w:ascii="Arial" w:eastAsia="Arial" w:hAnsi="Arial" w:cs="Arial"/>
                <w:sz w:val="22"/>
                <w:szCs w:val="22"/>
              </w:rPr>
              <w:t>Utilidades</w:t>
            </w:r>
            <w:r w:rsidRPr="00347307">
              <w:t xml:space="preserve"> y </w:t>
            </w:r>
            <w:proofErr w:type="spellStart"/>
            <w:r w:rsidRPr="00347307">
              <w:rPr>
                <w:rStyle w:val="CdigoHTML"/>
                <w:rFonts w:ascii="Arial" w:eastAsia="Arial" w:hAnsi="Arial" w:cs="Arial"/>
                <w:sz w:val="22"/>
                <w:szCs w:val="22"/>
              </w:rPr>
              <w:t>Main</w:t>
            </w:r>
            <w:proofErr w:type="spellEnd"/>
            <w:r w:rsidRPr="00347307">
              <w:rPr>
                <w:rStyle w:val="CdigoHTML"/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1" w14:textId="453FEDF2" w:rsidR="00373A94" w:rsidRDefault="00B66D77">
            <w:r>
              <w:t xml:space="preserve">Las llaves </w:t>
            </w:r>
            <w:r>
              <w:rPr>
                <w:rStyle w:val="CdigoHTML"/>
                <w:rFonts w:eastAsia="Arial"/>
              </w:rPr>
              <w:t>{}</w:t>
            </w:r>
            <w:r>
              <w:t xml:space="preserve"> no siguen un mismo estilo: algunas están en la misma línea, otras en líneas separadas, y en varios casos no hay claridad visual de dónde inicia y termina cada bloque.</w:t>
            </w:r>
          </w:p>
        </w:tc>
      </w:tr>
      <w:tr w:rsidR="00373A94" w14:paraId="5B010297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3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33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4" w14:textId="77777777" w:rsidR="00373A94" w:rsidRDefault="00D54186">
            <w:r>
              <w:rPr>
                <w:color w:val="1A1A1A"/>
                <w:sz w:val="19"/>
                <w:szCs w:val="19"/>
              </w:rPr>
              <w:t>Llaves de cierre apiladas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5" w14:textId="7209F299" w:rsidR="00373A94" w:rsidRPr="00347307" w:rsidRDefault="00347307">
            <w:r w:rsidRPr="00347307">
              <w:t>En la clase (</w:t>
            </w:r>
            <w:r w:rsidRPr="00347307">
              <w:rPr>
                <w:rStyle w:val="CdigoHTML"/>
                <w:rFonts w:ascii="Arial" w:eastAsia="Arial" w:hAnsi="Arial" w:cs="Arial"/>
                <w:sz w:val="22"/>
                <w:szCs w:val="22"/>
              </w:rPr>
              <w:t>Proceso</w:t>
            </w:r>
            <w:r w:rsidRPr="00347307">
              <w:t xml:space="preserve">, </w:t>
            </w:r>
            <w:r w:rsidRPr="00347307">
              <w:rPr>
                <w:rStyle w:val="CdigoHTML"/>
                <w:rFonts w:ascii="Arial" w:eastAsia="Arial" w:hAnsi="Arial" w:cs="Arial"/>
                <w:sz w:val="22"/>
                <w:szCs w:val="22"/>
              </w:rPr>
              <w:t>Imprimir</w:t>
            </w:r>
            <w:r w:rsidRPr="00347307">
              <w:t xml:space="preserve">, </w:t>
            </w:r>
            <w:proofErr w:type="spellStart"/>
            <w:r w:rsidRPr="00347307">
              <w:rPr>
                <w:rStyle w:val="CdigoHTML"/>
                <w:rFonts w:ascii="Arial" w:eastAsia="Arial" w:hAnsi="Arial" w:cs="Arial"/>
                <w:sz w:val="22"/>
                <w:szCs w:val="22"/>
              </w:rPr>
              <w:t>Main</w:t>
            </w:r>
            <w:proofErr w:type="spellEnd"/>
            <w:r w:rsidRPr="00347307">
              <w:rPr>
                <w:rStyle w:val="CdigoHTML"/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6" w14:textId="40DE844C" w:rsidR="00373A94" w:rsidRDefault="00B66D77">
            <w:r>
              <w:t xml:space="preserve">Se observan múltiples llaves de </w:t>
            </w:r>
            <w:proofErr w:type="gramStart"/>
            <w:r>
              <w:t>cierre }</w:t>
            </w:r>
            <w:proofErr w:type="gramEnd"/>
            <w:r>
              <w:t xml:space="preserve"> juntas sin separación ni estructura clara, lo que dificulta identificar a qué bloque pertenece cada una.</w:t>
            </w:r>
          </w:p>
        </w:tc>
      </w:tr>
      <w:tr w:rsidR="00373A94" w14:paraId="5B01029C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8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34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9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Múltiples </w:t>
            </w:r>
            <w:proofErr w:type="spellStart"/>
            <w:r>
              <w:rPr>
                <w:color w:val="1A1A1A"/>
                <w:sz w:val="19"/>
                <w:szCs w:val="19"/>
              </w:rPr>
              <w:t>statements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por línea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A" w14:textId="08E298C1" w:rsidR="00373A94" w:rsidRPr="00347307" w:rsidRDefault="00347307">
            <w:r w:rsidRPr="00347307">
              <w:t>En la clase (</w:t>
            </w:r>
            <w:r w:rsidRPr="00347307">
              <w:rPr>
                <w:rStyle w:val="CdigoHTML"/>
                <w:rFonts w:ascii="Arial" w:eastAsia="Arial" w:hAnsi="Arial" w:cs="Arial"/>
                <w:sz w:val="22"/>
                <w:szCs w:val="22"/>
              </w:rPr>
              <w:t>Proceso</w:t>
            </w:r>
            <w:r w:rsidRPr="00347307">
              <w:t xml:space="preserve"> y </w:t>
            </w:r>
            <w:r w:rsidRPr="00347307">
              <w:rPr>
                <w:rStyle w:val="CdigoHTML"/>
                <w:rFonts w:ascii="Arial" w:eastAsia="Arial" w:hAnsi="Arial" w:cs="Arial"/>
                <w:sz w:val="22"/>
                <w:szCs w:val="22"/>
              </w:rPr>
              <w:t>Utilidades</w:t>
            </w:r>
            <w:r w:rsidRPr="00347307">
              <w:rPr>
                <w:rStyle w:val="CdigoHTML"/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B" w14:textId="23CFF600" w:rsidR="00373A94" w:rsidRDefault="00B66D77">
            <w:r>
              <w:t>Se escriben varias instrucciones en una sola línea, por ejemplo</w:t>
            </w:r>
            <w:r w:rsidRPr="00B66D77">
              <w:t xml:space="preserve">: </w:t>
            </w:r>
            <w:proofErr w:type="spellStart"/>
            <w:r w:rsidRPr="00B66D77">
              <w:rPr>
                <w:rStyle w:val="CdigoHTML"/>
                <w:rFonts w:ascii="Arial" w:eastAsia="Arial" w:hAnsi="Arial" w:cs="Arial"/>
                <w:sz w:val="22"/>
                <w:szCs w:val="22"/>
              </w:rPr>
              <w:t>double</w:t>
            </w:r>
            <w:proofErr w:type="spellEnd"/>
            <w:r w:rsidRPr="00B66D77">
              <w:rPr>
                <w:rStyle w:val="CdigoHTML"/>
                <w:rFonts w:ascii="Arial" w:eastAsia="Arial" w:hAnsi="Arial" w:cs="Arial"/>
                <w:sz w:val="22"/>
                <w:szCs w:val="22"/>
              </w:rPr>
              <w:t xml:space="preserve"> sub=</w:t>
            </w:r>
            <w:proofErr w:type="gramStart"/>
            <w:r w:rsidRPr="00B66D77">
              <w:rPr>
                <w:rStyle w:val="CdigoHTML"/>
                <w:rFonts w:ascii="Arial" w:eastAsia="Arial" w:hAnsi="Arial" w:cs="Arial"/>
                <w:sz w:val="22"/>
                <w:szCs w:val="22"/>
              </w:rPr>
              <w:t>0;double</w:t>
            </w:r>
            <w:proofErr w:type="gramEnd"/>
            <w:r w:rsidRPr="00B66D77">
              <w:rPr>
                <w:rStyle w:val="CdigoHTML"/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66D77">
              <w:rPr>
                <w:rStyle w:val="CdigoHTML"/>
                <w:rFonts w:ascii="Arial" w:eastAsia="Arial" w:hAnsi="Arial" w:cs="Arial"/>
                <w:sz w:val="22"/>
                <w:szCs w:val="22"/>
              </w:rPr>
              <w:t>iva</w:t>
            </w:r>
            <w:proofErr w:type="spellEnd"/>
            <w:r w:rsidRPr="00B66D77">
              <w:rPr>
                <w:rStyle w:val="CdigoHTML"/>
                <w:rFonts w:ascii="Arial" w:eastAsia="Arial" w:hAnsi="Arial" w:cs="Arial"/>
                <w:sz w:val="22"/>
                <w:szCs w:val="22"/>
              </w:rPr>
              <w:t xml:space="preserve">=0;double </w:t>
            </w:r>
            <w:proofErr w:type="spellStart"/>
            <w:r w:rsidRPr="00B66D77">
              <w:rPr>
                <w:rStyle w:val="CdigoHTML"/>
                <w:rFonts w:ascii="Arial" w:eastAsia="Arial" w:hAnsi="Arial" w:cs="Arial"/>
                <w:sz w:val="22"/>
                <w:szCs w:val="22"/>
              </w:rPr>
              <w:t>tot</w:t>
            </w:r>
            <w:proofErr w:type="spellEnd"/>
            <w:r w:rsidRPr="00B66D77">
              <w:rPr>
                <w:rStyle w:val="CdigoHTML"/>
                <w:rFonts w:ascii="Arial" w:eastAsia="Arial" w:hAnsi="Arial" w:cs="Arial"/>
                <w:sz w:val="22"/>
                <w:szCs w:val="22"/>
              </w:rPr>
              <w:t>=0;</w:t>
            </w:r>
            <w:r w:rsidRPr="00B66D77">
              <w:t>.</w:t>
            </w:r>
          </w:p>
        </w:tc>
      </w:tr>
    </w:tbl>
    <w:p w14:paraId="5B01029D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29F" w14:textId="77777777">
        <w:tc>
          <w:tcPr>
            <w:tcW w:w="0" w:type="auto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FFF9E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01029E" w14:textId="65D433F5" w:rsidR="00373A94" w:rsidRDefault="00D54186">
            <w:pPr>
              <w:jc w:val="both"/>
            </w:pPr>
            <w:r>
              <w:rPr>
                <w:i/>
                <w:iCs/>
                <w:color w:val="1A1A1A"/>
              </w:rPr>
              <w:t>📊 Total: 34 malas prácticas identificadas y documentadas en el proyecto.</w:t>
            </w:r>
          </w:p>
        </w:tc>
      </w:tr>
    </w:tbl>
    <w:p w14:paraId="5B0102A0" w14:textId="77777777" w:rsidR="00373A94" w:rsidRDefault="00373A94"/>
    <w:p w14:paraId="5B0103F9" w14:textId="77777777" w:rsidR="00373A94" w:rsidRDefault="00D54186">
      <w:pPr>
        <w:spacing w:before="80" w:after="80"/>
        <w:jc w:val="both"/>
      </w:pPr>
      <w:r>
        <w:rPr>
          <w:i/>
          <w:iCs/>
          <w:color w:val="555555"/>
          <w:sz w:val="19"/>
          <w:szCs w:val="19"/>
        </w:rPr>
        <w:t xml:space="preserve">Referencia principal: Robert C. Martin — </w:t>
      </w:r>
      <w:proofErr w:type="spellStart"/>
      <w:r>
        <w:rPr>
          <w:i/>
          <w:iCs/>
          <w:color w:val="555555"/>
          <w:sz w:val="19"/>
          <w:szCs w:val="19"/>
        </w:rPr>
        <w:t>Clean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Code</w:t>
      </w:r>
      <w:proofErr w:type="spellEnd"/>
      <w:r>
        <w:rPr>
          <w:i/>
          <w:iCs/>
          <w:color w:val="555555"/>
          <w:sz w:val="19"/>
          <w:szCs w:val="19"/>
        </w:rPr>
        <w:t xml:space="preserve">: A </w:t>
      </w:r>
      <w:proofErr w:type="spellStart"/>
      <w:r>
        <w:rPr>
          <w:i/>
          <w:iCs/>
          <w:color w:val="555555"/>
          <w:sz w:val="19"/>
          <w:szCs w:val="19"/>
        </w:rPr>
        <w:t>Handbook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of</w:t>
      </w:r>
      <w:proofErr w:type="spellEnd"/>
      <w:r>
        <w:rPr>
          <w:i/>
          <w:iCs/>
          <w:color w:val="555555"/>
          <w:sz w:val="19"/>
          <w:szCs w:val="19"/>
        </w:rPr>
        <w:t xml:space="preserve"> Agile Software </w:t>
      </w:r>
      <w:proofErr w:type="spellStart"/>
      <w:r>
        <w:rPr>
          <w:i/>
          <w:iCs/>
          <w:color w:val="555555"/>
          <w:sz w:val="19"/>
          <w:szCs w:val="19"/>
        </w:rPr>
        <w:t>Craftsmanship</w:t>
      </w:r>
      <w:proofErr w:type="spellEnd"/>
      <w:r>
        <w:rPr>
          <w:i/>
          <w:iCs/>
          <w:color w:val="555555"/>
          <w:sz w:val="19"/>
          <w:szCs w:val="19"/>
        </w:rPr>
        <w:t>. Prentice Hall, 2009.</w:t>
      </w:r>
    </w:p>
    <w:p w14:paraId="5B0103FA" w14:textId="77777777" w:rsidR="00373A94" w:rsidRDefault="00D54186">
      <w:pPr>
        <w:spacing w:before="80" w:after="80"/>
        <w:jc w:val="both"/>
      </w:pPr>
      <w:r>
        <w:rPr>
          <w:i/>
          <w:iCs/>
          <w:color w:val="555555"/>
          <w:sz w:val="19"/>
          <w:szCs w:val="19"/>
        </w:rPr>
        <w:t xml:space="preserve">Fuente complementaria: Shahan </w:t>
      </w:r>
      <w:proofErr w:type="spellStart"/>
      <w:r>
        <w:rPr>
          <w:i/>
          <w:iCs/>
          <w:color w:val="555555"/>
          <w:sz w:val="19"/>
          <w:szCs w:val="19"/>
        </w:rPr>
        <w:t>Chowdhury</w:t>
      </w:r>
      <w:proofErr w:type="spellEnd"/>
      <w:r>
        <w:rPr>
          <w:i/>
          <w:iCs/>
          <w:color w:val="555555"/>
          <w:sz w:val="19"/>
          <w:szCs w:val="19"/>
        </w:rPr>
        <w:t xml:space="preserve"> —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Clean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Code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Handbook</w:t>
      </w:r>
      <w:proofErr w:type="spellEnd"/>
      <w:r>
        <w:rPr>
          <w:i/>
          <w:iCs/>
          <w:color w:val="555555"/>
          <w:sz w:val="19"/>
          <w:szCs w:val="19"/>
        </w:rPr>
        <w:t xml:space="preserve">. </w:t>
      </w:r>
      <w:proofErr w:type="spellStart"/>
      <w:r>
        <w:rPr>
          <w:i/>
          <w:iCs/>
          <w:color w:val="555555"/>
          <w:sz w:val="19"/>
          <w:szCs w:val="19"/>
        </w:rPr>
        <w:t>FreeCodeCamp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gramStart"/>
      <w:r>
        <w:rPr>
          <w:i/>
          <w:iCs/>
          <w:color w:val="555555"/>
          <w:sz w:val="19"/>
          <w:szCs w:val="19"/>
        </w:rPr>
        <w:t>Enero</w:t>
      </w:r>
      <w:proofErr w:type="gramEnd"/>
      <w:r>
        <w:rPr>
          <w:i/>
          <w:iCs/>
          <w:color w:val="555555"/>
          <w:sz w:val="19"/>
          <w:szCs w:val="19"/>
        </w:rPr>
        <w:t xml:space="preserve"> 2025.</w:t>
      </w:r>
    </w:p>
    <w:p w14:paraId="5B0103FB" w14:textId="77777777" w:rsidR="00373A94" w:rsidRDefault="00373A94"/>
    <w:sectPr w:rsidR="00373A94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3B340" w14:textId="77777777" w:rsidR="004A55AB" w:rsidRDefault="004A55AB">
      <w:r>
        <w:separator/>
      </w:r>
    </w:p>
  </w:endnote>
  <w:endnote w:type="continuationSeparator" w:id="0">
    <w:p w14:paraId="10239370" w14:textId="77777777" w:rsidR="004A55AB" w:rsidRDefault="004A5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103FF" w14:textId="1403A6D7" w:rsidR="00373A94" w:rsidRDefault="00D54186">
    <w:pPr>
      <w:pBdr>
        <w:top w:val="single" w:sz="4" w:space="0" w:color="1A6B3C"/>
      </w:pBdr>
      <w:jc w:val="center"/>
    </w:pPr>
    <w:r>
      <w:rPr>
        <w:color w:val="555555"/>
        <w:sz w:val="18"/>
        <w:szCs w:val="18"/>
      </w:rPr>
      <w:t xml:space="preserve">Ingeniería de Sistemas — Pág.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1E19C0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DC1BD" w14:textId="77777777" w:rsidR="004A55AB" w:rsidRDefault="004A55AB">
      <w:r>
        <w:separator/>
      </w:r>
    </w:p>
  </w:footnote>
  <w:footnote w:type="continuationSeparator" w:id="0">
    <w:p w14:paraId="7643546E" w14:textId="77777777" w:rsidR="004A55AB" w:rsidRDefault="004A55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600"/>
      <w:gridCol w:w="2906"/>
    </w:tblGrid>
    <w:tr w:rsidR="00373A94" w14:paraId="5B0103FE" w14:textId="77777777">
      <w:tc>
        <w:tcPr>
          <w:tcW w:w="6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5B0103FC" w14:textId="103B1E84" w:rsidR="00373A94" w:rsidRDefault="00D54186">
          <w:r>
            <w:rPr>
              <w:b/>
              <w:bCs/>
              <w:color w:val="555555"/>
              <w:sz w:val="17"/>
              <w:szCs w:val="17"/>
            </w:rPr>
            <w:t>TALLER DE REFACTORIZACIÓN — Código Limpio | PC III</w:t>
          </w:r>
        </w:p>
      </w:tc>
      <w:tc>
        <w:tcPr>
          <w:tcW w:w="29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5B0103FD" w14:textId="77777777" w:rsidR="00373A94" w:rsidRDefault="00D54186">
          <w:pPr>
            <w:jc w:val="right"/>
          </w:pPr>
          <w:r>
            <w:rPr>
              <w:color w:val="555555"/>
              <w:sz w:val="17"/>
              <w:szCs w:val="17"/>
            </w:rPr>
            <w:t>Universidad Popular del Cesar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1774"/>
    <w:multiLevelType w:val="hybridMultilevel"/>
    <w:tmpl w:val="6A9C7A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FF054A"/>
    <w:multiLevelType w:val="hybridMultilevel"/>
    <w:tmpl w:val="F822B6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F6B713F"/>
    <w:multiLevelType w:val="hybridMultilevel"/>
    <w:tmpl w:val="9560EF34"/>
    <w:lvl w:ilvl="0" w:tplc="3E942418">
      <w:start w:val="1"/>
      <w:numFmt w:val="bullet"/>
      <w:lvlText w:val="☐"/>
      <w:lvlJc w:val="left"/>
      <w:pPr>
        <w:ind w:left="720" w:hanging="360"/>
      </w:pPr>
    </w:lvl>
    <w:lvl w:ilvl="1" w:tplc="29B2FB92">
      <w:start w:val="1"/>
      <w:numFmt w:val="bullet"/>
      <w:lvlText w:val="☐"/>
      <w:lvlJc w:val="left"/>
      <w:pPr>
        <w:ind w:left="1080" w:hanging="360"/>
      </w:pPr>
    </w:lvl>
    <w:lvl w:ilvl="2" w:tplc="AD287E70">
      <w:numFmt w:val="decimal"/>
      <w:lvlText w:val=""/>
      <w:lvlJc w:val="left"/>
    </w:lvl>
    <w:lvl w:ilvl="3" w:tplc="0FAA3880">
      <w:numFmt w:val="decimal"/>
      <w:lvlText w:val=""/>
      <w:lvlJc w:val="left"/>
    </w:lvl>
    <w:lvl w:ilvl="4" w:tplc="FAE02F72">
      <w:numFmt w:val="decimal"/>
      <w:lvlText w:val=""/>
      <w:lvlJc w:val="left"/>
    </w:lvl>
    <w:lvl w:ilvl="5" w:tplc="94A4C290">
      <w:numFmt w:val="decimal"/>
      <w:lvlText w:val=""/>
      <w:lvlJc w:val="left"/>
    </w:lvl>
    <w:lvl w:ilvl="6" w:tplc="C8F26E48">
      <w:numFmt w:val="decimal"/>
      <w:lvlText w:val=""/>
      <w:lvlJc w:val="left"/>
    </w:lvl>
    <w:lvl w:ilvl="7" w:tplc="38707052">
      <w:numFmt w:val="decimal"/>
      <w:lvlText w:val=""/>
      <w:lvlJc w:val="left"/>
    </w:lvl>
    <w:lvl w:ilvl="8" w:tplc="606219A6">
      <w:numFmt w:val="decimal"/>
      <w:lvlText w:val=""/>
      <w:lvlJc w:val="left"/>
    </w:lvl>
  </w:abstractNum>
  <w:abstractNum w:abstractNumId="3" w15:restartNumberingAfterBreak="0">
    <w:nsid w:val="2CD8110B"/>
    <w:multiLevelType w:val="hybridMultilevel"/>
    <w:tmpl w:val="295864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09401E2"/>
    <w:multiLevelType w:val="hybridMultilevel"/>
    <w:tmpl w:val="E60E3F12"/>
    <w:lvl w:ilvl="0" w:tplc="EF005B5E">
      <w:start w:val="1"/>
      <w:numFmt w:val="bullet"/>
      <w:lvlText w:val="●"/>
      <w:lvlJc w:val="left"/>
      <w:pPr>
        <w:ind w:left="720" w:hanging="360"/>
      </w:pPr>
    </w:lvl>
    <w:lvl w:ilvl="1" w:tplc="8DAED870">
      <w:start w:val="1"/>
      <w:numFmt w:val="bullet"/>
      <w:lvlText w:val="○"/>
      <w:lvlJc w:val="left"/>
      <w:pPr>
        <w:ind w:left="1440" w:hanging="360"/>
      </w:pPr>
    </w:lvl>
    <w:lvl w:ilvl="2" w:tplc="B9F68A02">
      <w:start w:val="1"/>
      <w:numFmt w:val="bullet"/>
      <w:lvlText w:val="■"/>
      <w:lvlJc w:val="left"/>
      <w:pPr>
        <w:ind w:left="2160" w:hanging="360"/>
      </w:pPr>
    </w:lvl>
    <w:lvl w:ilvl="3" w:tplc="071AE22E">
      <w:start w:val="1"/>
      <w:numFmt w:val="bullet"/>
      <w:lvlText w:val="●"/>
      <w:lvlJc w:val="left"/>
      <w:pPr>
        <w:ind w:left="2880" w:hanging="360"/>
      </w:pPr>
    </w:lvl>
    <w:lvl w:ilvl="4" w:tplc="9C783E42">
      <w:start w:val="1"/>
      <w:numFmt w:val="bullet"/>
      <w:lvlText w:val="○"/>
      <w:lvlJc w:val="left"/>
      <w:pPr>
        <w:ind w:left="3600" w:hanging="360"/>
      </w:pPr>
    </w:lvl>
    <w:lvl w:ilvl="5" w:tplc="F16A173A">
      <w:start w:val="1"/>
      <w:numFmt w:val="bullet"/>
      <w:lvlText w:val="■"/>
      <w:lvlJc w:val="left"/>
      <w:pPr>
        <w:ind w:left="4320" w:hanging="360"/>
      </w:pPr>
    </w:lvl>
    <w:lvl w:ilvl="6" w:tplc="5C9E7EEE">
      <w:start w:val="1"/>
      <w:numFmt w:val="bullet"/>
      <w:lvlText w:val="●"/>
      <w:lvlJc w:val="left"/>
      <w:pPr>
        <w:ind w:left="5040" w:hanging="360"/>
      </w:pPr>
    </w:lvl>
    <w:lvl w:ilvl="7" w:tplc="0A6C3EDE">
      <w:start w:val="1"/>
      <w:numFmt w:val="bullet"/>
      <w:lvlText w:val="●"/>
      <w:lvlJc w:val="left"/>
      <w:pPr>
        <w:ind w:left="5760" w:hanging="360"/>
      </w:pPr>
    </w:lvl>
    <w:lvl w:ilvl="8" w:tplc="35CC3C9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D26272D"/>
    <w:multiLevelType w:val="hybridMultilevel"/>
    <w:tmpl w:val="332EF396"/>
    <w:lvl w:ilvl="0" w:tplc="5762D452">
      <w:start w:val="1"/>
      <w:numFmt w:val="decimal"/>
      <w:lvlText w:val="%1."/>
      <w:lvlJc w:val="left"/>
      <w:pPr>
        <w:ind w:left="720" w:hanging="360"/>
      </w:pPr>
    </w:lvl>
    <w:lvl w:ilvl="1" w:tplc="D4B4B736">
      <w:numFmt w:val="decimal"/>
      <w:lvlText w:val=""/>
      <w:lvlJc w:val="left"/>
    </w:lvl>
    <w:lvl w:ilvl="2" w:tplc="0854F9B8">
      <w:numFmt w:val="decimal"/>
      <w:lvlText w:val=""/>
      <w:lvlJc w:val="left"/>
    </w:lvl>
    <w:lvl w:ilvl="3" w:tplc="BAF2621C">
      <w:numFmt w:val="decimal"/>
      <w:lvlText w:val=""/>
      <w:lvlJc w:val="left"/>
    </w:lvl>
    <w:lvl w:ilvl="4" w:tplc="58A890EC">
      <w:numFmt w:val="decimal"/>
      <w:lvlText w:val=""/>
      <w:lvlJc w:val="left"/>
    </w:lvl>
    <w:lvl w:ilvl="5" w:tplc="3FB677A2">
      <w:numFmt w:val="decimal"/>
      <w:lvlText w:val=""/>
      <w:lvlJc w:val="left"/>
    </w:lvl>
    <w:lvl w:ilvl="6" w:tplc="169834BE">
      <w:numFmt w:val="decimal"/>
      <w:lvlText w:val=""/>
      <w:lvlJc w:val="left"/>
    </w:lvl>
    <w:lvl w:ilvl="7" w:tplc="A572806A">
      <w:numFmt w:val="decimal"/>
      <w:lvlText w:val=""/>
      <w:lvlJc w:val="left"/>
    </w:lvl>
    <w:lvl w:ilvl="8" w:tplc="E56C1D52">
      <w:numFmt w:val="decimal"/>
      <w:lvlText w:val=""/>
      <w:lvlJc w:val="left"/>
    </w:lvl>
  </w:abstractNum>
  <w:abstractNum w:abstractNumId="6" w15:restartNumberingAfterBreak="0">
    <w:nsid w:val="710A5550"/>
    <w:multiLevelType w:val="hybridMultilevel"/>
    <w:tmpl w:val="57AE2F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4A5925"/>
    <w:multiLevelType w:val="hybridMultilevel"/>
    <w:tmpl w:val="4F26E098"/>
    <w:lvl w:ilvl="0" w:tplc="DED05048">
      <w:start w:val="1"/>
      <w:numFmt w:val="bullet"/>
      <w:lvlText w:val="•"/>
      <w:lvlJc w:val="left"/>
      <w:pPr>
        <w:ind w:left="720" w:hanging="360"/>
      </w:pPr>
    </w:lvl>
    <w:lvl w:ilvl="1" w:tplc="5204D3A8">
      <w:start w:val="1"/>
      <w:numFmt w:val="bullet"/>
      <w:lvlText w:val="◦"/>
      <w:lvlJc w:val="left"/>
      <w:pPr>
        <w:ind w:left="1080" w:hanging="360"/>
      </w:pPr>
    </w:lvl>
    <w:lvl w:ilvl="2" w:tplc="4B962C10">
      <w:numFmt w:val="decimal"/>
      <w:lvlText w:val=""/>
      <w:lvlJc w:val="left"/>
    </w:lvl>
    <w:lvl w:ilvl="3" w:tplc="DA2C7680">
      <w:numFmt w:val="decimal"/>
      <w:lvlText w:val=""/>
      <w:lvlJc w:val="left"/>
    </w:lvl>
    <w:lvl w:ilvl="4" w:tplc="6B78697E">
      <w:numFmt w:val="decimal"/>
      <w:lvlText w:val=""/>
      <w:lvlJc w:val="left"/>
    </w:lvl>
    <w:lvl w:ilvl="5" w:tplc="5E2673AC">
      <w:numFmt w:val="decimal"/>
      <w:lvlText w:val=""/>
      <w:lvlJc w:val="left"/>
    </w:lvl>
    <w:lvl w:ilvl="6" w:tplc="EE805D96">
      <w:numFmt w:val="decimal"/>
      <w:lvlText w:val=""/>
      <w:lvlJc w:val="left"/>
    </w:lvl>
    <w:lvl w:ilvl="7" w:tplc="B4F80694">
      <w:numFmt w:val="decimal"/>
      <w:lvlText w:val=""/>
      <w:lvlJc w:val="left"/>
    </w:lvl>
    <w:lvl w:ilvl="8" w:tplc="96188ED6">
      <w:numFmt w:val="decimal"/>
      <w:lvlText w:val=""/>
      <w:lvlJc w:val="left"/>
    </w:lvl>
  </w:abstractNum>
  <w:abstractNum w:abstractNumId="8" w15:restartNumberingAfterBreak="0">
    <w:nsid w:val="756C0DFD"/>
    <w:multiLevelType w:val="hybridMultilevel"/>
    <w:tmpl w:val="CD9A07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06332949">
    <w:abstractNumId w:val="4"/>
    <w:lvlOverride w:ilvl="0">
      <w:startOverride w:val="1"/>
    </w:lvlOverride>
  </w:num>
  <w:num w:numId="2" w16cid:durableId="1596016758">
    <w:abstractNumId w:val="7"/>
    <w:lvlOverride w:ilvl="0">
      <w:startOverride w:val="1"/>
    </w:lvlOverride>
  </w:num>
  <w:num w:numId="3" w16cid:durableId="439254520">
    <w:abstractNumId w:val="2"/>
    <w:lvlOverride w:ilvl="0">
      <w:startOverride w:val="1"/>
    </w:lvlOverride>
  </w:num>
  <w:num w:numId="4" w16cid:durableId="542058776">
    <w:abstractNumId w:val="2"/>
  </w:num>
  <w:num w:numId="5" w16cid:durableId="42681472">
    <w:abstractNumId w:val="3"/>
  </w:num>
  <w:num w:numId="6" w16cid:durableId="1788430513">
    <w:abstractNumId w:val="6"/>
  </w:num>
  <w:num w:numId="7" w16cid:durableId="303396027">
    <w:abstractNumId w:val="1"/>
  </w:num>
  <w:num w:numId="8" w16cid:durableId="1628389449">
    <w:abstractNumId w:val="8"/>
  </w:num>
  <w:num w:numId="9" w16cid:durableId="1614095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A94"/>
    <w:rsid w:val="00014091"/>
    <w:rsid w:val="000604A9"/>
    <w:rsid w:val="00152AA0"/>
    <w:rsid w:val="00196FFC"/>
    <w:rsid w:val="001E19C0"/>
    <w:rsid w:val="00227D45"/>
    <w:rsid w:val="002412D8"/>
    <w:rsid w:val="00291378"/>
    <w:rsid w:val="00347307"/>
    <w:rsid w:val="00373A94"/>
    <w:rsid w:val="00382F39"/>
    <w:rsid w:val="00493A1C"/>
    <w:rsid w:val="004A55AB"/>
    <w:rsid w:val="004F4C08"/>
    <w:rsid w:val="006D4312"/>
    <w:rsid w:val="006E5176"/>
    <w:rsid w:val="00797943"/>
    <w:rsid w:val="007E60CF"/>
    <w:rsid w:val="008A4D86"/>
    <w:rsid w:val="008B1380"/>
    <w:rsid w:val="009028F8"/>
    <w:rsid w:val="00A27D85"/>
    <w:rsid w:val="00A62A98"/>
    <w:rsid w:val="00AF775B"/>
    <w:rsid w:val="00B31A23"/>
    <w:rsid w:val="00B66D77"/>
    <w:rsid w:val="00BB7147"/>
    <w:rsid w:val="00C168D0"/>
    <w:rsid w:val="00D115ED"/>
    <w:rsid w:val="00D30331"/>
    <w:rsid w:val="00D54186"/>
    <w:rsid w:val="00E550D2"/>
    <w:rsid w:val="00EE0097"/>
    <w:rsid w:val="00F7358E"/>
    <w:rsid w:val="00FA45CC"/>
    <w:rsid w:val="00FE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10120"/>
  <w15:docId w15:val="{96C93082-E57E-44F2-B886-3EFECDAE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A6B3C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C6E4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E19C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19C0"/>
  </w:style>
  <w:style w:type="paragraph" w:styleId="Piedepgina">
    <w:name w:val="footer"/>
    <w:basedOn w:val="Normal"/>
    <w:link w:val="PiedepginaCar"/>
    <w:uiPriority w:val="99"/>
    <w:unhideWhenUsed/>
    <w:rsid w:val="001E19C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19C0"/>
  </w:style>
  <w:style w:type="character" w:styleId="Textoennegrita">
    <w:name w:val="Strong"/>
    <w:basedOn w:val="Fuentedeprrafopredeter"/>
    <w:uiPriority w:val="22"/>
    <w:qFormat/>
    <w:rsid w:val="008B138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473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2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1334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Lopez</cp:lastModifiedBy>
  <cp:revision>2</cp:revision>
  <dcterms:created xsi:type="dcterms:W3CDTF">2026-04-15T04:23:00Z</dcterms:created>
  <dcterms:modified xsi:type="dcterms:W3CDTF">2026-04-15T04:23:00Z</dcterms:modified>
</cp:coreProperties>
</file>