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BFE" w:rsidRDefault="00EF2BFE" w:rsidP="00EF2BFE">
      <w:pPr>
        <w:pStyle w:val="Ttulo2"/>
        <w:pBdr>
          <w:top w:val="single" w:sz="6" w:space="15" w:color="DDDDDD"/>
          <w:left w:val="single" w:sz="6" w:space="15" w:color="DDDDDD"/>
          <w:bottom w:val="single" w:sz="6" w:space="15" w:color="DDDDDD"/>
          <w:right w:val="single" w:sz="6" w:space="15" w:color="DDDDDD"/>
        </w:pBdr>
        <w:shd w:val="clear" w:color="auto" w:fill="00BFF0"/>
        <w:spacing w:before="0" w:beforeAutospacing="0" w:after="0" w:afterAutospacing="0"/>
        <w:textAlignment w:val="baseline"/>
        <w:rPr>
          <w:rFonts w:ascii="Lato" w:hAnsi="Lato"/>
          <w:color w:val="FFFFFF"/>
          <w:spacing w:val="23"/>
          <w:sz w:val="48"/>
          <w:szCs w:val="48"/>
        </w:rPr>
      </w:pPr>
      <w:r>
        <w:rPr>
          <w:rStyle w:val="Textoennegrita"/>
          <w:rFonts w:ascii="inherit" w:hAnsi="inherit"/>
          <w:b/>
          <w:bCs/>
          <w:color w:val="FFFFFF"/>
          <w:spacing w:val="18"/>
          <w:sz w:val="48"/>
          <w:szCs w:val="48"/>
          <w:bdr w:val="none" w:sz="0" w:space="0" w:color="auto" w:frame="1"/>
        </w:rPr>
        <w:t>UNIDADES DE </w:t>
      </w:r>
      <w:r>
        <w:rPr>
          <w:rStyle w:val="lato"/>
          <w:rFonts w:ascii="inherit" w:hAnsi="inherit"/>
          <w:b w:val="0"/>
          <w:bCs w:val="0"/>
          <w:color w:val="FBFBFB"/>
          <w:spacing w:val="23"/>
          <w:sz w:val="48"/>
          <w:szCs w:val="48"/>
          <w:bdr w:val="none" w:sz="0" w:space="0" w:color="auto" w:frame="1"/>
        </w:rPr>
        <w:t>MEDIDA EN CSS3</w:t>
      </w:r>
    </w:p>
    <w:p w:rsidR="00EF2BFE" w:rsidRDefault="00EF2BFE" w:rsidP="00EF2BFE">
      <w:pPr>
        <w:shd w:val="clear" w:color="auto" w:fill="FFFFFF"/>
        <w:spacing w:after="150" w:line="240" w:lineRule="auto"/>
        <w:textAlignment w:val="baseline"/>
        <w:rPr>
          <w:rFonts w:ascii="inherit" w:eastAsia="Times New Roman" w:hAnsi="inherit" w:cs="Times New Roman"/>
          <w:color w:val="000000"/>
          <w:sz w:val="21"/>
          <w:szCs w:val="21"/>
          <w:lang w:eastAsia="es-CO"/>
        </w:rPr>
      </w:pPr>
    </w:p>
    <w:p w:rsidR="00EF2BFE" w:rsidRPr="00EF2BFE" w:rsidRDefault="00EF2BFE" w:rsidP="00CE2423">
      <w:pPr>
        <w:shd w:val="clear" w:color="auto" w:fill="FFFFFF"/>
        <w:spacing w:after="150" w:line="240" w:lineRule="auto"/>
        <w:jc w:val="both"/>
        <w:textAlignment w:val="baseline"/>
        <w:rPr>
          <w:rFonts w:ascii="inherit" w:eastAsia="Times New Roman" w:hAnsi="inherit" w:cs="Times New Roman"/>
          <w:color w:val="000000"/>
          <w:sz w:val="21"/>
          <w:szCs w:val="21"/>
          <w:lang w:eastAsia="es-CO"/>
        </w:rPr>
      </w:pPr>
      <w:r w:rsidRPr="00EF2BFE">
        <w:rPr>
          <w:rFonts w:ascii="inherit" w:eastAsia="Times New Roman" w:hAnsi="inherit" w:cs="Times New Roman"/>
          <w:color w:val="000000"/>
          <w:sz w:val="21"/>
          <w:szCs w:val="21"/>
          <w:lang w:eastAsia="es-CO"/>
        </w:rPr>
        <w:t>En CSS3 es necesario utilizar medidas ya que son usadas por muchas de las propiedades más importantes. Con estas propiedades definimos altos, anchos, márgenes y tamaños de letra entre muchos otros formatos. Hasta el momento hemos mencionado los píxeles, pero en realidad en la web existen dos grandes grupos de unidades de medida disponibles para realizar nuestras maquetaciones y estructuras HTML de forma profesional.</w:t>
      </w:r>
    </w:p>
    <w:p w:rsidR="00EF2BFE" w:rsidRPr="00EF2BFE" w:rsidRDefault="00EF2BFE" w:rsidP="00EF2BFE">
      <w:pPr>
        <w:shd w:val="clear" w:color="auto" w:fill="FFFFFF"/>
        <w:spacing w:after="0" w:line="240" w:lineRule="auto"/>
        <w:textAlignment w:val="baseline"/>
        <w:rPr>
          <w:rFonts w:ascii="inherit" w:eastAsia="Times New Roman" w:hAnsi="inherit" w:cs="Times New Roman"/>
          <w:color w:val="000000"/>
          <w:sz w:val="21"/>
          <w:szCs w:val="21"/>
          <w:lang w:eastAsia="es-CO"/>
        </w:rPr>
      </w:pPr>
      <w:r w:rsidRPr="00EF2BFE">
        <w:rPr>
          <w:rFonts w:ascii="inherit" w:eastAsia="Times New Roman" w:hAnsi="inherit" w:cs="Times New Roman"/>
          <w:color w:val="000000"/>
          <w:sz w:val="21"/>
          <w:szCs w:val="21"/>
          <w:lang w:eastAsia="es-CO"/>
        </w:rPr>
        <w:br/>
      </w:r>
    </w:p>
    <w:p w:rsidR="00EF2BFE" w:rsidRPr="00EF2BFE" w:rsidRDefault="00EF2BFE" w:rsidP="00EF2BFE">
      <w:pPr>
        <w:shd w:val="clear" w:color="auto" w:fill="FFFFFF"/>
        <w:spacing w:after="225" w:line="240" w:lineRule="auto"/>
        <w:textAlignment w:val="baseline"/>
        <w:outlineLvl w:val="1"/>
        <w:rPr>
          <w:rFonts w:ascii="Helvetica" w:eastAsia="Times New Roman" w:hAnsi="Helvetica" w:cs="Times New Roman"/>
          <w:b/>
          <w:bCs/>
          <w:color w:val="00BFF0"/>
          <w:sz w:val="42"/>
          <w:szCs w:val="42"/>
          <w:lang w:eastAsia="es-CO"/>
        </w:rPr>
      </w:pPr>
      <w:r w:rsidRPr="00EF2BFE">
        <w:rPr>
          <w:rFonts w:ascii="Helvetica" w:eastAsia="Times New Roman" w:hAnsi="Helvetica" w:cs="Times New Roman"/>
          <w:b/>
          <w:bCs/>
          <w:color w:val="00BFF0"/>
          <w:sz w:val="42"/>
          <w:szCs w:val="42"/>
          <w:lang w:eastAsia="es-CO"/>
        </w:rPr>
        <w:t>Unidades Absolutas</w:t>
      </w:r>
    </w:p>
    <w:p w:rsidR="00EF2BFE" w:rsidRPr="00EF2BFE" w:rsidRDefault="00EF2BFE" w:rsidP="00EF2BFE">
      <w:pPr>
        <w:shd w:val="clear" w:color="auto" w:fill="FFFFFF"/>
        <w:spacing w:after="150" w:line="240" w:lineRule="auto"/>
        <w:textAlignment w:val="baseline"/>
        <w:rPr>
          <w:rFonts w:ascii="inherit" w:eastAsia="Times New Roman" w:hAnsi="inherit" w:cs="Times New Roman"/>
          <w:color w:val="000000"/>
          <w:sz w:val="21"/>
          <w:szCs w:val="21"/>
          <w:lang w:eastAsia="es-CO"/>
        </w:rPr>
      </w:pPr>
      <w:r w:rsidRPr="00EF2BFE">
        <w:rPr>
          <w:rFonts w:ascii="inherit" w:eastAsia="Times New Roman" w:hAnsi="inherit" w:cs="Times New Roman"/>
          <w:color w:val="000000"/>
          <w:sz w:val="21"/>
          <w:szCs w:val="21"/>
          <w:lang w:eastAsia="es-CO"/>
        </w:rPr>
        <w:t>Estas unidades son las que están completamente definidas y no dependen de otros valores de medida. Entre las unidades de medida absoluta se encuentran:</w:t>
      </w:r>
    </w:p>
    <w:p w:rsidR="00EF2BFE" w:rsidRPr="00EF2BFE" w:rsidRDefault="00EF2BFE" w:rsidP="00EF2BFE">
      <w:pPr>
        <w:numPr>
          <w:ilvl w:val="0"/>
          <w:numId w:val="1"/>
        </w:numPr>
        <w:shd w:val="clear" w:color="auto" w:fill="DADADA"/>
        <w:spacing w:after="0" w:line="240" w:lineRule="auto"/>
        <w:ind w:left="300"/>
        <w:textAlignment w:val="baseline"/>
        <w:rPr>
          <w:rFonts w:ascii="inherit" w:eastAsia="Times New Roman" w:hAnsi="inherit" w:cs="Times New Roman"/>
          <w:color w:val="000000"/>
          <w:sz w:val="21"/>
          <w:szCs w:val="21"/>
          <w:lang w:eastAsia="es-CO"/>
        </w:rPr>
      </w:pPr>
      <w:r w:rsidRPr="00EF2BFE">
        <w:rPr>
          <w:rFonts w:ascii="inherit" w:eastAsia="Times New Roman" w:hAnsi="inherit" w:cs="Times New Roman"/>
          <w:b/>
          <w:bCs/>
          <w:color w:val="000000"/>
          <w:sz w:val="21"/>
          <w:szCs w:val="21"/>
          <w:bdr w:val="none" w:sz="0" w:space="0" w:color="auto" w:frame="1"/>
          <w:lang w:eastAsia="es-CO"/>
        </w:rPr>
        <w:t>in:</w:t>
      </w:r>
      <w:r w:rsidRPr="00EF2BFE">
        <w:rPr>
          <w:rFonts w:ascii="inherit" w:eastAsia="Times New Roman" w:hAnsi="inherit" w:cs="Times New Roman"/>
          <w:color w:val="000000"/>
          <w:sz w:val="21"/>
          <w:szCs w:val="21"/>
          <w:lang w:eastAsia="es-CO"/>
        </w:rPr>
        <w:t> (Pulgadas en inglés). Una pulgada equivale a 2.54cm.</w:t>
      </w:r>
    </w:p>
    <w:p w:rsidR="00EF2BFE" w:rsidRPr="00EF2BFE" w:rsidRDefault="00EF2BFE" w:rsidP="00EF2BFE">
      <w:pPr>
        <w:numPr>
          <w:ilvl w:val="0"/>
          <w:numId w:val="1"/>
        </w:numPr>
        <w:shd w:val="clear" w:color="auto" w:fill="DADADA"/>
        <w:spacing w:after="0" w:line="240" w:lineRule="auto"/>
        <w:ind w:left="300"/>
        <w:textAlignment w:val="baseline"/>
        <w:rPr>
          <w:rFonts w:ascii="inherit" w:eastAsia="Times New Roman" w:hAnsi="inherit" w:cs="Times New Roman"/>
          <w:color w:val="000000"/>
          <w:sz w:val="21"/>
          <w:szCs w:val="21"/>
          <w:lang w:eastAsia="es-CO"/>
        </w:rPr>
      </w:pPr>
      <w:r w:rsidRPr="00EF2BFE">
        <w:rPr>
          <w:rFonts w:ascii="inherit" w:eastAsia="Times New Roman" w:hAnsi="inherit" w:cs="Times New Roman"/>
          <w:b/>
          <w:bCs/>
          <w:color w:val="000000"/>
          <w:sz w:val="21"/>
          <w:szCs w:val="21"/>
          <w:bdr w:val="none" w:sz="0" w:space="0" w:color="auto" w:frame="1"/>
          <w:lang w:eastAsia="es-CO"/>
        </w:rPr>
        <w:t>cm:</w:t>
      </w:r>
      <w:r w:rsidRPr="00EF2BFE">
        <w:rPr>
          <w:rFonts w:ascii="inherit" w:eastAsia="Times New Roman" w:hAnsi="inherit" w:cs="Times New Roman"/>
          <w:color w:val="000000"/>
          <w:sz w:val="21"/>
          <w:szCs w:val="21"/>
          <w:lang w:eastAsia="es-CO"/>
        </w:rPr>
        <w:t> Centímetros.</w:t>
      </w:r>
    </w:p>
    <w:p w:rsidR="00EF2BFE" w:rsidRPr="00EF2BFE" w:rsidRDefault="00EF2BFE" w:rsidP="00EF2BFE">
      <w:pPr>
        <w:numPr>
          <w:ilvl w:val="0"/>
          <w:numId w:val="1"/>
        </w:numPr>
        <w:shd w:val="clear" w:color="auto" w:fill="DADADA"/>
        <w:spacing w:after="0" w:line="240" w:lineRule="auto"/>
        <w:ind w:left="300"/>
        <w:textAlignment w:val="baseline"/>
        <w:rPr>
          <w:rFonts w:ascii="inherit" w:eastAsia="Times New Roman" w:hAnsi="inherit" w:cs="Times New Roman"/>
          <w:color w:val="000000"/>
          <w:sz w:val="21"/>
          <w:szCs w:val="21"/>
          <w:lang w:eastAsia="es-CO"/>
        </w:rPr>
      </w:pPr>
      <w:r w:rsidRPr="00EF2BFE">
        <w:rPr>
          <w:rFonts w:ascii="inherit" w:eastAsia="Times New Roman" w:hAnsi="inherit" w:cs="Times New Roman"/>
          <w:b/>
          <w:bCs/>
          <w:color w:val="000000"/>
          <w:sz w:val="21"/>
          <w:szCs w:val="21"/>
          <w:bdr w:val="none" w:sz="0" w:space="0" w:color="auto" w:frame="1"/>
          <w:lang w:eastAsia="es-CO"/>
        </w:rPr>
        <w:t>mm:</w:t>
      </w:r>
      <w:r w:rsidRPr="00EF2BFE">
        <w:rPr>
          <w:rFonts w:ascii="inherit" w:eastAsia="Times New Roman" w:hAnsi="inherit" w:cs="Times New Roman"/>
          <w:color w:val="000000"/>
          <w:sz w:val="21"/>
          <w:szCs w:val="21"/>
          <w:lang w:eastAsia="es-CO"/>
        </w:rPr>
        <w:t> Milímetros.</w:t>
      </w:r>
    </w:p>
    <w:p w:rsidR="00EF2BFE" w:rsidRPr="00EF2BFE" w:rsidRDefault="00EF2BFE" w:rsidP="00EF2BFE">
      <w:pPr>
        <w:numPr>
          <w:ilvl w:val="0"/>
          <w:numId w:val="1"/>
        </w:numPr>
        <w:shd w:val="clear" w:color="auto" w:fill="DADADA"/>
        <w:spacing w:after="0" w:line="240" w:lineRule="auto"/>
        <w:ind w:left="300"/>
        <w:textAlignment w:val="baseline"/>
        <w:rPr>
          <w:rFonts w:ascii="inherit" w:eastAsia="Times New Roman" w:hAnsi="inherit" w:cs="Times New Roman"/>
          <w:color w:val="000000"/>
          <w:sz w:val="21"/>
          <w:szCs w:val="21"/>
          <w:lang w:eastAsia="es-CO"/>
        </w:rPr>
      </w:pPr>
      <w:r w:rsidRPr="00EF2BFE">
        <w:rPr>
          <w:rFonts w:ascii="inherit" w:eastAsia="Times New Roman" w:hAnsi="inherit" w:cs="Times New Roman"/>
          <w:b/>
          <w:bCs/>
          <w:color w:val="000000"/>
          <w:sz w:val="21"/>
          <w:szCs w:val="21"/>
          <w:bdr w:val="none" w:sz="0" w:space="0" w:color="auto" w:frame="1"/>
          <w:lang w:eastAsia="es-CO"/>
        </w:rPr>
        <w:t>pt:</w:t>
      </w:r>
      <w:r w:rsidRPr="00EF2BFE">
        <w:rPr>
          <w:rFonts w:ascii="inherit" w:eastAsia="Times New Roman" w:hAnsi="inherit" w:cs="Times New Roman"/>
          <w:color w:val="000000"/>
          <w:sz w:val="21"/>
          <w:szCs w:val="21"/>
          <w:lang w:eastAsia="es-CO"/>
        </w:rPr>
        <w:t> Puntos, Un punto equivale a 1 pulgada/72, aproximadamente 0.35 milímetros.</w:t>
      </w:r>
    </w:p>
    <w:p w:rsidR="00EF2BFE" w:rsidRPr="00EF2BFE" w:rsidRDefault="00EF2BFE" w:rsidP="00EF2BFE">
      <w:pPr>
        <w:numPr>
          <w:ilvl w:val="0"/>
          <w:numId w:val="1"/>
        </w:numPr>
        <w:shd w:val="clear" w:color="auto" w:fill="DADADA"/>
        <w:spacing w:after="0" w:line="240" w:lineRule="auto"/>
        <w:ind w:left="300"/>
        <w:textAlignment w:val="baseline"/>
        <w:rPr>
          <w:rFonts w:ascii="inherit" w:eastAsia="Times New Roman" w:hAnsi="inherit" w:cs="Times New Roman"/>
          <w:color w:val="000000"/>
          <w:sz w:val="21"/>
          <w:szCs w:val="21"/>
          <w:lang w:eastAsia="es-CO"/>
        </w:rPr>
      </w:pPr>
      <w:r w:rsidRPr="00EF2BFE">
        <w:rPr>
          <w:rFonts w:ascii="inherit" w:eastAsia="Times New Roman" w:hAnsi="inherit" w:cs="Times New Roman"/>
          <w:b/>
          <w:bCs/>
          <w:color w:val="000000"/>
          <w:sz w:val="21"/>
          <w:szCs w:val="21"/>
          <w:bdr w:val="none" w:sz="0" w:space="0" w:color="auto" w:frame="1"/>
          <w:lang w:eastAsia="es-CO"/>
        </w:rPr>
        <w:t>pc:</w:t>
      </w:r>
      <w:r w:rsidRPr="00EF2BFE">
        <w:rPr>
          <w:rFonts w:ascii="inherit" w:eastAsia="Times New Roman" w:hAnsi="inherit" w:cs="Times New Roman"/>
          <w:color w:val="000000"/>
          <w:sz w:val="21"/>
          <w:szCs w:val="21"/>
          <w:lang w:eastAsia="es-CO"/>
        </w:rPr>
        <w:t> Picas. Una pica equivale a 12 puntos, aproximadamente 4.23 milímetros.</w:t>
      </w:r>
    </w:p>
    <w:p w:rsidR="00EF2BFE" w:rsidRPr="00EF2BFE" w:rsidRDefault="00EF2BFE" w:rsidP="00CE2423">
      <w:pPr>
        <w:shd w:val="clear" w:color="auto" w:fill="FFFFFF"/>
        <w:spacing w:after="150" w:line="240" w:lineRule="auto"/>
        <w:jc w:val="both"/>
        <w:textAlignment w:val="baseline"/>
        <w:rPr>
          <w:rFonts w:ascii="inherit" w:eastAsia="Times New Roman" w:hAnsi="inherit" w:cs="Times New Roman"/>
          <w:color w:val="000000"/>
          <w:sz w:val="21"/>
          <w:szCs w:val="21"/>
          <w:lang w:eastAsia="es-CO"/>
        </w:rPr>
      </w:pPr>
      <w:r w:rsidRPr="00EF2BFE">
        <w:rPr>
          <w:rFonts w:ascii="inherit" w:eastAsia="Times New Roman" w:hAnsi="inherit" w:cs="Times New Roman"/>
          <w:color w:val="000000"/>
          <w:sz w:val="21"/>
          <w:szCs w:val="21"/>
          <w:lang w:eastAsia="es-CO"/>
        </w:rPr>
        <w:t>La ventaja de las unidades absolutas es que siempre tendremos un valor fijo, sin preocuparnos por cálculos externos, siempre estaremos seguros de que el valor definido no cambiará en ninguna pantalla ni resolución en la que sea vista nuestra página web. La desventaja de las unidades de medida absolutas es que son las menos eficientes a la hora de trabajar bajo el modelo de Mobile-</w:t>
      </w:r>
      <w:proofErr w:type="spellStart"/>
      <w:r w:rsidRPr="00EF2BFE">
        <w:rPr>
          <w:rFonts w:ascii="inherit" w:eastAsia="Times New Roman" w:hAnsi="inherit" w:cs="Times New Roman"/>
          <w:color w:val="000000"/>
          <w:sz w:val="21"/>
          <w:szCs w:val="21"/>
          <w:lang w:eastAsia="es-CO"/>
        </w:rPr>
        <w:t>first</w:t>
      </w:r>
      <w:proofErr w:type="spellEnd"/>
      <w:r w:rsidRPr="00EF2BFE">
        <w:rPr>
          <w:rFonts w:ascii="inherit" w:eastAsia="Times New Roman" w:hAnsi="inherit" w:cs="Times New Roman"/>
          <w:color w:val="000000"/>
          <w:sz w:val="21"/>
          <w:szCs w:val="21"/>
          <w:lang w:eastAsia="es-CO"/>
        </w:rPr>
        <w:t xml:space="preserve"> o </w:t>
      </w:r>
      <w:proofErr w:type="spellStart"/>
      <w:r w:rsidRPr="00EF2BFE">
        <w:rPr>
          <w:rFonts w:ascii="inherit" w:eastAsia="Times New Roman" w:hAnsi="inherit" w:cs="Times New Roman"/>
          <w:color w:val="000000"/>
          <w:sz w:val="21"/>
          <w:szCs w:val="21"/>
          <w:lang w:eastAsia="es-CO"/>
        </w:rPr>
        <w:t>Responsive</w:t>
      </w:r>
      <w:proofErr w:type="spellEnd"/>
      <w:r w:rsidRPr="00EF2BFE">
        <w:rPr>
          <w:rFonts w:ascii="inherit" w:eastAsia="Times New Roman" w:hAnsi="inherit" w:cs="Times New Roman"/>
          <w:color w:val="000000"/>
          <w:sz w:val="21"/>
          <w:szCs w:val="21"/>
          <w:lang w:eastAsia="es-CO"/>
        </w:rPr>
        <w:t xml:space="preserve"> </w:t>
      </w:r>
      <w:proofErr w:type="spellStart"/>
      <w:r w:rsidRPr="00EF2BFE">
        <w:rPr>
          <w:rFonts w:ascii="inherit" w:eastAsia="Times New Roman" w:hAnsi="inherit" w:cs="Times New Roman"/>
          <w:color w:val="000000"/>
          <w:sz w:val="21"/>
          <w:szCs w:val="21"/>
          <w:lang w:eastAsia="es-CO"/>
        </w:rPr>
        <w:t>Design</w:t>
      </w:r>
      <w:proofErr w:type="spellEnd"/>
      <w:r w:rsidRPr="00EF2BFE">
        <w:rPr>
          <w:rFonts w:ascii="inherit" w:eastAsia="Times New Roman" w:hAnsi="inherit" w:cs="Times New Roman"/>
          <w:color w:val="000000"/>
          <w:sz w:val="21"/>
          <w:szCs w:val="21"/>
          <w:lang w:eastAsia="es-CO"/>
        </w:rPr>
        <w:t>, ya que las resoluciones y medidas de pantalla cambian constantemente.</w:t>
      </w:r>
    </w:p>
    <w:p w:rsidR="00EF2BFE" w:rsidRPr="00EF2BFE" w:rsidRDefault="00EF2BFE" w:rsidP="00EF2BFE">
      <w:pPr>
        <w:shd w:val="clear" w:color="auto" w:fill="FFFFFF"/>
        <w:spacing w:after="0" w:line="240" w:lineRule="auto"/>
        <w:textAlignment w:val="baseline"/>
        <w:rPr>
          <w:rFonts w:ascii="inherit" w:eastAsia="Times New Roman" w:hAnsi="inherit" w:cs="Times New Roman"/>
          <w:color w:val="000000"/>
          <w:sz w:val="21"/>
          <w:szCs w:val="21"/>
          <w:lang w:eastAsia="es-CO"/>
        </w:rPr>
      </w:pPr>
      <w:r w:rsidRPr="00EF2BFE">
        <w:rPr>
          <w:rFonts w:ascii="inherit" w:eastAsia="Times New Roman" w:hAnsi="inherit" w:cs="Times New Roman"/>
          <w:color w:val="000000"/>
          <w:sz w:val="21"/>
          <w:szCs w:val="21"/>
          <w:lang w:eastAsia="es-CO"/>
        </w:rPr>
        <w:br/>
      </w:r>
    </w:p>
    <w:p w:rsidR="00EF2BFE" w:rsidRPr="00EF2BFE" w:rsidRDefault="00EF2BFE" w:rsidP="00EF2BFE">
      <w:pPr>
        <w:shd w:val="clear" w:color="auto" w:fill="FFFFFF"/>
        <w:spacing w:after="225" w:line="240" w:lineRule="auto"/>
        <w:textAlignment w:val="baseline"/>
        <w:outlineLvl w:val="1"/>
        <w:rPr>
          <w:rFonts w:ascii="Helvetica" w:eastAsia="Times New Roman" w:hAnsi="Helvetica" w:cs="Times New Roman"/>
          <w:b/>
          <w:bCs/>
          <w:color w:val="00BFF0"/>
          <w:sz w:val="42"/>
          <w:szCs w:val="42"/>
          <w:lang w:eastAsia="es-CO"/>
        </w:rPr>
      </w:pPr>
      <w:r w:rsidRPr="00EF2BFE">
        <w:rPr>
          <w:rFonts w:ascii="Helvetica" w:eastAsia="Times New Roman" w:hAnsi="Helvetica" w:cs="Times New Roman"/>
          <w:b/>
          <w:bCs/>
          <w:color w:val="00BFF0"/>
          <w:sz w:val="42"/>
          <w:szCs w:val="42"/>
          <w:lang w:eastAsia="es-CO"/>
        </w:rPr>
        <w:t>Unidades Relativas</w:t>
      </w:r>
    </w:p>
    <w:p w:rsidR="00EF2BFE" w:rsidRPr="00EF2BFE" w:rsidRDefault="00EF2BFE" w:rsidP="00EF2BFE">
      <w:pPr>
        <w:shd w:val="clear" w:color="auto" w:fill="FFFFFF"/>
        <w:spacing w:after="150" w:line="240" w:lineRule="auto"/>
        <w:textAlignment w:val="baseline"/>
        <w:rPr>
          <w:rFonts w:ascii="inherit" w:eastAsia="Times New Roman" w:hAnsi="inherit" w:cs="Times New Roman"/>
          <w:color w:val="000000"/>
          <w:sz w:val="21"/>
          <w:szCs w:val="21"/>
          <w:lang w:eastAsia="es-CO"/>
        </w:rPr>
      </w:pPr>
      <w:r w:rsidRPr="00EF2BFE">
        <w:rPr>
          <w:rFonts w:ascii="inherit" w:eastAsia="Times New Roman" w:hAnsi="inherit" w:cs="Times New Roman"/>
          <w:color w:val="000000"/>
          <w:sz w:val="21"/>
          <w:szCs w:val="21"/>
          <w:lang w:eastAsia="es-CO"/>
        </w:rPr>
        <w:t>Las unidades de medida son mucho más flexibles, ya que dependen de otros valores de referencia para adaptarse. Un ejemplo de esta unidad es el porcentaje (%), Si aplicamos al hijo de un elemento HTML una propiedad para que ocupe el 50% del ancho de su padre, éste siempre medirá exactamente el 50%, sin importar el tamaño de su padre. Si el elemento padre se hace más grande o más pequeño el hijo siempre ocupará la mitad del valor total (50%).</w:t>
      </w:r>
    </w:p>
    <w:p w:rsidR="00EF2BFE" w:rsidRPr="00EF2BFE" w:rsidRDefault="00EF2BFE" w:rsidP="00EF2BFE">
      <w:pPr>
        <w:shd w:val="clear" w:color="auto" w:fill="FFFFFF"/>
        <w:spacing w:after="150" w:line="240" w:lineRule="auto"/>
        <w:textAlignment w:val="baseline"/>
        <w:rPr>
          <w:rFonts w:ascii="inherit" w:eastAsia="Times New Roman" w:hAnsi="inherit" w:cs="Times New Roman"/>
          <w:color w:val="000000"/>
          <w:sz w:val="21"/>
          <w:szCs w:val="21"/>
          <w:lang w:eastAsia="es-CO"/>
        </w:rPr>
      </w:pPr>
      <w:r w:rsidRPr="00EF2BFE">
        <w:rPr>
          <w:rFonts w:ascii="inherit" w:eastAsia="Times New Roman" w:hAnsi="inherit" w:cs="Times New Roman"/>
          <w:color w:val="000000"/>
          <w:sz w:val="21"/>
          <w:szCs w:val="21"/>
          <w:lang w:eastAsia="es-CO"/>
        </w:rPr>
        <w:t>Las unidades de medida relativas se dividen en dos partes:</w:t>
      </w:r>
    </w:p>
    <w:p w:rsidR="00EF2BFE" w:rsidRPr="00EF2BFE" w:rsidRDefault="00EF2BFE" w:rsidP="00EF2BFE">
      <w:pPr>
        <w:shd w:val="clear" w:color="auto" w:fill="FFFFFF"/>
        <w:spacing w:after="0" w:line="240" w:lineRule="auto"/>
        <w:textAlignment w:val="baseline"/>
        <w:rPr>
          <w:rFonts w:ascii="inherit" w:eastAsia="Times New Roman" w:hAnsi="inherit" w:cs="Times New Roman"/>
          <w:color w:val="000000"/>
          <w:sz w:val="21"/>
          <w:szCs w:val="21"/>
          <w:lang w:eastAsia="es-CO"/>
        </w:rPr>
      </w:pPr>
    </w:p>
    <w:p w:rsidR="00EF2BFE" w:rsidRPr="00EF2BFE" w:rsidRDefault="00EF2BFE" w:rsidP="00EF2BFE">
      <w:pPr>
        <w:shd w:val="clear" w:color="auto" w:fill="FFFFFF"/>
        <w:spacing w:after="225" w:line="240" w:lineRule="auto"/>
        <w:textAlignment w:val="baseline"/>
        <w:outlineLvl w:val="1"/>
        <w:rPr>
          <w:rFonts w:ascii="Helvetica" w:eastAsia="Times New Roman" w:hAnsi="Helvetica" w:cs="Times New Roman"/>
          <w:b/>
          <w:bCs/>
          <w:color w:val="00BFF0"/>
          <w:sz w:val="42"/>
          <w:szCs w:val="42"/>
          <w:lang w:eastAsia="es-CO"/>
        </w:rPr>
      </w:pPr>
      <w:r w:rsidRPr="00EF2BFE">
        <w:rPr>
          <w:rFonts w:ascii="Helvetica" w:eastAsia="Times New Roman" w:hAnsi="Helvetica" w:cs="Times New Roman"/>
          <w:b/>
          <w:bCs/>
          <w:color w:val="00BFF0"/>
          <w:sz w:val="42"/>
          <w:szCs w:val="42"/>
          <w:lang w:eastAsia="es-CO"/>
        </w:rPr>
        <w:t>Relativas a la tipografía</w:t>
      </w:r>
    </w:p>
    <w:p w:rsidR="00EF2BFE" w:rsidRPr="00EF2BFE" w:rsidRDefault="00EF2BFE" w:rsidP="00EF2BFE">
      <w:pPr>
        <w:shd w:val="clear" w:color="auto" w:fill="FFFFFF"/>
        <w:spacing w:after="150" w:line="240" w:lineRule="auto"/>
        <w:textAlignment w:val="baseline"/>
        <w:rPr>
          <w:rFonts w:ascii="inherit" w:eastAsia="Times New Roman" w:hAnsi="inherit" w:cs="Times New Roman"/>
          <w:color w:val="000000"/>
          <w:sz w:val="21"/>
          <w:szCs w:val="21"/>
          <w:lang w:eastAsia="es-CO"/>
        </w:rPr>
      </w:pPr>
      <w:r w:rsidRPr="00EF2BFE">
        <w:rPr>
          <w:rFonts w:ascii="inherit" w:eastAsia="Times New Roman" w:hAnsi="inherit" w:cs="Times New Roman"/>
          <w:color w:val="000000"/>
          <w:sz w:val="21"/>
          <w:szCs w:val="21"/>
          <w:lang w:eastAsia="es-CO"/>
        </w:rPr>
        <w:t>Existen tres tipos de medidas relativas que se basan en el tamaño de la tipografía.</w:t>
      </w:r>
    </w:p>
    <w:p w:rsidR="00EF2BFE" w:rsidRPr="00EF2BFE" w:rsidRDefault="00EF2BFE" w:rsidP="00EF2BFE">
      <w:pPr>
        <w:numPr>
          <w:ilvl w:val="0"/>
          <w:numId w:val="2"/>
        </w:numPr>
        <w:shd w:val="clear" w:color="auto" w:fill="FFFFFF"/>
        <w:spacing w:after="0" w:line="240" w:lineRule="auto"/>
        <w:ind w:left="300"/>
        <w:textAlignment w:val="baseline"/>
        <w:rPr>
          <w:rFonts w:ascii="inherit" w:eastAsia="Times New Roman" w:hAnsi="inherit" w:cs="Times New Roman"/>
          <w:color w:val="000000"/>
          <w:sz w:val="21"/>
          <w:szCs w:val="21"/>
          <w:lang w:eastAsia="es-CO"/>
        </w:rPr>
      </w:pPr>
      <w:proofErr w:type="spellStart"/>
      <w:r w:rsidRPr="00EF2BFE">
        <w:rPr>
          <w:rFonts w:ascii="inherit" w:eastAsia="Times New Roman" w:hAnsi="inherit" w:cs="Times New Roman"/>
          <w:b/>
          <w:bCs/>
          <w:color w:val="000000"/>
          <w:sz w:val="21"/>
          <w:szCs w:val="21"/>
          <w:bdr w:val="none" w:sz="0" w:space="0" w:color="auto" w:frame="1"/>
          <w:lang w:eastAsia="es-CO"/>
        </w:rPr>
        <w:t>em</w:t>
      </w:r>
      <w:proofErr w:type="spellEnd"/>
      <w:r w:rsidRPr="00EF2BFE">
        <w:rPr>
          <w:rFonts w:ascii="inherit" w:eastAsia="Times New Roman" w:hAnsi="inherit" w:cs="Times New Roman"/>
          <w:b/>
          <w:bCs/>
          <w:color w:val="000000"/>
          <w:sz w:val="21"/>
          <w:szCs w:val="21"/>
          <w:bdr w:val="none" w:sz="0" w:space="0" w:color="auto" w:frame="1"/>
          <w:lang w:eastAsia="es-CO"/>
        </w:rPr>
        <w:t>:</w:t>
      </w:r>
      <w:r w:rsidRPr="00EF2BFE">
        <w:rPr>
          <w:rFonts w:ascii="inherit" w:eastAsia="Times New Roman" w:hAnsi="inherit" w:cs="Times New Roman"/>
          <w:color w:val="000000"/>
          <w:sz w:val="21"/>
          <w:szCs w:val="21"/>
          <w:lang w:eastAsia="es-CO"/>
        </w:rPr>
        <w:t> Se basa en el elemento que contenga al elemento.</w:t>
      </w:r>
    </w:p>
    <w:p w:rsidR="00EF2BFE" w:rsidRPr="00EF2BFE" w:rsidRDefault="00EF2BFE" w:rsidP="00EF2BFE">
      <w:pPr>
        <w:shd w:val="clear" w:color="auto" w:fill="FFFFFF"/>
        <w:spacing w:after="0" w:line="240" w:lineRule="auto"/>
        <w:textAlignment w:val="baseline"/>
        <w:rPr>
          <w:rFonts w:ascii="inherit" w:eastAsia="Times New Roman" w:hAnsi="inherit" w:cs="Times New Roman"/>
          <w:color w:val="000000"/>
          <w:sz w:val="21"/>
          <w:szCs w:val="21"/>
          <w:lang w:eastAsia="es-CO"/>
        </w:rPr>
      </w:pPr>
      <w:r w:rsidRPr="00EF2BFE">
        <w:rPr>
          <w:rFonts w:ascii="inherit" w:eastAsia="Times New Roman" w:hAnsi="inherit" w:cs="Times New Roman"/>
          <w:color w:val="000000"/>
          <w:sz w:val="21"/>
          <w:szCs w:val="21"/>
          <w:lang w:eastAsia="es-CO"/>
        </w:rPr>
        <w:t>Ejemplo: </w:t>
      </w:r>
      <w:r w:rsidRPr="00EF2BFE">
        <w:rPr>
          <w:rFonts w:ascii="inherit" w:eastAsia="Times New Roman" w:hAnsi="inherit" w:cs="Times New Roman"/>
          <w:color w:val="000000"/>
          <w:sz w:val="21"/>
          <w:szCs w:val="21"/>
          <w:lang w:eastAsia="es-CO"/>
        </w:rPr>
        <w:br/>
      </w:r>
      <w:r w:rsidRPr="00EF2BFE">
        <w:rPr>
          <w:rFonts w:ascii="inherit" w:eastAsia="Times New Roman" w:hAnsi="inherit" w:cs="Times New Roman"/>
          <w:color w:val="000000"/>
          <w:sz w:val="21"/>
          <w:szCs w:val="21"/>
          <w:lang w:eastAsia="es-CO"/>
        </w:rPr>
        <w:br/>
      </w:r>
      <w:r w:rsidRPr="00EF2BFE">
        <w:rPr>
          <w:rFonts w:ascii="Courier New" w:eastAsia="Times New Roman" w:hAnsi="Courier New" w:cs="Courier New"/>
          <w:color w:val="555555"/>
          <w:sz w:val="20"/>
          <w:szCs w:val="20"/>
          <w:bdr w:val="single" w:sz="6" w:space="0" w:color="DDDDDD" w:frame="1"/>
          <w:shd w:val="clear" w:color="auto" w:fill="FFFFFF"/>
          <w:lang w:eastAsia="es-CO"/>
        </w:rPr>
        <w:t xml:space="preserve">&lt;div </w:t>
      </w:r>
      <w:proofErr w:type="spellStart"/>
      <w:r w:rsidRPr="00EF2BFE">
        <w:rPr>
          <w:rFonts w:ascii="Courier New" w:eastAsia="Times New Roman" w:hAnsi="Courier New" w:cs="Courier New"/>
          <w:color w:val="555555"/>
          <w:sz w:val="20"/>
          <w:szCs w:val="20"/>
          <w:bdr w:val="single" w:sz="6" w:space="0" w:color="DDDDDD" w:frame="1"/>
          <w:shd w:val="clear" w:color="auto" w:fill="FFFFFF"/>
          <w:lang w:eastAsia="es-CO"/>
        </w:rPr>
        <w:t>style</w:t>
      </w:r>
      <w:proofErr w:type="spellEnd"/>
      <w:r w:rsidRPr="00EF2BFE">
        <w:rPr>
          <w:rFonts w:ascii="Courier New" w:eastAsia="Times New Roman" w:hAnsi="Courier New" w:cs="Courier New"/>
          <w:color w:val="555555"/>
          <w:sz w:val="20"/>
          <w:szCs w:val="20"/>
          <w:bdr w:val="single" w:sz="6" w:space="0" w:color="DDDDDD" w:frame="1"/>
          <w:shd w:val="clear" w:color="auto" w:fill="FFFFFF"/>
          <w:lang w:eastAsia="es-CO"/>
        </w:rPr>
        <w:t>=”</w:t>
      </w:r>
      <w:proofErr w:type="spellStart"/>
      <w:r w:rsidRPr="00EF2BFE">
        <w:rPr>
          <w:rFonts w:ascii="Courier New" w:eastAsia="Times New Roman" w:hAnsi="Courier New" w:cs="Courier New"/>
          <w:color w:val="555555"/>
          <w:sz w:val="20"/>
          <w:szCs w:val="20"/>
          <w:bdr w:val="single" w:sz="6" w:space="0" w:color="DDDDDD" w:frame="1"/>
          <w:shd w:val="clear" w:color="auto" w:fill="FFFFFF"/>
          <w:lang w:eastAsia="es-CO"/>
        </w:rPr>
        <w:t>font-size</w:t>
      </w:r>
      <w:proofErr w:type="spellEnd"/>
      <w:r w:rsidRPr="00EF2BFE">
        <w:rPr>
          <w:rFonts w:ascii="Courier New" w:eastAsia="Times New Roman" w:hAnsi="Courier New" w:cs="Courier New"/>
          <w:color w:val="555555"/>
          <w:sz w:val="20"/>
          <w:szCs w:val="20"/>
          <w:bdr w:val="single" w:sz="6" w:space="0" w:color="DDDDDD" w:frame="1"/>
          <w:shd w:val="clear" w:color="auto" w:fill="FFFFFF"/>
          <w:lang w:eastAsia="es-CO"/>
        </w:rPr>
        <w:t>: 30px”&gt; </w:t>
      </w:r>
      <w:r w:rsidRPr="00EF2BFE">
        <w:rPr>
          <w:rFonts w:ascii="Courier New" w:eastAsia="Times New Roman" w:hAnsi="Courier New" w:cs="Courier New"/>
          <w:color w:val="555555"/>
          <w:sz w:val="20"/>
          <w:szCs w:val="20"/>
          <w:bdr w:val="single" w:sz="6" w:space="0" w:color="DDDDDD" w:frame="1"/>
          <w:shd w:val="clear" w:color="auto" w:fill="FFFFFF"/>
          <w:lang w:eastAsia="es-CO"/>
        </w:rPr>
        <w:br/>
        <w:t>    &lt;p id=”</w:t>
      </w:r>
      <w:proofErr w:type="spellStart"/>
      <w:r w:rsidRPr="00EF2BFE">
        <w:rPr>
          <w:rFonts w:ascii="Courier New" w:eastAsia="Times New Roman" w:hAnsi="Courier New" w:cs="Courier New"/>
          <w:color w:val="555555"/>
          <w:sz w:val="20"/>
          <w:szCs w:val="20"/>
          <w:bdr w:val="single" w:sz="6" w:space="0" w:color="DDDDDD" w:frame="1"/>
          <w:shd w:val="clear" w:color="auto" w:fill="FFFFFF"/>
          <w:lang w:eastAsia="es-CO"/>
        </w:rPr>
        <w:t>miParrafo</w:t>
      </w:r>
      <w:proofErr w:type="spellEnd"/>
      <w:r w:rsidRPr="00EF2BFE">
        <w:rPr>
          <w:rFonts w:ascii="Courier New" w:eastAsia="Times New Roman" w:hAnsi="Courier New" w:cs="Courier New"/>
          <w:color w:val="555555"/>
          <w:sz w:val="20"/>
          <w:szCs w:val="20"/>
          <w:bdr w:val="single" w:sz="6" w:space="0" w:color="DDDDDD" w:frame="1"/>
          <w:shd w:val="clear" w:color="auto" w:fill="FFFFFF"/>
          <w:lang w:eastAsia="es-CO"/>
        </w:rPr>
        <w:t>”&gt;</w:t>
      </w:r>
      <w:proofErr w:type="spellStart"/>
      <w:r w:rsidRPr="00EF2BFE">
        <w:rPr>
          <w:rFonts w:ascii="Courier New" w:eastAsia="Times New Roman" w:hAnsi="Courier New" w:cs="Courier New"/>
          <w:color w:val="555555"/>
          <w:sz w:val="20"/>
          <w:szCs w:val="20"/>
          <w:bdr w:val="single" w:sz="6" w:space="0" w:color="DDDDDD" w:frame="1"/>
          <w:shd w:val="clear" w:color="auto" w:fill="FFFFFF"/>
          <w:lang w:eastAsia="es-CO"/>
        </w:rPr>
        <w:t>Lorem</w:t>
      </w:r>
      <w:proofErr w:type="spellEnd"/>
      <w:r w:rsidRPr="00EF2BFE">
        <w:rPr>
          <w:rFonts w:ascii="Courier New" w:eastAsia="Times New Roman" w:hAnsi="Courier New" w:cs="Courier New"/>
          <w:color w:val="555555"/>
          <w:sz w:val="20"/>
          <w:szCs w:val="20"/>
          <w:bdr w:val="single" w:sz="6" w:space="0" w:color="DDDDDD" w:frame="1"/>
          <w:shd w:val="clear" w:color="auto" w:fill="FFFFFF"/>
          <w:lang w:eastAsia="es-CO"/>
        </w:rPr>
        <w:t xml:space="preserve"> </w:t>
      </w:r>
      <w:proofErr w:type="spellStart"/>
      <w:r w:rsidRPr="00EF2BFE">
        <w:rPr>
          <w:rFonts w:ascii="Courier New" w:eastAsia="Times New Roman" w:hAnsi="Courier New" w:cs="Courier New"/>
          <w:color w:val="555555"/>
          <w:sz w:val="20"/>
          <w:szCs w:val="20"/>
          <w:bdr w:val="single" w:sz="6" w:space="0" w:color="DDDDDD" w:frame="1"/>
          <w:shd w:val="clear" w:color="auto" w:fill="FFFFFF"/>
          <w:lang w:eastAsia="es-CO"/>
        </w:rPr>
        <w:t>ipsum</w:t>
      </w:r>
      <w:proofErr w:type="spellEnd"/>
      <w:r w:rsidRPr="00EF2BFE">
        <w:rPr>
          <w:rFonts w:ascii="Courier New" w:eastAsia="Times New Roman" w:hAnsi="Courier New" w:cs="Courier New"/>
          <w:color w:val="555555"/>
          <w:sz w:val="20"/>
          <w:szCs w:val="20"/>
          <w:bdr w:val="single" w:sz="6" w:space="0" w:color="DDDDDD" w:frame="1"/>
          <w:shd w:val="clear" w:color="auto" w:fill="FFFFFF"/>
          <w:lang w:eastAsia="es-CO"/>
        </w:rPr>
        <w:t>…. &lt;/p&gt; </w:t>
      </w:r>
      <w:r w:rsidRPr="00EF2BFE">
        <w:rPr>
          <w:rFonts w:ascii="Courier New" w:eastAsia="Times New Roman" w:hAnsi="Courier New" w:cs="Courier New"/>
          <w:color w:val="555555"/>
          <w:sz w:val="20"/>
          <w:szCs w:val="20"/>
          <w:bdr w:val="single" w:sz="6" w:space="0" w:color="DDDDDD" w:frame="1"/>
          <w:shd w:val="clear" w:color="auto" w:fill="FFFFFF"/>
          <w:lang w:eastAsia="es-CO"/>
        </w:rPr>
        <w:br/>
      </w:r>
      <w:r w:rsidRPr="00EF2BFE">
        <w:rPr>
          <w:rFonts w:ascii="Courier New" w:eastAsia="Times New Roman" w:hAnsi="Courier New" w:cs="Courier New"/>
          <w:color w:val="555555"/>
          <w:sz w:val="20"/>
          <w:szCs w:val="20"/>
          <w:bdr w:val="single" w:sz="6" w:space="0" w:color="DDDDDD" w:frame="1"/>
          <w:shd w:val="clear" w:color="auto" w:fill="FFFFFF"/>
          <w:lang w:eastAsia="es-CO"/>
        </w:rPr>
        <w:lastRenderedPageBreak/>
        <w:t>&lt;/div&gt; </w:t>
      </w:r>
      <w:r w:rsidRPr="00EF2BFE">
        <w:rPr>
          <w:rFonts w:ascii="Courier New" w:eastAsia="Times New Roman" w:hAnsi="Courier New" w:cs="Courier New"/>
          <w:color w:val="555555"/>
          <w:sz w:val="20"/>
          <w:szCs w:val="20"/>
          <w:bdr w:val="single" w:sz="6" w:space="0" w:color="DDDDDD" w:frame="1"/>
          <w:shd w:val="clear" w:color="auto" w:fill="FFFFFF"/>
          <w:lang w:eastAsia="es-CO"/>
        </w:rPr>
        <w:br/>
        <w:t>#</w:t>
      </w:r>
      <w:proofErr w:type="spellStart"/>
      <w:r w:rsidRPr="00EF2BFE">
        <w:rPr>
          <w:rFonts w:ascii="Courier New" w:eastAsia="Times New Roman" w:hAnsi="Courier New" w:cs="Courier New"/>
          <w:color w:val="555555"/>
          <w:sz w:val="20"/>
          <w:szCs w:val="20"/>
          <w:bdr w:val="single" w:sz="6" w:space="0" w:color="DDDDDD" w:frame="1"/>
          <w:shd w:val="clear" w:color="auto" w:fill="FFFFFF"/>
          <w:lang w:eastAsia="es-CO"/>
        </w:rPr>
        <w:t>miParrafo</w:t>
      </w:r>
      <w:proofErr w:type="spellEnd"/>
      <w:r w:rsidRPr="00EF2BFE">
        <w:rPr>
          <w:rFonts w:ascii="Courier New" w:eastAsia="Times New Roman" w:hAnsi="Courier New" w:cs="Courier New"/>
          <w:color w:val="555555"/>
          <w:sz w:val="20"/>
          <w:szCs w:val="20"/>
          <w:bdr w:val="single" w:sz="6" w:space="0" w:color="DDDDDD" w:frame="1"/>
          <w:shd w:val="clear" w:color="auto" w:fill="FFFFFF"/>
          <w:lang w:eastAsia="es-CO"/>
        </w:rPr>
        <w:t xml:space="preserve"> </w:t>
      </w:r>
      <w:proofErr w:type="gramStart"/>
      <w:r w:rsidRPr="00EF2BFE">
        <w:rPr>
          <w:rFonts w:ascii="Courier New" w:eastAsia="Times New Roman" w:hAnsi="Courier New" w:cs="Courier New"/>
          <w:color w:val="555555"/>
          <w:sz w:val="20"/>
          <w:szCs w:val="20"/>
          <w:bdr w:val="single" w:sz="6" w:space="0" w:color="DDDDDD" w:frame="1"/>
          <w:shd w:val="clear" w:color="auto" w:fill="FFFFFF"/>
          <w:lang w:eastAsia="es-CO"/>
        </w:rPr>
        <w:t xml:space="preserve">{ </w:t>
      </w:r>
      <w:proofErr w:type="spellStart"/>
      <w:r w:rsidRPr="00EF2BFE">
        <w:rPr>
          <w:rFonts w:ascii="Courier New" w:eastAsia="Times New Roman" w:hAnsi="Courier New" w:cs="Courier New"/>
          <w:color w:val="555555"/>
          <w:sz w:val="20"/>
          <w:szCs w:val="20"/>
          <w:bdr w:val="single" w:sz="6" w:space="0" w:color="DDDDDD" w:frame="1"/>
          <w:shd w:val="clear" w:color="auto" w:fill="FFFFFF"/>
          <w:lang w:eastAsia="es-CO"/>
        </w:rPr>
        <w:t>width</w:t>
      </w:r>
      <w:proofErr w:type="spellEnd"/>
      <w:proofErr w:type="gramEnd"/>
      <w:r w:rsidRPr="00EF2BFE">
        <w:rPr>
          <w:rFonts w:ascii="Courier New" w:eastAsia="Times New Roman" w:hAnsi="Courier New" w:cs="Courier New"/>
          <w:color w:val="555555"/>
          <w:sz w:val="20"/>
          <w:szCs w:val="20"/>
          <w:bdr w:val="single" w:sz="6" w:space="0" w:color="DDDDDD" w:frame="1"/>
          <w:shd w:val="clear" w:color="auto" w:fill="FFFFFF"/>
          <w:lang w:eastAsia="es-CO"/>
        </w:rPr>
        <w:t>: 2em; // 1em = 30px, 2em = 60px }</w:t>
      </w:r>
      <w:r w:rsidRPr="00EF2BFE">
        <w:rPr>
          <w:rFonts w:ascii="inherit" w:eastAsia="Times New Roman" w:hAnsi="inherit" w:cs="Times New Roman"/>
          <w:color w:val="000000"/>
          <w:sz w:val="21"/>
          <w:szCs w:val="21"/>
          <w:lang w:eastAsia="es-CO"/>
        </w:rPr>
        <w:t> </w:t>
      </w:r>
      <w:r w:rsidRPr="00EF2BFE">
        <w:rPr>
          <w:rFonts w:ascii="inherit" w:eastAsia="Times New Roman" w:hAnsi="inherit" w:cs="Times New Roman"/>
          <w:color w:val="000000"/>
          <w:sz w:val="21"/>
          <w:szCs w:val="21"/>
          <w:lang w:eastAsia="es-CO"/>
        </w:rPr>
        <w:br/>
      </w:r>
      <w:r w:rsidRPr="00EF2BFE">
        <w:rPr>
          <w:rFonts w:ascii="inherit" w:eastAsia="Times New Roman" w:hAnsi="inherit" w:cs="Times New Roman"/>
          <w:color w:val="000000"/>
          <w:sz w:val="21"/>
          <w:szCs w:val="21"/>
          <w:lang w:eastAsia="es-CO"/>
        </w:rPr>
        <w:br/>
      </w:r>
    </w:p>
    <w:p w:rsidR="00EF2BFE" w:rsidRPr="00EF2BFE" w:rsidRDefault="00EF2BFE" w:rsidP="00EF2BFE">
      <w:pPr>
        <w:shd w:val="clear" w:color="auto" w:fill="FFFFFF"/>
        <w:spacing w:after="150" w:line="240" w:lineRule="auto"/>
        <w:textAlignment w:val="baseline"/>
        <w:rPr>
          <w:rFonts w:ascii="inherit" w:eastAsia="Times New Roman" w:hAnsi="inherit" w:cs="Times New Roman"/>
          <w:color w:val="000000"/>
          <w:sz w:val="21"/>
          <w:szCs w:val="21"/>
          <w:lang w:eastAsia="es-CO"/>
        </w:rPr>
      </w:pPr>
      <w:r w:rsidRPr="00EF2BFE">
        <w:rPr>
          <w:rFonts w:ascii="inherit" w:eastAsia="Times New Roman" w:hAnsi="inherit" w:cs="Times New Roman"/>
          <w:color w:val="000000"/>
          <w:sz w:val="21"/>
          <w:szCs w:val="21"/>
          <w:lang w:eastAsia="es-CO"/>
        </w:rPr>
        <w:t xml:space="preserve">En este ejemplo, le estamos diciendo a la etiqueta &lt; p &gt; hija de un </w:t>
      </w:r>
      <w:proofErr w:type="spellStart"/>
      <w:r w:rsidRPr="00EF2BFE">
        <w:rPr>
          <w:rFonts w:ascii="inherit" w:eastAsia="Times New Roman" w:hAnsi="inherit" w:cs="Times New Roman"/>
          <w:color w:val="000000"/>
          <w:sz w:val="21"/>
          <w:szCs w:val="21"/>
          <w:lang w:eastAsia="es-CO"/>
        </w:rPr>
        <w:t>element</w:t>
      </w:r>
      <w:proofErr w:type="spellEnd"/>
      <w:r w:rsidRPr="00EF2BFE">
        <w:rPr>
          <w:rFonts w:ascii="inherit" w:eastAsia="Times New Roman" w:hAnsi="inherit" w:cs="Times New Roman"/>
          <w:color w:val="000000"/>
          <w:sz w:val="21"/>
          <w:szCs w:val="21"/>
          <w:lang w:eastAsia="es-CO"/>
        </w:rPr>
        <w:t xml:space="preserve"> &lt; div &gt; con un tamaño de letra de 30px, que tenga un ancho de 2em. En este caso 1em es equivalente a la medida de la Fuente del elemento padre o sea 30px, por tanto, en este caso 2em es igual a 60px.</w:t>
      </w:r>
    </w:p>
    <w:p w:rsidR="00EF2BFE" w:rsidRPr="00EF2BFE" w:rsidRDefault="00EF2BFE" w:rsidP="00EF2BFE">
      <w:pPr>
        <w:numPr>
          <w:ilvl w:val="0"/>
          <w:numId w:val="3"/>
        </w:numPr>
        <w:shd w:val="clear" w:color="auto" w:fill="FFFFFF"/>
        <w:spacing w:after="0" w:line="240" w:lineRule="auto"/>
        <w:ind w:left="300"/>
        <w:textAlignment w:val="baseline"/>
        <w:rPr>
          <w:rFonts w:ascii="inherit" w:eastAsia="Times New Roman" w:hAnsi="inherit" w:cs="Times New Roman"/>
          <w:color w:val="000000"/>
          <w:sz w:val="21"/>
          <w:szCs w:val="21"/>
          <w:lang w:eastAsia="es-CO"/>
        </w:rPr>
      </w:pPr>
      <w:r w:rsidRPr="00EF2BFE">
        <w:rPr>
          <w:rFonts w:ascii="inherit" w:eastAsia="Times New Roman" w:hAnsi="inherit" w:cs="Times New Roman"/>
          <w:b/>
          <w:bCs/>
          <w:color w:val="000000"/>
          <w:sz w:val="21"/>
          <w:szCs w:val="21"/>
          <w:bdr w:val="none" w:sz="0" w:space="0" w:color="auto" w:frame="1"/>
          <w:lang w:eastAsia="es-CO"/>
        </w:rPr>
        <w:t>rem:</w:t>
      </w:r>
      <w:r w:rsidRPr="00EF2BFE">
        <w:rPr>
          <w:rFonts w:ascii="inherit" w:eastAsia="Times New Roman" w:hAnsi="inherit" w:cs="Times New Roman"/>
          <w:color w:val="000000"/>
          <w:sz w:val="21"/>
          <w:szCs w:val="21"/>
          <w:lang w:eastAsia="es-CO"/>
        </w:rPr>
        <w:t xml:space="preserve"> Se basa en el tamaño de fuente que tenga la raíz del documento HTML es decir el &lt; </w:t>
      </w:r>
      <w:proofErr w:type="spellStart"/>
      <w:r w:rsidRPr="00EF2BFE">
        <w:rPr>
          <w:rFonts w:ascii="inherit" w:eastAsia="Times New Roman" w:hAnsi="inherit" w:cs="Times New Roman"/>
          <w:color w:val="000000"/>
          <w:sz w:val="21"/>
          <w:szCs w:val="21"/>
          <w:lang w:eastAsia="es-CO"/>
        </w:rPr>
        <w:t>body</w:t>
      </w:r>
      <w:proofErr w:type="spellEnd"/>
      <w:r w:rsidRPr="00EF2BFE">
        <w:rPr>
          <w:rFonts w:ascii="inherit" w:eastAsia="Times New Roman" w:hAnsi="inherit" w:cs="Times New Roman"/>
          <w:color w:val="000000"/>
          <w:sz w:val="21"/>
          <w:szCs w:val="21"/>
          <w:lang w:eastAsia="es-CO"/>
        </w:rPr>
        <w:t xml:space="preserve"> &gt;.</w:t>
      </w:r>
    </w:p>
    <w:p w:rsidR="00EF2BFE" w:rsidRPr="00EF2BFE" w:rsidRDefault="00EF2BFE" w:rsidP="00EF2BFE">
      <w:pPr>
        <w:shd w:val="clear" w:color="auto" w:fill="FFFFFF"/>
        <w:spacing w:after="0" w:line="240" w:lineRule="auto"/>
        <w:textAlignment w:val="baseline"/>
        <w:rPr>
          <w:rFonts w:ascii="inherit" w:eastAsia="Times New Roman" w:hAnsi="inherit" w:cs="Times New Roman"/>
          <w:color w:val="000000"/>
          <w:sz w:val="21"/>
          <w:szCs w:val="21"/>
          <w:lang w:val="en-US" w:eastAsia="es-CO"/>
        </w:rPr>
      </w:pPr>
      <w:proofErr w:type="spellStart"/>
      <w:r w:rsidRPr="00EF2BFE">
        <w:rPr>
          <w:rFonts w:ascii="inherit" w:eastAsia="Times New Roman" w:hAnsi="inherit" w:cs="Times New Roman"/>
          <w:color w:val="000000"/>
          <w:sz w:val="21"/>
          <w:szCs w:val="21"/>
          <w:lang w:val="en-US" w:eastAsia="es-CO"/>
        </w:rPr>
        <w:t>Ejemplo</w:t>
      </w:r>
      <w:proofErr w:type="spellEnd"/>
      <w:r w:rsidRPr="00EF2BFE">
        <w:rPr>
          <w:rFonts w:ascii="inherit" w:eastAsia="Times New Roman" w:hAnsi="inherit" w:cs="Times New Roman"/>
          <w:color w:val="000000"/>
          <w:sz w:val="21"/>
          <w:szCs w:val="21"/>
          <w:lang w:val="en-US" w:eastAsia="es-CO"/>
        </w:rPr>
        <w:t>: </w:t>
      </w:r>
      <w:r w:rsidRPr="00EF2BFE">
        <w:rPr>
          <w:rFonts w:ascii="inherit" w:eastAsia="Times New Roman" w:hAnsi="inherit" w:cs="Times New Roman"/>
          <w:color w:val="000000"/>
          <w:sz w:val="21"/>
          <w:szCs w:val="21"/>
          <w:lang w:val="en-US" w:eastAsia="es-CO"/>
        </w:rPr>
        <w:br/>
      </w:r>
      <w:r w:rsidRPr="00EF2BFE">
        <w:rPr>
          <w:rFonts w:ascii="inherit" w:eastAsia="Times New Roman" w:hAnsi="inherit" w:cs="Times New Roman"/>
          <w:color w:val="000000"/>
          <w:sz w:val="21"/>
          <w:szCs w:val="21"/>
          <w:lang w:val="en-US" w:eastAsia="es-CO"/>
        </w:rPr>
        <w:br/>
      </w:r>
      <w:r w:rsidRPr="00EF2BFE">
        <w:rPr>
          <w:rFonts w:ascii="Courier New" w:eastAsia="Times New Roman" w:hAnsi="Courier New" w:cs="Courier New"/>
          <w:color w:val="555555"/>
          <w:sz w:val="20"/>
          <w:szCs w:val="20"/>
          <w:bdr w:val="single" w:sz="6" w:space="0" w:color="DDDDDD" w:frame="1"/>
          <w:shd w:val="clear" w:color="auto" w:fill="FFFFFF"/>
          <w:lang w:val="en-US" w:eastAsia="es-CO"/>
        </w:rPr>
        <w:t>&lt;body&gt; </w:t>
      </w:r>
      <w:r w:rsidRPr="00EF2BFE">
        <w:rPr>
          <w:rFonts w:ascii="Courier New" w:eastAsia="Times New Roman" w:hAnsi="Courier New" w:cs="Courier New"/>
          <w:color w:val="555555"/>
          <w:sz w:val="20"/>
          <w:szCs w:val="20"/>
          <w:bdr w:val="single" w:sz="6" w:space="0" w:color="DDDDDD" w:frame="1"/>
          <w:shd w:val="clear" w:color="auto" w:fill="FFFFFF"/>
          <w:lang w:val="en-US" w:eastAsia="es-CO"/>
        </w:rPr>
        <w:br/>
        <w:t>    &lt;div style=”font-size: 30px”&gt; </w:t>
      </w:r>
      <w:r w:rsidRPr="00EF2BFE">
        <w:rPr>
          <w:rFonts w:ascii="Courier New" w:eastAsia="Times New Roman" w:hAnsi="Courier New" w:cs="Courier New"/>
          <w:color w:val="555555"/>
          <w:sz w:val="20"/>
          <w:szCs w:val="20"/>
          <w:bdr w:val="single" w:sz="6" w:space="0" w:color="DDDDDD" w:frame="1"/>
          <w:shd w:val="clear" w:color="auto" w:fill="FFFFFF"/>
          <w:lang w:val="en-US" w:eastAsia="es-CO"/>
        </w:rPr>
        <w:br/>
        <w:t>        &lt;p id=”</w:t>
      </w:r>
      <w:proofErr w:type="spellStart"/>
      <w:r w:rsidRPr="00EF2BFE">
        <w:rPr>
          <w:rFonts w:ascii="Courier New" w:eastAsia="Times New Roman" w:hAnsi="Courier New" w:cs="Courier New"/>
          <w:color w:val="555555"/>
          <w:sz w:val="20"/>
          <w:szCs w:val="20"/>
          <w:bdr w:val="single" w:sz="6" w:space="0" w:color="DDDDDD" w:frame="1"/>
          <w:shd w:val="clear" w:color="auto" w:fill="FFFFFF"/>
          <w:lang w:val="en-US" w:eastAsia="es-CO"/>
        </w:rPr>
        <w:t>miParrafo</w:t>
      </w:r>
      <w:proofErr w:type="spellEnd"/>
      <w:r w:rsidRPr="00EF2BFE">
        <w:rPr>
          <w:rFonts w:ascii="Courier New" w:eastAsia="Times New Roman" w:hAnsi="Courier New" w:cs="Courier New"/>
          <w:color w:val="555555"/>
          <w:sz w:val="20"/>
          <w:szCs w:val="20"/>
          <w:bdr w:val="single" w:sz="6" w:space="0" w:color="DDDDDD" w:frame="1"/>
          <w:shd w:val="clear" w:color="auto" w:fill="FFFFFF"/>
          <w:lang w:val="en-US" w:eastAsia="es-CO"/>
        </w:rPr>
        <w:t>”&gt;</w:t>
      </w:r>
      <w:proofErr w:type="spellStart"/>
      <w:r w:rsidRPr="00EF2BFE">
        <w:rPr>
          <w:rFonts w:ascii="Courier New" w:eastAsia="Times New Roman" w:hAnsi="Courier New" w:cs="Courier New"/>
          <w:color w:val="555555"/>
          <w:sz w:val="20"/>
          <w:szCs w:val="20"/>
          <w:bdr w:val="single" w:sz="6" w:space="0" w:color="DDDDDD" w:frame="1"/>
          <w:shd w:val="clear" w:color="auto" w:fill="FFFFFF"/>
          <w:lang w:val="en-US" w:eastAsia="es-CO"/>
        </w:rPr>
        <w:t>Lorem</w:t>
      </w:r>
      <w:proofErr w:type="spellEnd"/>
      <w:r w:rsidRPr="00EF2BFE">
        <w:rPr>
          <w:rFonts w:ascii="Courier New" w:eastAsia="Times New Roman" w:hAnsi="Courier New" w:cs="Courier New"/>
          <w:color w:val="555555"/>
          <w:sz w:val="20"/>
          <w:szCs w:val="20"/>
          <w:bdr w:val="single" w:sz="6" w:space="0" w:color="DDDDDD" w:frame="1"/>
          <w:shd w:val="clear" w:color="auto" w:fill="FFFFFF"/>
          <w:lang w:val="en-US" w:eastAsia="es-CO"/>
        </w:rPr>
        <w:t xml:space="preserve"> </w:t>
      </w:r>
      <w:proofErr w:type="spellStart"/>
      <w:r w:rsidRPr="00EF2BFE">
        <w:rPr>
          <w:rFonts w:ascii="Courier New" w:eastAsia="Times New Roman" w:hAnsi="Courier New" w:cs="Courier New"/>
          <w:color w:val="555555"/>
          <w:sz w:val="20"/>
          <w:szCs w:val="20"/>
          <w:bdr w:val="single" w:sz="6" w:space="0" w:color="DDDDDD" w:frame="1"/>
          <w:shd w:val="clear" w:color="auto" w:fill="FFFFFF"/>
          <w:lang w:val="en-US" w:eastAsia="es-CO"/>
        </w:rPr>
        <w:t>ipsum</w:t>
      </w:r>
      <w:proofErr w:type="spellEnd"/>
      <w:r w:rsidRPr="00EF2BFE">
        <w:rPr>
          <w:rFonts w:ascii="Courier New" w:eastAsia="Times New Roman" w:hAnsi="Courier New" w:cs="Courier New"/>
          <w:color w:val="555555"/>
          <w:sz w:val="20"/>
          <w:szCs w:val="20"/>
          <w:bdr w:val="single" w:sz="6" w:space="0" w:color="DDDDDD" w:frame="1"/>
          <w:shd w:val="clear" w:color="auto" w:fill="FFFFFF"/>
          <w:lang w:val="en-US" w:eastAsia="es-CO"/>
        </w:rPr>
        <w:t>…. &lt;/p&gt; </w:t>
      </w:r>
      <w:r w:rsidRPr="00EF2BFE">
        <w:rPr>
          <w:rFonts w:ascii="Courier New" w:eastAsia="Times New Roman" w:hAnsi="Courier New" w:cs="Courier New"/>
          <w:color w:val="555555"/>
          <w:sz w:val="20"/>
          <w:szCs w:val="20"/>
          <w:bdr w:val="single" w:sz="6" w:space="0" w:color="DDDDDD" w:frame="1"/>
          <w:shd w:val="clear" w:color="auto" w:fill="FFFFFF"/>
          <w:lang w:val="en-US" w:eastAsia="es-CO"/>
        </w:rPr>
        <w:br/>
        <w:t>   &lt;/div&gt; </w:t>
      </w:r>
      <w:r w:rsidRPr="00EF2BFE">
        <w:rPr>
          <w:rFonts w:ascii="Courier New" w:eastAsia="Times New Roman" w:hAnsi="Courier New" w:cs="Courier New"/>
          <w:color w:val="555555"/>
          <w:sz w:val="20"/>
          <w:szCs w:val="20"/>
          <w:bdr w:val="single" w:sz="6" w:space="0" w:color="DDDDDD" w:frame="1"/>
          <w:shd w:val="clear" w:color="auto" w:fill="FFFFFF"/>
          <w:lang w:val="en-US" w:eastAsia="es-CO"/>
        </w:rPr>
        <w:br/>
        <w:t>&lt;/body&gt; </w:t>
      </w:r>
      <w:r w:rsidRPr="00EF2BFE">
        <w:rPr>
          <w:rFonts w:ascii="Courier New" w:eastAsia="Times New Roman" w:hAnsi="Courier New" w:cs="Courier New"/>
          <w:color w:val="555555"/>
          <w:sz w:val="20"/>
          <w:szCs w:val="20"/>
          <w:bdr w:val="single" w:sz="6" w:space="0" w:color="DDDDDD" w:frame="1"/>
          <w:shd w:val="clear" w:color="auto" w:fill="FFFFFF"/>
          <w:lang w:val="en-US" w:eastAsia="es-CO"/>
        </w:rPr>
        <w:br/>
        <w:t xml:space="preserve">body </w:t>
      </w:r>
      <w:proofErr w:type="gramStart"/>
      <w:r w:rsidRPr="00EF2BFE">
        <w:rPr>
          <w:rFonts w:ascii="Courier New" w:eastAsia="Times New Roman" w:hAnsi="Courier New" w:cs="Courier New"/>
          <w:color w:val="555555"/>
          <w:sz w:val="20"/>
          <w:szCs w:val="20"/>
          <w:bdr w:val="single" w:sz="6" w:space="0" w:color="DDDDDD" w:frame="1"/>
          <w:shd w:val="clear" w:color="auto" w:fill="FFFFFF"/>
          <w:lang w:val="en-US" w:eastAsia="es-CO"/>
        </w:rPr>
        <w:t>{ </w:t>
      </w:r>
      <w:proofErr w:type="gramEnd"/>
      <w:r w:rsidRPr="00EF2BFE">
        <w:rPr>
          <w:rFonts w:ascii="Courier New" w:eastAsia="Times New Roman" w:hAnsi="Courier New" w:cs="Courier New"/>
          <w:color w:val="555555"/>
          <w:sz w:val="20"/>
          <w:szCs w:val="20"/>
          <w:bdr w:val="single" w:sz="6" w:space="0" w:color="DDDDDD" w:frame="1"/>
          <w:shd w:val="clear" w:color="auto" w:fill="FFFFFF"/>
          <w:lang w:val="en-US" w:eastAsia="es-CO"/>
        </w:rPr>
        <w:br/>
        <w:t>font-size: 16px; </w:t>
      </w:r>
      <w:r w:rsidRPr="00EF2BFE">
        <w:rPr>
          <w:rFonts w:ascii="Courier New" w:eastAsia="Times New Roman" w:hAnsi="Courier New" w:cs="Courier New"/>
          <w:color w:val="555555"/>
          <w:sz w:val="20"/>
          <w:szCs w:val="20"/>
          <w:bdr w:val="single" w:sz="6" w:space="0" w:color="DDDDDD" w:frame="1"/>
          <w:shd w:val="clear" w:color="auto" w:fill="FFFFFF"/>
          <w:lang w:val="en-US" w:eastAsia="es-CO"/>
        </w:rPr>
        <w:br/>
        <w:t>} </w:t>
      </w:r>
      <w:r w:rsidRPr="00EF2BFE">
        <w:rPr>
          <w:rFonts w:ascii="Courier New" w:eastAsia="Times New Roman" w:hAnsi="Courier New" w:cs="Courier New"/>
          <w:color w:val="555555"/>
          <w:sz w:val="20"/>
          <w:szCs w:val="20"/>
          <w:bdr w:val="single" w:sz="6" w:space="0" w:color="DDDDDD" w:frame="1"/>
          <w:shd w:val="clear" w:color="auto" w:fill="FFFFFF"/>
          <w:lang w:val="en-US" w:eastAsia="es-CO"/>
        </w:rPr>
        <w:br/>
        <w:t>#</w:t>
      </w:r>
      <w:proofErr w:type="spellStart"/>
      <w:r w:rsidRPr="00EF2BFE">
        <w:rPr>
          <w:rFonts w:ascii="Courier New" w:eastAsia="Times New Roman" w:hAnsi="Courier New" w:cs="Courier New"/>
          <w:color w:val="555555"/>
          <w:sz w:val="20"/>
          <w:szCs w:val="20"/>
          <w:bdr w:val="single" w:sz="6" w:space="0" w:color="DDDDDD" w:frame="1"/>
          <w:shd w:val="clear" w:color="auto" w:fill="FFFFFF"/>
          <w:lang w:val="en-US" w:eastAsia="es-CO"/>
        </w:rPr>
        <w:t>miParrafo</w:t>
      </w:r>
      <w:proofErr w:type="spellEnd"/>
      <w:r w:rsidRPr="00EF2BFE">
        <w:rPr>
          <w:rFonts w:ascii="Courier New" w:eastAsia="Times New Roman" w:hAnsi="Courier New" w:cs="Courier New"/>
          <w:color w:val="555555"/>
          <w:sz w:val="20"/>
          <w:szCs w:val="20"/>
          <w:bdr w:val="single" w:sz="6" w:space="0" w:color="DDDDDD" w:frame="1"/>
          <w:shd w:val="clear" w:color="auto" w:fill="FFFFFF"/>
          <w:lang w:val="en-US" w:eastAsia="es-CO"/>
        </w:rPr>
        <w:t xml:space="preserve"> { </w:t>
      </w:r>
      <w:r w:rsidRPr="00EF2BFE">
        <w:rPr>
          <w:rFonts w:ascii="Courier New" w:eastAsia="Times New Roman" w:hAnsi="Courier New" w:cs="Courier New"/>
          <w:color w:val="555555"/>
          <w:sz w:val="20"/>
          <w:szCs w:val="20"/>
          <w:bdr w:val="single" w:sz="6" w:space="0" w:color="DDDDDD" w:frame="1"/>
          <w:shd w:val="clear" w:color="auto" w:fill="FFFFFF"/>
          <w:lang w:val="en-US" w:eastAsia="es-CO"/>
        </w:rPr>
        <w:br/>
        <w:t>width: 2rem; // 1rem = 16px, 2rem = 32px </w:t>
      </w:r>
      <w:r w:rsidRPr="00EF2BFE">
        <w:rPr>
          <w:rFonts w:ascii="Courier New" w:eastAsia="Times New Roman" w:hAnsi="Courier New" w:cs="Courier New"/>
          <w:color w:val="555555"/>
          <w:sz w:val="20"/>
          <w:szCs w:val="20"/>
          <w:bdr w:val="single" w:sz="6" w:space="0" w:color="DDDDDD" w:frame="1"/>
          <w:shd w:val="clear" w:color="auto" w:fill="FFFFFF"/>
          <w:lang w:val="en-US" w:eastAsia="es-CO"/>
        </w:rPr>
        <w:br/>
        <w:t>}</w:t>
      </w:r>
      <w:r w:rsidRPr="00EF2BFE">
        <w:rPr>
          <w:rFonts w:ascii="inherit" w:eastAsia="Times New Roman" w:hAnsi="inherit" w:cs="Times New Roman"/>
          <w:color w:val="000000"/>
          <w:sz w:val="21"/>
          <w:szCs w:val="21"/>
          <w:lang w:val="en-US" w:eastAsia="es-CO"/>
        </w:rPr>
        <w:t> </w:t>
      </w:r>
      <w:r w:rsidRPr="00EF2BFE">
        <w:rPr>
          <w:rFonts w:ascii="inherit" w:eastAsia="Times New Roman" w:hAnsi="inherit" w:cs="Times New Roman"/>
          <w:color w:val="000000"/>
          <w:sz w:val="21"/>
          <w:szCs w:val="21"/>
          <w:lang w:val="en-US" w:eastAsia="es-CO"/>
        </w:rPr>
        <w:br/>
      </w:r>
      <w:r w:rsidRPr="00EF2BFE">
        <w:rPr>
          <w:rFonts w:ascii="inherit" w:eastAsia="Times New Roman" w:hAnsi="inherit" w:cs="Times New Roman"/>
          <w:color w:val="000000"/>
          <w:sz w:val="21"/>
          <w:szCs w:val="21"/>
          <w:lang w:val="en-US" w:eastAsia="es-CO"/>
        </w:rPr>
        <w:br/>
      </w:r>
    </w:p>
    <w:p w:rsidR="00EF2BFE" w:rsidRPr="00EF2BFE" w:rsidRDefault="00EF2BFE" w:rsidP="00EF2BFE">
      <w:pPr>
        <w:numPr>
          <w:ilvl w:val="0"/>
          <w:numId w:val="4"/>
        </w:numPr>
        <w:shd w:val="clear" w:color="auto" w:fill="FFFFFF"/>
        <w:spacing w:after="0" w:line="240" w:lineRule="auto"/>
        <w:ind w:left="300"/>
        <w:textAlignment w:val="baseline"/>
        <w:rPr>
          <w:rFonts w:ascii="inherit" w:eastAsia="Times New Roman" w:hAnsi="inherit" w:cs="Times New Roman"/>
          <w:color w:val="000000"/>
          <w:sz w:val="21"/>
          <w:szCs w:val="21"/>
          <w:lang w:eastAsia="es-CO"/>
        </w:rPr>
      </w:pPr>
      <w:r w:rsidRPr="00EF2BFE">
        <w:rPr>
          <w:rFonts w:ascii="inherit" w:eastAsia="Times New Roman" w:hAnsi="inherit" w:cs="Times New Roman"/>
          <w:b/>
          <w:bCs/>
          <w:color w:val="000000"/>
          <w:sz w:val="21"/>
          <w:szCs w:val="21"/>
          <w:bdr w:val="none" w:sz="0" w:space="0" w:color="auto" w:frame="1"/>
          <w:lang w:eastAsia="es-CO"/>
        </w:rPr>
        <w:t>ex: </w:t>
      </w:r>
      <w:r w:rsidRPr="00EF2BFE">
        <w:rPr>
          <w:rFonts w:ascii="inherit" w:eastAsia="Times New Roman" w:hAnsi="inherit" w:cs="Times New Roman"/>
          <w:color w:val="000000"/>
          <w:sz w:val="21"/>
          <w:szCs w:val="21"/>
          <w:lang w:eastAsia="es-CO"/>
        </w:rPr>
        <w:t>relativa con respecto a la altura de la letra “x” minúscula del tipo y tamaño de letra del elemento padre.</w:t>
      </w:r>
    </w:p>
    <w:p w:rsidR="00EF2BFE" w:rsidRPr="00EF2BFE" w:rsidRDefault="00EF2BFE" w:rsidP="00EF2BFE">
      <w:pPr>
        <w:shd w:val="clear" w:color="auto" w:fill="FFFFFF"/>
        <w:spacing w:after="225" w:line="240" w:lineRule="auto"/>
        <w:textAlignment w:val="baseline"/>
        <w:outlineLvl w:val="1"/>
        <w:rPr>
          <w:rFonts w:ascii="Helvetica" w:eastAsia="Times New Roman" w:hAnsi="Helvetica" w:cs="Times New Roman"/>
          <w:b/>
          <w:bCs/>
          <w:color w:val="00BFF0"/>
          <w:sz w:val="42"/>
          <w:szCs w:val="42"/>
          <w:lang w:eastAsia="es-CO"/>
        </w:rPr>
      </w:pPr>
      <w:r w:rsidRPr="00EF2BFE">
        <w:rPr>
          <w:rFonts w:ascii="Helvetica" w:eastAsia="Times New Roman" w:hAnsi="Helvetica" w:cs="Times New Roman"/>
          <w:b/>
          <w:bCs/>
          <w:color w:val="00BFF0"/>
          <w:sz w:val="42"/>
          <w:szCs w:val="42"/>
          <w:lang w:eastAsia="es-CO"/>
        </w:rPr>
        <w:t xml:space="preserve">Relativas al </w:t>
      </w:r>
      <w:proofErr w:type="spellStart"/>
      <w:r w:rsidRPr="00EF2BFE">
        <w:rPr>
          <w:rFonts w:ascii="Helvetica" w:eastAsia="Times New Roman" w:hAnsi="Helvetica" w:cs="Times New Roman"/>
          <w:b/>
          <w:bCs/>
          <w:color w:val="00BFF0"/>
          <w:sz w:val="42"/>
          <w:szCs w:val="42"/>
          <w:lang w:eastAsia="es-CO"/>
        </w:rPr>
        <w:t>viewport</w:t>
      </w:r>
      <w:proofErr w:type="spellEnd"/>
      <w:r w:rsidRPr="00EF2BFE">
        <w:rPr>
          <w:rFonts w:ascii="Helvetica" w:eastAsia="Times New Roman" w:hAnsi="Helvetica" w:cs="Times New Roman"/>
          <w:b/>
          <w:bCs/>
          <w:color w:val="00BFF0"/>
          <w:sz w:val="42"/>
          <w:szCs w:val="42"/>
          <w:lang w:eastAsia="es-CO"/>
        </w:rPr>
        <w:t xml:space="preserve"> (Área visible del navegador/ventana)</w:t>
      </w:r>
    </w:p>
    <w:p w:rsidR="00EF2BFE" w:rsidRPr="00EF2BFE" w:rsidRDefault="00EF2BFE" w:rsidP="00EF2BFE">
      <w:pPr>
        <w:numPr>
          <w:ilvl w:val="0"/>
          <w:numId w:val="5"/>
        </w:numPr>
        <w:shd w:val="clear" w:color="auto" w:fill="FFFFFF"/>
        <w:spacing w:after="0" w:line="240" w:lineRule="auto"/>
        <w:ind w:left="300"/>
        <w:textAlignment w:val="baseline"/>
        <w:rPr>
          <w:rFonts w:ascii="inherit" w:eastAsia="Times New Roman" w:hAnsi="inherit" w:cs="Times New Roman"/>
          <w:color w:val="000000"/>
          <w:sz w:val="21"/>
          <w:szCs w:val="21"/>
          <w:lang w:eastAsia="es-CO"/>
        </w:rPr>
      </w:pPr>
      <w:proofErr w:type="spellStart"/>
      <w:r w:rsidRPr="00EF2BFE">
        <w:rPr>
          <w:rFonts w:ascii="inherit" w:eastAsia="Times New Roman" w:hAnsi="inherit" w:cs="Times New Roman"/>
          <w:b/>
          <w:bCs/>
          <w:color w:val="000000"/>
          <w:sz w:val="21"/>
          <w:szCs w:val="21"/>
          <w:bdr w:val="none" w:sz="0" w:space="0" w:color="auto" w:frame="1"/>
          <w:lang w:eastAsia="es-CO"/>
        </w:rPr>
        <w:t>vw</w:t>
      </w:r>
      <w:proofErr w:type="spellEnd"/>
      <w:r w:rsidRPr="00EF2BFE">
        <w:rPr>
          <w:rFonts w:ascii="inherit" w:eastAsia="Times New Roman" w:hAnsi="inherit" w:cs="Times New Roman"/>
          <w:b/>
          <w:bCs/>
          <w:color w:val="000000"/>
          <w:sz w:val="21"/>
          <w:szCs w:val="21"/>
          <w:bdr w:val="none" w:sz="0" w:space="0" w:color="auto" w:frame="1"/>
          <w:lang w:eastAsia="es-CO"/>
        </w:rPr>
        <w:t>:</w:t>
      </w:r>
      <w:r w:rsidRPr="00EF2BFE">
        <w:rPr>
          <w:rFonts w:ascii="inherit" w:eastAsia="Times New Roman" w:hAnsi="inherit" w:cs="Times New Roman"/>
          <w:color w:val="000000"/>
          <w:sz w:val="21"/>
          <w:szCs w:val="21"/>
          <w:lang w:eastAsia="es-CO"/>
        </w:rPr>
        <w:t> (</w:t>
      </w:r>
      <w:proofErr w:type="spellStart"/>
      <w:r w:rsidRPr="00EF2BFE">
        <w:rPr>
          <w:rFonts w:ascii="inherit" w:eastAsia="Times New Roman" w:hAnsi="inherit" w:cs="Times New Roman"/>
          <w:color w:val="000000"/>
          <w:sz w:val="21"/>
          <w:szCs w:val="21"/>
          <w:lang w:eastAsia="es-CO"/>
        </w:rPr>
        <w:t>Viewport</w:t>
      </w:r>
      <w:proofErr w:type="spellEnd"/>
      <w:r w:rsidRPr="00EF2BFE">
        <w:rPr>
          <w:rFonts w:ascii="inherit" w:eastAsia="Times New Roman" w:hAnsi="inherit" w:cs="Times New Roman"/>
          <w:color w:val="000000"/>
          <w:sz w:val="21"/>
          <w:szCs w:val="21"/>
          <w:lang w:eastAsia="es-CO"/>
        </w:rPr>
        <w:t xml:space="preserve"> </w:t>
      </w:r>
      <w:proofErr w:type="spellStart"/>
      <w:r w:rsidRPr="00EF2BFE">
        <w:rPr>
          <w:rFonts w:ascii="inherit" w:eastAsia="Times New Roman" w:hAnsi="inherit" w:cs="Times New Roman"/>
          <w:color w:val="000000"/>
          <w:sz w:val="21"/>
          <w:szCs w:val="21"/>
          <w:lang w:eastAsia="es-CO"/>
        </w:rPr>
        <w:t>Width</w:t>
      </w:r>
      <w:proofErr w:type="spellEnd"/>
      <w:r w:rsidRPr="00EF2BFE">
        <w:rPr>
          <w:rFonts w:ascii="inherit" w:eastAsia="Times New Roman" w:hAnsi="inherit" w:cs="Times New Roman"/>
          <w:color w:val="000000"/>
          <w:sz w:val="21"/>
          <w:szCs w:val="21"/>
          <w:lang w:eastAsia="es-CO"/>
        </w:rPr>
        <w:t xml:space="preserve">) Relativo al ancho del </w:t>
      </w:r>
      <w:proofErr w:type="spellStart"/>
      <w:r w:rsidRPr="00EF2BFE">
        <w:rPr>
          <w:rFonts w:ascii="inherit" w:eastAsia="Times New Roman" w:hAnsi="inherit" w:cs="Times New Roman"/>
          <w:color w:val="000000"/>
          <w:sz w:val="21"/>
          <w:szCs w:val="21"/>
          <w:lang w:eastAsia="es-CO"/>
        </w:rPr>
        <w:t>viewport</w:t>
      </w:r>
      <w:proofErr w:type="spellEnd"/>
      <w:r w:rsidRPr="00EF2BFE">
        <w:rPr>
          <w:rFonts w:ascii="inherit" w:eastAsia="Times New Roman" w:hAnsi="inherit" w:cs="Times New Roman"/>
          <w:color w:val="000000"/>
          <w:sz w:val="21"/>
          <w:szCs w:val="21"/>
          <w:lang w:eastAsia="es-CO"/>
        </w:rPr>
        <w:t>. Si el ancho es 1280px entonces 1vw es equivalente a 1280px.</w:t>
      </w:r>
    </w:p>
    <w:p w:rsidR="00EF2BFE" w:rsidRPr="00EF2BFE" w:rsidRDefault="00EF2BFE" w:rsidP="00EF2BFE">
      <w:pPr>
        <w:numPr>
          <w:ilvl w:val="0"/>
          <w:numId w:val="5"/>
        </w:numPr>
        <w:shd w:val="clear" w:color="auto" w:fill="FFFFFF"/>
        <w:spacing w:after="0" w:line="240" w:lineRule="auto"/>
        <w:ind w:left="300"/>
        <w:textAlignment w:val="baseline"/>
        <w:rPr>
          <w:rFonts w:ascii="inherit" w:eastAsia="Times New Roman" w:hAnsi="inherit" w:cs="Times New Roman"/>
          <w:color w:val="000000"/>
          <w:sz w:val="21"/>
          <w:szCs w:val="21"/>
          <w:lang w:eastAsia="es-CO"/>
        </w:rPr>
      </w:pPr>
      <w:proofErr w:type="spellStart"/>
      <w:r w:rsidRPr="00EF2BFE">
        <w:rPr>
          <w:rFonts w:ascii="inherit" w:eastAsia="Times New Roman" w:hAnsi="inherit" w:cs="Times New Roman"/>
          <w:b/>
          <w:bCs/>
          <w:color w:val="000000"/>
          <w:sz w:val="21"/>
          <w:szCs w:val="21"/>
          <w:bdr w:val="none" w:sz="0" w:space="0" w:color="auto" w:frame="1"/>
          <w:lang w:eastAsia="es-CO"/>
        </w:rPr>
        <w:t>vh</w:t>
      </w:r>
      <w:proofErr w:type="spellEnd"/>
      <w:r w:rsidRPr="00EF2BFE">
        <w:rPr>
          <w:rFonts w:ascii="inherit" w:eastAsia="Times New Roman" w:hAnsi="inherit" w:cs="Times New Roman"/>
          <w:b/>
          <w:bCs/>
          <w:color w:val="000000"/>
          <w:sz w:val="21"/>
          <w:szCs w:val="21"/>
          <w:bdr w:val="none" w:sz="0" w:space="0" w:color="auto" w:frame="1"/>
          <w:lang w:eastAsia="es-CO"/>
        </w:rPr>
        <w:t>:</w:t>
      </w:r>
      <w:r w:rsidRPr="00EF2BFE">
        <w:rPr>
          <w:rFonts w:ascii="inherit" w:eastAsia="Times New Roman" w:hAnsi="inherit" w:cs="Times New Roman"/>
          <w:color w:val="000000"/>
          <w:sz w:val="21"/>
          <w:szCs w:val="21"/>
          <w:lang w:eastAsia="es-CO"/>
        </w:rPr>
        <w:t> (</w:t>
      </w:r>
      <w:proofErr w:type="spellStart"/>
      <w:r w:rsidRPr="00EF2BFE">
        <w:rPr>
          <w:rFonts w:ascii="inherit" w:eastAsia="Times New Roman" w:hAnsi="inherit" w:cs="Times New Roman"/>
          <w:color w:val="000000"/>
          <w:sz w:val="21"/>
          <w:szCs w:val="21"/>
          <w:lang w:eastAsia="es-CO"/>
        </w:rPr>
        <w:t>Viewport</w:t>
      </w:r>
      <w:proofErr w:type="spellEnd"/>
      <w:r w:rsidRPr="00EF2BFE">
        <w:rPr>
          <w:rFonts w:ascii="inherit" w:eastAsia="Times New Roman" w:hAnsi="inherit" w:cs="Times New Roman"/>
          <w:color w:val="000000"/>
          <w:sz w:val="21"/>
          <w:szCs w:val="21"/>
          <w:lang w:eastAsia="es-CO"/>
        </w:rPr>
        <w:t xml:space="preserve"> </w:t>
      </w:r>
      <w:proofErr w:type="spellStart"/>
      <w:r w:rsidRPr="00EF2BFE">
        <w:rPr>
          <w:rFonts w:ascii="inherit" w:eastAsia="Times New Roman" w:hAnsi="inherit" w:cs="Times New Roman"/>
          <w:color w:val="000000"/>
          <w:sz w:val="21"/>
          <w:szCs w:val="21"/>
          <w:lang w:eastAsia="es-CO"/>
        </w:rPr>
        <w:t>Height</w:t>
      </w:r>
      <w:proofErr w:type="spellEnd"/>
      <w:r w:rsidRPr="00EF2BFE">
        <w:rPr>
          <w:rFonts w:ascii="inherit" w:eastAsia="Times New Roman" w:hAnsi="inherit" w:cs="Times New Roman"/>
          <w:color w:val="000000"/>
          <w:sz w:val="21"/>
          <w:szCs w:val="21"/>
          <w:lang w:eastAsia="es-CO"/>
        </w:rPr>
        <w:t xml:space="preserve">) Relativo al alto del </w:t>
      </w:r>
      <w:proofErr w:type="spellStart"/>
      <w:r w:rsidRPr="00EF2BFE">
        <w:rPr>
          <w:rFonts w:ascii="inherit" w:eastAsia="Times New Roman" w:hAnsi="inherit" w:cs="Times New Roman"/>
          <w:color w:val="000000"/>
          <w:sz w:val="21"/>
          <w:szCs w:val="21"/>
          <w:lang w:eastAsia="es-CO"/>
        </w:rPr>
        <w:t>viewport</w:t>
      </w:r>
      <w:proofErr w:type="spellEnd"/>
      <w:r w:rsidRPr="00EF2BFE">
        <w:rPr>
          <w:rFonts w:ascii="inherit" w:eastAsia="Times New Roman" w:hAnsi="inherit" w:cs="Times New Roman"/>
          <w:color w:val="000000"/>
          <w:sz w:val="21"/>
          <w:szCs w:val="21"/>
          <w:lang w:eastAsia="es-CO"/>
        </w:rPr>
        <w:t>, si el alto son 900px entonces 1vh es equivalente a 900px.</w:t>
      </w:r>
    </w:p>
    <w:p w:rsidR="00EF2BFE" w:rsidRPr="00EF2BFE" w:rsidRDefault="00EF2BFE" w:rsidP="00EF2BFE">
      <w:pPr>
        <w:numPr>
          <w:ilvl w:val="0"/>
          <w:numId w:val="5"/>
        </w:numPr>
        <w:shd w:val="clear" w:color="auto" w:fill="FFFFFF"/>
        <w:spacing w:after="0" w:line="240" w:lineRule="auto"/>
        <w:ind w:left="300"/>
        <w:textAlignment w:val="baseline"/>
        <w:rPr>
          <w:rFonts w:ascii="inherit" w:eastAsia="Times New Roman" w:hAnsi="inherit" w:cs="Times New Roman"/>
          <w:color w:val="000000"/>
          <w:sz w:val="21"/>
          <w:szCs w:val="21"/>
          <w:lang w:eastAsia="es-CO"/>
        </w:rPr>
      </w:pPr>
      <w:proofErr w:type="spellStart"/>
      <w:r w:rsidRPr="00EF2BFE">
        <w:rPr>
          <w:rFonts w:ascii="inherit" w:eastAsia="Times New Roman" w:hAnsi="inherit" w:cs="Times New Roman"/>
          <w:b/>
          <w:bCs/>
          <w:color w:val="000000"/>
          <w:sz w:val="21"/>
          <w:szCs w:val="21"/>
          <w:bdr w:val="none" w:sz="0" w:space="0" w:color="auto" w:frame="1"/>
          <w:lang w:eastAsia="es-CO"/>
        </w:rPr>
        <w:t>vmin</w:t>
      </w:r>
      <w:proofErr w:type="spellEnd"/>
      <w:r w:rsidRPr="00EF2BFE">
        <w:rPr>
          <w:rFonts w:ascii="inherit" w:eastAsia="Times New Roman" w:hAnsi="inherit" w:cs="Times New Roman"/>
          <w:b/>
          <w:bCs/>
          <w:color w:val="000000"/>
          <w:sz w:val="21"/>
          <w:szCs w:val="21"/>
          <w:bdr w:val="none" w:sz="0" w:space="0" w:color="auto" w:frame="1"/>
          <w:lang w:eastAsia="es-CO"/>
        </w:rPr>
        <w:t>:</w:t>
      </w:r>
      <w:r w:rsidRPr="00EF2BFE">
        <w:rPr>
          <w:rFonts w:ascii="inherit" w:eastAsia="Times New Roman" w:hAnsi="inherit" w:cs="Times New Roman"/>
          <w:color w:val="000000"/>
          <w:sz w:val="21"/>
          <w:szCs w:val="21"/>
          <w:lang w:eastAsia="es-CO"/>
        </w:rPr>
        <w:t xml:space="preserve"> Entre </w:t>
      </w:r>
      <w:proofErr w:type="spellStart"/>
      <w:r w:rsidRPr="00EF2BFE">
        <w:rPr>
          <w:rFonts w:ascii="inherit" w:eastAsia="Times New Roman" w:hAnsi="inherit" w:cs="Times New Roman"/>
          <w:color w:val="000000"/>
          <w:sz w:val="21"/>
          <w:szCs w:val="21"/>
          <w:lang w:eastAsia="es-CO"/>
        </w:rPr>
        <w:t>vw</w:t>
      </w:r>
      <w:proofErr w:type="spellEnd"/>
      <w:r w:rsidRPr="00EF2BFE">
        <w:rPr>
          <w:rFonts w:ascii="inherit" w:eastAsia="Times New Roman" w:hAnsi="inherit" w:cs="Times New Roman"/>
          <w:color w:val="000000"/>
          <w:sz w:val="21"/>
          <w:szCs w:val="21"/>
          <w:lang w:eastAsia="es-CO"/>
        </w:rPr>
        <w:t xml:space="preserve"> y </w:t>
      </w:r>
      <w:proofErr w:type="spellStart"/>
      <w:r w:rsidRPr="00EF2BFE">
        <w:rPr>
          <w:rFonts w:ascii="inherit" w:eastAsia="Times New Roman" w:hAnsi="inherit" w:cs="Times New Roman"/>
          <w:color w:val="000000"/>
          <w:sz w:val="21"/>
          <w:szCs w:val="21"/>
          <w:lang w:eastAsia="es-CO"/>
        </w:rPr>
        <w:t>vh</w:t>
      </w:r>
      <w:proofErr w:type="spellEnd"/>
      <w:r w:rsidRPr="00EF2BFE">
        <w:rPr>
          <w:rFonts w:ascii="inherit" w:eastAsia="Times New Roman" w:hAnsi="inherit" w:cs="Times New Roman"/>
          <w:color w:val="000000"/>
          <w:sz w:val="21"/>
          <w:szCs w:val="21"/>
          <w:lang w:eastAsia="es-CO"/>
        </w:rPr>
        <w:t xml:space="preserve"> toma el que tenga menor valor.</w:t>
      </w:r>
    </w:p>
    <w:p w:rsidR="00EF2BFE" w:rsidRPr="00EF2BFE" w:rsidRDefault="00EF2BFE" w:rsidP="00EF2BFE">
      <w:pPr>
        <w:numPr>
          <w:ilvl w:val="0"/>
          <w:numId w:val="5"/>
        </w:numPr>
        <w:shd w:val="clear" w:color="auto" w:fill="FFFFFF"/>
        <w:spacing w:after="0" w:line="240" w:lineRule="auto"/>
        <w:ind w:left="300"/>
        <w:textAlignment w:val="baseline"/>
        <w:rPr>
          <w:rFonts w:ascii="inherit" w:eastAsia="Times New Roman" w:hAnsi="inherit" w:cs="Times New Roman"/>
          <w:color w:val="000000"/>
          <w:sz w:val="21"/>
          <w:szCs w:val="21"/>
          <w:lang w:eastAsia="es-CO"/>
        </w:rPr>
      </w:pPr>
      <w:proofErr w:type="spellStart"/>
      <w:r w:rsidRPr="00EF2BFE">
        <w:rPr>
          <w:rFonts w:ascii="inherit" w:eastAsia="Times New Roman" w:hAnsi="inherit" w:cs="Times New Roman"/>
          <w:b/>
          <w:bCs/>
          <w:color w:val="000000"/>
          <w:sz w:val="21"/>
          <w:szCs w:val="21"/>
          <w:bdr w:val="none" w:sz="0" w:space="0" w:color="auto" w:frame="1"/>
          <w:lang w:eastAsia="es-CO"/>
        </w:rPr>
        <w:t>vmax</w:t>
      </w:r>
      <w:proofErr w:type="spellEnd"/>
      <w:r w:rsidRPr="00EF2BFE">
        <w:rPr>
          <w:rFonts w:ascii="inherit" w:eastAsia="Times New Roman" w:hAnsi="inherit" w:cs="Times New Roman"/>
          <w:b/>
          <w:bCs/>
          <w:color w:val="000000"/>
          <w:sz w:val="21"/>
          <w:szCs w:val="21"/>
          <w:bdr w:val="none" w:sz="0" w:space="0" w:color="auto" w:frame="1"/>
          <w:lang w:eastAsia="es-CO"/>
        </w:rPr>
        <w:t>:</w:t>
      </w:r>
      <w:r w:rsidRPr="00EF2BFE">
        <w:rPr>
          <w:rFonts w:ascii="inherit" w:eastAsia="Times New Roman" w:hAnsi="inherit" w:cs="Times New Roman"/>
          <w:color w:val="000000"/>
          <w:sz w:val="21"/>
          <w:szCs w:val="21"/>
          <w:lang w:eastAsia="es-CO"/>
        </w:rPr>
        <w:t xml:space="preserve"> Entre </w:t>
      </w:r>
      <w:proofErr w:type="spellStart"/>
      <w:r w:rsidRPr="00EF2BFE">
        <w:rPr>
          <w:rFonts w:ascii="inherit" w:eastAsia="Times New Roman" w:hAnsi="inherit" w:cs="Times New Roman"/>
          <w:color w:val="000000"/>
          <w:sz w:val="21"/>
          <w:szCs w:val="21"/>
          <w:lang w:eastAsia="es-CO"/>
        </w:rPr>
        <w:t>vw</w:t>
      </w:r>
      <w:proofErr w:type="spellEnd"/>
      <w:r w:rsidRPr="00EF2BFE">
        <w:rPr>
          <w:rFonts w:ascii="inherit" w:eastAsia="Times New Roman" w:hAnsi="inherit" w:cs="Times New Roman"/>
          <w:color w:val="000000"/>
          <w:sz w:val="21"/>
          <w:szCs w:val="21"/>
          <w:lang w:eastAsia="es-CO"/>
        </w:rPr>
        <w:t xml:space="preserve"> y </w:t>
      </w:r>
      <w:proofErr w:type="spellStart"/>
      <w:r w:rsidRPr="00EF2BFE">
        <w:rPr>
          <w:rFonts w:ascii="inherit" w:eastAsia="Times New Roman" w:hAnsi="inherit" w:cs="Times New Roman"/>
          <w:color w:val="000000"/>
          <w:sz w:val="21"/>
          <w:szCs w:val="21"/>
          <w:lang w:eastAsia="es-CO"/>
        </w:rPr>
        <w:t>vh</w:t>
      </w:r>
      <w:proofErr w:type="spellEnd"/>
      <w:r w:rsidRPr="00EF2BFE">
        <w:rPr>
          <w:rFonts w:ascii="inherit" w:eastAsia="Times New Roman" w:hAnsi="inherit" w:cs="Times New Roman"/>
          <w:color w:val="000000"/>
          <w:sz w:val="21"/>
          <w:szCs w:val="21"/>
          <w:lang w:eastAsia="es-CO"/>
        </w:rPr>
        <w:t xml:space="preserve"> toma el que tenga mayor valor.</w:t>
      </w:r>
    </w:p>
    <w:p w:rsidR="00EF2BFE" w:rsidRPr="00EF2BFE" w:rsidRDefault="00EF2BFE" w:rsidP="00EF2BFE">
      <w:pPr>
        <w:shd w:val="clear" w:color="auto" w:fill="FFFFFF"/>
        <w:spacing w:after="0" w:line="240" w:lineRule="auto"/>
        <w:textAlignment w:val="baseline"/>
        <w:rPr>
          <w:rFonts w:ascii="inherit" w:eastAsia="Times New Roman" w:hAnsi="inherit" w:cs="Times New Roman"/>
          <w:color w:val="000000"/>
          <w:sz w:val="21"/>
          <w:szCs w:val="21"/>
          <w:lang w:eastAsia="es-CO"/>
        </w:rPr>
      </w:pPr>
    </w:p>
    <w:p w:rsidR="00EF2BFE" w:rsidRDefault="00EF2BFE" w:rsidP="00EF2BFE">
      <w:pPr>
        <w:shd w:val="clear" w:color="auto" w:fill="FFFFFF"/>
        <w:spacing w:after="150" w:line="240" w:lineRule="auto"/>
        <w:textAlignment w:val="baseline"/>
        <w:rPr>
          <w:rFonts w:ascii="Lato" w:eastAsia="Times New Roman" w:hAnsi="Lato" w:cs="Times New Roman"/>
          <w:color w:val="000000"/>
          <w:sz w:val="21"/>
          <w:szCs w:val="21"/>
          <w:lang w:eastAsia="es-CO"/>
        </w:rPr>
      </w:pPr>
      <w:r w:rsidRPr="00EF2BFE">
        <w:rPr>
          <w:rFonts w:ascii="Lato" w:eastAsia="Times New Roman" w:hAnsi="Lato" w:cs="Times New Roman"/>
          <w:color w:val="000000"/>
          <w:sz w:val="21"/>
          <w:szCs w:val="21"/>
          <w:lang w:eastAsia="es-CO"/>
        </w:rPr>
        <w:t xml:space="preserve">Las medidas relativas al </w:t>
      </w:r>
      <w:proofErr w:type="spellStart"/>
      <w:r w:rsidRPr="00EF2BFE">
        <w:rPr>
          <w:rFonts w:ascii="Lato" w:eastAsia="Times New Roman" w:hAnsi="Lato" w:cs="Times New Roman"/>
          <w:color w:val="000000"/>
          <w:sz w:val="21"/>
          <w:szCs w:val="21"/>
          <w:lang w:eastAsia="es-CO"/>
        </w:rPr>
        <w:t>viewport</w:t>
      </w:r>
      <w:proofErr w:type="spellEnd"/>
      <w:r w:rsidRPr="00EF2BFE">
        <w:rPr>
          <w:rFonts w:ascii="Lato" w:eastAsia="Times New Roman" w:hAnsi="Lato" w:cs="Times New Roman"/>
          <w:color w:val="000000"/>
          <w:sz w:val="21"/>
          <w:szCs w:val="21"/>
          <w:lang w:eastAsia="es-CO"/>
        </w:rPr>
        <w:t xml:space="preserve"> son muy importantes cuando estamos haciendo diseños web que se adaptarán a múltiples dispositivos.</w:t>
      </w:r>
    </w:p>
    <w:p w:rsidR="00C26B48" w:rsidRDefault="00C26B48" w:rsidP="00EF2BFE">
      <w:pPr>
        <w:shd w:val="clear" w:color="auto" w:fill="FFFFFF"/>
        <w:spacing w:after="150" w:line="240" w:lineRule="auto"/>
        <w:textAlignment w:val="baseline"/>
        <w:rPr>
          <w:rFonts w:ascii="Lato" w:eastAsia="Times New Roman" w:hAnsi="Lato" w:cs="Times New Roman"/>
          <w:color w:val="000000"/>
          <w:sz w:val="21"/>
          <w:szCs w:val="21"/>
          <w:lang w:eastAsia="es-CO"/>
        </w:rPr>
      </w:pPr>
    </w:p>
    <w:p w:rsidR="00C26B48" w:rsidRPr="00EF2BFE" w:rsidRDefault="00C26B48" w:rsidP="00EF2BFE">
      <w:pPr>
        <w:shd w:val="clear" w:color="auto" w:fill="FFFFFF"/>
        <w:spacing w:after="150" w:line="240" w:lineRule="auto"/>
        <w:textAlignment w:val="baseline"/>
        <w:rPr>
          <w:rFonts w:ascii="Lato" w:eastAsia="Times New Roman" w:hAnsi="Lato" w:cs="Times New Roman"/>
          <w:b/>
          <w:color w:val="000000"/>
          <w:sz w:val="21"/>
          <w:szCs w:val="21"/>
          <w:lang w:eastAsia="es-CO"/>
        </w:rPr>
      </w:pPr>
      <w:r w:rsidRPr="00C26B48">
        <w:rPr>
          <w:rFonts w:ascii="Lato" w:eastAsia="Times New Roman" w:hAnsi="Lato" w:cs="Times New Roman"/>
          <w:b/>
          <w:color w:val="000000"/>
          <w:sz w:val="21"/>
          <w:szCs w:val="21"/>
          <w:lang w:eastAsia="es-CO"/>
        </w:rPr>
        <w:t>DISPLAY</w:t>
      </w:r>
    </w:p>
    <w:p w:rsidR="00852470" w:rsidRDefault="007E200B">
      <w:r>
        <w:rPr>
          <w:noProof/>
          <w:lang w:eastAsia="es-CO"/>
        </w:rPr>
        <w:lastRenderedPageBreak/>
        <w:drawing>
          <wp:inline distT="0" distB="0" distL="0" distR="0" wp14:anchorId="74D56A5B" wp14:editId="451D0713">
            <wp:extent cx="5772647" cy="316881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60198" t="10249" r="6352" b="26483"/>
                    <a:stretch/>
                  </pic:blipFill>
                  <pic:spPr bwMode="auto">
                    <a:xfrm>
                      <a:off x="0" y="0"/>
                      <a:ext cx="5799438" cy="3183523"/>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s-CO"/>
        </w:rPr>
        <w:drawing>
          <wp:inline distT="0" distB="0" distL="0" distR="0" wp14:anchorId="171EED37" wp14:editId="4E6948E0">
            <wp:extent cx="5772647" cy="323169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61190" t="12201" r="5666" b="23865"/>
                    <a:stretch/>
                  </pic:blipFill>
                  <pic:spPr bwMode="auto">
                    <a:xfrm>
                      <a:off x="0" y="0"/>
                      <a:ext cx="5771112" cy="3230836"/>
                    </a:xfrm>
                    <a:prstGeom prst="rect">
                      <a:avLst/>
                    </a:prstGeom>
                    <a:ln>
                      <a:noFill/>
                    </a:ln>
                    <a:extLst>
                      <a:ext uri="{53640926-AAD7-44D8-BBD7-CCE9431645EC}">
                        <a14:shadowObscured xmlns:a14="http://schemas.microsoft.com/office/drawing/2010/main"/>
                      </a:ext>
                    </a:extLst>
                  </pic:spPr>
                </pic:pic>
              </a:graphicData>
            </a:graphic>
          </wp:inline>
        </w:drawing>
      </w:r>
    </w:p>
    <w:p w:rsidR="00C26B48" w:rsidRDefault="00C26B48"/>
    <w:p w:rsidR="00C26B48" w:rsidRDefault="00C26B48">
      <w:pPr>
        <w:rPr>
          <w:b/>
        </w:rPr>
      </w:pPr>
      <w:r w:rsidRPr="00C26B48">
        <w:rPr>
          <w:b/>
        </w:rPr>
        <w:t>FLOAT</w:t>
      </w:r>
    </w:p>
    <w:p w:rsidR="00C26B48" w:rsidRPr="00C26B48" w:rsidRDefault="00C26B48">
      <w:pPr>
        <w:rPr>
          <w:b/>
        </w:rPr>
      </w:pPr>
      <w:bookmarkStart w:id="0" w:name="_GoBack"/>
      <w:bookmarkEnd w:id="0"/>
    </w:p>
    <w:sectPr w:rsidR="00C26B48" w:rsidRPr="00C26B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a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41B02"/>
    <w:multiLevelType w:val="multilevel"/>
    <w:tmpl w:val="918C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55495D"/>
    <w:multiLevelType w:val="multilevel"/>
    <w:tmpl w:val="6466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0E0CD5"/>
    <w:multiLevelType w:val="multilevel"/>
    <w:tmpl w:val="F006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2A7F23"/>
    <w:multiLevelType w:val="multilevel"/>
    <w:tmpl w:val="4BA2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C95F00"/>
    <w:multiLevelType w:val="multilevel"/>
    <w:tmpl w:val="9C54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BFE"/>
    <w:rsid w:val="00496E3C"/>
    <w:rsid w:val="00763135"/>
    <w:rsid w:val="007E200B"/>
    <w:rsid w:val="00BE3922"/>
    <w:rsid w:val="00C26B48"/>
    <w:rsid w:val="00CE2423"/>
    <w:rsid w:val="00DD50D6"/>
    <w:rsid w:val="00E04DC5"/>
    <w:rsid w:val="00EF2BFE"/>
    <w:rsid w:val="00F636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EF2BFE"/>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F2BFE"/>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EF2BF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F2BFE"/>
    <w:rPr>
      <w:b/>
      <w:bCs/>
    </w:rPr>
  </w:style>
  <w:style w:type="character" w:styleId="CdigoHTML">
    <w:name w:val="HTML Code"/>
    <w:basedOn w:val="Fuentedeprrafopredeter"/>
    <w:uiPriority w:val="99"/>
    <w:semiHidden/>
    <w:unhideWhenUsed/>
    <w:rsid w:val="00EF2BFE"/>
    <w:rPr>
      <w:rFonts w:ascii="Courier New" w:eastAsia="Times New Roman" w:hAnsi="Courier New" w:cs="Courier New"/>
      <w:sz w:val="20"/>
      <w:szCs w:val="20"/>
    </w:rPr>
  </w:style>
  <w:style w:type="character" w:customStyle="1" w:styleId="lato">
    <w:name w:val="lato"/>
    <w:basedOn w:val="Fuentedeprrafopredeter"/>
    <w:rsid w:val="00EF2BFE"/>
  </w:style>
  <w:style w:type="paragraph" w:styleId="Textodeglobo">
    <w:name w:val="Balloon Text"/>
    <w:basedOn w:val="Normal"/>
    <w:link w:val="TextodegloboCar"/>
    <w:uiPriority w:val="99"/>
    <w:semiHidden/>
    <w:unhideWhenUsed/>
    <w:rsid w:val="007E20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0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EF2BFE"/>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F2BFE"/>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EF2BF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F2BFE"/>
    <w:rPr>
      <w:b/>
      <w:bCs/>
    </w:rPr>
  </w:style>
  <w:style w:type="character" w:styleId="CdigoHTML">
    <w:name w:val="HTML Code"/>
    <w:basedOn w:val="Fuentedeprrafopredeter"/>
    <w:uiPriority w:val="99"/>
    <w:semiHidden/>
    <w:unhideWhenUsed/>
    <w:rsid w:val="00EF2BFE"/>
    <w:rPr>
      <w:rFonts w:ascii="Courier New" w:eastAsia="Times New Roman" w:hAnsi="Courier New" w:cs="Courier New"/>
      <w:sz w:val="20"/>
      <w:szCs w:val="20"/>
    </w:rPr>
  </w:style>
  <w:style w:type="character" w:customStyle="1" w:styleId="lato">
    <w:name w:val="lato"/>
    <w:basedOn w:val="Fuentedeprrafopredeter"/>
    <w:rsid w:val="00EF2BFE"/>
  </w:style>
  <w:style w:type="paragraph" w:styleId="Textodeglobo">
    <w:name w:val="Balloon Text"/>
    <w:basedOn w:val="Normal"/>
    <w:link w:val="TextodegloboCar"/>
    <w:uiPriority w:val="99"/>
    <w:semiHidden/>
    <w:unhideWhenUsed/>
    <w:rsid w:val="007E20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0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018527">
      <w:bodyDiv w:val="1"/>
      <w:marLeft w:val="0"/>
      <w:marRight w:val="0"/>
      <w:marTop w:val="0"/>
      <w:marBottom w:val="0"/>
      <w:divBdr>
        <w:top w:val="none" w:sz="0" w:space="0" w:color="auto"/>
        <w:left w:val="none" w:sz="0" w:space="0" w:color="auto"/>
        <w:bottom w:val="none" w:sz="0" w:space="0" w:color="auto"/>
        <w:right w:val="none" w:sz="0" w:space="0" w:color="auto"/>
      </w:divBdr>
      <w:divsChild>
        <w:div w:id="611396745">
          <w:marLeft w:val="0"/>
          <w:marRight w:val="0"/>
          <w:marTop w:val="0"/>
          <w:marBottom w:val="0"/>
          <w:divBdr>
            <w:top w:val="none" w:sz="0" w:space="0" w:color="auto"/>
            <w:left w:val="none" w:sz="0" w:space="0" w:color="auto"/>
            <w:bottom w:val="none" w:sz="0" w:space="0" w:color="auto"/>
            <w:right w:val="none" w:sz="0" w:space="0" w:color="auto"/>
          </w:divBdr>
          <w:divsChild>
            <w:div w:id="1435323488">
              <w:marLeft w:val="0"/>
              <w:marRight w:val="0"/>
              <w:marTop w:val="0"/>
              <w:marBottom w:val="0"/>
              <w:divBdr>
                <w:top w:val="none" w:sz="0" w:space="0" w:color="auto"/>
                <w:left w:val="none" w:sz="0" w:space="0" w:color="auto"/>
                <w:bottom w:val="none" w:sz="0" w:space="0" w:color="auto"/>
                <w:right w:val="none" w:sz="0" w:space="0" w:color="auto"/>
              </w:divBdr>
              <w:divsChild>
                <w:div w:id="946351895">
                  <w:marLeft w:val="0"/>
                  <w:marRight w:val="0"/>
                  <w:marTop w:val="0"/>
                  <w:marBottom w:val="0"/>
                  <w:divBdr>
                    <w:top w:val="none" w:sz="0" w:space="0" w:color="auto"/>
                    <w:left w:val="none" w:sz="0" w:space="0" w:color="auto"/>
                    <w:bottom w:val="none" w:sz="0" w:space="0" w:color="auto"/>
                    <w:right w:val="none" w:sz="0" w:space="0" w:color="auto"/>
                  </w:divBdr>
                  <w:divsChild>
                    <w:div w:id="704401495">
                      <w:marLeft w:val="0"/>
                      <w:marRight w:val="0"/>
                      <w:marTop w:val="0"/>
                      <w:marBottom w:val="0"/>
                      <w:divBdr>
                        <w:top w:val="none" w:sz="0" w:space="0" w:color="auto"/>
                        <w:left w:val="none" w:sz="0" w:space="0" w:color="auto"/>
                        <w:bottom w:val="none" w:sz="0" w:space="0" w:color="auto"/>
                        <w:right w:val="none" w:sz="0" w:space="0" w:color="auto"/>
                      </w:divBdr>
                      <w:divsChild>
                        <w:div w:id="8796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60726">
                  <w:marLeft w:val="0"/>
                  <w:marRight w:val="0"/>
                  <w:marTop w:val="0"/>
                  <w:marBottom w:val="0"/>
                  <w:divBdr>
                    <w:top w:val="none" w:sz="0" w:space="0" w:color="auto"/>
                    <w:left w:val="none" w:sz="0" w:space="0" w:color="auto"/>
                    <w:bottom w:val="none" w:sz="0" w:space="0" w:color="auto"/>
                    <w:right w:val="none" w:sz="0" w:space="0" w:color="auto"/>
                  </w:divBdr>
                  <w:divsChild>
                    <w:div w:id="572736144">
                      <w:marLeft w:val="0"/>
                      <w:marRight w:val="0"/>
                      <w:marTop w:val="0"/>
                      <w:marBottom w:val="0"/>
                      <w:divBdr>
                        <w:top w:val="none" w:sz="0" w:space="0" w:color="auto"/>
                        <w:left w:val="none" w:sz="0" w:space="0" w:color="auto"/>
                        <w:bottom w:val="none" w:sz="0" w:space="0" w:color="auto"/>
                        <w:right w:val="none" w:sz="0" w:space="0" w:color="auto"/>
                      </w:divBdr>
                      <w:divsChild>
                        <w:div w:id="7438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8175">
                  <w:marLeft w:val="0"/>
                  <w:marRight w:val="0"/>
                  <w:marTop w:val="0"/>
                  <w:marBottom w:val="0"/>
                  <w:divBdr>
                    <w:top w:val="none" w:sz="0" w:space="0" w:color="auto"/>
                    <w:left w:val="none" w:sz="0" w:space="0" w:color="auto"/>
                    <w:bottom w:val="none" w:sz="0" w:space="0" w:color="auto"/>
                    <w:right w:val="none" w:sz="0" w:space="0" w:color="auto"/>
                  </w:divBdr>
                </w:div>
                <w:div w:id="1507162076">
                  <w:marLeft w:val="0"/>
                  <w:marRight w:val="0"/>
                  <w:marTop w:val="0"/>
                  <w:marBottom w:val="0"/>
                  <w:divBdr>
                    <w:top w:val="none" w:sz="0" w:space="0" w:color="auto"/>
                    <w:left w:val="none" w:sz="0" w:space="0" w:color="auto"/>
                    <w:bottom w:val="none" w:sz="0" w:space="0" w:color="auto"/>
                    <w:right w:val="none" w:sz="0" w:space="0" w:color="auto"/>
                  </w:divBdr>
                  <w:divsChild>
                    <w:div w:id="170971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67808">
              <w:marLeft w:val="0"/>
              <w:marRight w:val="0"/>
              <w:marTop w:val="0"/>
              <w:marBottom w:val="0"/>
              <w:divBdr>
                <w:top w:val="none" w:sz="0" w:space="0" w:color="auto"/>
                <w:left w:val="none" w:sz="0" w:space="0" w:color="auto"/>
                <w:bottom w:val="none" w:sz="0" w:space="0" w:color="auto"/>
                <w:right w:val="none" w:sz="0" w:space="0" w:color="auto"/>
              </w:divBdr>
            </w:div>
            <w:div w:id="1089162203">
              <w:marLeft w:val="0"/>
              <w:marRight w:val="0"/>
              <w:marTop w:val="0"/>
              <w:marBottom w:val="0"/>
              <w:divBdr>
                <w:top w:val="none" w:sz="0" w:space="0" w:color="auto"/>
                <w:left w:val="none" w:sz="0" w:space="0" w:color="auto"/>
                <w:bottom w:val="none" w:sz="0" w:space="0" w:color="auto"/>
                <w:right w:val="none" w:sz="0" w:space="0" w:color="auto"/>
              </w:divBdr>
              <w:divsChild>
                <w:div w:id="46408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0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525</Words>
  <Characters>2888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Macias</dc:creator>
  <cp:lastModifiedBy>Sebastian Macias</cp:lastModifiedBy>
  <cp:revision>5</cp:revision>
  <dcterms:created xsi:type="dcterms:W3CDTF">2017-11-22T22:08:00Z</dcterms:created>
  <dcterms:modified xsi:type="dcterms:W3CDTF">2017-11-23T00:48:00Z</dcterms:modified>
</cp:coreProperties>
</file>