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w:body>
    <w:p w14:paraId="50A437DC" w14:textId="77777777" w:rsidR="00054AA9" w:rsidRPr="003623BE" w:rsidRDefault="00054AA9" w:rsidP="00054AA9">
      <w:pPr>
        <w:pStyle w:val="Masthead"/>
        <w:jc w:val="center"/>
        <w:rPr>
          <w:rFonts w:asciiTheme="minorHAnsi" w:hAnsiTheme="minorHAnsi" w:cs="Arial"/>
          <w:b/>
          <w:color w:val="0D0D0D" w:themeColor="text1" w:themeTint="F2"/>
          <w:sz w:val="40"/>
          <w:szCs w:val="24"/>
          <w:lang w:val="es-CL"/>
        </w:rPr>
      </w:pPr>
      <w:r w:rsidRPr="003623BE">
        <w:rPr>
          <w:rFonts w:asciiTheme="minorHAnsi" w:hAnsiTheme="minorHAnsi" w:cs="Arial"/>
          <w:b/>
          <w:color w:val="0D0D0D" w:themeColor="text1" w:themeTint="F2"/>
          <w:sz w:val="40"/>
          <w:szCs w:val="24"/>
          <w:lang w:val="es-CL"/>
        </w:rPr>
        <w:t xml:space="preserve">Guía </w:t>
      </w:r>
      <w:proofErr w:type="spellStart"/>
      <w:r w:rsidRPr="003623BE">
        <w:rPr>
          <w:rFonts w:asciiTheme="minorHAnsi" w:hAnsiTheme="minorHAnsi" w:cs="Arial"/>
          <w:b/>
          <w:color w:val="0D0D0D" w:themeColor="text1" w:themeTint="F2"/>
          <w:sz w:val="40"/>
          <w:szCs w:val="24"/>
          <w:lang w:val="es-CL"/>
        </w:rPr>
        <w:t>ABPro</w:t>
      </w:r>
      <w:proofErr w:type="spellEnd"/>
      <w:r>
        <w:rPr>
          <w:rFonts w:asciiTheme="minorHAnsi" w:hAnsiTheme="minorHAnsi" w:cs="Arial"/>
          <w:b/>
          <w:color w:val="0D0D0D" w:themeColor="text1" w:themeTint="F2"/>
          <w:sz w:val="40"/>
          <w:szCs w:val="24"/>
          <w:lang w:val="es-CL"/>
        </w:rPr>
        <w:t xml:space="preserve"> 1</w:t>
      </w:r>
      <w:r w:rsidRPr="003623BE">
        <w:rPr>
          <w:rFonts w:asciiTheme="minorHAnsi" w:hAnsiTheme="minorHAnsi" w:cs="Arial"/>
          <w:b/>
          <w:color w:val="0D0D0D" w:themeColor="text1" w:themeTint="F2"/>
          <w:sz w:val="40"/>
          <w:szCs w:val="24"/>
          <w:lang w:val="es-CL"/>
        </w:rPr>
        <w:t xml:space="preserve">: </w:t>
      </w:r>
    </w:p>
    <w:p w14:paraId="1A8A1D49" w14:textId="4960BD33" w:rsidR="0052585A" w:rsidRDefault="00495107" w:rsidP="00495107">
      <w:pPr>
        <w:pStyle w:val="Masthead"/>
        <w:ind w:left="142"/>
        <w:jc w:val="center"/>
        <w:rPr>
          <w:rFonts w:asciiTheme="minorHAnsi" w:hAnsiTheme="minorHAnsi" w:cs="Arial"/>
          <w:b/>
          <w:color w:val="404040" w:themeColor="text1" w:themeTint="BF"/>
          <w:sz w:val="40"/>
          <w:szCs w:val="24"/>
          <w:lang w:val="es-CL"/>
        </w:rPr>
      </w:pPr>
      <w:r w:rsidRPr="00495107">
        <w:rPr>
          <w:rFonts w:asciiTheme="minorHAnsi" w:hAnsiTheme="minorHAnsi" w:cs="Arial"/>
          <w:b/>
          <w:color w:val="404040" w:themeColor="text1" w:themeTint="BF"/>
          <w:sz w:val="40"/>
          <w:szCs w:val="24"/>
          <w:lang w:val="es-CL"/>
        </w:rPr>
        <w:t>Informe de Formulación y Diseño</w:t>
      </w:r>
    </w:p>
    <w:p w14:paraId="3F9234CA" w14:textId="77777777" w:rsidR="00635E0C" w:rsidRPr="00E0151D" w:rsidRDefault="00635E0C" w:rsidP="00DD185C">
      <w:pPr>
        <w:pStyle w:val="Masthead"/>
        <w:spacing w:line="360" w:lineRule="auto"/>
        <w:rPr>
          <w:rFonts w:asciiTheme="minorHAnsi" w:hAnsiTheme="minorHAnsi" w:cs="Arial"/>
          <w:b/>
          <w:color w:val="404040" w:themeColor="text1" w:themeTint="BF"/>
          <w:sz w:val="24"/>
          <w:szCs w:val="24"/>
          <w:lang w:val="es-CL"/>
        </w:rPr>
      </w:pPr>
    </w:p>
    <w:p w14:paraId="06E5D281" w14:textId="3246E60C" w:rsidR="00450A44" w:rsidRPr="00A8179B" w:rsidRDefault="00382056" w:rsidP="00A8179B">
      <w:pPr>
        <w:spacing w:line="360" w:lineRule="auto"/>
        <w:rPr>
          <w:rFonts w:asciiTheme="minorHAnsi" w:eastAsiaTheme="minorHAnsi" w:hAnsiTheme="minorHAnsi" w:cstheme="minorBidi"/>
          <w:b/>
          <w:color w:val="404040" w:themeColor="text1" w:themeTint="BF"/>
          <w:sz w:val="36"/>
          <w:lang w:eastAsia="en-US" w:bidi="ar-SA"/>
        </w:rPr>
      </w:pPr>
      <w:r w:rsidRPr="00E0151D">
        <w:rPr>
          <w:rFonts w:asciiTheme="minorHAnsi" w:hAnsiTheme="minorHAnsi"/>
          <w:noProof/>
          <w:color w:val="404040" w:themeColor="text1" w:themeTint="BF"/>
          <w:lang w:eastAsia="es-CL" w:bidi="ar-SA"/>
        </w:rPr>
        <mc:AlternateContent>
          <mc:Choice Requires="wps">
            <w:drawing>
              <wp:anchor distT="0" distB="0" distL="114300" distR="114300" simplePos="0" relativeHeight="251659264" behindDoc="0" locked="0" layoutInCell="1" allowOverlap="1" wp14:anchorId="10FC95D5" wp14:editId="2A55F02E">
                <wp:simplePos x="0" y="0"/>
                <wp:positionH relativeFrom="page">
                  <wp:posOffset>2612571</wp:posOffset>
                </wp:positionH>
                <wp:positionV relativeFrom="page">
                  <wp:posOffset>2297526</wp:posOffset>
                </wp:positionV>
                <wp:extent cx="4422829" cy="6423852"/>
                <wp:effectExtent l="0" t="0" r="0" b="15240"/>
                <wp:wrapNone/>
                <wp:docPr id="35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2829" cy="64238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6F48B" w14:textId="77777777" w:rsidR="00A96BDE" w:rsidRPr="009065A7" w:rsidRDefault="00A96BDE" w:rsidP="00C01AF1">
                            <w:pPr>
                              <w:pStyle w:val="TITULO1"/>
                              <w:numPr>
                                <w:ilvl w:val="0"/>
                                <w:numId w:val="4"/>
                              </w:numPr>
                              <w:spacing w:before="0"/>
                              <w:rPr>
                                <w:color w:val="595959" w:themeColor="text1" w:themeTint="A6"/>
                                <w:szCs w:val="24"/>
                              </w:rPr>
                            </w:pPr>
                            <w:r w:rsidRPr="009065A7">
                              <w:rPr>
                                <w:color w:val="595959" w:themeColor="text1" w:themeTint="A6"/>
                                <w:szCs w:val="24"/>
                              </w:rPr>
                              <w:t>Presentación</w:t>
                            </w:r>
                          </w:p>
                          <w:p w14:paraId="1953A6B8" w14:textId="77777777" w:rsidR="006625EC" w:rsidRDefault="00A96BDE" w:rsidP="001C146F">
                            <w:pPr>
                              <w:spacing w:after="120"/>
                              <w:jc w:val="both"/>
                              <w:rPr>
                                <w:rFonts w:asciiTheme="minorHAnsi" w:hAnsiTheme="minorHAnsi"/>
                                <w:color w:val="595959" w:themeColor="text1" w:themeTint="A6"/>
                                <w:sz w:val="22"/>
                                <w:szCs w:val="20"/>
                              </w:rPr>
                            </w:pPr>
                            <w:r w:rsidRPr="009065A7">
                              <w:rPr>
                                <w:rFonts w:asciiTheme="minorHAnsi" w:hAnsiTheme="minorHAnsi"/>
                                <w:color w:val="595959" w:themeColor="text1" w:themeTint="A6"/>
                                <w:sz w:val="22"/>
                                <w:szCs w:val="20"/>
                              </w:rPr>
                              <w:t xml:space="preserve">Esta guía contiene la información necesaria para realizar la primera entrega </w:t>
                            </w:r>
                            <w:r w:rsidR="00571EEC">
                              <w:rPr>
                                <w:rFonts w:asciiTheme="minorHAnsi" w:hAnsiTheme="minorHAnsi"/>
                                <w:color w:val="595959" w:themeColor="text1" w:themeTint="A6"/>
                                <w:sz w:val="22"/>
                                <w:szCs w:val="20"/>
                              </w:rPr>
                              <w:t>de la solución informática que será desarrollada como proyecto durante todo el semestre</w:t>
                            </w:r>
                            <w:r w:rsidRPr="009065A7">
                              <w:rPr>
                                <w:rFonts w:asciiTheme="minorHAnsi" w:hAnsiTheme="minorHAnsi"/>
                                <w:color w:val="595959" w:themeColor="text1" w:themeTint="A6"/>
                                <w:sz w:val="22"/>
                                <w:szCs w:val="20"/>
                              </w:rPr>
                              <w:t xml:space="preserve">. </w:t>
                            </w:r>
                            <w:r>
                              <w:rPr>
                                <w:rFonts w:asciiTheme="minorHAnsi" w:hAnsiTheme="minorHAnsi"/>
                                <w:color w:val="595959" w:themeColor="text1" w:themeTint="A6"/>
                                <w:sz w:val="22"/>
                                <w:szCs w:val="20"/>
                              </w:rPr>
                              <w:t xml:space="preserve">Los lineamientos y orientaciones permitirán al equipo de trabajo </w:t>
                            </w:r>
                            <w:r w:rsidRPr="006D3B79">
                              <w:rPr>
                                <w:rFonts w:asciiTheme="minorHAnsi" w:hAnsiTheme="minorHAnsi"/>
                                <w:color w:val="595959" w:themeColor="text1" w:themeTint="A6"/>
                                <w:sz w:val="22"/>
                                <w:szCs w:val="20"/>
                              </w:rPr>
                              <w:t xml:space="preserve">identificar y definir claramente la problemática que se pretende solucionar </w:t>
                            </w:r>
                            <w:r w:rsidRPr="009065A7">
                              <w:rPr>
                                <w:rFonts w:asciiTheme="minorHAnsi" w:hAnsiTheme="minorHAnsi"/>
                                <w:color w:val="595959" w:themeColor="text1" w:themeTint="A6"/>
                                <w:sz w:val="22"/>
                                <w:szCs w:val="20"/>
                              </w:rPr>
                              <w:t xml:space="preserve">con el desarrollo e implementación </w:t>
                            </w:r>
                            <w:r w:rsidR="00571EEC">
                              <w:rPr>
                                <w:rFonts w:asciiTheme="minorHAnsi" w:hAnsiTheme="minorHAnsi"/>
                                <w:color w:val="595959" w:themeColor="text1" w:themeTint="A6"/>
                                <w:sz w:val="22"/>
                                <w:szCs w:val="20"/>
                              </w:rPr>
                              <w:t>de dicho</w:t>
                            </w:r>
                            <w:r w:rsidRPr="009065A7">
                              <w:rPr>
                                <w:rFonts w:asciiTheme="minorHAnsi" w:hAnsiTheme="minorHAnsi"/>
                                <w:color w:val="595959" w:themeColor="text1" w:themeTint="A6"/>
                                <w:sz w:val="22"/>
                                <w:szCs w:val="20"/>
                              </w:rPr>
                              <w:t xml:space="preserve"> proyecto, considerando sus inquietudes, habilidades y gustos profesionales.</w:t>
                            </w:r>
                          </w:p>
                          <w:p w14:paraId="1A004D8B" w14:textId="6DEC3254" w:rsidR="00A96BDE" w:rsidRPr="00D827FF" w:rsidRDefault="00A96BDE" w:rsidP="001C146F">
                            <w:pPr>
                              <w:spacing w:after="120"/>
                              <w:jc w:val="both"/>
                              <w:rPr>
                                <w:rFonts w:asciiTheme="minorHAnsi" w:hAnsiTheme="minorHAnsi"/>
                                <w:color w:val="595959" w:themeColor="text1" w:themeTint="A6"/>
                                <w:sz w:val="22"/>
                                <w:szCs w:val="20"/>
                              </w:rPr>
                            </w:pPr>
                            <w:r>
                              <w:rPr>
                                <w:rFonts w:asciiTheme="minorHAnsi" w:hAnsiTheme="minorHAnsi"/>
                                <w:color w:val="595959" w:themeColor="text1" w:themeTint="A6"/>
                                <w:sz w:val="22"/>
                                <w:szCs w:val="20"/>
                              </w:rPr>
                              <w:t xml:space="preserve">Para </w:t>
                            </w:r>
                            <w:r w:rsidR="007E37B0">
                              <w:rPr>
                                <w:rFonts w:asciiTheme="minorHAnsi" w:hAnsiTheme="minorHAnsi"/>
                                <w:color w:val="595959" w:themeColor="text1" w:themeTint="A6"/>
                                <w:sz w:val="22"/>
                                <w:szCs w:val="20"/>
                              </w:rPr>
                              <w:t>esto</w:t>
                            </w:r>
                            <w:r>
                              <w:rPr>
                                <w:rFonts w:asciiTheme="minorHAnsi" w:hAnsiTheme="minorHAnsi"/>
                                <w:color w:val="595959" w:themeColor="text1" w:themeTint="A6"/>
                                <w:sz w:val="22"/>
                                <w:szCs w:val="20"/>
                              </w:rPr>
                              <w:t xml:space="preserve"> e</w:t>
                            </w:r>
                            <w:r w:rsidRPr="009065A7">
                              <w:rPr>
                                <w:rFonts w:asciiTheme="minorHAnsi" w:hAnsiTheme="minorHAnsi"/>
                                <w:color w:val="595959" w:themeColor="text1" w:themeTint="A6"/>
                                <w:sz w:val="22"/>
                                <w:szCs w:val="20"/>
                              </w:rPr>
                              <w:t>s necesario</w:t>
                            </w:r>
                            <w:r w:rsidR="007E37B0">
                              <w:rPr>
                                <w:rFonts w:asciiTheme="minorHAnsi" w:hAnsiTheme="minorHAnsi"/>
                                <w:color w:val="595959" w:themeColor="text1" w:themeTint="A6"/>
                                <w:sz w:val="22"/>
                                <w:szCs w:val="20"/>
                              </w:rPr>
                              <w:t xml:space="preserve">, si se trata de una internalización, </w:t>
                            </w:r>
                            <w:r w:rsidRPr="009065A7">
                              <w:rPr>
                                <w:rFonts w:asciiTheme="minorHAnsi" w:hAnsiTheme="minorHAnsi"/>
                                <w:color w:val="595959" w:themeColor="text1" w:themeTint="A6"/>
                                <w:sz w:val="22"/>
                                <w:szCs w:val="20"/>
                              </w:rPr>
                              <w:t>caracterizar la empresa u organización a intervenir mediante el análisis de sus definiciones estratégicas, admin</w:t>
                            </w:r>
                            <w:r>
                              <w:rPr>
                                <w:rFonts w:asciiTheme="minorHAnsi" w:hAnsiTheme="minorHAnsi"/>
                                <w:color w:val="595959" w:themeColor="text1" w:themeTint="A6"/>
                                <w:sz w:val="22"/>
                                <w:szCs w:val="20"/>
                              </w:rPr>
                              <w:t>istrativas y de arquitectura TI, junto con d</w:t>
                            </w:r>
                            <w:r w:rsidRPr="00D827FF">
                              <w:rPr>
                                <w:rFonts w:asciiTheme="minorHAnsi" w:hAnsiTheme="minorHAnsi"/>
                                <w:color w:val="595959" w:themeColor="text1" w:themeTint="A6"/>
                                <w:sz w:val="22"/>
                                <w:szCs w:val="20"/>
                              </w:rPr>
                              <w:t xml:space="preserve">escribir los aspectos centrales de la solución propuesta y establecer los lineamientos básicos del proyecto para ser implementado. </w:t>
                            </w:r>
                            <w:r w:rsidR="007E37B0">
                              <w:rPr>
                                <w:rFonts w:asciiTheme="minorHAnsi" w:hAnsiTheme="minorHAnsi"/>
                                <w:color w:val="595959" w:themeColor="text1" w:themeTint="A6"/>
                                <w:sz w:val="22"/>
                                <w:szCs w:val="20"/>
                              </w:rPr>
                              <w:t>O bien, si se trata de un emprendimiento, definir el modelo y estrategias de negocio donde intervendrá la solución informática.</w:t>
                            </w:r>
                          </w:p>
                          <w:p w14:paraId="18AB8732" w14:textId="4F6AB965" w:rsidR="00A96BDE" w:rsidRPr="008870AF" w:rsidRDefault="000B3667" w:rsidP="001C146F">
                            <w:pPr>
                              <w:spacing w:after="120"/>
                              <w:jc w:val="both"/>
                              <w:rPr>
                                <w:rFonts w:asciiTheme="minorHAnsi" w:hAnsiTheme="minorHAnsi"/>
                                <w:color w:val="595959" w:themeColor="text1" w:themeTint="A6"/>
                                <w:sz w:val="22"/>
                                <w:szCs w:val="20"/>
                              </w:rPr>
                            </w:pPr>
                            <w:r w:rsidRPr="00044888">
                              <w:rPr>
                                <w:rFonts w:asciiTheme="minorHAnsi" w:hAnsiTheme="minorHAnsi"/>
                                <w:color w:val="595959" w:themeColor="text1" w:themeTint="A6"/>
                                <w:sz w:val="22"/>
                                <w:szCs w:val="20"/>
                              </w:rPr>
                              <w:t xml:space="preserve">Esta </w:t>
                            </w:r>
                            <w:r w:rsidR="00571EEC">
                              <w:rPr>
                                <w:rFonts w:asciiTheme="minorHAnsi" w:hAnsiTheme="minorHAnsi"/>
                                <w:color w:val="595959" w:themeColor="text1" w:themeTint="A6"/>
                                <w:sz w:val="22"/>
                                <w:szCs w:val="20"/>
                              </w:rPr>
                              <w:t>Guía</w:t>
                            </w:r>
                            <w:r>
                              <w:rPr>
                                <w:rFonts w:asciiTheme="minorHAnsi" w:hAnsiTheme="minorHAnsi"/>
                                <w:color w:val="595959" w:themeColor="text1" w:themeTint="A6"/>
                                <w:sz w:val="22"/>
                                <w:szCs w:val="20"/>
                              </w:rPr>
                              <w:t xml:space="preserve"> implica </w:t>
                            </w:r>
                            <w:r w:rsidRPr="00044888">
                              <w:rPr>
                                <w:rFonts w:asciiTheme="minorHAnsi" w:hAnsiTheme="minorHAnsi"/>
                                <w:color w:val="595959" w:themeColor="text1" w:themeTint="A6"/>
                                <w:sz w:val="22"/>
                                <w:szCs w:val="20"/>
                              </w:rPr>
                              <w:t>un</w:t>
                            </w:r>
                            <w:r w:rsidR="00310513">
                              <w:rPr>
                                <w:rFonts w:asciiTheme="minorHAnsi" w:hAnsiTheme="minorHAnsi"/>
                                <w:color w:val="595959" w:themeColor="text1" w:themeTint="A6"/>
                                <w:sz w:val="22"/>
                                <w:szCs w:val="20"/>
                              </w:rPr>
                              <w:t xml:space="preserve"> </w:t>
                            </w:r>
                            <w:proofErr w:type="spellStart"/>
                            <w:r w:rsidR="00310513">
                              <w:rPr>
                                <w:rFonts w:asciiTheme="minorHAnsi" w:hAnsiTheme="minorHAnsi"/>
                                <w:color w:val="595959" w:themeColor="text1" w:themeTint="A6"/>
                                <w:sz w:val="22"/>
                                <w:szCs w:val="20"/>
                              </w:rPr>
                              <w:t>pre</w:t>
                            </w:r>
                            <w:r w:rsidR="002E4798">
                              <w:rPr>
                                <w:rFonts w:asciiTheme="minorHAnsi" w:hAnsiTheme="minorHAnsi"/>
                                <w:color w:val="595959" w:themeColor="text1" w:themeTint="A6"/>
                                <w:sz w:val="22"/>
                                <w:szCs w:val="20"/>
                              </w:rPr>
                              <w:t>-</w:t>
                            </w:r>
                            <w:r w:rsidR="00310513">
                              <w:rPr>
                                <w:rFonts w:asciiTheme="minorHAnsi" w:hAnsiTheme="minorHAnsi"/>
                                <w:color w:val="595959" w:themeColor="text1" w:themeTint="A6"/>
                                <w:sz w:val="22"/>
                                <w:szCs w:val="20"/>
                              </w:rPr>
                              <w:t>informe</w:t>
                            </w:r>
                            <w:proofErr w:type="spellEnd"/>
                            <w:r>
                              <w:rPr>
                                <w:rFonts w:asciiTheme="minorHAnsi" w:hAnsiTheme="minorHAnsi"/>
                                <w:color w:val="595959" w:themeColor="text1" w:themeTint="A6"/>
                                <w:sz w:val="22"/>
                                <w:szCs w:val="20"/>
                              </w:rPr>
                              <w:t xml:space="preserve"> </w:t>
                            </w:r>
                            <w:r w:rsidR="00E275AD">
                              <w:rPr>
                                <w:rFonts w:asciiTheme="minorHAnsi" w:hAnsiTheme="minorHAnsi"/>
                                <w:color w:val="595959" w:themeColor="text1" w:themeTint="A6"/>
                                <w:sz w:val="22"/>
                                <w:szCs w:val="20"/>
                              </w:rPr>
                              <w:t xml:space="preserve">(EF1) </w:t>
                            </w:r>
                            <w:r w:rsidR="00571EEC">
                              <w:rPr>
                                <w:rFonts w:asciiTheme="minorHAnsi" w:hAnsiTheme="minorHAnsi"/>
                                <w:color w:val="595959" w:themeColor="text1" w:themeTint="A6"/>
                                <w:sz w:val="22"/>
                                <w:szCs w:val="20"/>
                              </w:rPr>
                              <w:t xml:space="preserve">que </w:t>
                            </w:r>
                            <w:r w:rsidR="003D6A5D">
                              <w:rPr>
                                <w:rFonts w:asciiTheme="minorHAnsi" w:hAnsiTheme="minorHAnsi"/>
                                <w:color w:val="595959" w:themeColor="text1" w:themeTint="A6"/>
                                <w:sz w:val="22"/>
                                <w:szCs w:val="20"/>
                              </w:rPr>
                              <w:t xml:space="preserve">corresponde al avance del proyecto </w:t>
                            </w:r>
                            <w:r w:rsidR="006625EC">
                              <w:rPr>
                                <w:rFonts w:asciiTheme="minorHAnsi" w:hAnsiTheme="minorHAnsi"/>
                                <w:color w:val="595959" w:themeColor="text1" w:themeTint="A6"/>
                                <w:sz w:val="22"/>
                                <w:szCs w:val="20"/>
                              </w:rPr>
                              <w:t>en</w:t>
                            </w:r>
                            <w:r w:rsidR="00571EEC">
                              <w:rPr>
                                <w:rFonts w:asciiTheme="minorHAnsi" w:hAnsiTheme="minorHAnsi"/>
                                <w:color w:val="595959" w:themeColor="text1" w:themeTint="A6"/>
                                <w:sz w:val="22"/>
                                <w:szCs w:val="20"/>
                              </w:rPr>
                              <w:t xml:space="preserve"> la cuarta semana de la asignatura</w:t>
                            </w:r>
                            <w:r w:rsidR="003D6A5D">
                              <w:rPr>
                                <w:rFonts w:asciiTheme="minorHAnsi" w:hAnsiTheme="minorHAnsi"/>
                                <w:color w:val="595959" w:themeColor="text1" w:themeTint="A6"/>
                                <w:sz w:val="22"/>
                                <w:szCs w:val="20"/>
                              </w:rPr>
                              <w:t xml:space="preserve">, y posteriormente el Informe de Formulación y Diseño </w:t>
                            </w:r>
                            <w:r w:rsidR="006625EC">
                              <w:rPr>
                                <w:rFonts w:asciiTheme="minorHAnsi" w:hAnsiTheme="minorHAnsi"/>
                                <w:color w:val="595959" w:themeColor="text1" w:themeTint="A6"/>
                                <w:sz w:val="22"/>
                                <w:szCs w:val="20"/>
                              </w:rPr>
                              <w:t>en</w:t>
                            </w:r>
                            <w:r w:rsidR="001E2EA2">
                              <w:rPr>
                                <w:rFonts w:asciiTheme="minorHAnsi" w:hAnsiTheme="minorHAnsi"/>
                                <w:color w:val="595959" w:themeColor="text1" w:themeTint="A6"/>
                                <w:sz w:val="22"/>
                                <w:szCs w:val="20"/>
                              </w:rPr>
                              <w:t xml:space="preserve"> </w:t>
                            </w:r>
                            <w:r w:rsidR="003D6A5D">
                              <w:rPr>
                                <w:rFonts w:asciiTheme="minorHAnsi" w:hAnsiTheme="minorHAnsi"/>
                                <w:color w:val="595959" w:themeColor="text1" w:themeTint="A6"/>
                                <w:sz w:val="22"/>
                                <w:szCs w:val="20"/>
                              </w:rPr>
                              <w:t>l</w:t>
                            </w:r>
                            <w:r w:rsidR="001E2EA2">
                              <w:rPr>
                                <w:rFonts w:asciiTheme="minorHAnsi" w:hAnsiTheme="minorHAnsi"/>
                                <w:color w:val="595959" w:themeColor="text1" w:themeTint="A6"/>
                                <w:sz w:val="22"/>
                                <w:szCs w:val="20"/>
                              </w:rPr>
                              <w:t>a</w:t>
                            </w:r>
                            <w:r w:rsidR="003D6A5D">
                              <w:rPr>
                                <w:rFonts w:asciiTheme="minorHAnsi" w:hAnsiTheme="minorHAnsi"/>
                                <w:color w:val="595959" w:themeColor="text1" w:themeTint="A6"/>
                                <w:sz w:val="22"/>
                                <w:szCs w:val="20"/>
                              </w:rPr>
                              <w:t xml:space="preserve"> sexta semana y que corresponde a la </w:t>
                            </w:r>
                            <w:r w:rsidR="006625EC">
                              <w:rPr>
                                <w:rFonts w:asciiTheme="minorHAnsi" w:hAnsiTheme="minorHAnsi"/>
                                <w:color w:val="595959" w:themeColor="text1" w:themeTint="A6"/>
                                <w:sz w:val="22"/>
                                <w:szCs w:val="20"/>
                              </w:rPr>
                              <w:t xml:space="preserve">Evaluación </w:t>
                            </w:r>
                            <w:r w:rsidR="003D6A5D">
                              <w:rPr>
                                <w:rFonts w:asciiTheme="minorHAnsi" w:hAnsiTheme="minorHAnsi"/>
                                <w:color w:val="595959" w:themeColor="text1" w:themeTint="A6"/>
                                <w:sz w:val="22"/>
                                <w:szCs w:val="20"/>
                              </w:rPr>
                              <w:t xml:space="preserve">Sumativa 1 </w:t>
                            </w:r>
                            <w:r w:rsidR="00E275AD">
                              <w:rPr>
                                <w:rFonts w:asciiTheme="minorHAnsi" w:hAnsiTheme="minorHAnsi"/>
                                <w:color w:val="595959" w:themeColor="text1" w:themeTint="A6"/>
                                <w:sz w:val="22"/>
                                <w:szCs w:val="20"/>
                              </w:rPr>
                              <w:t>(ES1).</w:t>
                            </w:r>
                          </w:p>
                          <w:p w14:paraId="076E3766" w14:textId="77777777" w:rsidR="00A96BDE" w:rsidRPr="00944680" w:rsidRDefault="00A96BDE" w:rsidP="001C146F">
                            <w:pPr>
                              <w:spacing w:after="120"/>
                              <w:jc w:val="both"/>
                              <w:rPr>
                                <w:rFonts w:asciiTheme="minorHAnsi" w:hAnsiTheme="minorHAnsi"/>
                                <w:color w:val="auto"/>
                                <w:sz w:val="22"/>
                                <w:szCs w:val="22"/>
                              </w:rPr>
                            </w:pPr>
                          </w:p>
                          <w:p w14:paraId="2A4FFA4E" w14:textId="77777777" w:rsidR="00A96BDE" w:rsidRPr="008870AF" w:rsidRDefault="00A96BDE" w:rsidP="00C01AF1">
                            <w:pPr>
                              <w:pStyle w:val="Prrafodelista"/>
                              <w:numPr>
                                <w:ilvl w:val="0"/>
                                <w:numId w:val="5"/>
                              </w:numPr>
                              <w:jc w:val="both"/>
                              <w:rPr>
                                <w:rFonts w:asciiTheme="minorHAnsi" w:hAnsiTheme="minorHAnsi"/>
                                <w:b/>
                                <w:color w:val="595959" w:themeColor="text1" w:themeTint="A6"/>
                                <w:sz w:val="28"/>
                                <w:szCs w:val="28"/>
                              </w:rPr>
                            </w:pPr>
                            <w:r w:rsidRPr="008870AF">
                              <w:rPr>
                                <w:rFonts w:asciiTheme="minorHAnsi" w:hAnsiTheme="minorHAnsi"/>
                                <w:b/>
                                <w:color w:val="595959" w:themeColor="text1" w:themeTint="A6"/>
                                <w:sz w:val="28"/>
                                <w:szCs w:val="28"/>
                              </w:rPr>
                              <w:t>Criterios de evaluación</w:t>
                            </w:r>
                          </w:p>
                          <w:p w14:paraId="5942494B" w14:textId="77777777" w:rsidR="00A96BDE" w:rsidRPr="008870AF" w:rsidRDefault="00A96BDE" w:rsidP="008870AF">
                            <w:pPr>
                              <w:spacing w:after="120"/>
                              <w:jc w:val="both"/>
                              <w:rPr>
                                <w:rFonts w:asciiTheme="minorHAnsi" w:hAnsiTheme="minorHAnsi"/>
                                <w:color w:val="595959" w:themeColor="text1" w:themeTint="A6"/>
                                <w:sz w:val="22"/>
                                <w:szCs w:val="20"/>
                              </w:rPr>
                            </w:pPr>
                            <w:r w:rsidRPr="008870AF">
                              <w:rPr>
                                <w:rFonts w:asciiTheme="minorHAnsi" w:hAnsiTheme="minorHAnsi"/>
                                <w:color w:val="595959" w:themeColor="text1" w:themeTint="A6"/>
                                <w:sz w:val="22"/>
                                <w:szCs w:val="20"/>
                              </w:rPr>
                              <w:t>Las actividades consideran los siguientes criterios de evaluación:</w:t>
                            </w:r>
                          </w:p>
                          <w:p w14:paraId="1188AB4E"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1.1.1</w:t>
                            </w:r>
                            <w:r w:rsidRPr="001E2EA2">
                              <w:rPr>
                                <w:rFonts w:asciiTheme="minorHAnsi" w:hAnsiTheme="minorHAnsi"/>
                                <w:color w:val="595959" w:themeColor="text1" w:themeTint="A6"/>
                                <w:sz w:val="22"/>
                                <w:szCs w:val="20"/>
                              </w:rPr>
                              <w:tab/>
                              <w:t>Realiza el diagnóstico formal de las necesidades del negocio, considerando requerimientos funcionales y no funcionales.</w:t>
                            </w:r>
                          </w:p>
                          <w:p w14:paraId="432083F0"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1.1.2</w:t>
                            </w:r>
                            <w:r w:rsidRPr="001E2EA2">
                              <w:rPr>
                                <w:rFonts w:asciiTheme="minorHAnsi" w:hAnsiTheme="minorHAnsi"/>
                                <w:color w:val="595959" w:themeColor="text1" w:themeTint="A6"/>
                                <w:sz w:val="22"/>
                                <w:szCs w:val="20"/>
                              </w:rPr>
                              <w:tab/>
                              <w:t>Formula los objetivos, el ámbito del proyecto y la propuesta de solución.</w:t>
                            </w:r>
                          </w:p>
                          <w:p w14:paraId="5172554B"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1.1.3</w:t>
                            </w:r>
                            <w:r w:rsidRPr="001E2EA2">
                              <w:rPr>
                                <w:rFonts w:asciiTheme="minorHAnsi" w:hAnsiTheme="minorHAnsi"/>
                                <w:color w:val="595959" w:themeColor="text1" w:themeTint="A6"/>
                                <w:sz w:val="22"/>
                                <w:szCs w:val="20"/>
                              </w:rPr>
                              <w:tab/>
                              <w:t>Elabora documentación técnica de ingeniería informática que considera descripción formal, modelos y diagramas de la solución propuesta.</w:t>
                            </w:r>
                          </w:p>
                          <w:p w14:paraId="2A3F068C"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1.1.4</w:t>
                            </w:r>
                            <w:r w:rsidRPr="001E2EA2">
                              <w:rPr>
                                <w:rFonts w:asciiTheme="minorHAnsi" w:hAnsiTheme="minorHAnsi"/>
                                <w:color w:val="595959" w:themeColor="text1" w:themeTint="A6"/>
                                <w:sz w:val="22"/>
                                <w:szCs w:val="20"/>
                              </w:rPr>
                              <w:tab/>
                              <w:t>Considera información, variables y criterios establecidos a partir del funcionamiento del negocio.</w:t>
                            </w:r>
                          </w:p>
                          <w:p w14:paraId="4D567249" w14:textId="48952D1F" w:rsidR="00A96BDE" w:rsidRPr="008870AF"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1.1.5</w:t>
                            </w:r>
                            <w:r w:rsidRPr="001E2EA2">
                              <w:rPr>
                                <w:rFonts w:asciiTheme="minorHAnsi" w:hAnsiTheme="minorHAnsi"/>
                                <w:color w:val="595959" w:themeColor="text1" w:themeTint="A6"/>
                                <w:sz w:val="22"/>
                                <w:szCs w:val="20"/>
                              </w:rPr>
                              <w:tab/>
                              <w:t>Planifica tareas de acuerdo con tiempo, los objetivos y</w:t>
                            </w:r>
                            <w:r>
                              <w:rPr>
                                <w:rFonts w:asciiTheme="minorHAnsi" w:hAnsiTheme="minorHAnsi"/>
                                <w:color w:val="595959" w:themeColor="text1" w:themeTint="A6"/>
                                <w:sz w:val="22"/>
                                <w:szCs w:val="20"/>
                              </w:rPr>
                              <w:t xml:space="preserve"> </w:t>
                            </w:r>
                            <w:r w:rsidRPr="001E2EA2">
                              <w:rPr>
                                <w:rFonts w:asciiTheme="minorHAnsi" w:hAnsiTheme="minorHAnsi"/>
                                <w:color w:val="595959" w:themeColor="text1" w:themeTint="A6"/>
                                <w:sz w:val="22"/>
                                <w:szCs w:val="20"/>
                              </w:rPr>
                              <w:t>las características del equipo.</w:t>
                            </w:r>
                          </w:p>
                        </w:txbxContent>
                      </wps:txbx>
                      <wps:bodyPr rot="0" vert="horz" wrap="square" lIns="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FC95D5" id="_x0000_t202" coordsize="21600,21600" o:spt="202" path="m,l,21600r21600,l21600,xe">
                <v:stroke joinstyle="miter"/>
                <v:path gradientshapeok="t" o:connecttype="rect"/>
              </v:shapetype>
              <v:shape id="Text Box 14" o:spid="_x0000_s1026" type="#_x0000_t202" style="position:absolute;margin-left:205.7pt;margin-top:180.9pt;width:348.25pt;height:505.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" filled="f" stroked="f">
                <v:textbox inset="0,0,,0">
                  <w:txbxContent>
                    <w:p w14:paraId="42A6F48B" w14:textId="77777777" w:rsidR="00A96BDE" w:rsidRPr="009065A7" w:rsidRDefault="00A96BDE" w:rsidP="00C01AF1">
                      <w:pPr>
                        <w:pStyle w:val="TITULO1"/>
                        <w:numPr>
                          <w:ilvl w:val="0"/>
                          <w:numId w:val="4"/>
                        </w:numPr>
                        <w:spacing w:before="0"/>
                        <w:rPr>
                          <w:color w:val="595959" w:themeColor="text1" w:themeTint="A6"/>
                          <w:szCs w:val="24"/>
                        </w:rPr>
                      </w:pPr>
                      <w:r w:rsidRPr="009065A7">
                        <w:rPr>
                          <w:color w:val="595959" w:themeColor="text1" w:themeTint="A6"/>
                          <w:szCs w:val="24"/>
                        </w:rPr>
                        <w:t>Presentación</w:t>
                      </w:r>
                    </w:p>
                    <w:p w14:paraId="1953A6B8" w14:textId="77777777" w:rsidR="006625EC" w:rsidRDefault="00A96BDE" w:rsidP="001C146F">
                      <w:pPr>
                        <w:spacing w:after="120"/>
                        <w:jc w:val="both"/>
                        <w:rPr>
                          <w:rFonts w:asciiTheme="minorHAnsi" w:hAnsiTheme="minorHAnsi"/>
                          <w:color w:val="595959" w:themeColor="text1" w:themeTint="A6"/>
                          <w:sz w:val="22"/>
                          <w:szCs w:val="20"/>
                        </w:rPr>
                      </w:pPr>
                      <w:r w:rsidRPr="009065A7">
                        <w:rPr>
                          <w:rFonts w:asciiTheme="minorHAnsi" w:hAnsiTheme="minorHAnsi"/>
                          <w:color w:val="595959" w:themeColor="text1" w:themeTint="A6"/>
                          <w:sz w:val="22"/>
                          <w:szCs w:val="20"/>
                        </w:rPr>
                        <w:t xml:space="preserve">Esta guía contiene la información necesaria para realizar la primera entrega </w:t>
                      </w:r>
                      <w:r w:rsidR="00571EEC">
                        <w:rPr>
                          <w:rFonts w:asciiTheme="minorHAnsi" w:hAnsiTheme="minorHAnsi"/>
                          <w:color w:val="595959" w:themeColor="text1" w:themeTint="A6"/>
                          <w:sz w:val="22"/>
                          <w:szCs w:val="20"/>
                        </w:rPr>
                        <w:t>de la solución informática que será desarrollada como proyecto durante todo el semestre</w:t>
                      </w:r>
                      <w:r w:rsidRPr="009065A7">
                        <w:rPr>
                          <w:rFonts w:asciiTheme="minorHAnsi" w:hAnsiTheme="minorHAnsi"/>
                          <w:color w:val="595959" w:themeColor="text1" w:themeTint="A6"/>
                          <w:sz w:val="22"/>
                          <w:szCs w:val="20"/>
                        </w:rPr>
                        <w:t xml:space="preserve">. </w:t>
                      </w:r>
                      <w:r>
                        <w:rPr>
                          <w:rFonts w:asciiTheme="minorHAnsi" w:hAnsiTheme="minorHAnsi"/>
                          <w:color w:val="595959" w:themeColor="text1" w:themeTint="A6"/>
                          <w:sz w:val="22"/>
                          <w:szCs w:val="20"/>
                        </w:rPr>
                        <w:t xml:space="preserve">Los lineamientos y orientaciones permitirán al equipo de trabajo </w:t>
                      </w:r>
                      <w:r w:rsidRPr="006D3B79">
                        <w:rPr>
                          <w:rFonts w:asciiTheme="minorHAnsi" w:hAnsiTheme="minorHAnsi"/>
                          <w:color w:val="595959" w:themeColor="text1" w:themeTint="A6"/>
                          <w:sz w:val="22"/>
                          <w:szCs w:val="20"/>
                        </w:rPr>
                        <w:t xml:space="preserve">identificar y definir claramente la problemática que se pretende solucionar </w:t>
                      </w:r>
                      <w:r w:rsidRPr="009065A7">
                        <w:rPr>
                          <w:rFonts w:asciiTheme="minorHAnsi" w:hAnsiTheme="minorHAnsi"/>
                          <w:color w:val="595959" w:themeColor="text1" w:themeTint="A6"/>
                          <w:sz w:val="22"/>
                          <w:szCs w:val="20"/>
                        </w:rPr>
                        <w:t xml:space="preserve">con el desarrollo e implementación </w:t>
                      </w:r>
                      <w:r w:rsidR="00571EEC">
                        <w:rPr>
                          <w:rFonts w:asciiTheme="minorHAnsi" w:hAnsiTheme="minorHAnsi"/>
                          <w:color w:val="595959" w:themeColor="text1" w:themeTint="A6"/>
                          <w:sz w:val="22"/>
                          <w:szCs w:val="20"/>
                        </w:rPr>
                        <w:t>de dicho</w:t>
                      </w:r>
                      <w:r w:rsidRPr="009065A7">
                        <w:rPr>
                          <w:rFonts w:asciiTheme="minorHAnsi" w:hAnsiTheme="minorHAnsi"/>
                          <w:color w:val="595959" w:themeColor="text1" w:themeTint="A6"/>
                          <w:sz w:val="22"/>
                          <w:szCs w:val="20"/>
                        </w:rPr>
                        <w:t xml:space="preserve"> proyecto, considerando sus inquietudes, habilidades y gustos profesionales.</w:t>
                      </w:r>
                    </w:p>
                    <w:p w14:paraId="1A004D8B" w14:textId="6DEC3254" w:rsidR="00A96BDE" w:rsidRPr="00D827FF" w:rsidRDefault="00A96BDE" w:rsidP="001C146F">
                      <w:pPr>
                        <w:spacing w:after="120"/>
                        <w:jc w:val="both"/>
                        <w:rPr>
                          <w:rFonts w:asciiTheme="minorHAnsi" w:hAnsiTheme="minorHAnsi"/>
                          <w:color w:val="595959" w:themeColor="text1" w:themeTint="A6"/>
                          <w:sz w:val="22"/>
                          <w:szCs w:val="20"/>
                        </w:rPr>
                      </w:pPr>
                      <w:r>
                        <w:rPr>
                          <w:rFonts w:asciiTheme="minorHAnsi" w:hAnsiTheme="minorHAnsi"/>
                          <w:color w:val="595959" w:themeColor="text1" w:themeTint="A6"/>
                          <w:sz w:val="22"/>
                          <w:szCs w:val="20"/>
                        </w:rPr>
                        <w:t xml:space="preserve">Para </w:t>
                      </w:r>
                      <w:r w:rsidR="007E37B0">
                        <w:rPr>
                          <w:rFonts w:asciiTheme="minorHAnsi" w:hAnsiTheme="minorHAnsi"/>
                          <w:color w:val="595959" w:themeColor="text1" w:themeTint="A6"/>
                          <w:sz w:val="22"/>
                          <w:szCs w:val="20"/>
                        </w:rPr>
                        <w:t>esto</w:t>
                      </w:r>
                      <w:r>
                        <w:rPr>
                          <w:rFonts w:asciiTheme="minorHAnsi" w:hAnsiTheme="minorHAnsi"/>
                          <w:color w:val="595959" w:themeColor="text1" w:themeTint="A6"/>
                          <w:sz w:val="22"/>
                          <w:szCs w:val="20"/>
                        </w:rPr>
                        <w:t xml:space="preserve"> e</w:t>
                      </w:r>
                      <w:r w:rsidRPr="009065A7">
                        <w:rPr>
                          <w:rFonts w:asciiTheme="minorHAnsi" w:hAnsiTheme="minorHAnsi"/>
                          <w:color w:val="595959" w:themeColor="text1" w:themeTint="A6"/>
                          <w:sz w:val="22"/>
                          <w:szCs w:val="20"/>
                        </w:rPr>
                        <w:t>s necesario</w:t>
                      </w:r>
                      <w:r w:rsidR="007E37B0">
                        <w:rPr>
                          <w:rFonts w:asciiTheme="minorHAnsi" w:hAnsiTheme="minorHAnsi"/>
                          <w:color w:val="595959" w:themeColor="text1" w:themeTint="A6"/>
                          <w:sz w:val="22"/>
                          <w:szCs w:val="20"/>
                        </w:rPr>
                        <w:t xml:space="preserve">, si se trata de una internalización, </w:t>
                      </w:r>
                      <w:r w:rsidRPr="009065A7">
                        <w:rPr>
                          <w:rFonts w:asciiTheme="minorHAnsi" w:hAnsiTheme="minorHAnsi"/>
                          <w:color w:val="595959" w:themeColor="text1" w:themeTint="A6"/>
                          <w:sz w:val="22"/>
                          <w:szCs w:val="20"/>
                        </w:rPr>
                        <w:t>caracterizar la empresa u organización a intervenir mediante el análisis de sus definiciones estratégicas, admin</w:t>
                      </w:r>
                      <w:r>
                        <w:rPr>
                          <w:rFonts w:asciiTheme="minorHAnsi" w:hAnsiTheme="minorHAnsi"/>
                          <w:color w:val="595959" w:themeColor="text1" w:themeTint="A6"/>
                          <w:sz w:val="22"/>
                          <w:szCs w:val="20"/>
                        </w:rPr>
                        <w:t>istrativas y de arquitectura TI, junto con d</w:t>
                      </w:r>
                      <w:r w:rsidRPr="00D827FF">
                        <w:rPr>
                          <w:rFonts w:asciiTheme="minorHAnsi" w:hAnsiTheme="minorHAnsi"/>
                          <w:color w:val="595959" w:themeColor="text1" w:themeTint="A6"/>
                          <w:sz w:val="22"/>
                          <w:szCs w:val="20"/>
                        </w:rPr>
                        <w:t xml:space="preserve">escribir los aspectos centrales de la solución propuesta y establecer los lineamientos básicos del proyecto para ser implementado. </w:t>
                      </w:r>
                      <w:r w:rsidR="007E37B0">
                        <w:rPr>
                          <w:rFonts w:asciiTheme="minorHAnsi" w:hAnsiTheme="minorHAnsi"/>
                          <w:color w:val="595959" w:themeColor="text1" w:themeTint="A6"/>
                          <w:sz w:val="22"/>
                          <w:szCs w:val="20"/>
                        </w:rPr>
                        <w:t>O bien, si se trata de un emprendimiento, definir el modelo y estrategias de negocio donde intervendrá la solución informática.</w:t>
                      </w:r>
                    </w:p>
                    <w:p w14:paraId="18AB8732" w14:textId="4F6AB965" w:rsidR="00A96BDE" w:rsidRPr="008870AF" w:rsidRDefault="000B3667" w:rsidP="001C146F">
                      <w:pPr>
                        <w:spacing w:after="120"/>
                        <w:jc w:val="both"/>
                        <w:rPr>
                          <w:rFonts w:asciiTheme="minorHAnsi" w:hAnsiTheme="minorHAnsi"/>
                          <w:color w:val="595959" w:themeColor="text1" w:themeTint="A6"/>
                          <w:sz w:val="22"/>
                          <w:szCs w:val="20"/>
                        </w:rPr>
                      </w:pPr>
                      <w:r w:rsidRPr="00044888">
                        <w:rPr>
                          <w:rFonts w:asciiTheme="minorHAnsi" w:hAnsiTheme="minorHAnsi"/>
                          <w:color w:val="595959" w:themeColor="text1" w:themeTint="A6"/>
                          <w:sz w:val="22"/>
                          <w:szCs w:val="20"/>
                        </w:rPr>
                        <w:t xml:space="preserve">Esta </w:t>
                      </w:r>
                      <w:r w:rsidR="00571EEC">
                        <w:rPr>
                          <w:rFonts w:asciiTheme="minorHAnsi" w:hAnsiTheme="minorHAnsi"/>
                          <w:color w:val="595959" w:themeColor="text1" w:themeTint="A6"/>
                          <w:sz w:val="22"/>
                          <w:szCs w:val="20"/>
                        </w:rPr>
                        <w:t>Guía</w:t>
                      </w:r>
                      <w:r>
                        <w:rPr>
                          <w:rFonts w:asciiTheme="minorHAnsi" w:hAnsiTheme="minorHAnsi"/>
                          <w:color w:val="595959" w:themeColor="text1" w:themeTint="A6"/>
                          <w:sz w:val="22"/>
                          <w:szCs w:val="20"/>
                        </w:rPr>
                        <w:t xml:space="preserve"> implica </w:t>
                      </w:r>
                      <w:r w:rsidRPr="00044888">
                        <w:rPr>
                          <w:rFonts w:asciiTheme="minorHAnsi" w:hAnsiTheme="minorHAnsi"/>
                          <w:color w:val="595959" w:themeColor="text1" w:themeTint="A6"/>
                          <w:sz w:val="22"/>
                          <w:szCs w:val="20"/>
                        </w:rPr>
                        <w:t>un</w:t>
                      </w:r>
                      <w:r w:rsidR="00310513">
                        <w:rPr>
                          <w:rFonts w:asciiTheme="minorHAnsi" w:hAnsiTheme="minorHAnsi"/>
                          <w:color w:val="595959" w:themeColor="text1" w:themeTint="A6"/>
                          <w:sz w:val="22"/>
                          <w:szCs w:val="20"/>
                        </w:rPr>
                        <w:t xml:space="preserve"> pre</w:t>
                      </w:r>
                      <w:r w:rsidR="002E4798">
                        <w:rPr>
                          <w:rFonts w:asciiTheme="minorHAnsi" w:hAnsiTheme="minorHAnsi"/>
                          <w:color w:val="595959" w:themeColor="text1" w:themeTint="A6"/>
                          <w:sz w:val="22"/>
                          <w:szCs w:val="20"/>
                        </w:rPr>
                        <w:t>-</w:t>
                      </w:r>
                      <w:r w:rsidR="00310513">
                        <w:rPr>
                          <w:rFonts w:asciiTheme="minorHAnsi" w:hAnsiTheme="minorHAnsi"/>
                          <w:color w:val="595959" w:themeColor="text1" w:themeTint="A6"/>
                          <w:sz w:val="22"/>
                          <w:szCs w:val="20"/>
                        </w:rPr>
                        <w:t>informe</w:t>
                      </w:r>
                      <w:r>
                        <w:rPr>
                          <w:rFonts w:asciiTheme="minorHAnsi" w:hAnsiTheme="minorHAnsi"/>
                          <w:color w:val="595959" w:themeColor="text1" w:themeTint="A6"/>
                          <w:sz w:val="22"/>
                          <w:szCs w:val="20"/>
                        </w:rPr>
                        <w:t xml:space="preserve"> </w:t>
                      </w:r>
                      <w:r w:rsidR="00E275AD">
                        <w:rPr>
                          <w:rFonts w:asciiTheme="minorHAnsi" w:hAnsiTheme="minorHAnsi"/>
                          <w:color w:val="595959" w:themeColor="text1" w:themeTint="A6"/>
                          <w:sz w:val="22"/>
                          <w:szCs w:val="20"/>
                        </w:rPr>
                        <w:t xml:space="preserve">(EF1) </w:t>
                      </w:r>
                      <w:r w:rsidR="00571EEC">
                        <w:rPr>
                          <w:rFonts w:asciiTheme="minorHAnsi" w:hAnsiTheme="minorHAnsi"/>
                          <w:color w:val="595959" w:themeColor="text1" w:themeTint="A6"/>
                          <w:sz w:val="22"/>
                          <w:szCs w:val="20"/>
                        </w:rPr>
                        <w:t xml:space="preserve">que </w:t>
                      </w:r>
                      <w:r w:rsidR="003D6A5D">
                        <w:rPr>
                          <w:rFonts w:asciiTheme="minorHAnsi" w:hAnsiTheme="minorHAnsi"/>
                          <w:color w:val="595959" w:themeColor="text1" w:themeTint="A6"/>
                          <w:sz w:val="22"/>
                          <w:szCs w:val="20"/>
                        </w:rPr>
                        <w:t xml:space="preserve">corresponde al avance del proyecto </w:t>
                      </w:r>
                      <w:r w:rsidR="006625EC">
                        <w:rPr>
                          <w:rFonts w:asciiTheme="minorHAnsi" w:hAnsiTheme="minorHAnsi"/>
                          <w:color w:val="595959" w:themeColor="text1" w:themeTint="A6"/>
                          <w:sz w:val="22"/>
                          <w:szCs w:val="20"/>
                        </w:rPr>
                        <w:t>en</w:t>
                      </w:r>
                      <w:r w:rsidR="00571EEC">
                        <w:rPr>
                          <w:rFonts w:asciiTheme="minorHAnsi" w:hAnsiTheme="minorHAnsi"/>
                          <w:color w:val="595959" w:themeColor="text1" w:themeTint="A6"/>
                          <w:sz w:val="22"/>
                          <w:szCs w:val="20"/>
                        </w:rPr>
                        <w:t xml:space="preserve"> la cuarta semana de la asignatura</w:t>
                      </w:r>
                      <w:r w:rsidR="003D6A5D">
                        <w:rPr>
                          <w:rFonts w:asciiTheme="minorHAnsi" w:hAnsiTheme="minorHAnsi"/>
                          <w:color w:val="595959" w:themeColor="text1" w:themeTint="A6"/>
                          <w:sz w:val="22"/>
                          <w:szCs w:val="20"/>
                        </w:rPr>
                        <w:t xml:space="preserve">, y posteriormente el Informe de Formulación y Diseño </w:t>
                      </w:r>
                      <w:r w:rsidR="006625EC">
                        <w:rPr>
                          <w:rFonts w:asciiTheme="minorHAnsi" w:hAnsiTheme="minorHAnsi"/>
                          <w:color w:val="595959" w:themeColor="text1" w:themeTint="A6"/>
                          <w:sz w:val="22"/>
                          <w:szCs w:val="20"/>
                        </w:rPr>
                        <w:t>en</w:t>
                      </w:r>
                      <w:r w:rsidR="001E2EA2">
                        <w:rPr>
                          <w:rFonts w:asciiTheme="minorHAnsi" w:hAnsiTheme="minorHAnsi"/>
                          <w:color w:val="595959" w:themeColor="text1" w:themeTint="A6"/>
                          <w:sz w:val="22"/>
                          <w:szCs w:val="20"/>
                        </w:rPr>
                        <w:t xml:space="preserve"> </w:t>
                      </w:r>
                      <w:r w:rsidR="003D6A5D">
                        <w:rPr>
                          <w:rFonts w:asciiTheme="minorHAnsi" w:hAnsiTheme="minorHAnsi"/>
                          <w:color w:val="595959" w:themeColor="text1" w:themeTint="A6"/>
                          <w:sz w:val="22"/>
                          <w:szCs w:val="20"/>
                        </w:rPr>
                        <w:t>l</w:t>
                      </w:r>
                      <w:r w:rsidR="001E2EA2">
                        <w:rPr>
                          <w:rFonts w:asciiTheme="minorHAnsi" w:hAnsiTheme="minorHAnsi"/>
                          <w:color w:val="595959" w:themeColor="text1" w:themeTint="A6"/>
                          <w:sz w:val="22"/>
                          <w:szCs w:val="20"/>
                        </w:rPr>
                        <w:t>a</w:t>
                      </w:r>
                      <w:r w:rsidR="003D6A5D">
                        <w:rPr>
                          <w:rFonts w:asciiTheme="minorHAnsi" w:hAnsiTheme="minorHAnsi"/>
                          <w:color w:val="595959" w:themeColor="text1" w:themeTint="A6"/>
                          <w:sz w:val="22"/>
                          <w:szCs w:val="20"/>
                        </w:rPr>
                        <w:t xml:space="preserve"> sexta semana y que corresponde a la </w:t>
                      </w:r>
                      <w:r w:rsidR="006625EC">
                        <w:rPr>
                          <w:rFonts w:asciiTheme="minorHAnsi" w:hAnsiTheme="minorHAnsi"/>
                          <w:color w:val="595959" w:themeColor="text1" w:themeTint="A6"/>
                          <w:sz w:val="22"/>
                          <w:szCs w:val="20"/>
                        </w:rPr>
                        <w:t xml:space="preserve">Evaluación </w:t>
                      </w:r>
                      <w:r w:rsidR="003D6A5D">
                        <w:rPr>
                          <w:rFonts w:asciiTheme="minorHAnsi" w:hAnsiTheme="minorHAnsi"/>
                          <w:color w:val="595959" w:themeColor="text1" w:themeTint="A6"/>
                          <w:sz w:val="22"/>
                          <w:szCs w:val="20"/>
                        </w:rPr>
                        <w:t xml:space="preserve">Sumativa 1 </w:t>
                      </w:r>
                      <w:r w:rsidR="00E275AD">
                        <w:rPr>
                          <w:rFonts w:asciiTheme="minorHAnsi" w:hAnsiTheme="minorHAnsi"/>
                          <w:color w:val="595959" w:themeColor="text1" w:themeTint="A6"/>
                          <w:sz w:val="22"/>
                          <w:szCs w:val="20"/>
                        </w:rPr>
                        <w:t>(ES1).</w:t>
                      </w:r>
                    </w:p>
                    <w:p w14:paraId="076E3766" w14:textId="77777777" w:rsidR="00A96BDE" w:rsidRPr="00944680" w:rsidRDefault="00A96BDE" w:rsidP="001C146F">
                      <w:pPr>
                        <w:spacing w:after="120"/>
                        <w:jc w:val="both"/>
                        <w:rPr>
                          <w:rFonts w:asciiTheme="minorHAnsi" w:hAnsiTheme="minorHAnsi"/>
                          <w:color w:val="auto"/>
                          <w:sz w:val="22"/>
                          <w:szCs w:val="22"/>
                        </w:rPr>
                      </w:pPr>
                    </w:p>
                    <w:p w14:paraId="2A4FFA4E" w14:textId="77777777" w:rsidR="00A96BDE" w:rsidRPr="008870AF" w:rsidRDefault="00A96BDE" w:rsidP="00C01AF1">
                      <w:pPr>
                        <w:pStyle w:val="Prrafodelista"/>
                        <w:numPr>
                          <w:ilvl w:val="0"/>
                          <w:numId w:val="5"/>
                        </w:numPr>
                        <w:jc w:val="both"/>
                        <w:rPr>
                          <w:rFonts w:asciiTheme="minorHAnsi" w:hAnsiTheme="minorHAnsi"/>
                          <w:b/>
                          <w:color w:val="595959" w:themeColor="text1" w:themeTint="A6"/>
                          <w:sz w:val="28"/>
                          <w:szCs w:val="28"/>
                        </w:rPr>
                      </w:pPr>
                      <w:r w:rsidRPr="008870AF">
                        <w:rPr>
                          <w:rFonts w:asciiTheme="minorHAnsi" w:hAnsiTheme="minorHAnsi"/>
                          <w:b/>
                          <w:color w:val="595959" w:themeColor="text1" w:themeTint="A6"/>
                          <w:sz w:val="28"/>
                          <w:szCs w:val="28"/>
                        </w:rPr>
                        <w:t>Criterios de evaluación</w:t>
                      </w:r>
                    </w:p>
                    <w:p w14:paraId="5942494B" w14:textId="77777777" w:rsidR="00A96BDE" w:rsidRPr="008870AF" w:rsidRDefault="00A96BDE" w:rsidP="008870AF">
                      <w:pPr>
                        <w:spacing w:after="120"/>
                        <w:jc w:val="both"/>
                        <w:rPr>
                          <w:rFonts w:asciiTheme="minorHAnsi" w:hAnsiTheme="minorHAnsi"/>
                          <w:color w:val="595959" w:themeColor="text1" w:themeTint="A6"/>
                          <w:sz w:val="22"/>
                          <w:szCs w:val="20"/>
                        </w:rPr>
                      </w:pPr>
                      <w:r w:rsidRPr="008870AF">
                        <w:rPr>
                          <w:rFonts w:asciiTheme="minorHAnsi" w:hAnsiTheme="minorHAnsi"/>
                          <w:color w:val="595959" w:themeColor="text1" w:themeTint="A6"/>
                          <w:sz w:val="22"/>
                          <w:szCs w:val="20"/>
                        </w:rPr>
                        <w:t>Las actividades consideran los siguientes criterios de evaluación:</w:t>
                      </w:r>
                    </w:p>
                    <w:p w14:paraId="1188AB4E"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1.1.1</w:t>
                      </w:r>
                      <w:r w:rsidRPr="001E2EA2">
                        <w:rPr>
                          <w:rFonts w:asciiTheme="minorHAnsi" w:hAnsiTheme="minorHAnsi"/>
                          <w:color w:val="595959" w:themeColor="text1" w:themeTint="A6"/>
                          <w:sz w:val="22"/>
                          <w:szCs w:val="20"/>
                        </w:rPr>
                        <w:tab/>
                        <w:t>Realiza el diagnóstico formal de las necesidades del negocio, considerando requerimientos funcionales y no funcionales.</w:t>
                      </w:r>
                    </w:p>
                    <w:p w14:paraId="432083F0"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1.1.2</w:t>
                      </w:r>
                      <w:r w:rsidRPr="001E2EA2">
                        <w:rPr>
                          <w:rFonts w:asciiTheme="minorHAnsi" w:hAnsiTheme="minorHAnsi"/>
                          <w:color w:val="595959" w:themeColor="text1" w:themeTint="A6"/>
                          <w:sz w:val="22"/>
                          <w:szCs w:val="20"/>
                        </w:rPr>
                        <w:tab/>
                        <w:t>Formula los objetivos, el ámbito del proyecto y la propuesta de solución.</w:t>
                      </w:r>
                    </w:p>
                    <w:p w14:paraId="5172554B"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1.1.3</w:t>
                      </w:r>
                      <w:r w:rsidRPr="001E2EA2">
                        <w:rPr>
                          <w:rFonts w:asciiTheme="minorHAnsi" w:hAnsiTheme="minorHAnsi"/>
                          <w:color w:val="595959" w:themeColor="text1" w:themeTint="A6"/>
                          <w:sz w:val="22"/>
                          <w:szCs w:val="20"/>
                        </w:rPr>
                        <w:tab/>
                        <w:t>Elabora documentación técnica de ingeniería informática que considera descripción formal, modelos y diagramas de la solución propuesta.</w:t>
                      </w:r>
                    </w:p>
                    <w:p w14:paraId="2A3F068C" w14:textId="77777777" w:rsidR="001E2EA2" w:rsidRPr="001E2EA2"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1.1.4</w:t>
                      </w:r>
                      <w:r w:rsidRPr="001E2EA2">
                        <w:rPr>
                          <w:rFonts w:asciiTheme="minorHAnsi" w:hAnsiTheme="minorHAnsi"/>
                          <w:color w:val="595959" w:themeColor="text1" w:themeTint="A6"/>
                          <w:sz w:val="22"/>
                          <w:szCs w:val="20"/>
                        </w:rPr>
                        <w:tab/>
                        <w:t>Considera información, variables y criterios establecidos a partir del funcionamiento del negocio.</w:t>
                      </w:r>
                    </w:p>
                    <w:p w14:paraId="4D567249" w14:textId="48952D1F" w:rsidR="00A96BDE" w:rsidRPr="008870AF" w:rsidRDefault="001E2EA2" w:rsidP="001E2EA2">
                      <w:pPr>
                        <w:spacing w:after="120"/>
                        <w:jc w:val="both"/>
                        <w:rPr>
                          <w:rFonts w:asciiTheme="minorHAnsi" w:hAnsiTheme="minorHAnsi"/>
                          <w:color w:val="595959" w:themeColor="text1" w:themeTint="A6"/>
                          <w:sz w:val="22"/>
                          <w:szCs w:val="20"/>
                        </w:rPr>
                      </w:pPr>
                      <w:r w:rsidRPr="001E2EA2">
                        <w:rPr>
                          <w:rFonts w:asciiTheme="minorHAnsi" w:hAnsiTheme="minorHAnsi"/>
                          <w:color w:val="595959" w:themeColor="text1" w:themeTint="A6"/>
                          <w:sz w:val="22"/>
                          <w:szCs w:val="20"/>
                        </w:rPr>
                        <w:t>1.1.5</w:t>
                      </w:r>
                      <w:r w:rsidRPr="001E2EA2">
                        <w:rPr>
                          <w:rFonts w:asciiTheme="minorHAnsi" w:hAnsiTheme="minorHAnsi"/>
                          <w:color w:val="595959" w:themeColor="text1" w:themeTint="A6"/>
                          <w:sz w:val="22"/>
                          <w:szCs w:val="20"/>
                        </w:rPr>
                        <w:tab/>
                        <w:t>Planifica tareas de acuerdo con tiempo, los objetivos y</w:t>
                      </w:r>
                      <w:r>
                        <w:rPr>
                          <w:rFonts w:asciiTheme="minorHAnsi" w:hAnsiTheme="minorHAnsi"/>
                          <w:color w:val="595959" w:themeColor="text1" w:themeTint="A6"/>
                          <w:sz w:val="22"/>
                          <w:szCs w:val="20"/>
                        </w:rPr>
                        <w:t xml:space="preserve"> </w:t>
                      </w:r>
                      <w:r w:rsidRPr="001E2EA2">
                        <w:rPr>
                          <w:rFonts w:asciiTheme="minorHAnsi" w:hAnsiTheme="minorHAnsi"/>
                          <w:color w:val="595959" w:themeColor="text1" w:themeTint="A6"/>
                          <w:sz w:val="22"/>
                          <w:szCs w:val="20"/>
                        </w:rPr>
                        <w:t>las características del equipo.</w:t>
                      </w:r>
                    </w:p>
                  </w:txbxContent>
                </v:textbox>
                <w10:wrap anchorx="page" anchory="page"/>
              </v:shape>
            </w:pict>
          </mc:Fallback>
        </mc:AlternateContent>
      </w:r>
      <w:r w:rsidRPr="00E0151D">
        <w:rPr>
          <w:rFonts w:asciiTheme="minorHAnsi" w:eastAsia="Calibri" w:hAnsiTheme="minorHAnsi" w:cs="Times New Roman"/>
          <w:noProof/>
          <w:color w:val="404040" w:themeColor="text1" w:themeTint="BF"/>
          <w:sz w:val="22"/>
          <w:szCs w:val="22"/>
          <w:lang w:eastAsia="es-CL" w:bidi="ar-SA"/>
        </w:rPr>
        <mc:AlternateContent>
          <mc:Choice Requires="wps">
            <w:drawing>
              <wp:anchor distT="0" distB="0" distL="114300" distR="114300" simplePos="0" relativeHeight="251664384" behindDoc="0" locked="0" layoutInCell="1" allowOverlap="1" wp14:anchorId="140F52E8" wp14:editId="5229B4FC">
                <wp:simplePos x="0" y="0"/>
                <wp:positionH relativeFrom="margin">
                  <wp:align>left</wp:align>
                </wp:positionH>
                <wp:positionV relativeFrom="margin">
                  <wp:posOffset>1267460</wp:posOffset>
                </wp:positionV>
                <wp:extent cx="1981200" cy="2194560"/>
                <wp:effectExtent l="0" t="0" r="0" b="0"/>
                <wp:wrapSquare wrapText="bothSides"/>
                <wp:docPr id="4"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2194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3300"/>
                              </a:solidFill>
                              <a:miter lim="800000"/>
                              <a:headEnd/>
                              <a:tailEnd/>
                            </a14:hiddenLine>
                          </a:ext>
                        </a:extLst>
                      </wps:spPr>
                      <wps:txbx>
                        <w:txbxContent>
                          <w:p w14:paraId="147996F3" w14:textId="77777777" w:rsidR="00A96BDE" w:rsidRPr="00504AF2" w:rsidRDefault="00A96BDE" w:rsidP="00193739">
                            <w:pPr>
                              <w:rPr>
                                <w:rFonts w:asciiTheme="minorHAnsi" w:hAnsiTheme="minorHAnsi"/>
                                <w:b/>
                                <w:color w:val="595959" w:themeColor="text1" w:themeTint="A6"/>
                                <w:sz w:val="20"/>
                              </w:rPr>
                            </w:pPr>
                            <w:r w:rsidRPr="00504AF2">
                              <w:rPr>
                                <w:rFonts w:asciiTheme="minorHAnsi" w:hAnsiTheme="minorHAnsi"/>
                                <w:b/>
                                <w:color w:val="595959" w:themeColor="text1" w:themeTint="A6"/>
                                <w:sz w:val="20"/>
                              </w:rPr>
                              <w:t xml:space="preserve">Unidad de Aprendizaje 1: </w:t>
                            </w:r>
                          </w:p>
                          <w:p w14:paraId="17A0A439" w14:textId="65A4DDED" w:rsidR="00A96BDE" w:rsidRPr="00504AF2" w:rsidRDefault="00583AAF" w:rsidP="00193739">
                            <w:pPr>
                              <w:rPr>
                                <w:rFonts w:asciiTheme="minorHAnsi" w:hAnsiTheme="minorHAnsi"/>
                                <w:color w:val="595959" w:themeColor="text1" w:themeTint="A6"/>
                                <w:sz w:val="20"/>
                                <w:szCs w:val="20"/>
                                <w:lang w:val="es-ES" w:bidi="es-ES"/>
                              </w:rPr>
                            </w:pPr>
                            <w:r w:rsidRPr="00583AAF">
                              <w:rPr>
                                <w:rFonts w:asciiTheme="minorHAnsi" w:hAnsiTheme="minorHAnsi"/>
                                <w:color w:val="595959" w:themeColor="text1" w:themeTint="A6"/>
                                <w:sz w:val="20"/>
                                <w:szCs w:val="20"/>
                                <w:lang w:val="es-ES" w:bidi="es-ES"/>
                              </w:rPr>
                              <w:t>Formulación y diseño de la solución</w:t>
                            </w:r>
                            <w:r w:rsidR="003B6C08">
                              <w:rPr>
                                <w:rFonts w:asciiTheme="minorHAnsi" w:hAnsiTheme="minorHAnsi"/>
                                <w:color w:val="595959" w:themeColor="text1" w:themeTint="A6"/>
                                <w:sz w:val="20"/>
                                <w:szCs w:val="20"/>
                                <w:lang w:val="es-ES" w:bidi="es-ES"/>
                              </w:rPr>
                              <w:t>.</w:t>
                            </w:r>
                          </w:p>
                          <w:p w14:paraId="08C8DE2D" w14:textId="77777777" w:rsidR="00A96BDE" w:rsidRPr="00504AF2" w:rsidRDefault="00A96BDE" w:rsidP="00193739">
                            <w:pPr>
                              <w:rPr>
                                <w:rFonts w:asciiTheme="minorHAnsi" w:hAnsiTheme="minorHAnsi"/>
                                <w:b/>
                                <w:color w:val="595959" w:themeColor="text1" w:themeTint="A6"/>
                                <w:sz w:val="20"/>
                                <w:u w:val="single"/>
                              </w:rPr>
                            </w:pPr>
                          </w:p>
                          <w:p w14:paraId="1D00120E" w14:textId="1A96EBCF" w:rsidR="00A96BDE" w:rsidRPr="00382056" w:rsidRDefault="00A96BDE" w:rsidP="00193739">
                            <w:pPr>
                              <w:rPr>
                                <w:rFonts w:asciiTheme="minorHAnsi" w:hAnsiTheme="minorHAnsi"/>
                                <w:b/>
                                <w:color w:val="595959" w:themeColor="text1" w:themeTint="A6"/>
                                <w:sz w:val="20"/>
                              </w:rPr>
                            </w:pPr>
                            <w:r w:rsidRPr="00382056">
                              <w:rPr>
                                <w:rFonts w:asciiTheme="minorHAnsi" w:hAnsiTheme="minorHAnsi"/>
                                <w:b/>
                                <w:color w:val="595959" w:themeColor="text1" w:themeTint="A6"/>
                                <w:sz w:val="20"/>
                              </w:rPr>
                              <w:t>Aprendizaje esperado</w:t>
                            </w:r>
                            <w:r w:rsidR="00382056" w:rsidRPr="00382056">
                              <w:rPr>
                                <w:rFonts w:asciiTheme="minorHAnsi" w:hAnsiTheme="minorHAnsi"/>
                                <w:b/>
                                <w:color w:val="595959" w:themeColor="text1" w:themeTint="A6"/>
                                <w:sz w:val="20"/>
                              </w:rPr>
                              <w:t>:</w:t>
                            </w:r>
                          </w:p>
                          <w:p w14:paraId="66BD2EF5" w14:textId="69256F1A" w:rsidR="00A96BDE" w:rsidRPr="00504AF2" w:rsidRDefault="00583AAF" w:rsidP="00583AAF">
                            <w:pPr>
                              <w:rPr>
                                <w:rFonts w:asciiTheme="minorHAnsi" w:hAnsiTheme="minorHAnsi"/>
                                <w:color w:val="595959" w:themeColor="text1" w:themeTint="A6"/>
                                <w:sz w:val="20"/>
                              </w:rPr>
                            </w:pPr>
                            <w:r w:rsidRPr="00583AAF">
                              <w:rPr>
                                <w:rFonts w:asciiTheme="minorHAnsi" w:hAnsiTheme="minorHAnsi"/>
                                <w:color w:val="595959" w:themeColor="text1" w:themeTint="A6"/>
                                <w:sz w:val="20"/>
                                <w:szCs w:val="20"/>
                                <w:lang w:val="es-ES" w:bidi="es-ES"/>
                              </w:rPr>
                              <w:t>En esta situación de desempeño, el estudiante diseña una solución informática a una problemática diagnosticada en un contexto empresarial (Integrada Competencia Genérica Resolución de Problemas y Trabajo en Equipo, Nivel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F52E8" id="Text Box 271" o:spid="_x0000_s1027" type="#_x0000_t202" style="position:absolute;margin-left:0;margin-top:99.8pt;width:156pt;height:172.8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" filled="f" stroked="f" strokecolor="#c30">
                <v:textbox>
                  <w:txbxContent>
                    <w:p w14:paraId="147996F3" w14:textId="77777777" w:rsidR="00A96BDE" w:rsidRPr="00504AF2" w:rsidRDefault="00A96BDE" w:rsidP="00193739">
                      <w:pPr>
                        <w:rPr>
                          <w:rFonts w:asciiTheme="minorHAnsi" w:hAnsiTheme="minorHAnsi"/>
                          <w:b/>
                          <w:color w:val="595959" w:themeColor="text1" w:themeTint="A6"/>
                          <w:sz w:val="20"/>
                        </w:rPr>
                      </w:pPr>
                      <w:r w:rsidRPr="00504AF2">
                        <w:rPr>
                          <w:rFonts w:asciiTheme="minorHAnsi" w:hAnsiTheme="minorHAnsi"/>
                          <w:b/>
                          <w:color w:val="595959" w:themeColor="text1" w:themeTint="A6"/>
                          <w:sz w:val="20"/>
                        </w:rPr>
                        <w:t xml:space="preserve">Unidad de Aprendizaje 1: </w:t>
                      </w:r>
                    </w:p>
                    <w:p w14:paraId="17A0A439" w14:textId="65A4DDED" w:rsidR="00A96BDE" w:rsidRPr="00504AF2" w:rsidRDefault="00583AAF" w:rsidP="00193739">
                      <w:pPr>
                        <w:rPr>
                          <w:rFonts w:asciiTheme="minorHAnsi" w:hAnsiTheme="minorHAnsi"/>
                          <w:color w:val="595959" w:themeColor="text1" w:themeTint="A6"/>
                          <w:sz w:val="20"/>
                          <w:szCs w:val="20"/>
                          <w:lang w:val="es-ES" w:bidi="es-ES"/>
                        </w:rPr>
                      </w:pPr>
                      <w:r w:rsidRPr="00583AAF">
                        <w:rPr>
                          <w:rFonts w:asciiTheme="minorHAnsi" w:hAnsiTheme="minorHAnsi"/>
                          <w:color w:val="595959" w:themeColor="text1" w:themeTint="A6"/>
                          <w:sz w:val="20"/>
                          <w:szCs w:val="20"/>
                          <w:lang w:val="es-ES" w:bidi="es-ES"/>
                        </w:rPr>
                        <w:t>Formulación y diseño de la solución</w:t>
                      </w:r>
                      <w:r w:rsidR="003B6C08">
                        <w:rPr>
                          <w:rFonts w:asciiTheme="minorHAnsi" w:hAnsiTheme="minorHAnsi"/>
                          <w:color w:val="595959" w:themeColor="text1" w:themeTint="A6"/>
                          <w:sz w:val="20"/>
                          <w:szCs w:val="20"/>
                          <w:lang w:val="es-ES" w:bidi="es-ES"/>
                        </w:rPr>
                        <w:t>.</w:t>
                      </w:r>
                    </w:p>
                    <w:p w14:paraId="08C8DE2D" w14:textId="77777777" w:rsidR="00A96BDE" w:rsidRPr="00504AF2" w:rsidRDefault="00A96BDE" w:rsidP="00193739">
                      <w:pPr>
                        <w:rPr>
                          <w:rFonts w:asciiTheme="minorHAnsi" w:hAnsiTheme="minorHAnsi"/>
                          <w:b/>
                          <w:color w:val="595959" w:themeColor="text1" w:themeTint="A6"/>
                          <w:sz w:val="20"/>
                          <w:u w:val="single"/>
                        </w:rPr>
                      </w:pPr>
                    </w:p>
                    <w:p w14:paraId="1D00120E" w14:textId="1A96EBCF" w:rsidR="00A96BDE" w:rsidRPr="00382056" w:rsidRDefault="00A96BDE" w:rsidP="00193739">
                      <w:pPr>
                        <w:rPr>
                          <w:rFonts w:asciiTheme="minorHAnsi" w:hAnsiTheme="minorHAnsi"/>
                          <w:b/>
                          <w:color w:val="595959" w:themeColor="text1" w:themeTint="A6"/>
                          <w:sz w:val="20"/>
                        </w:rPr>
                      </w:pPr>
                      <w:r w:rsidRPr="00382056">
                        <w:rPr>
                          <w:rFonts w:asciiTheme="minorHAnsi" w:hAnsiTheme="minorHAnsi"/>
                          <w:b/>
                          <w:color w:val="595959" w:themeColor="text1" w:themeTint="A6"/>
                          <w:sz w:val="20"/>
                        </w:rPr>
                        <w:t>Aprendizaje esperado</w:t>
                      </w:r>
                      <w:r w:rsidR="00382056" w:rsidRPr="00382056">
                        <w:rPr>
                          <w:rFonts w:asciiTheme="minorHAnsi" w:hAnsiTheme="minorHAnsi"/>
                          <w:b/>
                          <w:color w:val="595959" w:themeColor="text1" w:themeTint="A6"/>
                          <w:sz w:val="20"/>
                        </w:rPr>
                        <w:t>:</w:t>
                      </w:r>
                    </w:p>
                    <w:p w14:paraId="66BD2EF5" w14:textId="69256F1A" w:rsidR="00A96BDE" w:rsidRPr="00504AF2" w:rsidRDefault="00583AAF" w:rsidP="00583AAF">
                      <w:pPr>
                        <w:rPr>
                          <w:rFonts w:asciiTheme="minorHAnsi" w:hAnsiTheme="minorHAnsi"/>
                          <w:color w:val="595959" w:themeColor="text1" w:themeTint="A6"/>
                          <w:sz w:val="20"/>
                        </w:rPr>
                      </w:pPr>
                      <w:r w:rsidRPr="00583AAF">
                        <w:rPr>
                          <w:rFonts w:asciiTheme="minorHAnsi" w:hAnsiTheme="minorHAnsi"/>
                          <w:color w:val="595959" w:themeColor="text1" w:themeTint="A6"/>
                          <w:sz w:val="20"/>
                          <w:szCs w:val="20"/>
                          <w:lang w:val="es-ES" w:bidi="es-ES"/>
                        </w:rPr>
                        <w:t>En esta situación de desempeño, el estudiante diseña una solución informática a una problemática diagnosticada en un contexto empresarial (Integrada Competencia Genérica Resolución de Problemas y Trabajo en Equipo, Nivel 2)</w:t>
                      </w:r>
                    </w:p>
                  </w:txbxContent>
                </v:textbox>
                <w10:wrap type="square" anchorx="margin" anchory="margin"/>
              </v:shape>
            </w:pict>
          </mc:Fallback>
        </mc:AlternateContent>
      </w:r>
      <w:r w:rsidRPr="00E0151D">
        <w:rPr>
          <w:rFonts w:asciiTheme="minorHAnsi" w:hAnsiTheme="minorHAnsi" w:cs="Arial"/>
          <w:b/>
          <w:noProof/>
          <w:color w:val="404040" w:themeColor="text1" w:themeTint="BF"/>
          <w:lang w:eastAsia="es-CL" w:bidi="ar-SA"/>
        </w:rPr>
        <mc:AlternateContent>
          <mc:Choice Requires="wps">
            <w:drawing>
              <wp:anchor distT="0" distB="0" distL="114300" distR="114300" simplePos="0" relativeHeight="251662336" behindDoc="0" locked="0" layoutInCell="1" allowOverlap="1" wp14:anchorId="71C2C9EB" wp14:editId="5BB5E9A5">
                <wp:simplePos x="0" y="0"/>
                <wp:positionH relativeFrom="margin">
                  <wp:posOffset>-13970</wp:posOffset>
                </wp:positionH>
                <wp:positionV relativeFrom="page">
                  <wp:posOffset>4535170</wp:posOffset>
                </wp:positionV>
                <wp:extent cx="1933575" cy="2508885"/>
                <wp:effectExtent l="0" t="0" r="0" b="5715"/>
                <wp:wrapSquare wrapText="bothSides"/>
                <wp:docPr id="6"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2508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3300"/>
                              </a:solidFill>
                              <a:miter lim="800000"/>
                              <a:headEnd/>
                              <a:tailEnd/>
                            </a14:hiddenLine>
                          </a:ext>
                        </a:extLst>
                      </wps:spPr>
                      <wps:txbx>
                        <w:txbxContent>
                          <w:p w14:paraId="6BF02BA4" w14:textId="2AE1259D" w:rsidR="00A96BDE" w:rsidRPr="00382056" w:rsidRDefault="00A96BDE" w:rsidP="005E3509">
                            <w:pPr>
                              <w:rPr>
                                <w:rFonts w:asciiTheme="minorHAnsi" w:hAnsiTheme="minorHAnsi"/>
                                <w:b/>
                                <w:color w:val="595959" w:themeColor="text1" w:themeTint="A6"/>
                                <w:sz w:val="20"/>
                                <w:szCs w:val="20"/>
                              </w:rPr>
                            </w:pPr>
                            <w:r w:rsidRPr="00382056">
                              <w:rPr>
                                <w:rFonts w:asciiTheme="minorHAnsi" w:hAnsiTheme="minorHAnsi"/>
                                <w:b/>
                                <w:color w:val="595959" w:themeColor="text1" w:themeTint="A6"/>
                                <w:sz w:val="20"/>
                                <w:szCs w:val="20"/>
                              </w:rPr>
                              <w:t>Actividades</w:t>
                            </w:r>
                            <w:r w:rsidR="00382056" w:rsidRPr="00382056">
                              <w:rPr>
                                <w:rFonts w:asciiTheme="minorHAnsi" w:hAnsiTheme="minorHAnsi"/>
                                <w:b/>
                                <w:color w:val="595959" w:themeColor="text1" w:themeTint="A6"/>
                                <w:sz w:val="20"/>
                                <w:szCs w:val="20"/>
                              </w:rPr>
                              <w:t>:</w:t>
                            </w:r>
                          </w:p>
                          <w:p w14:paraId="06B94EA8" w14:textId="23C1D526" w:rsidR="00E42A10" w:rsidRPr="00511F70" w:rsidRDefault="00E42A10" w:rsidP="00105509">
                            <w:pPr>
                              <w:pStyle w:val="Prrafodelista"/>
                              <w:ind w:left="284"/>
                              <w:rPr>
                                <w:rFonts w:asciiTheme="minorHAnsi" w:hAnsiTheme="minorHAnsi"/>
                                <w:color w:val="595959" w:themeColor="text1" w:themeTint="A6"/>
                                <w:sz w:val="20"/>
                                <w:szCs w:val="20"/>
                                <w:lang w:val="es-ES" w:bidi="es-ES"/>
                              </w:rPr>
                            </w:pPr>
                          </w:p>
                          <w:p w14:paraId="0E0B2D72" w14:textId="77777777" w:rsidR="00E42A10" w:rsidRPr="00511F7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bookmarkStart w:id="0" w:name="_Toc6299574"/>
                            <w:r>
                              <w:rPr>
                                <w:rFonts w:asciiTheme="minorHAnsi" w:hAnsiTheme="minorHAnsi"/>
                                <w:color w:val="595959" w:themeColor="text1" w:themeTint="A6"/>
                                <w:sz w:val="20"/>
                                <w:szCs w:val="20"/>
                                <w:lang w:val="es-ES" w:bidi="es-ES"/>
                              </w:rPr>
                              <w:t>Formulación del Proyecto</w:t>
                            </w:r>
                            <w:r w:rsidRPr="00511F70">
                              <w:rPr>
                                <w:rFonts w:asciiTheme="minorHAnsi" w:hAnsiTheme="minorHAnsi"/>
                                <w:color w:val="595959" w:themeColor="text1" w:themeTint="A6"/>
                                <w:sz w:val="20"/>
                                <w:szCs w:val="20"/>
                                <w:lang w:val="es-ES" w:bidi="es-ES"/>
                              </w:rPr>
                              <w:t>.</w:t>
                            </w:r>
                            <w:bookmarkEnd w:id="0"/>
                            <w:r w:rsidRPr="00511F70">
                              <w:rPr>
                                <w:rFonts w:asciiTheme="minorHAnsi" w:hAnsiTheme="minorHAnsi"/>
                                <w:color w:val="595959" w:themeColor="text1" w:themeTint="A6"/>
                                <w:sz w:val="20"/>
                                <w:szCs w:val="20"/>
                                <w:lang w:val="es-ES" w:bidi="es-ES"/>
                              </w:rPr>
                              <w:t xml:space="preserve"> </w:t>
                            </w:r>
                          </w:p>
                          <w:p w14:paraId="5DDB1A8C" w14:textId="4C8D9C0F"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bookmarkStart w:id="1" w:name="_Toc6299595"/>
                            <w:r>
                              <w:rPr>
                                <w:rFonts w:asciiTheme="minorHAnsi" w:hAnsiTheme="minorHAnsi"/>
                                <w:color w:val="595959" w:themeColor="text1" w:themeTint="A6"/>
                                <w:sz w:val="20"/>
                                <w:szCs w:val="20"/>
                                <w:lang w:val="es-ES" w:bidi="es-ES"/>
                              </w:rPr>
                              <w:t>Identificación del Problema</w:t>
                            </w:r>
                            <w:r w:rsidR="003D2BCD">
                              <w:rPr>
                                <w:rFonts w:asciiTheme="minorHAnsi" w:hAnsiTheme="minorHAnsi"/>
                                <w:color w:val="595959" w:themeColor="text1" w:themeTint="A6"/>
                                <w:sz w:val="20"/>
                                <w:szCs w:val="20"/>
                                <w:lang w:val="es-ES" w:bidi="es-ES"/>
                              </w:rPr>
                              <w:t xml:space="preserve"> abordar</w:t>
                            </w:r>
                            <w:r>
                              <w:rPr>
                                <w:rFonts w:asciiTheme="minorHAnsi" w:hAnsiTheme="minorHAnsi"/>
                                <w:color w:val="595959" w:themeColor="text1" w:themeTint="A6"/>
                                <w:sz w:val="20"/>
                                <w:szCs w:val="20"/>
                                <w:lang w:val="es-ES" w:bidi="es-ES"/>
                              </w:rPr>
                              <w:t>.</w:t>
                            </w:r>
                          </w:p>
                          <w:p w14:paraId="3996462D" w14:textId="77777777"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Levantamiento de Requerimientos.</w:t>
                            </w:r>
                            <w:bookmarkEnd w:id="1"/>
                          </w:p>
                          <w:p w14:paraId="39A4512F" w14:textId="02906A89"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Formulación de los Objetivos</w:t>
                            </w:r>
                            <w:r w:rsidR="00416D93">
                              <w:rPr>
                                <w:rFonts w:asciiTheme="minorHAnsi" w:hAnsiTheme="minorHAnsi"/>
                                <w:color w:val="595959" w:themeColor="text1" w:themeTint="A6"/>
                                <w:sz w:val="20"/>
                                <w:szCs w:val="20"/>
                                <w:lang w:val="es-ES" w:bidi="es-ES"/>
                              </w:rPr>
                              <w:t xml:space="preserve"> del Proyecto</w:t>
                            </w:r>
                            <w:r>
                              <w:rPr>
                                <w:rFonts w:asciiTheme="minorHAnsi" w:hAnsiTheme="minorHAnsi"/>
                                <w:color w:val="595959" w:themeColor="text1" w:themeTint="A6"/>
                                <w:sz w:val="20"/>
                                <w:szCs w:val="20"/>
                                <w:lang w:val="es-ES" w:bidi="es-ES"/>
                              </w:rPr>
                              <w:t>.</w:t>
                            </w:r>
                          </w:p>
                          <w:p w14:paraId="6FCB43AD" w14:textId="55FBDFB9"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Establecer Metodologías de Desarrollo.</w:t>
                            </w:r>
                          </w:p>
                          <w:p w14:paraId="3AC2B25F" w14:textId="7A5B30D8" w:rsidR="00410E8C" w:rsidRDefault="003D2BCD"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sidRPr="003D2BCD">
                              <w:rPr>
                                <w:rFonts w:asciiTheme="minorHAnsi" w:hAnsiTheme="minorHAnsi"/>
                                <w:color w:val="595959" w:themeColor="text1" w:themeTint="A6"/>
                                <w:sz w:val="20"/>
                                <w:szCs w:val="20"/>
                                <w:lang w:val="es-ES" w:bidi="es-ES"/>
                              </w:rPr>
                              <w:t>Diseñar los Modelos de Diagramas</w:t>
                            </w:r>
                            <w:r w:rsidR="00382056">
                              <w:rPr>
                                <w:rFonts w:asciiTheme="minorHAnsi" w:hAnsiTheme="minorHAnsi"/>
                                <w:color w:val="595959" w:themeColor="text1" w:themeTint="A6"/>
                                <w:sz w:val="20"/>
                                <w:szCs w:val="20"/>
                                <w:lang w:val="es-ES" w:bidi="es-ES"/>
                              </w:rPr>
                              <w:t>.</w:t>
                            </w:r>
                          </w:p>
                          <w:p w14:paraId="0963FA00" w14:textId="4DB1DC32" w:rsidR="00382056" w:rsidRPr="00511F70" w:rsidRDefault="003D2BCD"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sidRPr="003D2BCD">
                              <w:rPr>
                                <w:rFonts w:asciiTheme="minorHAnsi" w:hAnsiTheme="minorHAnsi"/>
                                <w:color w:val="595959" w:themeColor="text1" w:themeTint="A6"/>
                                <w:sz w:val="20"/>
                                <w:szCs w:val="20"/>
                                <w:lang w:val="es-ES" w:bidi="es-ES"/>
                              </w:rPr>
                              <w:t>Definir Cronograma</w:t>
                            </w:r>
                            <w:r w:rsidR="00382056">
                              <w:rPr>
                                <w:rFonts w:asciiTheme="minorHAnsi" w:hAnsiTheme="minorHAnsi"/>
                                <w:color w:val="595959" w:themeColor="text1" w:themeTint="A6"/>
                                <w:sz w:val="20"/>
                                <w:szCs w:val="20"/>
                                <w:lang w:val="es-ES" w:bidi="es-ES"/>
                              </w:rPr>
                              <w:t>.</w:t>
                            </w:r>
                          </w:p>
                          <w:p w14:paraId="295428DF" w14:textId="77777777" w:rsidR="00A96BDE" w:rsidRPr="00B72649" w:rsidRDefault="00A96BDE" w:rsidP="00B72649">
                            <w:pPr>
                              <w:ind w:left="284" w:hanging="284"/>
                              <w:rPr>
                                <w:rFonts w:asciiTheme="minorHAnsi" w:hAnsiTheme="minorHAnsi"/>
                                <w:color w:val="404040" w:themeColor="text1" w:themeTint="BF"/>
                                <w:sz w:val="20"/>
                                <w:szCs w:val="20"/>
                                <w:lang w:val="es-ES" w:bidi="es-ES"/>
                              </w:rPr>
                            </w:pPr>
                          </w:p>
                          <w:p w14:paraId="1CB0CF07" w14:textId="77777777" w:rsidR="00A96BDE" w:rsidRPr="00744308" w:rsidRDefault="00A96BDE" w:rsidP="005E3509">
                            <w:pPr>
                              <w:rPr>
                                <w:rFonts w:asciiTheme="minorHAnsi" w:hAnsiTheme="minorHAnsi"/>
                                <w:color w:val="404040" w:themeColor="text1" w:themeTint="BF"/>
                                <w:sz w:val="20"/>
                                <w:szCs w:val="20"/>
                                <w:lang w:val="es-ES" w:bidi="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C2C9EB" id="_x0000_s1028" type="#_x0000_t202" style="position:absolute;margin-left:-1.1pt;margin-top:357.1pt;width:152.25pt;height:197.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" filled="f" stroked="f" strokecolor="#c30">
                <v:textbox>
                  <w:txbxContent>
                    <w:p w14:paraId="6BF02BA4" w14:textId="2AE1259D" w:rsidR="00A96BDE" w:rsidRPr="00382056" w:rsidRDefault="00A96BDE" w:rsidP="005E3509">
                      <w:pPr>
                        <w:rPr>
                          <w:rFonts w:asciiTheme="minorHAnsi" w:hAnsiTheme="minorHAnsi"/>
                          <w:b/>
                          <w:color w:val="595959" w:themeColor="text1" w:themeTint="A6"/>
                          <w:sz w:val="20"/>
                          <w:szCs w:val="20"/>
                        </w:rPr>
                      </w:pPr>
                      <w:r w:rsidRPr="00382056">
                        <w:rPr>
                          <w:rFonts w:asciiTheme="minorHAnsi" w:hAnsiTheme="minorHAnsi"/>
                          <w:b/>
                          <w:color w:val="595959" w:themeColor="text1" w:themeTint="A6"/>
                          <w:sz w:val="20"/>
                          <w:szCs w:val="20"/>
                        </w:rPr>
                        <w:t>Actividades</w:t>
                      </w:r>
                      <w:r w:rsidR="00382056" w:rsidRPr="00382056">
                        <w:rPr>
                          <w:rFonts w:asciiTheme="minorHAnsi" w:hAnsiTheme="minorHAnsi"/>
                          <w:b/>
                          <w:color w:val="595959" w:themeColor="text1" w:themeTint="A6"/>
                          <w:sz w:val="20"/>
                          <w:szCs w:val="20"/>
                        </w:rPr>
                        <w:t>:</w:t>
                      </w:r>
                    </w:p>
                    <w:p w14:paraId="06B94EA8" w14:textId="23C1D526" w:rsidR="00E42A10" w:rsidRPr="00511F70" w:rsidRDefault="00E42A10" w:rsidP="00105509">
                      <w:pPr>
                        <w:pStyle w:val="Prrafodelista"/>
                        <w:ind w:left="284"/>
                        <w:rPr>
                          <w:rFonts w:asciiTheme="minorHAnsi" w:hAnsiTheme="minorHAnsi"/>
                          <w:color w:val="595959" w:themeColor="text1" w:themeTint="A6"/>
                          <w:sz w:val="20"/>
                          <w:szCs w:val="20"/>
                          <w:lang w:val="es-ES" w:bidi="es-ES"/>
                        </w:rPr>
                      </w:pPr>
                    </w:p>
                    <w:p w14:paraId="0E0B2D72" w14:textId="77777777" w:rsidR="00E42A10" w:rsidRPr="00511F7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bookmarkStart w:id="2" w:name="_Toc6299574"/>
                      <w:r>
                        <w:rPr>
                          <w:rFonts w:asciiTheme="minorHAnsi" w:hAnsiTheme="minorHAnsi"/>
                          <w:color w:val="595959" w:themeColor="text1" w:themeTint="A6"/>
                          <w:sz w:val="20"/>
                          <w:szCs w:val="20"/>
                          <w:lang w:val="es-ES" w:bidi="es-ES"/>
                        </w:rPr>
                        <w:t>Formulación del Proyecto</w:t>
                      </w:r>
                      <w:r w:rsidRPr="00511F70">
                        <w:rPr>
                          <w:rFonts w:asciiTheme="minorHAnsi" w:hAnsiTheme="minorHAnsi"/>
                          <w:color w:val="595959" w:themeColor="text1" w:themeTint="A6"/>
                          <w:sz w:val="20"/>
                          <w:szCs w:val="20"/>
                          <w:lang w:val="es-ES" w:bidi="es-ES"/>
                        </w:rPr>
                        <w:t>.</w:t>
                      </w:r>
                      <w:bookmarkEnd w:id="2"/>
                      <w:r w:rsidRPr="00511F70">
                        <w:rPr>
                          <w:rFonts w:asciiTheme="minorHAnsi" w:hAnsiTheme="minorHAnsi"/>
                          <w:color w:val="595959" w:themeColor="text1" w:themeTint="A6"/>
                          <w:sz w:val="20"/>
                          <w:szCs w:val="20"/>
                          <w:lang w:val="es-ES" w:bidi="es-ES"/>
                        </w:rPr>
                        <w:t xml:space="preserve"> </w:t>
                      </w:r>
                    </w:p>
                    <w:p w14:paraId="5DDB1A8C" w14:textId="4C8D9C0F"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bookmarkStart w:id="3" w:name="_Toc6299595"/>
                      <w:r>
                        <w:rPr>
                          <w:rFonts w:asciiTheme="minorHAnsi" w:hAnsiTheme="minorHAnsi"/>
                          <w:color w:val="595959" w:themeColor="text1" w:themeTint="A6"/>
                          <w:sz w:val="20"/>
                          <w:szCs w:val="20"/>
                          <w:lang w:val="es-ES" w:bidi="es-ES"/>
                        </w:rPr>
                        <w:t>Identificación del Problema</w:t>
                      </w:r>
                      <w:r w:rsidR="003D2BCD">
                        <w:rPr>
                          <w:rFonts w:asciiTheme="minorHAnsi" w:hAnsiTheme="minorHAnsi"/>
                          <w:color w:val="595959" w:themeColor="text1" w:themeTint="A6"/>
                          <w:sz w:val="20"/>
                          <w:szCs w:val="20"/>
                          <w:lang w:val="es-ES" w:bidi="es-ES"/>
                        </w:rPr>
                        <w:t xml:space="preserve"> abordar</w:t>
                      </w:r>
                      <w:r>
                        <w:rPr>
                          <w:rFonts w:asciiTheme="minorHAnsi" w:hAnsiTheme="minorHAnsi"/>
                          <w:color w:val="595959" w:themeColor="text1" w:themeTint="A6"/>
                          <w:sz w:val="20"/>
                          <w:szCs w:val="20"/>
                          <w:lang w:val="es-ES" w:bidi="es-ES"/>
                        </w:rPr>
                        <w:t>.</w:t>
                      </w:r>
                    </w:p>
                    <w:p w14:paraId="3996462D" w14:textId="77777777"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Levantamiento de Requerimientos.</w:t>
                      </w:r>
                      <w:bookmarkEnd w:id="3"/>
                    </w:p>
                    <w:p w14:paraId="39A4512F" w14:textId="02906A89"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Formulación de los Objetivos</w:t>
                      </w:r>
                      <w:r w:rsidR="00416D93">
                        <w:rPr>
                          <w:rFonts w:asciiTheme="minorHAnsi" w:hAnsiTheme="minorHAnsi"/>
                          <w:color w:val="595959" w:themeColor="text1" w:themeTint="A6"/>
                          <w:sz w:val="20"/>
                          <w:szCs w:val="20"/>
                          <w:lang w:val="es-ES" w:bidi="es-ES"/>
                        </w:rPr>
                        <w:t xml:space="preserve"> del Proyecto</w:t>
                      </w:r>
                      <w:r>
                        <w:rPr>
                          <w:rFonts w:asciiTheme="minorHAnsi" w:hAnsiTheme="minorHAnsi"/>
                          <w:color w:val="595959" w:themeColor="text1" w:themeTint="A6"/>
                          <w:sz w:val="20"/>
                          <w:szCs w:val="20"/>
                          <w:lang w:val="es-ES" w:bidi="es-ES"/>
                        </w:rPr>
                        <w:t>.</w:t>
                      </w:r>
                    </w:p>
                    <w:p w14:paraId="6FCB43AD" w14:textId="55FBDFB9" w:rsidR="00E42A10" w:rsidRDefault="00E42A10"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Pr>
                          <w:rFonts w:asciiTheme="minorHAnsi" w:hAnsiTheme="minorHAnsi"/>
                          <w:color w:val="595959" w:themeColor="text1" w:themeTint="A6"/>
                          <w:sz w:val="20"/>
                          <w:szCs w:val="20"/>
                          <w:lang w:val="es-ES" w:bidi="es-ES"/>
                        </w:rPr>
                        <w:t>Establecer Metodologías de Desarrollo.</w:t>
                      </w:r>
                    </w:p>
                    <w:p w14:paraId="3AC2B25F" w14:textId="7A5B30D8" w:rsidR="00410E8C" w:rsidRDefault="003D2BCD"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sidRPr="003D2BCD">
                        <w:rPr>
                          <w:rFonts w:asciiTheme="minorHAnsi" w:hAnsiTheme="minorHAnsi"/>
                          <w:color w:val="595959" w:themeColor="text1" w:themeTint="A6"/>
                          <w:sz w:val="20"/>
                          <w:szCs w:val="20"/>
                          <w:lang w:val="es-ES" w:bidi="es-ES"/>
                        </w:rPr>
                        <w:t>Diseñar los Modelos de Diagramas</w:t>
                      </w:r>
                      <w:r w:rsidR="00382056">
                        <w:rPr>
                          <w:rFonts w:asciiTheme="minorHAnsi" w:hAnsiTheme="minorHAnsi"/>
                          <w:color w:val="595959" w:themeColor="text1" w:themeTint="A6"/>
                          <w:sz w:val="20"/>
                          <w:szCs w:val="20"/>
                          <w:lang w:val="es-ES" w:bidi="es-ES"/>
                        </w:rPr>
                        <w:t>.</w:t>
                      </w:r>
                    </w:p>
                    <w:p w14:paraId="0963FA00" w14:textId="4DB1DC32" w:rsidR="00382056" w:rsidRPr="00511F70" w:rsidRDefault="003D2BCD" w:rsidP="00E42A10">
                      <w:pPr>
                        <w:pStyle w:val="Prrafodelista"/>
                        <w:numPr>
                          <w:ilvl w:val="0"/>
                          <w:numId w:val="26"/>
                        </w:numPr>
                        <w:ind w:left="284" w:hanging="284"/>
                        <w:rPr>
                          <w:rFonts w:asciiTheme="minorHAnsi" w:hAnsiTheme="minorHAnsi"/>
                          <w:color w:val="595959" w:themeColor="text1" w:themeTint="A6"/>
                          <w:sz w:val="20"/>
                          <w:szCs w:val="20"/>
                          <w:lang w:val="es-ES" w:bidi="es-ES"/>
                        </w:rPr>
                      </w:pPr>
                      <w:r w:rsidRPr="003D2BCD">
                        <w:rPr>
                          <w:rFonts w:asciiTheme="minorHAnsi" w:hAnsiTheme="minorHAnsi"/>
                          <w:color w:val="595959" w:themeColor="text1" w:themeTint="A6"/>
                          <w:sz w:val="20"/>
                          <w:szCs w:val="20"/>
                          <w:lang w:val="es-ES" w:bidi="es-ES"/>
                        </w:rPr>
                        <w:t>Definir Cronograma</w:t>
                      </w:r>
                      <w:r w:rsidR="00382056">
                        <w:rPr>
                          <w:rFonts w:asciiTheme="minorHAnsi" w:hAnsiTheme="minorHAnsi"/>
                          <w:color w:val="595959" w:themeColor="text1" w:themeTint="A6"/>
                          <w:sz w:val="20"/>
                          <w:szCs w:val="20"/>
                          <w:lang w:val="es-ES" w:bidi="es-ES"/>
                        </w:rPr>
                        <w:t>.</w:t>
                      </w:r>
                    </w:p>
                    <w:p w14:paraId="295428DF" w14:textId="77777777" w:rsidR="00A96BDE" w:rsidRPr="00B72649" w:rsidRDefault="00A96BDE" w:rsidP="00B72649">
                      <w:pPr>
                        <w:ind w:left="284" w:hanging="284"/>
                        <w:rPr>
                          <w:rFonts w:asciiTheme="minorHAnsi" w:hAnsiTheme="minorHAnsi"/>
                          <w:color w:val="404040" w:themeColor="text1" w:themeTint="BF"/>
                          <w:sz w:val="20"/>
                          <w:szCs w:val="20"/>
                          <w:lang w:val="es-ES" w:bidi="es-ES"/>
                        </w:rPr>
                      </w:pPr>
                    </w:p>
                    <w:p w14:paraId="1CB0CF07" w14:textId="77777777" w:rsidR="00A96BDE" w:rsidRPr="00744308" w:rsidRDefault="00A96BDE" w:rsidP="005E3509">
                      <w:pPr>
                        <w:rPr>
                          <w:rFonts w:asciiTheme="minorHAnsi" w:hAnsiTheme="minorHAnsi"/>
                          <w:color w:val="404040" w:themeColor="text1" w:themeTint="BF"/>
                          <w:sz w:val="20"/>
                          <w:szCs w:val="20"/>
                          <w:lang w:val="es-ES" w:bidi="es-ES"/>
                        </w:rPr>
                      </w:pPr>
                    </w:p>
                  </w:txbxContent>
                </v:textbox>
                <w10:wrap type="square" anchorx="margin" anchory="page"/>
              </v:shape>
            </w:pict>
          </mc:Fallback>
        </mc:AlternateContent>
      </w:r>
      <w:r w:rsidRPr="00E0151D">
        <w:rPr>
          <w:rFonts w:asciiTheme="minorHAnsi" w:hAnsiTheme="minorHAnsi" w:cs="Arial"/>
          <w:b/>
          <w:noProof/>
          <w:color w:val="404040" w:themeColor="text1" w:themeTint="BF"/>
          <w:lang w:eastAsia="es-CL" w:bidi="ar-SA"/>
        </w:rPr>
        <mc:AlternateContent>
          <mc:Choice Requires="wps">
            <w:drawing>
              <wp:anchor distT="0" distB="0" distL="114300" distR="114300" simplePos="0" relativeHeight="251661312" behindDoc="0" locked="0" layoutInCell="1" allowOverlap="1" wp14:anchorId="479A5F02" wp14:editId="5C86C396">
                <wp:simplePos x="0" y="0"/>
                <wp:positionH relativeFrom="margin">
                  <wp:align>left</wp:align>
                </wp:positionH>
                <wp:positionV relativeFrom="page">
                  <wp:posOffset>6912610</wp:posOffset>
                </wp:positionV>
                <wp:extent cx="1905000" cy="1648460"/>
                <wp:effectExtent l="0" t="0" r="0" b="8890"/>
                <wp:wrapSquare wrapText="bothSides"/>
                <wp:docPr id="7"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0" cy="1648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CC3300"/>
                              </a:solidFill>
                              <a:miter lim="800000"/>
                              <a:headEnd/>
                              <a:tailEnd/>
                            </a14:hiddenLine>
                          </a:ext>
                        </a:extLst>
                      </wps:spPr>
                      <wps:txbx>
                        <w:txbxContent>
                          <w:p w14:paraId="047CDF8D" w14:textId="77777777" w:rsidR="00A96BDE" w:rsidRDefault="00A96BDE" w:rsidP="005E3509">
                            <w:pPr>
                              <w:rPr>
                                <w:rFonts w:asciiTheme="minorHAnsi" w:hAnsiTheme="minorHAnsi"/>
                                <w:b/>
                                <w:color w:val="404040" w:themeColor="text1" w:themeTint="BF"/>
                                <w:sz w:val="20"/>
                                <w:szCs w:val="20"/>
                                <w:u w:val="double"/>
                              </w:rPr>
                            </w:pPr>
                          </w:p>
                          <w:p w14:paraId="4598D78D" w14:textId="307F2DE8" w:rsidR="00A96BDE" w:rsidRPr="00382056" w:rsidRDefault="00A96BDE" w:rsidP="005E3509">
                            <w:pPr>
                              <w:rPr>
                                <w:rFonts w:asciiTheme="minorHAnsi" w:hAnsiTheme="minorHAnsi"/>
                                <w:b/>
                                <w:color w:val="404040" w:themeColor="text1" w:themeTint="BF"/>
                                <w:sz w:val="20"/>
                                <w:szCs w:val="20"/>
                              </w:rPr>
                            </w:pPr>
                            <w:r w:rsidRPr="00382056">
                              <w:rPr>
                                <w:rFonts w:asciiTheme="minorHAnsi" w:hAnsiTheme="minorHAnsi"/>
                                <w:b/>
                                <w:color w:val="404040" w:themeColor="text1" w:themeTint="BF"/>
                                <w:sz w:val="20"/>
                                <w:szCs w:val="20"/>
                              </w:rPr>
                              <w:t>Evaluaciones</w:t>
                            </w:r>
                            <w:r w:rsidR="00382056" w:rsidRPr="00382056">
                              <w:rPr>
                                <w:rFonts w:asciiTheme="minorHAnsi" w:hAnsiTheme="minorHAnsi"/>
                                <w:b/>
                                <w:color w:val="404040" w:themeColor="text1" w:themeTint="BF"/>
                                <w:sz w:val="20"/>
                                <w:szCs w:val="20"/>
                              </w:rPr>
                              <w:t>:</w:t>
                            </w:r>
                          </w:p>
                          <w:p w14:paraId="139216F4" w14:textId="730856D2" w:rsidR="00A96BDE" w:rsidRPr="008762CE" w:rsidRDefault="008C76BA"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 xml:space="preserve">Evaluación formativa con </w:t>
                            </w:r>
                            <w:r w:rsidR="00B14A67">
                              <w:rPr>
                                <w:rFonts w:asciiTheme="minorHAnsi" w:hAnsiTheme="minorHAnsi"/>
                                <w:color w:val="595959" w:themeColor="text1" w:themeTint="A6"/>
                                <w:sz w:val="20"/>
                                <w:szCs w:val="20"/>
                                <w:lang w:val="es-ES" w:bidi="es-ES"/>
                              </w:rPr>
                              <w:t>E</w:t>
                            </w:r>
                            <w:r w:rsidR="00B23D39">
                              <w:rPr>
                                <w:rFonts w:asciiTheme="minorHAnsi" w:hAnsiTheme="minorHAnsi"/>
                                <w:color w:val="595959" w:themeColor="text1" w:themeTint="A6"/>
                                <w:sz w:val="20"/>
                                <w:szCs w:val="20"/>
                                <w:lang w:val="es-ES" w:bidi="es-ES"/>
                              </w:rPr>
                              <w:t>scala de apreciación</w:t>
                            </w:r>
                            <w:r w:rsidR="00986B63" w:rsidRPr="008762CE">
                              <w:rPr>
                                <w:rFonts w:asciiTheme="minorHAnsi" w:hAnsiTheme="minorHAnsi"/>
                                <w:color w:val="595959" w:themeColor="text1" w:themeTint="A6"/>
                                <w:sz w:val="20"/>
                                <w:szCs w:val="20"/>
                                <w:lang w:val="es-ES" w:bidi="es-ES"/>
                              </w:rPr>
                              <w:t>.</w:t>
                            </w:r>
                          </w:p>
                          <w:p w14:paraId="668757EB" w14:textId="19C51EEE" w:rsidR="00A96BDE" w:rsidRPr="008762CE" w:rsidRDefault="00A96BDE"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Evaluación suma</w:t>
                            </w:r>
                            <w:r w:rsidR="00B23D39">
                              <w:rPr>
                                <w:rFonts w:asciiTheme="minorHAnsi" w:hAnsiTheme="minorHAnsi"/>
                                <w:color w:val="595959" w:themeColor="text1" w:themeTint="A6"/>
                                <w:sz w:val="20"/>
                                <w:szCs w:val="20"/>
                                <w:lang w:val="es-ES" w:bidi="es-ES"/>
                              </w:rPr>
                              <w:t>tiva con Escala de apreciación</w:t>
                            </w:r>
                            <w:r w:rsidR="00E42A10">
                              <w:rPr>
                                <w:rFonts w:asciiTheme="minorHAnsi" w:hAnsiTheme="minorHAnsi"/>
                                <w:color w:val="595959" w:themeColor="text1" w:themeTint="A6"/>
                                <w:sz w:val="20"/>
                                <w:szCs w:val="20"/>
                                <w:lang w:val="es-ES" w:bidi="es-ES"/>
                              </w:rPr>
                              <w:t>: Informe</w:t>
                            </w:r>
                            <w:r w:rsidRPr="008762CE">
                              <w:rPr>
                                <w:rFonts w:asciiTheme="minorHAnsi" w:hAnsiTheme="minorHAnsi"/>
                                <w:color w:val="595959" w:themeColor="text1" w:themeTint="A6"/>
                                <w:sz w:val="20"/>
                                <w:szCs w:val="20"/>
                                <w:lang w:val="es-ES" w:bidi="es-ES"/>
                              </w:rPr>
                              <w:t xml:space="preserve"> </w:t>
                            </w:r>
                            <w:r w:rsidR="00986B63" w:rsidRPr="008762CE">
                              <w:rPr>
                                <w:rFonts w:asciiTheme="minorHAnsi" w:hAnsiTheme="minorHAnsi"/>
                                <w:color w:val="595959" w:themeColor="text1" w:themeTint="A6"/>
                                <w:sz w:val="20"/>
                                <w:szCs w:val="20"/>
                                <w:lang w:val="es-ES" w:bidi="es-ES"/>
                              </w:rPr>
                              <w:t>del proyecto formulado.</w:t>
                            </w:r>
                          </w:p>
                          <w:p w14:paraId="7144C4EF" w14:textId="2D01C15B" w:rsidR="00A96BDE" w:rsidRPr="008762CE" w:rsidRDefault="00A96BDE"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Ponderación 15%</w:t>
                            </w:r>
                            <w:r w:rsidR="00BD5C6F">
                              <w:rPr>
                                <w:rFonts w:asciiTheme="minorHAnsi" w:hAnsiTheme="minorHAnsi"/>
                                <w:color w:val="595959" w:themeColor="text1" w:themeTint="A6"/>
                                <w:sz w:val="20"/>
                                <w:szCs w:val="20"/>
                                <w:lang w:val="es-ES" w:bidi="es-ES"/>
                              </w:rPr>
                              <w:t>.</w:t>
                            </w:r>
                          </w:p>
                          <w:p w14:paraId="7643FA9C" w14:textId="77777777" w:rsidR="00A96BDE" w:rsidRPr="00555A44" w:rsidRDefault="00A96BDE" w:rsidP="00836284">
                            <w:pPr>
                              <w:rPr>
                                <w:rFonts w:asciiTheme="minorHAnsi" w:hAnsiTheme="minorHAnsi"/>
                                <w:color w:val="404040" w:themeColor="text1" w:themeTint="BF"/>
                                <w:sz w:val="20"/>
                                <w:szCs w:val="20"/>
                                <w:lang w:val="es-ES" w:bidi="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9A5F02" id="_x0000_s1029" type="#_x0000_t202" style="position:absolute;margin-left:0;margin-top:544.3pt;width:150pt;height:129.8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" filled="f" stroked="f" strokecolor="#c30">
                <v:textbox>
                  <w:txbxContent>
                    <w:p w14:paraId="047CDF8D" w14:textId="77777777" w:rsidR="00A96BDE" w:rsidRDefault="00A96BDE" w:rsidP="005E3509">
                      <w:pPr>
                        <w:rPr>
                          <w:rFonts w:asciiTheme="minorHAnsi" w:hAnsiTheme="minorHAnsi"/>
                          <w:b/>
                          <w:color w:val="404040" w:themeColor="text1" w:themeTint="BF"/>
                          <w:sz w:val="20"/>
                          <w:szCs w:val="20"/>
                          <w:u w:val="double"/>
                        </w:rPr>
                      </w:pPr>
                    </w:p>
                    <w:p w14:paraId="4598D78D" w14:textId="307F2DE8" w:rsidR="00A96BDE" w:rsidRPr="00382056" w:rsidRDefault="00A96BDE" w:rsidP="005E3509">
                      <w:pPr>
                        <w:rPr>
                          <w:rFonts w:asciiTheme="minorHAnsi" w:hAnsiTheme="minorHAnsi"/>
                          <w:b/>
                          <w:color w:val="404040" w:themeColor="text1" w:themeTint="BF"/>
                          <w:sz w:val="20"/>
                          <w:szCs w:val="20"/>
                        </w:rPr>
                      </w:pPr>
                      <w:r w:rsidRPr="00382056">
                        <w:rPr>
                          <w:rFonts w:asciiTheme="minorHAnsi" w:hAnsiTheme="minorHAnsi"/>
                          <w:b/>
                          <w:color w:val="404040" w:themeColor="text1" w:themeTint="BF"/>
                          <w:sz w:val="20"/>
                          <w:szCs w:val="20"/>
                        </w:rPr>
                        <w:t>Evaluaciones</w:t>
                      </w:r>
                      <w:r w:rsidR="00382056" w:rsidRPr="00382056">
                        <w:rPr>
                          <w:rFonts w:asciiTheme="minorHAnsi" w:hAnsiTheme="minorHAnsi"/>
                          <w:b/>
                          <w:color w:val="404040" w:themeColor="text1" w:themeTint="BF"/>
                          <w:sz w:val="20"/>
                          <w:szCs w:val="20"/>
                        </w:rPr>
                        <w:t>:</w:t>
                      </w:r>
                    </w:p>
                    <w:p w14:paraId="139216F4" w14:textId="730856D2" w:rsidR="00A96BDE" w:rsidRPr="008762CE" w:rsidRDefault="008C76BA"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 xml:space="preserve">Evaluación formativa con </w:t>
                      </w:r>
                      <w:r w:rsidR="00B14A67">
                        <w:rPr>
                          <w:rFonts w:asciiTheme="minorHAnsi" w:hAnsiTheme="minorHAnsi"/>
                          <w:color w:val="595959" w:themeColor="text1" w:themeTint="A6"/>
                          <w:sz w:val="20"/>
                          <w:szCs w:val="20"/>
                          <w:lang w:val="es-ES" w:bidi="es-ES"/>
                        </w:rPr>
                        <w:t>E</w:t>
                      </w:r>
                      <w:r w:rsidR="00B23D39">
                        <w:rPr>
                          <w:rFonts w:asciiTheme="minorHAnsi" w:hAnsiTheme="minorHAnsi"/>
                          <w:color w:val="595959" w:themeColor="text1" w:themeTint="A6"/>
                          <w:sz w:val="20"/>
                          <w:szCs w:val="20"/>
                          <w:lang w:val="es-ES" w:bidi="es-ES"/>
                        </w:rPr>
                        <w:t>scala de apreciación</w:t>
                      </w:r>
                      <w:r w:rsidR="00986B63" w:rsidRPr="008762CE">
                        <w:rPr>
                          <w:rFonts w:asciiTheme="minorHAnsi" w:hAnsiTheme="minorHAnsi"/>
                          <w:color w:val="595959" w:themeColor="text1" w:themeTint="A6"/>
                          <w:sz w:val="20"/>
                          <w:szCs w:val="20"/>
                          <w:lang w:val="es-ES" w:bidi="es-ES"/>
                        </w:rPr>
                        <w:t>.</w:t>
                      </w:r>
                    </w:p>
                    <w:p w14:paraId="668757EB" w14:textId="19C51EEE" w:rsidR="00A96BDE" w:rsidRPr="008762CE" w:rsidRDefault="00A96BDE"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Evaluación suma</w:t>
                      </w:r>
                      <w:r w:rsidR="00B23D39">
                        <w:rPr>
                          <w:rFonts w:asciiTheme="minorHAnsi" w:hAnsiTheme="minorHAnsi"/>
                          <w:color w:val="595959" w:themeColor="text1" w:themeTint="A6"/>
                          <w:sz w:val="20"/>
                          <w:szCs w:val="20"/>
                          <w:lang w:val="es-ES" w:bidi="es-ES"/>
                        </w:rPr>
                        <w:t>tiva con Escala de apreciación</w:t>
                      </w:r>
                      <w:r w:rsidR="00E42A10">
                        <w:rPr>
                          <w:rFonts w:asciiTheme="minorHAnsi" w:hAnsiTheme="minorHAnsi"/>
                          <w:color w:val="595959" w:themeColor="text1" w:themeTint="A6"/>
                          <w:sz w:val="20"/>
                          <w:szCs w:val="20"/>
                          <w:lang w:val="es-ES" w:bidi="es-ES"/>
                        </w:rPr>
                        <w:t>: Informe</w:t>
                      </w:r>
                      <w:r w:rsidRPr="008762CE">
                        <w:rPr>
                          <w:rFonts w:asciiTheme="minorHAnsi" w:hAnsiTheme="minorHAnsi"/>
                          <w:color w:val="595959" w:themeColor="text1" w:themeTint="A6"/>
                          <w:sz w:val="20"/>
                          <w:szCs w:val="20"/>
                          <w:lang w:val="es-ES" w:bidi="es-ES"/>
                        </w:rPr>
                        <w:t xml:space="preserve"> </w:t>
                      </w:r>
                      <w:r w:rsidR="00986B63" w:rsidRPr="008762CE">
                        <w:rPr>
                          <w:rFonts w:asciiTheme="minorHAnsi" w:hAnsiTheme="minorHAnsi"/>
                          <w:color w:val="595959" w:themeColor="text1" w:themeTint="A6"/>
                          <w:sz w:val="20"/>
                          <w:szCs w:val="20"/>
                          <w:lang w:val="es-ES" w:bidi="es-ES"/>
                        </w:rPr>
                        <w:t>del proyecto formulado.</w:t>
                      </w:r>
                    </w:p>
                    <w:p w14:paraId="7144C4EF" w14:textId="2D01C15B" w:rsidR="00A96BDE" w:rsidRPr="008762CE" w:rsidRDefault="00A96BDE" w:rsidP="00C01AF1">
                      <w:pPr>
                        <w:pStyle w:val="Prrafodelista"/>
                        <w:numPr>
                          <w:ilvl w:val="0"/>
                          <w:numId w:val="2"/>
                        </w:numPr>
                        <w:ind w:left="284" w:hanging="284"/>
                        <w:rPr>
                          <w:rFonts w:asciiTheme="minorHAnsi" w:hAnsiTheme="minorHAnsi"/>
                          <w:color w:val="595959" w:themeColor="text1" w:themeTint="A6"/>
                          <w:sz w:val="20"/>
                          <w:szCs w:val="20"/>
                          <w:lang w:val="es-ES" w:bidi="es-ES"/>
                        </w:rPr>
                      </w:pPr>
                      <w:r w:rsidRPr="008762CE">
                        <w:rPr>
                          <w:rFonts w:asciiTheme="minorHAnsi" w:hAnsiTheme="minorHAnsi"/>
                          <w:color w:val="595959" w:themeColor="text1" w:themeTint="A6"/>
                          <w:sz w:val="20"/>
                          <w:szCs w:val="20"/>
                          <w:lang w:val="es-ES" w:bidi="es-ES"/>
                        </w:rPr>
                        <w:t>Ponderación 15%</w:t>
                      </w:r>
                      <w:r w:rsidR="00BD5C6F">
                        <w:rPr>
                          <w:rFonts w:asciiTheme="minorHAnsi" w:hAnsiTheme="minorHAnsi"/>
                          <w:color w:val="595959" w:themeColor="text1" w:themeTint="A6"/>
                          <w:sz w:val="20"/>
                          <w:szCs w:val="20"/>
                          <w:lang w:val="es-ES" w:bidi="es-ES"/>
                        </w:rPr>
                        <w:t>.</w:t>
                      </w:r>
                    </w:p>
                    <w:p w14:paraId="7643FA9C" w14:textId="77777777" w:rsidR="00A96BDE" w:rsidRPr="00555A44" w:rsidRDefault="00A96BDE" w:rsidP="00836284">
                      <w:pPr>
                        <w:rPr>
                          <w:rFonts w:asciiTheme="minorHAnsi" w:hAnsiTheme="minorHAnsi"/>
                          <w:color w:val="404040" w:themeColor="text1" w:themeTint="BF"/>
                          <w:sz w:val="20"/>
                          <w:szCs w:val="20"/>
                          <w:lang w:val="es-ES" w:bidi="es-ES"/>
                        </w:rPr>
                      </w:pPr>
                    </w:p>
                  </w:txbxContent>
                </v:textbox>
                <w10:wrap type="square" anchorx="margin" anchory="page"/>
              </v:shape>
            </w:pict>
          </mc:Fallback>
        </mc:AlternateContent>
      </w:r>
      <w:r w:rsidR="00CB78DC" w:rsidRPr="00E0151D">
        <w:rPr>
          <w:rFonts w:asciiTheme="minorHAnsi" w:hAnsiTheme="minorHAnsi"/>
          <w:color w:val="404040" w:themeColor="text1" w:themeTint="BF"/>
        </w:rPr>
        <w:br w:type="page"/>
      </w:r>
    </w:p>
    <w:p w14:paraId="39C948AD" w14:textId="77777777" w:rsidR="00E4291F" w:rsidRPr="00E0151D" w:rsidRDefault="00E4291F" w:rsidP="00450A44">
      <w:pPr>
        <w:pStyle w:val="Estilo3"/>
        <w:ind w:left="360"/>
        <w:rPr>
          <w:color w:val="404040" w:themeColor="text1" w:themeTint="BF"/>
          <w:sz w:val="22"/>
          <w:szCs w:val="22"/>
        </w:rPr>
      </w:pPr>
    </w:p>
    <w:p w14:paraId="79F5D5F5" w14:textId="77777777" w:rsidR="00944680" w:rsidRPr="00543BEA" w:rsidRDefault="00944680" w:rsidP="00C01AF1">
      <w:pPr>
        <w:pStyle w:val="Prrafodelista"/>
        <w:numPr>
          <w:ilvl w:val="0"/>
          <w:numId w:val="6"/>
        </w:numPr>
        <w:spacing w:after="120"/>
        <w:rPr>
          <w:rFonts w:asciiTheme="minorHAnsi" w:hAnsiTheme="minorHAnsi" w:cstheme="minorHAnsi"/>
          <w:b/>
          <w:color w:val="404040" w:themeColor="text1" w:themeTint="BF"/>
          <w:sz w:val="36"/>
        </w:rPr>
      </w:pPr>
      <w:r w:rsidRPr="00543BEA">
        <w:rPr>
          <w:rFonts w:asciiTheme="minorHAnsi" w:hAnsiTheme="minorHAnsi" w:cstheme="minorHAnsi"/>
          <w:b/>
          <w:color w:val="404040" w:themeColor="text1" w:themeTint="BF"/>
          <w:sz w:val="36"/>
        </w:rPr>
        <w:t>Actividades</w:t>
      </w:r>
    </w:p>
    <w:p w14:paraId="671E1249" w14:textId="77777777" w:rsidR="001664F9" w:rsidRPr="00E0151D" w:rsidRDefault="001664F9" w:rsidP="00916D32">
      <w:pPr>
        <w:pStyle w:val="Estilo3"/>
        <w:spacing w:after="120"/>
        <w:rPr>
          <w:rFonts w:eastAsiaTheme="minorHAnsi" w:cs="Arial"/>
          <w:b/>
          <w:color w:val="404040" w:themeColor="text1" w:themeTint="BF"/>
          <w:sz w:val="28"/>
          <w:szCs w:val="24"/>
          <w:lang w:eastAsia="en-US" w:bidi="ar-SA"/>
        </w:rPr>
      </w:pPr>
    </w:p>
    <w:p w14:paraId="1C3921B7" w14:textId="56CF2C64" w:rsidR="00A8179B" w:rsidRPr="00A8179B" w:rsidRDefault="00105509" w:rsidP="00A8179B">
      <w:pPr>
        <w:pStyle w:val="Estilo3"/>
        <w:spacing w:after="120" w:line="360" w:lineRule="auto"/>
        <w:rPr>
          <w:rFonts w:eastAsiaTheme="minorHAnsi" w:cstheme="minorHAnsi"/>
          <w:b/>
          <w:color w:val="404040" w:themeColor="text1" w:themeTint="BF"/>
          <w:sz w:val="28"/>
          <w:szCs w:val="24"/>
          <w:lang w:eastAsia="en-US" w:bidi="ar-SA"/>
        </w:rPr>
      </w:pPr>
      <w:r>
        <w:rPr>
          <w:rFonts w:eastAsiaTheme="minorHAnsi" w:cstheme="minorHAnsi"/>
          <w:b/>
          <w:color w:val="404040" w:themeColor="text1" w:themeTint="BF"/>
          <w:sz w:val="28"/>
          <w:szCs w:val="24"/>
          <w:lang w:eastAsia="en-US" w:bidi="ar-SA"/>
        </w:rPr>
        <w:t>Actividad</w:t>
      </w:r>
      <w:r w:rsidR="00973F5B" w:rsidRPr="00E0151D">
        <w:rPr>
          <w:rFonts w:eastAsiaTheme="minorHAnsi" w:cstheme="minorHAnsi"/>
          <w:b/>
          <w:color w:val="404040" w:themeColor="text1" w:themeTint="BF"/>
          <w:sz w:val="28"/>
          <w:szCs w:val="24"/>
          <w:lang w:eastAsia="en-US" w:bidi="ar-SA"/>
        </w:rPr>
        <w:t xml:space="preserve"> 1: </w:t>
      </w:r>
      <w:r>
        <w:rPr>
          <w:rFonts w:eastAsiaTheme="minorHAnsi" w:cstheme="minorHAnsi"/>
          <w:b/>
          <w:color w:val="404040" w:themeColor="text1" w:themeTint="BF"/>
          <w:sz w:val="28"/>
          <w:szCs w:val="24"/>
          <w:lang w:eastAsia="en-US" w:bidi="ar-SA"/>
        </w:rPr>
        <w:t>Formulación del Proyecto.</w:t>
      </w:r>
    </w:p>
    <w:p w14:paraId="5DF59578"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b/>
          <w:bCs/>
          <w:color w:val="404040" w:themeColor="text1" w:themeTint="BF"/>
          <w:sz w:val="22"/>
          <w:szCs w:val="22"/>
        </w:rPr>
        <w:t>Descripción de la Problemática del Cliente</w:t>
      </w:r>
      <w:r w:rsidRPr="00A8179B">
        <w:rPr>
          <w:rFonts w:asciiTheme="minorHAnsi" w:hAnsiTheme="minorHAnsi"/>
          <w:color w:val="404040" w:themeColor="text1" w:themeTint="BF"/>
          <w:sz w:val="22"/>
          <w:szCs w:val="22"/>
        </w:rPr>
        <w:t> </w:t>
      </w:r>
    </w:p>
    <w:p w14:paraId="317400B3"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color w:val="404040" w:themeColor="text1" w:themeTint="BF"/>
          <w:sz w:val="22"/>
          <w:szCs w:val="22"/>
        </w:rPr>
        <w:t>El cliente es un ingeniero en mantenimiento industrial de 57 años que no está familiarizado con el uso de tecnologías móviles y web, además no tiene un proceso claro de negocio. Todo esto lo lleva a enfrentarse con varios problemas que se pasan a detallar: </w:t>
      </w:r>
    </w:p>
    <w:p w14:paraId="4A4BA047"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color w:val="404040" w:themeColor="text1" w:themeTint="BF"/>
          <w:sz w:val="22"/>
          <w:szCs w:val="22"/>
        </w:rPr>
        <w:t xml:space="preserve">-Los </w:t>
      </w:r>
      <w:proofErr w:type="gramStart"/>
      <w:r w:rsidRPr="00A8179B">
        <w:rPr>
          <w:rFonts w:asciiTheme="minorHAnsi" w:hAnsiTheme="minorHAnsi"/>
          <w:color w:val="404040" w:themeColor="text1" w:themeTint="BF"/>
          <w:sz w:val="22"/>
          <w:szCs w:val="22"/>
        </w:rPr>
        <w:t>tickets</w:t>
      </w:r>
      <w:proofErr w:type="gramEnd"/>
      <w:r w:rsidRPr="00A8179B">
        <w:rPr>
          <w:rFonts w:asciiTheme="minorHAnsi" w:hAnsiTheme="minorHAnsi"/>
          <w:color w:val="404040" w:themeColor="text1" w:themeTint="BF"/>
          <w:sz w:val="22"/>
          <w:szCs w:val="22"/>
        </w:rPr>
        <w:t xml:space="preserve"> de soporte técnico son mediante llamados telefónicos o correo y registrando en libreta y/o cuadernos. Lo que quita tiempo, además de no poder organizar bien las prioridades por falla de maquinaria. </w:t>
      </w:r>
    </w:p>
    <w:p w14:paraId="5250A80C"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color w:val="404040" w:themeColor="text1" w:themeTint="BF"/>
          <w:sz w:val="22"/>
          <w:szCs w:val="22"/>
        </w:rPr>
        <w:t>-Los informes de cada maquina se crean mediante Microsoft Word para ser enviados por correo. El problema es que el cliente tiene un conocimiento muy básico de la herramienta confundiéndose a la hora de por ejemplo agregar filas y/o columnas de una tabla. </w:t>
      </w:r>
    </w:p>
    <w:p w14:paraId="7B4BAF8B" w14:textId="03612FFC"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color w:val="404040" w:themeColor="text1" w:themeTint="BF"/>
          <w:sz w:val="22"/>
          <w:szCs w:val="22"/>
        </w:rPr>
        <w:t>-No existe una base de datos de maquinaria lo que lleva a una pérdida de tiempo a la hora de hacer una mantención correctiva y peor aun lo que no sirve para poder analizar datos para mantenciones preventivas. </w:t>
      </w:r>
    </w:p>
    <w:p w14:paraId="219A69E0"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color w:val="404040" w:themeColor="text1" w:themeTint="BF"/>
          <w:sz w:val="22"/>
          <w:szCs w:val="22"/>
        </w:rPr>
        <w:t> </w:t>
      </w:r>
    </w:p>
    <w:p w14:paraId="3BDC6BF3"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b/>
          <w:bCs/>
          <w:color w:val="404040" w:themeColor="text1" w:themeTint="BF"/>
          <w:sz w:val="22"/>
          <w:szCs w:val="22"/>
        </w:rPr>
        <w:t>Solución propuesta</w:t>
      </w:r>
      <w:r w:rsidRPr="00A8179B">
        <w:rPr>
          <w:rFonts w:asciiTheme="minorHAnsi" w:hAnsiTheme="minorHAnsi"/>
          <w:color w:val="404040" w:themeColor="text1" w:themeTint="BF"/>
          <w:sz w:val="22"/>
          <w:szCs w:val="22"/>
        </w:rPr>
        <w:t> </w:t>
      </w:r>
    </w:p>
    <w:p w14:paraId="12261E40"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color w:val="404040" w:themeColor="text1" w:themeTint="BF"/>
          <w:sz w:val="22"/>
          <w:szCs w:val="22"/>
        </w:rPr>
        <w:t>-Plataforma integral hecha a la medida para el cliente priorizando la experiencia de usuario utilizando las mejores prácticas para usuarios analfabetos digitales. </w:t>
      </w:r>
    </w:p>
    <w:p w14:paraId="5B632FFA"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color w:val="404040" w:themeColor="text1" w:themeTint="BF"/>
          <w:sz w:val="22"/>
          <w:szCs w:val="22"/>
        </w:rPr>
        <w:t xml:space="preserve">-Módulo de gestión de </w:t>
      </w:r>
      <w:proofErr w:type="gramStart"/>
      <w:r w:rsidRPr="00A8179B">
        <w:rPr>
          <w:rFonts w:asciiTheme="minorHAnsi" w:hAnsiTheme="minorHAnsi"/>
          <w:color w:val="404040" w:themeColor="text1" w:themeTint="BF"/>
          <w:sz w:val="22"/>
          <w:szCs w:val="22"/>
        </w:rPr>
        <w:t>tickets</w:t>
      </w:r>
      <w:proofErr w:type="gramEnd"/>
      <w:r w:rsidRPr="00A8179B">
        <w:rPr>
          <w:rFonts w:asciiTheme="minorHAnsi" w:hAnsiTheme="minorHAnsi"/>
          <w:color w:val="404040" w:themeColor="text1" w:themeTint="BF"/>
          <w:sz w:val="22"/>
          <w:szCs w:val="22"/>
        </w:rPr>
        <w:t xml:space="preserve"> que funcionara entre el ingeniero en mantenimiento industrial y el encargado de cada maquina con la finalidad de poder mejorar los tiempos de respuesta ante fallas pudiendo también priorizarlas. </w:t>
      </w:r>
    </w:p>
    <w:p w14:paraId="0734628A"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color w:val="404040" w:themeColor="text1" w:themeTint="BF"/>
          <w:sz w:val="22"/>
          <w:szCs w:val="22"/>
        </w:rPr>
        <w:t>-Módulo de gestión de reportes con el cual se podrán hacer seguimientos sobre métricas importantes. </w:t>
      </w:r>
    </w:p>
    <w:p w14:paraId="7FB4FE01"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A8179B">
        <w:rPr>
          <w:rFonts w:asciiTheme="minorHAnsi" w:hAnsiTheme="minorHAnsi"/>
          <w:color w:val="404040" w:themeColor="text1" w:themeTint="BF"/>
          <w:sz w:val="22"/>
          <w:szCs w:val="22"/>
        </w:rPr>
        <w:t>-Crear base de datos del negocio. </w:t>
      </w:r>
    </w:p>
    <w:p w14:paraId="5EFAB7EB" w14:textId="77777777" w:rsidR="00EE5395" w:rsidRPr="00E0151D" w:rsidRDefault="00EE5395"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2F6C9AE2" w14:textId="77777777" w:rsidR="00973F5B" w:rsidRPr="00E0151D" w:rsidRDefault="00973F5B" w:rsidP="00B34B70">
      <w:pPr>
        <w:jc w:val="both"/>
        <w:rPr>
          <w:rFonts w:eastAsiaTheme="minorHAnsi" w:cstheme="minorHAnsi"/>
          <w:b/>
          <w:color w:val="404040" w:themeColor="text1" w:themeTint="BF"/>
          <w:sz w:val="22"/>
          <w:szCs w:val="22"/>
          <w:lang w:eastAsia="en-US" w:bidi="ar-SA"/>
        </w:rPr>
      </w:pPr>
    </w:p>
    <w:p w14:paraId="747E8D77" w14:textId="24F2CDD1" w:rsidR="00944680" w:rsidRPr="00E0151D" w:rsidRDefault="006162AC" w:rsidP="00DE2B53">
      <w:pPr>
        <w:pStyle w:val="Estilo3"/>
        <w:spacing w:after="120" w:line="360" w:lineRule="auto"/>
        <w:rPr>
          <w:rFonts w:eastAsiaTheme="minorHAnsi" w:cstheme="minorHAnsi"/>
          <w:b/>
          <w:color w:val="404040" w:themeColor="text1" w:themeTint="BF"/>
          <w:sz w:val="28"/>
          <w:szCs w:val="24"/>
          <w:lang w:eastAsia="en-US" w:bidi="ar-SA"/>
        </w:rPr>
      </w:pPr>
      <w:r>
        <w:rPr>
          <w:rFonts w:eastAsiaTheme="minorHAnsi" w:cstheme="minorHAnsi"/>
          <w:b/>
          <w:color w:val="404040" w:themeColor="text1" w:themeTint="BF"/>
          <w:sz w:val="28"/>
          <w:szCs w:val="24"/>
          <w:lang w:eastAsia="en-US" w:bidi="ar-SA"/>
        </w:rPr>
        <w:t>Actividad</w:t>
      </w:r>
      <w:r w:rsidR="00BD4AC8" w:rsidRPr="00E0151D">
        <w:rPr>
          <w:rFonts w:eastAsiaTheme="minorHAnsi" w:cstheme="minorHAnsi"/>
          <w:b/>
          <w:color w:val="404040" w:themeColor="text1" w:themeTint="BF"/>
          <w:sz w:val="28"/>
          <w:szCs w:val="24"/>
          <w:lang w:eastAsia="en-US" w:bidi="ar-SA"/>
        </w:rPr>
        <w:t xml:space="preserve"> 2: </w:t>
      </w:r>
      <w:r>
        <w:rPr>
          <w:rFonts w:eastAsiaTheme="minorHAnsi" w:cstheme="minorHAnsi"/>
          <w:b/>
          <w:color w:val="404040" w:themeColor="text1" w:themeTint="BF"/>
          <w:sz w:val="28"/>
          <w:szCs w:val="24"/>
          <w:lang w:eastAsia="en-US" w:bidi="ar-SA"/>
        </w:rPr>
        <w:t>Identificación del Problema a abordar.</w:t>
      </w:r>
    </w:p>
    <w:p w14:paraId="3C97B518" w14:textId="6C26122F" w:rsidR="006162AC" w:rsidRDefault="006162AC" w:rsidP="006162AC">
      <w:pPr>
        <w:pStyle w:val="Estilo3"/>
        <w:rPr>
          <w:rFonts w:eastAsiaTheme="minorHAnsi" w:cs="Arial"/>
          <w:b/>
          <w:color w:val="404040" w:themeColor="text1" w:themeTint="BF"/>
          <w:szCs w:val="24"/>
          <w:lang w:eastAsia="en-US" w:bidi="ar-SA"/>
        </w:rPr>
      </w:pPr>
      <w:r w:rsidRPr="00E0151D">
        <w:rPr>
          <w:rFonts w:eastAsiaTheme="minorHAnsi" w:cs="Arial"/>
          <w:b/>
          <w:color w:val="404040" w:themeColor="text1" w:themeTint="BF"/>
          <w:szCs w:val="24"/>
          <w:lang w:eastAsia="en-US" w:bidi="ar-SA"/>
        </w:rPr>
        <w:t xml:space="preserve">Paso </w:t>
      </w:r>
      <w:r>
        <w:rPr>
          <w:rFonts w:eastAsiaTheme="minorHAnsi" w:cs="Arial"/>
          <w:b/>
          <w:color w:val="404040" w:themeColor="text1" w:themeTint="BF"/>
          <w:szCs w:val="24"/>
          <w:lang w:eastAsia="en-US" w:bidi="ar-SA"/>
        </w:rPr>
        <w:t>2.</w:t>
      </w:r>
      <w:r w:rsidRPr="00E0151D">
        <w:rPr>
          <w:rFonts w:eastAsiaTheme="minorHAnsi" w:cs="Arial"/>
          <w:b/>
          <w:color w:val="404040" w:themeColor="text1" w:themeTint="BF"/>
          <w:szCs w:val="24"/>
          <w:lang w:eastAsia="en-US" w:bidi="ar-SA"/>
        </w:rPr>
        <w:t>1: Actualización y justificación del problema</w:t>
      </w:r>
    </w:p>
    <w:p w14:paraId="0B9486BE" w14:textId="77777777" w:rsidR="00FF73E8" w:rsidRPr="00E0151D" w:rsidRDefault="00FF73E8" w:rsidP="006162AC">
      <w:pPr>
        <w:pStyle w:val="Estilo3"/>
        <w:rPr>
          <w:rFonts w:eastAsiaTheme="minorHAnsi" w:cs="Arial"/>
          <w:b/>
          <w:color w:val="404040" w:themeColor="text1" w:themeTint="BF"/>
          <w:szCs w:val="24"/>
          <w:lang w:eastAsia="en-US" w:bidi="ar-SA"/>
        </w:rPr>
      </w:pPr>
    </w:p>
    <w:p w14:paraId="230B3715" w14:textId="4F8B34DE" w:rsidR="006162AC" w:rsidRDefault="006162AC" w:rsidP="006162AC">
      <w:pPr>
        <w:pStyle w:val="Estilo3"/>
        <w:numPr>
          <w:ilvl w:val="0"/>
          <w:numId w:val="16"/>
        </w:numPr>
        <w:rPr>
          <w:color w:val="404040" w:themeColor="text1" w:themeTint="BF"/>
          <w:sz w:val="22"/>
          <w:szCs w:val="22"/>
        </w:rPr>
      </w:pPr>
      <w:r w:rsidRPr="00E0151D">
        <w:rPr>
          <w:color w:val="404040" w:themeColor="text1" w:themeTint="BF"/>
          <w:sz w:val="22"/>
          <w:szCs w:val="22"/>
        </w:rPr>
        <w:t>A partir de la línea de investigación y el problema elegido, redactar la problemática considerando los aspectos que se detallan a continuación:</w:t>
      </w:r>
    </w:p>
    <w:p w14:paraId="2A780676" w14:textId="77777777" w:rsidR="00E275AD" w:rsidRPr="00E0151D" w:rsidRDefault="00E275AD" w:rsidP="00E275AD">
      <w:pPr>
        <w:pStyle w:val="Estilo3"/>
        <w:ind w:left="360"/>
        <w:rPr>
          <w:color w:val="404040" w:themeColor="text1" w:themeTint="BF"/>
          <w:sz w:val="22"/>
          <w:szCs w:val="22"/>
        </w:rPr>
      </w:pPr>
    </w:p>
    <w:p w14:paraId="004CE08C" w14:textId="599CA03A" w:rsidR="006162AC" w:rsidRDefault="006162AC" w:rsidP="006162AC">
      <w:pPr>
        <w:pStyle w:val="Prrafodelista"/>
        <w:numPr>
          <w:ilvl w:val="0"/>
          <w:numId w:val="27"/>
        </w:numPr>
        <w:shd w:val="clear" w:color="auto" w:fill="FFFFFF"/>
        <w:autoSpaceDE w:val="0"/>
        <w:autoSpaceDN w:val="0"/>
        <w:adjustRightInd w:val="0"/>
        <w:spacing w:after="120"/>
        <w:jc w:val="both"/>
        <w:rPr>
          <w:rFonts w:asciiTheme="minorHAnsi" w:hAnsiTheme="minorHAnsi"/>
          <w:bCs/>
          <w:color w:val="404040" w:themeColor="text1" w:themeTint="BF"/>
          <w:sz w:val="22"/>
          <w:szCs w:val="22"/>
        </w:rPr>
      </w:pPr>
      <w:r w:rsidRPr="001B7F7F">
        <w:rPr>
          <w:rFonts w:asciiTheme="minorHAnsi" w:hAnsiTheme="minorHAnsi"/>
          <w:b/>
          <w:color w:val="404040" w:themeColor="text1" w:themeTint="BF"/>
          <w:sz w:val="22"/>
          <w:szCs w:val="22"/>
        </w:rPr>
        <w:t xml:space="preserve">Internalización a una empresa: </w:t>
      </w:r>
      <w:r w:rsidRPr="001B7F7F">
        <w:rPr>
          <w:rFonts w:asciiTheme="minorHAnsi" w:hAnsiTheme="minorHAnsi"/>
          <w:bCs/>
          <w:color w:val="404040" w:themeColor="text1" w:themeTint="BF"/>
          <w:sz w:val="22"/>
          <w:szCs w:val="22"/>
        </w:rPr>
        <w:t>se trata de entregar una solución de hardware y software a una empresa (cliente) que pretende mejorar su infraestructura TI, o desea mejorar su nivel</w:t>
      </w:r>
      <w:r>
        <w:rPr>
          <w:rFonts w:asciiTheme="minorHAnsi" w:hAnsiTheme="minorHAnsi"/>
          <w:bCs/>
          <w:color w:val="404040" w:themeColor="text1" w:themeTint="BF"/>
          <w:sz w:val="22"/>
          <w:szCs w:val="22"/>
        </w:rPr>
        <w:t xml:space="preserve"> de proceso de negocio.</w:t>
      </w:r>
    </w:p>
    <w:p w14:paraId="68BBB639" w14:textId="77777777" w:rsidR="00E275AD" w:rsidRDefault="00E275AD" w:rsidP="00E275AD">
      <w:pPr>
        <w:pStyle w:val="Prrafodelista"/>
        <w:shd w:val="clear" w:color="auto" w:fill="FFFFFF"/>
        <w:autoSpaceDE w:val="0"/>
        <w:autoSpaceDN w:val="0"/>
        <w:adjustRightInd w:val="0"/>
        <w:spacing w:after="120"/>
        <w:jc w:val="both"/>
        <w:rPr>
          <w:rFonts w:asciiTheme="minorHAnsi" w:hAnsiTheme="minorHAnsi"/>
          <w:bCs/>
          <w:color w:val="404040" w:themeColor="text1" w:themeTint="BF"/>
          <w:sz w:val="22"/>
          <w:szCs w:val="22"/>
        </w:rPr>
      </w:pPr>
    </w:p>
    <w:p w14:paraId="6C9D5CE7" w14:textId="77777777" w:rsidR="00441A56" w:rsidRDefault="00441A56" w:rsidP="00E275AD">
      <w:pPr>
        <w:pStyle w:val="Prrafodelista"/>
        <w:shd w:val="clear" w:color="auto" w:fill="FFFFFF"/>
        <w:autoSpaceDE w:val="0"/>
        <w:autoSpaceDN w:val="0"/>
        <w:adjustRightInd w:val="0"/>
        <w:spacing w:after="120"/>
        <w:jc w:val="both"/>
        <w:rPr>
          <w:rFonts w:asciiTheme="minorHAnsi" w:hAnsiTheme="minorHAnsi"/>
          <w:bCs/>
          <w:color w:val="404040" w:themeColor="text1" w:themeTint="BF"/>
          <w:sz w:val="22"/>
          <w:szCs w:val="22"/>
        </w:rPr>
      </w:pPr>
    </w:p>
    <w:p w14:paraId="258A562A" w14:textId="77777777" w:rsidR="00441A56" w:rsidRDefault="00441A56" w:rsidP="00E275AD">
      <w:pPr>
        <w:pStyle w:val="Prrafodelista"/>
        <w:shd w:val="clear" w:color="auto" w:fill="FFFFFF"/>
        <w:autoSpaceDE w:val="0"/>
        <w:autoSpaceDN w:val="0"/>
        <w:adjustRightInd w:val="0"/>
        <w:spacing w:after="120"/>
        <w:jc w:val="both"/>
        <w:rPr>
          <w:rFonts w:asciiTheme="minorHAnsi" w:hAnsiTheme="minorHAnsi"/>
          <w:bCs/>
          <w:color w:val="404040" w:themeColor="text1" w:themeTint="BF"/>
          <w:sz w:val="22"/>
          <w:szCs w:val="22"/>
        </w:rPr>
      </w:pPr>
    </w:p>
    <w:p w14:paraId="0C84D46E" w14:textId="77777777" w:rsidR="00441A56" w:rsidRDefault="00441A56" w:rsidP="00E275AD">
      <w:pPr>
        <w:pStyle w:val="Prrafodelista"/>
        <w:shd w:val="clear" w:color="auto" w:fill="FFFFFF"/>
        <w:autoSpaceDE w:val="0"/>
        <w:autoSpaceDN w:val="0"/>
        <w:adjustRightInd w:val="0"/>
        <w:spacing w:after="120"/>
        <w:jc w:val="both"/>
        <w:rPr>
          <w:rFonts w:asciiTheme="minorHAnsi" w:hAnsiTheme="minorHAnsi"/>
          <w:bCs/>
          <w:color w:val="404040" w:themeColor="text1" w:themeTint="BF"/>
          <w:sz w:val="22"/>
          <w:szCs w:val="22"/>
        </w:rPr>
      </w:pPr>
    </w:p>
    <w:p w14:paraId="304D2F25"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bCs/>
          <w:color w:val="404040" w:themeColor="text1" w:themeTint="BF"/>
          <w:sz w:val="22"/>
          <w:szCs w:val="22"/>
        </w:rPr>
      </w:pPr>
      <w:r w:rsidRPr="00441A56">
        <w:rPr>
          <w:rFonts w:asciiTheme="minorHAnsi" w:hAnsiTheme="minorHAnsi"/>
          <w:bCs/>
          <w:color w:val="404040" w:themeColor="text1" w:themeTint="BF"/>
          <w:sz w:val="22"/>
          <w:szCs w:val="22"/>
        </w:rPr>
        <w:lastRenderedPageBreak/>
        <w:t xml:space="preserve">El presente proyecto se enmarca en la </w:t>
      </w:r>
      <w:r w:rsidRPr="00441A56">
        <w:rPr>
          <w:rFonts w:asciiTheme="minorHAnsi" w:hAnsiTheme="minorHAnsi"/>
          <w:b/>
          <w:bCs/>
          <w:color w:val="404040" w:themeColor="text1" w:themeTint="BF"/>
          <w:sz w:val="22"/>
          <w:szCs w:val="22"/>
        </w:rPr>
        <w:t>internalización tecnológica</w:t>
      </w:r>
      <w:r w:rsidRPr="00441A56">
        <w:rPr>
          <w:rFonts w:asciiTheme="minorHAnsi" w:hAnsiTheme="minorHAnsi"/>
          <w:bCs/>
          <w:color w:val="404040" w:themeColor="text1" w:themeTint="BF"/>
          <w:sz w:val="22"/>
          <w:szCs w:val="22"/>
        </w:rPr>
        <w:t xml:space="preserve"> dentro del contexto de un cliente que desempeña labores de </w:t>
      </w:r>
      <w:r w:rsidRPr="00441A56">
        <w:rPr>
          <w:rFonts w:asciiTheme="minorHAnsi" w:hAnsiTheme="minorHAnsi"/>
          <w:b/>
          <w:bCs/>
          <w:color w:val="404040" w:themeColor="text1" w:themeTint="BF"/>
          <w:sz w:val="22"/>
          <w:szCs w:val="22"/>
        </w:rPr>
        <w:t>mantenimiento industrial</w:t>
      </w:r>
      <w:r w:rsidRPr="00441A56">
        <w:rPr>
          <w:rFonts w:asciiTheme="minorHAnsi" w:hAnsiTheme="minorHAnsi"/>
          <w:bCs/>
          <w:color w:val="404040" w:themeColor="text1" w:themeTint="BF"/>
          <w:sz w:val="22"/>
          <w:szCs w:val="22"/>
        </w:rPr>
        <w:t xml:space="preserve"> en una empresa del rubro productivo. El cliente, un ingeniero en mantenimiento industrial de 57 años, se enfrenta a una serie de dificultades que afectan directamente la eficiencia de sus procesos:</w:t>
      </w:r>
    </w:p>
    <w:p w14:paraId="1C165B5C" w14:textId="77777777" w:rsidR="00441A56" w:rsidRPr="00441A56" w:rsidRDefault="00441A56" w:rsidP="00441A56">
      <w:pPr>
        <w:pStyle w:val="Prrafodelista"/>
        <w:numPr>
          <w:ilvl w:val="0"/>
          <w:numId w:val="38"/>
        </w:numPr>
        <w:shd w:val="clear" w:color="auto" w:fill="FFFFFF"/>
        <w:autoSpaceDE w:val="0"/>
        <w:autoSpaceDN w:val="0"/>
        <w:adjustRightInd w:val="0"/>
        <w:spacing w:after="120"/>
        <w:jc w:val="both"/>
        <w:rPr>
          <w:rFonts w:asciiTheme="minorHAnsi" w:hAnsiTheme="minorHAnsi"/>
          <w:bCs/>
          <w:color w:val="404040" w:themeColor="text1" w:themeTint="BF"/>
          <w:sz w:val="22"/>
          <w:szCs w:val="22"/>
        </w:rPr>
      </w:pPr>
      <w:r w:rsidRPr="00441A56">
        <w:rPr>
          <w:rFonts w:asciiTheme="minorHAnsi" w:hAnsiTheme="minorHAnsi"/>
          <w:bCs/>
          <w:color w:val="404040" w:themeColor="text1" w:themeTint="BF"/>
          <w:sz w:val="22"/>
          <w:szCs w:val="22"/>
        </w:rPr>
        <w:t xml:space="preserve">La </w:t>
      </w:r>
      <w:r w:rsidRPr="00441A56">
        <w:rPr>
          <w:rFonts w:asciiTheme="minorHAnsi" w:hAnsiTheme="minorHAnsi"/>
          <w:b/>
          <w:bCs/>
          <w:color w:val="404040" w:themeColor="text1" w:themeTint="BF"/>
          <w:sz w:val="22"/>
          <w:szCs w:val="22"/>
        </w:rPr>
        <w:t xml:space="preserve">gestión de </w:t>
      </w:r>
      <w:proofErr w:type="gramStart"/>
      <w:r w:rsidRPr="00441A56">
        <w:rPr>
          <w:rFonts w:asciiTheme="minorHAnsi" w:hAnsiTheme="minorHAnsi"/>
          <w:b/>
          <w:bCs/>
          <w:color w:val="404040" w:themeColor="text1" w:themeTint="BF"/>
          <w:sz w:val="22"/>
          <w:szCs w:val="22"/>
        </w:rPr>
        <w:t>tickets</w:t>
      </w:r>
      <w:proofErr w:type="gramEnd"/>
      <w:r w:rsidRPr="00441A56">
        <w:rPr>
          <w:rFonts w:asciiTheme="minorHAnsi" w:hAnsiTheme="minorHAnsi"/>
          <w:bCs/>
          <w:color w:val="404040" w:themeColor="text1" w:themeTint="BF"/>
          <w:sz w:val="22"/>
          <w:szCs w:val="22"/>
        </w:rPr>
        <w:t xml:space="preserve"> de soporte técnico se realiza mediante </w:t>
      </w:r>
      <w:r w:rsidRPr="00441A56">
        <w:rPr>
          <w:rFonts w:asciiTheme="minorHAnsi" w:hAnsiTheme="minorHAnsi"/>
          <w:b/>
          <w:bCs/>
          <w:color w:val="404040" w:themeColor="text1" w:themeTint="BF"/>
          <w:sz w:val="22"/>
          <w:szCs w:val="22"/>
        </w:rPr>
        <w:t>llamados telefónicos o correos electrónicos</w:t>
      </w:r>
      <w:r w:rsidRPr="00441A56">
        <w:rPr>
          <w:rFonts w:asciiTheme="minorHAnsi" w:hAnsiTheme="minorHAnsi"/>
          <w:bCs/>
          <w:color w:val="404040" w:themeColor="text1" w:themeTint="BF"/>
          <w:sz w:val="22"/>
          <w:szCs w:val="22"/>
        </w:rPr>
        <w:t>, con registro en libretas o cuadernos, lo que genera pérdida de tiempo y ausencia de criterios claros de priorización.</w:t>
      </w:r>
    </w:p>
    <w:p w14:paraId="20BBA5C0" w14:textId="77777777" w:rsidR="00441A56" w:rsidRPr="00441A56" w:rsidRDefault="00441A56" w:rsidP="00441A56">
      <w:pPr>
        <w:pStyle w:val="Prrafodelista"/>
        <w:numPr>
          <w:ilvl w:val="0"/>
          <w:numId w:val="38"/>
        </w:numPr>
        <w:shd w:val="clear" w:color="auto" w:fill="FFFFFF"/>
        <w:autoSpaceDE w:val="0"/>
        <w:autoSpaceDN w:val="0"/>
        <w:adjustRightInd w:val="0"/>
        <w:spacing w:after="120"/>
        <w:jc w:val="both"/>
        <w:rPr>
          <w:rFonts w:asciiTheme="minorHAnsi" w:hAnsiTheme="minorHAnsi"/>
          <w:bCs/>
          <w:color w:val="404040" w:themeColor="text1" w:themeTint="BF"/>
          <w:sz w:val="22"/>
          <w:szCs w:val="22"/>
        </w:rPr>
      </w:pPr>
      <w:r w:rsidRPr="00441A56">
        <w:rPr>
          <w:rFonts w:asciiTheme="minorHAnsi" w:hAnsiTheme="minorHAnsi"/>
          <w:bCs/>
          <w:color w:val="404040" w:themeColor="text1" w:themeTint="BF"/>
          <w:sz w:val="22"/>
          <w:szCs w:val="22"/>
        </w:rPr>
        <w:t xml:space="preserve">Los </w:t>
      </w:r>
      <w:r w:rsidRPr="00441A56">
        <w:rPr>
          <w:rFonts w:asciiTheme="minorHAnsi" w:hAnsiTheme="minorHAnsi"/>
          <w:b/>
          <w:bCs/>
          <w:color w:val="404040" w:themeColor="text1" w:themeTint="BF"/>
          <w:sz w:val="22"/>
          <w:szCs w:val="22"/>
        </w:rPr>
        <w:t>informes de maquinaria</w:t>
      </w:r>
      <w:r w:rsidRPr="00441A56">
        <w:rPr>
          <w:rFonts w:asciiTheme="minorHAnsi" w:hAnsiTheme="minorHAnsi"/>
          <w:bCs/>
          <w:color w:val="404040" w:themeColor="text1" w:themeTint="BF"/>
          <w:sz w:val="22"/>
          <w:szCs w:val="22"/>
        </w:rPr>
        <w:t xml:space="preserve"> son elaborados en </w:t>
      </w:r>
      <w:r w:rsidRPr="00441A56">
        <w:rPr>
          <w:rFonts w:asciiTheme="minorHAnsi" w:hAnsiTheme="minorHAnsi"/>
          <w:b/>
          <w:bCs/>
          <w:color w:val="404040" w:themeColor="text1" w:themeTint="BF"/>
          <w:sz w:val="22"/>
          <w:szCs w:val="22"/>
        </w:rPr>
        <w:t>Microsoft Word</w:t>
      </w:r>
      <w:r w:rsidRPr="00441A56">
        <w:rPr>
          <w:rFonts w:asciiTheme="minorHAnsi" w:hAnsiTheme="minorHAnsi"/>
          <w:bCs/>
          <w:color w:val="404040" w:themeColor="text1" w:themeTint="BF"/>
          <w:sz w:val="22"/>
          <w:szCs w:val="22"/>
        </w:rPr>
        <w:t xml:space="preserve"> y enviados por correo electrónico. Sin embargo, el bajo dominio de esta herramienta por parte del cliente ocasiona errores recurrentes al manipular tablas y dar formato a los reportes.</w:t>
      </w:r>
    </w:p>
    <w:p w14:paraId="59D27B9C" w14:textId="77777777" w:rsidR="00441A56" w:rsidRPr="00441A56" w:rsidRDefault="00441A56" w:rsidP="00441A56">
      <w:pPr>
        <w:pStyle w:val="Prrafodelista"/>
        <w:numPr>
          <w:ilvl w:val="0"/>
          <w:numId w:val="38"/>
        </w:numPr>
        <w:shd w:val="clear" w:color="auto" w:fill="FFFFFF"/>
        <w:autoSpaceDE w:val="0"/>
        <w:autoSpaceDN w:val="0"/>
        <w:adjustRightInd w:val="0"/>
        <w:spacing w:after="120"/>
        <w:jc w:val="both"/>
        <w:rPr>
          <w:rFonts w:asciiTheme="minorHAnsi" w:hAnsiTheme="minorHAnsi"/>
          <w:bCs/>
          <w:color w:val="404040" w:themeColor="text1" w:themeTint="BF"/>
          <w:sz w:val="22"/>
          <w:szCs w:val="22"/>
        </w:rPr>
      </w:pPr>
      <w:r w:rsidRPr="00441A56">
        <w:rPr>
          <w:rFonts w:asciiTheme="minorHAnsi" w:hAnsiTheme="minorHAnsi"/>
          <w:bCs/>
          <w:color w:val="404040" w:themeColor="text1" w:themeTint="BF"/>
          <w:sz w:val="22"/>
          <w:szCs w:val="22"/>
        </w:rPr>
        <w:t xml:space="preserve">No existe una </w:t>
      </w:r>
      <w:r w:rsidRPr="00441A56">
        <w:rPr>
          <w:rFonts w:asciiTheme="minorHAnsi" w:hAnsiTheme="minorHAnsi"/>
          <w:b/>
          <w:bCs/>
          <w:color w:val="404040" w:themeColor="text1" w:themeTint="BF"/>
          <w:sz w:val="22"/>
          <w:szCs w:val="22"/>
        </w:rPr>
        <w:t>base de datos centralizada</w:t>
      </w:r>
      <w:r w:rsidRPr="00441A56">
        <w:rPr>
          <w:rFonts w:asciiTheme="minorHAnsi" w:hAnsiTheme="minorHAnsi"/>
          <w:bCs/>
          <w:color w:val="404040" w:themeColor="text1" w:themeTint="BF"/>
          <w:sz w:val="22"/>
          <w:szCs w:val="22"/>
        </w:rPr>
        <w:t xml:space="preserve"> de la maquinaria, lo que dificulta el acceso a información histórica para mantenciones correctivas y limita el análisis de datos que servirían para planificar mantenciones preventivas.</w:t>
      </w:r>
    </w:p>
    <w:p w14:paraId="5D76FF37" w14:textId="77777777" w:rsidR="00441A56" w:rsidRDefault="00441A56" w:rsidP="00E275AD">
      <w:pPr>
        <w:pStyle w:val="Prrafodelista"/>
        <w:shd w:val="clear" w:color="auto" w:fill="FFFFFF"/>
        <w:autoSpaceDE w:val="0"/>
        <w:autoSpaceDN w:val="0"/>
        <w:adjustRightInd w:val="0"/>
        <w:spacing w:after="120"/>
        <w:jc w:val="both"/>
        <w:rPr>
          <w:rFonts w:asciiTheme="minorHAnsi" w:hAnsiTheme="minorHAnsi"/>
          <w:bCs/>
          <w:color w:val="404040" w:themeColor="text1" w:themeTint="BF"/>
          <w:sz w:val="22"/>
          <w:szCs w:val="22"/>
        </w:rPr>
      </w:pPr>
    </w:p>
    <w:p w14:paraId="3683EC7C" w14:textId="77777777" w:rsidR="00441A56" w:rsidRPr="001B7F7F" w:rsidRDefault="00441A56" w:rsidP="00E275AD">
      <w:pPr>
        <w:pStyle w:val="Prrafodelista"/>
        <w:shd w:val="clear" w:color="auto" w:fill="FFFFFF"/>
        <w:autoSpaceDE w:val="0"/>
        <w:autoSpaceDN w:val="0"/>
        <w:adjustRightInd w:val="0"/>
        <w:spacing w:after="120"/>
        <w:jc w:val="both"/>
        <w:rPr>
          <w:rFonts w:asciiTheme="minorHAnsi" w:hAnsiTheme="minorHAnsi"/>
          <w:bCs/>
          <w:color w:val="404040" w:themeColor="text1" w:themeTint="BF"/>
          <w:sz w:val="22"/>
          <w:szCs w:val="22"/>
        </w:rPr>
      </w:pPr>
    </w:p>
    <w:p w14:paraId="204F0C04" w14:textId="5C01EFA1" w:rsidR="006162AC" w:rsidRDefault="006162AC" w:rsidP="00E275AD">
      <w:pPr>
        <w:pStyle w:val="Prrafodelista"/>
        <w:numPr>
          <w:ilvl w:val="0"/>
          <w:numId w:val="32"/>
        </w:num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E275AD">
        <w:rPr>
          <w:rFonts w:asciiTheme="minorHAnsi" w:hAnsiTheme="minorHAnsi"/>
          <w:b/>
          <w:color w:val="404040" w:themeColor="text1" w:themeTint="BF"/>
          <w:sz w:val="22"/>
          <w:szCs w:val="22"/>
        </w:rPr>
        <w:t>Si es una problemática existente</w:t>
      </w:r>
      <w:r w:rsidRPr="00E275AD">
        <w:rPr>
          <w:rFonts w:asciiTheme="minorHAnsi" w:hAnsiTheme="minorHAnsi"/>
          <w:color w:val="404040" w:themeColor="text1" w:themeTint="BF"/>
          <w:sz w:val="22"/>
          <w:szCs w:val="22"/>
        </w:rPr>
        <w:t xml:space="preserve"> detectada anteriormente, elaborar un cuadro comparativo entre la situación de la empresa en el pasado y en la actualidad, determinando si hubo o no cambios en el alcance de la problemática identificada anteriormente. </w:t>
      </w:r>
    </w:p>
    <w:p w14:paraId="5152CDB4" w14:textId="77777777" w:rsidR="00FF73E8" w:rsidRDefault="00FF73E8" w:rsidP="00FF73E8">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3362"/>
        <w:gridCol w:w="4519"/>
      </w:tblGrid>
      <w:tr w:rsidR="00441A56" w:rsidRPr="00441A56" w14:paraId="228E778A" w14:textId="77777777">
        <w:trPr>
          <w:tblHeader/>
          <w:tblCellSpacing w:w="15" w:type="dxa"/>
        </w:trPr>
        <w:tc>
          <w:tcPr>
            <w:tcW w:w="0" w:type="auto"/>
            <w:vAlign w:val="center"/>
            <w:hideMark/>
          </w:tcPr>
          <w:p w14:paraId="2651973B"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b/>
                <w:bCs/>
                <w:color w:val="404040" w:themeColor="text1" w:themeTint="BF"/>
                <w:sz w:val="22"/>
                <w:szCs w:val="22"/>
              </w:rPr>
            </w:pPr>
            <w:r w:rsidRPr="00441A56">
              <w:rPr>
                <w:rFonts w:asciiTheme="minorHAnsi" w:hAnsiTheme="minorHAnsi"/>
                <w:b/>
                <w:bCs/>
                <w:color w:val="404040" w:themeColor="text1" w:themeTint="BF"/>
                <w:sz w:val="22"/>
                <w:szCs w:val="22"/>
              </w:rPr>
              <w:t>Aspecto</w:t>
            </w:r>
          </w:p>
        </w:tc>
        <w:tc>
          <w:tcPr>
            <w:tcW w:w="0" w:type="auto"/>
            <w:vAlign w:val="center"/>
            <w:hideMark/>
          </w:tcPr>
          <w:p w14:paraId="23236CF4"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b/>
                <w:bCs/>
                <w:color w:val="404040" w:themeColor="text1" w:themeTint="BF"/>
                <w:sz w:val="22"/>
                <w:szCs w:val="22"/>
              </w:rPr>
            </w:pPr>
            <w:r w:rsidRPr="00441A56">
              <w:rPr>
                <w:rFonts w:asciiTheme="minorHAnsi" w:hAnsiTheme="minorHAnsi"/>
                <w:b/>
                <w:bCs/>
                <w:color w:val="404040" w:themeColor="text1" w:themeTint="BF"/>
                <w:sz w:val="22"/>
                <w:szCs w:val="22"/>
              </w:rPr>
              <w:t>Situación pasada</w:t>
            </w:r>
          </w:p>
        </w:tc>
        <w:tc>
          <w:tcPr>
            <w:tcW w:w="0" w:type="auto"/>
            <w:vAlign w:val="center"/>
            <w:hideMark/>
          </w:tcPr>
          <w:p w14:paraId="2117A129"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b/>
                <w:bCs/>
                <w:color w:val="404040" w:themeColor="text1" w:themeTint="BF"/>
                <w:sz w:val="22"/>
                <w:szCs w:val="22"/>
              </w:rPr>
            </w:pPr>
            <w:r w:rsidRPr="00441A56">
              <w:rPr>
                <w:rFonts w:asciiTheme="minorHAnsi" w:hAnsiTheme="minorHAnsi"/>
                <w:b/>
                <w:bCs/>
                <w:color w:val="404040" w:themeColor="text1" w:themeTint="BF"/>
                <w:sz w:val="22"/>
                <w:szCs w:val="22"/>
              </w:rPr>
              <w:t>Situación actual</w:t>
            </w:r>
          </w:p>
        </w:tc>
      </w:tr>
      <w:tr w:rsidR="00441A56" w:rsidRPr="00441A56" w14:paraId="2CC0DA85" w14:textId="77777777">
        <w:trPr>
          <w:tblCellSpacing w:w="15" w:type="dxa"/>
        </w:trPr>
        <w:tc>
          <w:tcPr>
            <w:tcW w:w="0" w:type="auto"/>
            <w:vAlign w:val="center"/>
            <w:hideMark/>
          </w:tcPr>
          <w:p w14:paraId="4E8CB436" w14:textId="77777777" w:rsidR="00441A56" w:rsidRPr="00441A56" w:rsidRDefault="00441A56" w:rsidP="00441A56">
            <w:pPr>
              <w:pStyle w:val="Prrafodelista"/>
              <w:shd w:val="clear" w:color="auto" w:fill="FFFFFF"/>
              <w:autoSpaceDE w:val="0"/>
              <w:autoSpaceDN w:val="0"/>
              <w:adjustRightInd w:val="0"/>
              <w:spacing w:after="120"/>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Gestión de </w:t>
            </w:r>
            <w:proofErr w:type="gramStart"/>
            <w:r w:rsidRPr="00441A56">
              <w:rPr>
                <w:rFonts w:asciiTheme="minorHAnsi" w:hAnsiTheme="minorHAnsi"/>
                <w:color w:val="404040" w:themeColor="text1" w:themeTint="BF"/>
                <w:sz w:val="22"/>
                <w:szCs w:val="22"/>
              </w:rPr>
              <w:t>tickets</w:t>
            </w:r>
            <w:proofErr w:type="gramEnd"/>
          </w:p>
        </w:tc>
        <w:tc>
          <w:tcPr>
            <w:tcW w:w="0" w:type="auto"/>
            <w:vAlign w:val="center"/>
            <w:hideMark/>
          </w:tcPr>
          <w:p w14:paraId="06EA559C"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Llamadas telefónicas o correos, sin registro formal.</w:t>
            </w:r>
          </w:p>
        </w:tc>
        <w:tc>
          <w:tcPr>
            <w:tcW w:w="0" w:type="auto"/>
            <w:vAlign w:val="center"/>
            <w:hideMark/>
          </w:tcPr>
          <w:p w14:paraId="66E2FAEA"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Se mantiene sin cambios; aún se usan cuadernos y libretas.</w:t>
            </w:r>
          </w:p>
        </w:tc>
      </w:tr>
      <w:tr w:rsidR="00441A56" w:rsidRPr="00441A56" w14:paraId="5619D0ED" w14:textId="77777777">
        <w:trPr>
          <w:tblCellSpacing w:w="15" w:type="dxa"/>
        </w:trPr>
        <w:tc>
          <w:tcPr>
            <w:tcW w:w="0" w:type="auto"/>
            <w:vAlign w:val="center"/>
            <w:hideMark/>
          </w:tcPr>
          <w:p w14:paraId="7D8BEF4A" w14:textId="77777777" w:rsidR="00441A56" w:rsidRPr="00441A56" w:rsidRDefault="00441A56" w:rsidP="00441A56">
            <w:pPr>
              <w:pStyle w:val="Prrafodelista"/>
              <w:shd w:val="clear" w:color="auto" w:fill="FFFFFF"/>
              <w:autoSpaceDE w:val="0"/>
              <w:autoSpaceDN w:val="0"/>
              <w:adjustRightInd w:val="0"/>
              <w:spacing w:after="120"/>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Informes de maquinaria</w:t>
            </w:r>
          </w:p>
        </w:tc>
        <w:tc>
          <w:tcPr>
            <w:tcW w:w="0" w:type="auto"/>
            <w:vAlign w:val="center"/>
            <w:hideMark/>
          </w:tcPr>
          <w:p w14:paraId="7C67D4F4"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Documentos manuales en Word, enviados por correo.</w:t>
            </w:r>
          </w:p>
        </w:tc>
        <w:tc>
          <w:tcPr>
            <w:tcW w:w="0" w:type="auto"/>
            <w:vAlign w:val="center"/>
            <w:hideMark/>
          </w:tcPr>
          <w:p w14:paraId="36618436"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Se mantiene, pero el cliente presenta dificultades con herramientas digitales.</w:t>
            </w:r>
          </w:p>
        </w:tc>
      </w:tr>
      <w:tr w:rsidR="00441A56" w:rsidRPr="00441A56" w14:paraId="1FC4331E" w14:textId="77777777">
        <w:trPr>
          <w:tblCellSpacing w:w="15" w:type="dxa"/>
        </w:trPr>
        <w:tc>
          <w:tcPr>
            <w:tcW w:w="0" w:type="auto"/>
            <w:vAlign w:val="center"/>
            <w:hideMark/>
          </w:tcPr>
          <w:p w14:paraId="3770EE9D" w14:textId="77777777" w:rsidR="00441A56" w:rsidRPr="00441A56" w:rsidRDefault="00441A56" w:rsidP="00441A56">
            <w:pPr>
              <w:pStyle w:val="Prrafodelista"/>
              <w:shd w:val="clear" w:color="auto" w:fill="FFFFFF"/>
              <w:autoSpaceDE w:val="0"/>
              <w:autoSpaceDN w:val="0"/>
              <w:adjustRightInd w:val="0"/>
              <w:spacing w:after="120"/>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Base de datos de maquinaria</w:t>
            </w:r>
          </w:p>
        </w:tc>
        <w:tc>
          <w:tcPr>
            <w:tcW w:w="0" w:type="auto"/>
            <w:vAlign w:val="center"/>
            <w:hideMark/>
          </w:tcPr>
          <w:p w14:paraId="027EC0B3"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Inexistente.</w:t>
            </w:r>
          </w:p>
        </w:tc>
        <w:tc>
          <w:tcPr>
            <w:tcW w:w="0" w:type="auto"/>
            <w:vAlign w:val="center"/>
            <w:hideMark/>
          </w:tcPr>
          <w:p w14:paraId="53B34754"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Continúa sin implementarse, dificultando mantenciones correctivas y preventivas.</w:t>
            </w:r>
          </w:p>
        </w:tc>
      </w:tr>
      <w:tr w:rsidR="00441A56" w:rsidRPr="00441A56" w14:paraId="3FB204A7" w14:textId="77777777">
        <w:trPr>
          <w:tblCellSpacing w:w="15" w:type="dxa"/>
        </w:trPr>
        <w:tc>
          <w:tcPr>
            <w:tcW w:w="0" w:type="auto"/>
            <w:vAlign w:val="center"/>
            <w:hideMark/>
          </w:tcPr>
          <w:p w14:paraId="44E9C8F6" w14:textId="77777777" w:rsidR="00441A56" w:rsidRPr="00441A56" w:rsidRDefault="00441A56" w:rsidP="00441A56">
            <w:pPr>
              <w:pStyle w:val="Prrafodelista"/>
              <w:shd w:val="clear" w:color="auto" w:fill="FFFFFF"/>
              <w:autoSpaceDE w:val="0"/>
              <w:autoSpaceDN w:val="0"/>
              <w:adjustRightInd w:val="0"/>
              <w:spacing w:after="120"/>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Nivel de organización del proceso</w:t>
            </w:r>
          </w:p>
        </w:tc>
        <w:tc>
          <w:tcPr>
            <w:tcW w:w="0" w:type="auto"/>
            <w:vAlign w:val="center"/>
            <w:hideMark/>
          </w:tcPr>
          <w:p w14:paraId="57CF4EA5"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Bajo, sin priorización clara.</w:t>
            </w:r>
          </w:p>
        </w:tc>
        <w:tc>
          <w:tcPr>
            <w:tcW w:w="0" w:type="auto"/>
            <w:vAlign w:val="center"/>
            <w:hideMark/>
          </w:tcPr>
          <w:p w14:paraId="47090282" w14:textId="77777777" w:rsidR="00441A56" w:rsidRPr="00441A56" w:rsidRDefault="00441A56" w:rsidP="00441A56">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Persiste la misma problemática, sin mejoras ni digitalización.</w:t>
            </w:r>
          </w:p>
        </w:tc>
      </w:tr>
    </w:tbl>
    <w:p w14:paraId="62A4E757" w14:textId="77777777" w:rsidR="00441A56" w:rsidRDefault="00441A56" w:rsidP="00FF73E8">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4EDB5940" w14:textId="77777777" w:rsidR="00441A56" w:rsidRDefault="00441A56" w:rsidP="00441A56">
      <w:p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No se evidencian cambios sustanciales en la evolución de la problemática; al contrario, con el tiempo se acentúan las limitaciones debido al </w:t>
      </w:r>
      <w:r w:rsidRPr="00441A56">
        <w:rPr>
          <w:rFonts w:asciiTheme="minorHAnsi" w:hAnsiTheme="minorHAnsi"/>
          <w:b/>
          <w:bCs/>
          <w:color w:val="404040" w:themeColor="text1" w:themeTint="BF"/>
          <w:sz w:val="22"/>
          <w:szCs w:val="22"/>
        </w:rPr>
        <w:t>aumento de las exigencias del mantenimiento preventivo y correctivo</w:t>
      </w:r>
      <w:r w:rsidRPr="00441A56">
        <w:rPr>
          <w:rFonts w:asciiTheme="minorHAnsi" w:hAnsiTheme="minorHAnsi"/>
          <w:color w:val="404040" w:themeColor="text1" w:themeTint="BF"/>
          <w:sz w:val="22"/>
          <w:szCs w:val="22"/>
        </w:rPr>
        <w:t xml:space="preserve">, y a la </w:t>
      </w:r>
      <w:r w:rsidRPr="00441A56">
        <w:rPr>
          <w:rFonts w:asciiTheme="minorHAnsi" w:hAnsiTheme="minorHAnsi"/>
          <w:b/>
          <w:bCs/>
          <w:color w:val="404040" w:themeColor="text1" w:themeTint="BF"/>
          <w:sz w:val="22"/>
          <w:szCs w:val="22"/>
        </w:rPr>
        <w:t>baja alfabetización digital</w:t>
      </w:r>
      <w:r w:rsidRPr="00441A56">
        <w:rPr>
          <w:rFonts w:asciiTheme="minorHAnsi" w:hAnsiTheme="minorHAnsi"/>
          <w:color w:val="404040" w:themeColor="text1" w:themeTint="BF"/>
          <w:sz w:val="22"/>
          <w:szCs w:val="22"/>
        </w:rPr>
        <w:t xml:space="preserve"> del cliente.</w:t>
      </w:r>
    </w:p>
    <w:p w14:paraId="42769907" w14:textId="77777777" w:rsidR="00441A56" w:rsidRPr="00441A56" w:rsidRDefault="00441A56" w:rsidP="00441A56">
      <w:pPr>
        <w:shd w:val="clear" w:color="auto" w:fill="FFFFFF"/>
        <w:autoSpaceDE w:val="0"/>
        <w:autoSpaceDN w:val="0"/>
        <w:adjustRightInd w:val="0"/>
        <w:jc w:val="both"/>
        <w:rPr>
          <w:rFonts w:asciiTheme="minorHAnsi" w:hAnsiTheme="minorHAnsi"/>
          <w:color w:val="404040" w:themeColor="text1" w:themeTint="BF"/>
          <w:sz w:val="22"/>
          <w:szCs w:val="22"/>
        </w:rPr>
      </w:pPr>
    </w:p>
    <w:p w14:paraId="4FFBCE8E" w14:textId="77777777" w:rsidR="00441A56" w:rsidRPr="00441A56" w:rsidRDefault="00441A56" w:rsidP="00441A56">
      <w:pPr>
        <w:shd w:val="clear" w:color="auto" w:fill="FFFFFF"/>
        <w:autoSpaceDE w:val="0"/>
        <w:autoSpaceDN w:val="0"/>
        <w:adjustRightInd w:val="0"/>
        <w:jc w:val="both"/>
        <w:rPr>
          <w:rFonts w:asciiTheme="minorHAnsi" w:hAnsiTheme="minorHAnsi"/>
          <w:b/>
          <w:bCs/>
          <w:color w:val="404040" w:themeColor="text1" w:themeTint="BF"/>
          <w:sz w:val="22"/>
          <w:szCs w:val="22"/>
        </w:rPr>
      </w:pPr>
      <w:r w:rsidRPr="00441A56">
        <w:rPr>
          <w:rFonts w:asciiTheme="minorHAnsi" w:hAnsiTheme="minorHAnsi"/>
          <w:b/>
          <w:bCs/>
          <w:color w:val="404040" w:themeColor="text1" w:themeTint="BF"/>
          <w:sz w:val="22"/>
          <w:szCs w:val="22"/>
        </w:rPr>
        <w:t>Aspectos de la empresa a considerar</w:t>
      </w:r>
    </w:p>
    <w:p w14:paraId="0A30036B" w14:textId="77777777" w:rsidR="00441A56" w:rsidRPr="00441A56" w:rsidRDefault="00441A56" w:rsidP="00441A56">
      <w:pPr>
        <w:numPr>
          <w:ilvl w:val="0"/>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Tipo y rubro:</w:t>
      </w:r>
      <w:r w:rsidRPr="00441A56">
        <w:rPr>
          <w:rFonts w:asciiTheme="minorHAnsi" w:hAnsiTheme="minorHAnsi"/>
          <w:color w:val="404040" w:themeColor="text1" w:themeTint="BF"/>
          <w:sz w:val="22"/>
          <w:szCs w:val="22"/>
        </w:rPr>
        <w:t xml:space="preserve"> Empresa de mantenimiento industrial vinculada a la operación de maquinaria productiva.</w:t>
      </w:r>
    </w:p>
    <w:p w14:paraId="6EFFCD93" w14:textId="77777777" w:rsidR="00441A56" w:rsidRPr="00441A56" w:rsidRDefault="00441A56" w:rsidP="00441A56">
      <w:pPr>
        <w:numPr>
          <w:ilvl w:val="0"/>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Posicionamiento en el mercado:</w:t>
      </w:r>
      <w:r w:rsidRPr="00441A56">
        <w:rPr>
          <w:rFonts w:asciiTheme="minorHAnsi" w:hAnsiTheme="minorHAnsi"/>
          <w:color w:val="404040" w:themeColor="text1" w:themeTint="BF"/>
          <w:sz w:val="22"/>
          <w:szCs w:val="22"/>
        </w:rPr>
        <w:t xml:space="preserve"> Se encuentra en un nivel operativo, prestando servicios específicos de mantención sin contar con sistemas de gestión avanzados.</w:t>
      </w:r>
    </w:p>
    <w:p w14:paraId="667E78F6" w14:textId="77777777" w:rsidR="00441A56" w:rsidRPr="00441A56" w:rsidRDefault="00441A56" w:rsidP="00441A56">
      <w:pPr>
        <w:numPr>
          <w:ilvl w:val="0"/>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Estructura organizacional:</w:t>
      </w:r>
      <w:r w:rsidRPr="00441A56">
        <w:rPr>
          <w:rFonts w:asciiTheme="minorHAnsi" w:hAnsiTheme="minorHAnsi"/>
          <w:color w:val="404040" w:themeColor="text1" w:themeTint="BF"/>
          <w:sz w:val="22"/>
          <w:szCs w:val="22"/>
        </w:rPr>
        <w:t xml:space="preserve"> Jerarquía reducida; el ingeniero de mantenimiento trabaja directamente con encargados de maquinaria.</w:t>
      </w:r>
    </w:p>
    <w:p w14:paraId="1CF35940" w14:textId="77777777" w:rsidR="00441A56" w:rsidRPr="00441A56" w:rsidRDefault="00441A56" w:rsidP="00441A56">
      <w:pPr>
        <w:numPr>
          <w:ilvl w:val="0"/>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Misión:</w:t>
      </w:r>
      <w:r w:rsidRPr="00441A56">
        <w:rPr>
          <w:rFonts w:asciiTheme="minorHAnsi" w:hAnsiTheme="minorHAnsi"/>
          <w:color w:val="404040" w:themeColor="text1" w:themeTint="BF"/>
          <w:sz w:val="22"/>
          <w:szCs w:val="22"/>
        </w:rPr>
        <w:t xml:space="preserve"> Garantizar la operatividad de la maquinaria productiva mediante mantenciones oportunas y efectivas.</w:t>
      </w:r>
    </w:p>
    <w:p w14:paraId="3EB3A499" w14:textId="77777777" w:rsidR="00441A56" w:rsidRPr="00441A56" w:rsidRDefault="00441A56" w:rsidP="00441A56">
      <w:pPr>
        <w:numPr>
          <w:ilvl w:val="0"/>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Visión:</w:t>
      </w:r>
      <w:r w:rsidRPr="00441A56">
        <w:rPr>
          <w:rFonts w:asciiTheme="minorHAnsi" w:hAnsiTheme="minorHAnsi"/>
          <w:color w:val="404040" w:themeColor="text1" w:themeTint="BF"/>
          <w:sz w:val="22"/>
          <w:szCs w:val="22"/>
        </w:rPr>
        <w:t xml:space="preserve"> Incorporar soluciones digitales que permitan mejorar la productividad y reducir tiempos de respuesta.</w:t>
      </w:r>
    </w:p>
    <w:p w14:paraId="0CBE4BD7" w14:textId="77777777" w:rsidR="00441A56" w:rsidRPr="00441A56" w:rsidRDefault="00441A56" w:rsidP="00441A56">
      <w:pPr>
        <w:numPr>
          <w:ilvl w:val="0"/>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Cadena de valor:</w:t>
      </w:r>
    </w:p>
    <w:p w14:paraId="7B702ACD" w14:textId="77777777" w:rsidR="00441A56" w:rsidRPr="00441A56" w:rsidRDefault="00441A56" w:rsidP="00441A56">
      <w:pPr>
        <w:numPr>
          <w:ilvl w:val="1"/>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lastRenderedPageBreak/>
        <w:t xml:space="preserve">Actividades primarias: diagnóstico de fallas, gestión de </w:t>
      </w:r>
      <w:proofErr w:type="gramStart"/>
      <w:r w:rsidRPr="00441A56">
        <w:rPr>
          <w:rFonts w:asciiTheme="minorHAnsi" w:hAnsiTheme="minorHAnsi"/>
          <w:color w:val="404040" w:themeColor="text1" w:themeTint="BF"/>
          <w:sz w:val="22"/>
          <w:szCs w:val="22"/>
        </w:rPr>
        <w:t>tickets</w:t>
      </w:r>
      <w:proofErr w:type="gramEnd"/>
      <w:r w:rsidRPr="00441A56">
        <w:rPr>
          <w:rFonts w:asciiTheme="minorHAnsi" w:hAnsiTheme="minorHAnsi"/>
          <w:color w:val="404040" w:themeColor="text1" w:themeTint="BF"/>
          <w:sz w:val="22"/>
          <w:szCs w:val="22"/>
        </w:rPr>
        <w:t>, elaboración de reportes, ejecución de mantenciones.</w:t>
      </w:r>
    </w:p>
    <w:p w14:paraId="1927076A" w14:textId="77777777" w:rsidR="00441A56" w:rsidRPr="00441A56" w:rsidRDefault="00441A56" w:rsidP="00441A56">
      <w:pPr>
        <w:numPr>
          <w:ilvl w:val="1"/>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Actividades de apoyo: comunicación entre ingeniero y encargados, registro de datos, análisis preventivo.</w:t>
      </w:r>
    </w:p>
    <w:p w14:paraId="09543A9D" w14:textId="77777777" w:rsidR="00441A56" w:rsidRPr="00441A56" w:rsidRDefault="00441A56" w:rsidP="00441A56">
      <w:pPr>
        <w:numPr>
          <w:ilvl w:val="0"/>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Cuadro de mando integral:</w:t>
      </w:r>
      <w:r w:rsidRPr="00441A56">
        <w:rPr>
          <w:rFonts w:asciiTheme="minorHAnsi" w:hAnsiTheme="minorHAnsi"/>
          <w:color w:val="404040" w:themeColor="text1" w:themeTint="BF"/>
          <w:sz w:val="22"/>
          <w:szCs w:val="22"/>
        </w:rPr>
        <w:t xml:space="preserve"> Actualmente inexistente, pero requerido para seguimiento de métricas de fallas, tiempos de respuesta y frecuencia de mantenciones.</w:t>
      </w:r>
    </w:p>
    <w:p w14:paraId="7F5948FC" w14:textId="77777777" w:rsidR="00441A56" w:rsidRPr="00441A56" w:rsidRDefault="00441A56" w:rsidP="00441A56">
      <w:pPr>
        <w:numPr>
          <w:ilvl w:val="0"/>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Estándares y certificaciones:</w:t>
      </w:r>
      <w:r w:rsidRPr="00441A56">
        <w:rPr>
          <w:rFonts w:asciiTheme="minorHAnsi" w:hAnsiTheme="minorHAnsi"/>
          <w:color w:val="404040" w:themeColor="text1" w:themeTint="BF"/>
          <w:sz w:val="22"/>
          <w:szCs w:val="22"/>
        </w:rPr>
        <w:t xml:space="preserve"> No se han identificado estándares tecnológicos aplicados.</w:t>
      </w:r>
    </w:p>
    <w:p w14:paraId="1F51F558" w14:textId="77777777" w:rsidR="00441A56" w:rsidRPr="00441A56" w:rsidRDefault="00441A56" w:rsidP="00441A56">
      <w:pPr>
        <w:numPr>
          <w:ilvl w:val="0"/>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Arquitectura tecnológica y de aplicaciones:</w:t>
      </w:r>
      <w:r w:rsidRPr="00441A56">
        <w:rPr>
          <w:rFonts w:asciiTheme="minorHAnsi" w:hAnsiTheme="minorHAnsi"/>
          <w:color w:val="404040" w:themeColor="text1" w:themeTint="BF"/>
          <w:sz w:val="22"/>
          <w:szCs w:val="22"/>
        </w:rPr>
        <w:t xml:space="preserve"> Actualmente manual (libretas, Word, correos electrónicos).</w:t>
      </w:r>
    </w:p>
    <w:p w14:paraId="263DE5F2" w14:textId="77777777" w:rsidR="00441A56" w:rsidRPr="00441A56" w:rsidRDefault="00441A56" w:rsidP="00441A56">
      <w:pPr>
        <w:numPr>
          <w:ilvl w:val="0"/>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Unidades de negocio afectadas:</w:t>
      </w:r>
    </w:p>
    <w:p w14:paraId="2FAB3880" w14:textId="77777777" w:rsidR="00441A56" w:rsidRPr="00441A56" w:rsidRDefault="00441A56" w:rsidP="00441A56">
      <w:pPr>
        <w:numPr>
          <w:ilvl w:val="1"/>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Área de mantenimiento industrial.</w:t>
      </w:r>
    </w:p>
    <w:p w14:paraId="56A35A32" w14:textId="77777777" w:rsidR="00441A56" w:rsidRPr="00441A56" w:rsidRDefault="00441A56" w:rsidP="00441A56">
      <w:pPr>
        <w:numPr>
          <w:ilvl w:val="1"/>
          <w:numId w:val="39"/>
        </w:numPr>
        <w:shd w:val="clear" w:color="auto" w:fill="FFFFFF"/>
        <w:autoSpaceDE w:val="0"/>
        <w:autoSpaceDN w:val="0"/>
        <w:adjustRightInd w:val="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Área operativa de la maquinaria productiva.</w:t>
      </w:r>
    </w:p>
    <w:p w14:paraId="6A89A096" w14:textId="77777777" w:rsidR="00E275AD" w:rsidRDefault="00E275AD" w:rsidP="00E275AD">
      <w:pPr>
        <w:shd w:val="clear" w:color="auto" w:fill="FFFFFF"/>
        <w:autoSpaceDE w:val="0"/>
        <w:autoSpaceDN w:val="0"/>
        <w:adjustRightInd w:val="0"/>
        <w:jc w:val="both"/>
        <w:rPr>
          <w:rFonts w:asciiTheme="minorHAnsi" w:hAnsiTheme="minorHAnsi"/>
          <w:color w:val="404040" w:themeColor="text1" w:themeTint="BF"/>
          <w:sz w:val="22"/>
          <w:szCs w:val="22"/>
        </w:rPr>
      </w:pPr>
    </w:p>
    <w:p w14:paraId="2E063250" w14:textId="77777777" w:rsidR="006162AC" w:rsidRPr="00441A56" w:rsidRDefault="006162AC" w:rsidP="00441A56">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3EC4E63A" w14:textId="212D6684" w:rsidR="006162AC" w:rsidRDefault="006162AC" w:rsidP="006162AC">
      <w:pPr>
        <w:pStyle w:val="Prrafodelista"/>
        <w:numPr>
          <w:ilvl w:val="0"/>
          <w:numId w:val="27"/>
        </w:num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1B7F7F">
        <w:rPr>
          <w:rFonts w:asciiTheme="minorHAnsi" w:hAnsiTheme="minorHAnsi"/>
          <w:b/>
          <w:bCs/>
          <w:color w:val="404040" w:themeColor="text1" w:themeTint="BF"/>
          <w:sz w:val="22"/>
          <w:szCs w:val="22"/>
        </w:rPr>
        <w:t>Emprendimiento</w:t>
      </w:r>
      <w:r>
        <w:rPr>
          <w:rFonts w:asciiTheme="minorHAnsi" w:hAnsiTheme="minorHAnsi"/>
          <w:color w:val="404040" w:themeColor="text1" w:themeTint="BF"/>
          <w:sz w:val="22"/>
          <w:szCs w:val="22"/>
        </w:rPr>
        <w:t xml:space="preserve">. Se trata de una empresa o persona natural que desea poner en el mercado un nuevo producto o servicio. </w:t>
      </w:r>
      <w:r w:rsidR="006625EC">
        <w:rPr>
          <w:rFonts w:asciiTheme="minorHAnsi" w:hAnsiTheme="minorHAnsi"/>
          <w:color w:val="404040" w:themeColor="text1" w:themeTint="BF"/>
          <w:sz w:val="22"/>
          <w:szCs w:val="22"/>
        </w:rPr>
        <w:t xml:space="preserve">En esta situación, se debe describir </w:t>
      </w:r>
      <w:r w:rsidR="00D46C3C">
        <w:rPr>
          <w:rFonts w:asciiTheme="minorHAnsi" w:hAnsiTheme="minorHAnsi"/>
          <w:color w:val="404040" w:themeColor="text1" w:themeTint="BF"/>
          <w:sz w:val="22"/>
          <w:szCs w:val="22"/>
        </w:rPr>
        <w:t>el emprendimiento</w:t>
      </w:r>
      <w:r w:rsidR="006625EC">
        <w:rPr>
          <w:rFonts w:asciiTheme="minorHAnsi" w:hAnsiTheme="minorHAnsi"/>
          <w:color w:val="404040" w:themeColor="text1" w:themeTint="BF"/>
          <w:sz w:val="22"/>
          <w:szCs w:val="22"/>
        </w:rPr>
        <w:t xml:space="preserve"> mediante la confección de </w:t>
      </w:r>
      <w:r>
        <w:rPr>
          <w:rFonts w:asciiTheme="minorHAnsi" w:hAnsiTheme="minorHAnsi"/>
          <w:color w:val="404040" w:themeColor="text1" w:themeTint="BF"/>
          <w:sz w:val="22"/>
          <w:szCs w:val="22"/>
        </w:rPr>
        <w:t>un lienzo CANVAS.</w:t>
      </w:r>
    </w:p>
    <w:p w14:paraId="22C11DA2" w14:textId="77777777" w:rsidR="006162AC" w:rsidRDefault="006162AC" w:rsidP="006162AC">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2202D05C" w14:textId="72F1FD83" w:rsidR="00441A56" w:rsidRDefault="00441A56" w:rsidP="006162AC">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En paralelo, la solución propuesta puede abordarse también como un </w:t>
      </w:r>
      <w:r w:rsidRPr="00441A56">
        <w:rPr>
          <w:rFonts w:asciiTheme="minorHAnsi" w:hAnsiTheme="minorHAnsi"/>
          <w:b/>
          <w:bCs/>
          <w:color w:val="404040" w:themeColor="text1" w:themeTint="BF"/>
          <w:sz w:val="22"/>
          <w:szCs w:val="22"/>
        </w:rPr>
        <w:t>emprendimiento de base tecnológica</w:t>
      </w:r>
      <w:r w:rsidRPr="00441A56">
        <w:rPr>
          <w:rFonts w:asciiTheme="minorHAnsi" w:hAnsiTheme="minorHAnsi"/>
          <w:color w:val="404040" w:themeColor="text1" w:themeTint="BF"/>
          <w:sz w:val="22"/>
          <w:szCs w:val="22"/>
        </w:rPr>
        <w:t xml:space="preserve">: una </w:t>
      </w:r>
      <w:r w:rsidRPr="00441A56">
        <w:rPr>
          <w:rFonts w:asciiTheme="minorHAnsi" w:hAnsiTheme="minorHAnsi"/>
          <w:b/>
          <w:bCs/>
          <w:color w:val="404040" w:themeColor="text1" w:themeTint="BF"/>
          <w:sz w:val="22"/>
          <w:szCs w:val="22"/>
        </w:rPr>
        <w:t>plataforma integral a medida</w:t>
      </w:r>
      <w:r w:rsidRPr="00441A56">
        <w:rPr>
          <w:rFonts w:asciiTheme="minorHAnsi" w:hAnsiTheme="minorHAnsi"/>
          <w:color w:val="404040" w:themeColor="text1" w:themeTint="BF"/>
          <w:sz w:val="22"/>
          <w:szCs w:val="22"/>
        </w:rPr>
        <w:t xml:space="preserve"> para la gestión de </w:t>
      </w:r>
      <w:proofErr w:type="gramStart"/>
      <w:r w:rsidRPr="00441A56">
        <w:rPr>
          <w:rFonts w:asciiTheme="minorHAnsi" w:hAnsiTheme="minorHAnsi"/>
          <w:color w:val="404040" w:themeColor="text1" w:themeTint="BF"/>
          <w:sz w:val="22"/>
          <w:szCs w:val="22"/>
        </w:rPr>
        <w:t>tickets</w:t>
      </w:r>
      <w:proofErr w:type="gramEnd"/>
      <w:r w:rsidRPr="00441A56">
        <w:rPr>
          <w:rFonts w:asciiTheme="minorHAnsi" w:hAnsiTheme="minorHAnsi"/>
          <w:color w:val="404040" w:themeColor="text1" w:themeTint="BF"/>
          <w:sz w:val="22"/>
          <w:szCs w:val="22"/>
        </w:rPr>
        <w:t xml:space="preserve">, reportes y base de datos de maquinaria, orientada a usuarios con </w:t>
      </w:r>
      <w:r w:rsidRPr="00441A56">
        <w:rPr>
          <w:rFonts w:asciiTheme="minorHAnsi" w:hAnsiTheme="minorHAnsi"/>
          <w:b/>
          <w:bCs/>
          <w:color w:val="404040" w:themeColor="text1" w:themeTint="BF"/>
          <w:sz w:val="22"/>
          <w:szCs w:val="22"/>
        </w:rPr>
        <w:t>baja alfabetización digital</w:t>
      </w:r>
      <w:r w:rsidRPr="00441A56">
        <w:rPr>
          <w:rFonts w:asciiTheme="minorHAnsi" w:hAnsiTheme="minorHAnsi"/>
          <w:color w:val="404040" w:themeColor="text1" w:themeTint="BF"/>
          <w:sz w:val="22"/>
          <w:szCs w:val="22"/>
        </w:rPr>
        <w:t>.</w:t>
      </w:r>
    </w:p>
    <w:p w14:paraId="5A6EA00D" w14:textId="77777777" w:rsidR="00441A56" w:rsidRPr="00E0151D" w:rsidRDefault="00441A56" w:rsidP="006162AC">
      <w:pPr>
        <w:pStyle w:val="Prrafodelista"/>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659A8C2B" w14:textId="3B7F63EE" w:rsidR="006162AC" w:rsidRDefault="006162AC" w:rsidP="006162AC">
      <w:pPr>
        <w:pStyle w:val="Prrafodelista"/>
        <w:numPr>
          <w:ilvl w:val="0"/>
          <w:numId w:val="16"/>
        </w:num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E0151D">
        <w:rPr>
          <w:rFonts w:asciiTheme="minorHAnsi" w:hAnsiTheme="minorHAnsi"/>
          <w:color w:val="404040" w:themeColor="text1" w:themeTint="BF"/>
          <w:sz w:val="22"/>
          <w:szCs w:val="22"/>
        </w:rPr>
        <w:t xml:space="preserve">Redactar la problemática que se abordará en el presente </w:t>
      </w:r>
      <w:r w:rsidR="007D788E">
        <w:rPr>
          <w:rFonts w:asciiTheme="minorHAnsi" w:hAnsiTheme="minorHAnsi"/>
          <w:color w:val="404040" w:themeColor="text1" w:themeTint="BF"/>
          <w:sz w:val="22"/>
          <w:szCs w:val="22"/>
        </w:rPr>
        <w:t>proyecto</w:t>
      </w:r>
      <w:r w:rsidRPr="00E0151D">
        <w:rPr>
          <w:rFonts w:asciiTheme="minorHAnsi" w:hAnsiTheme="minorHAnsi"/>
          <w:color w:val="404040" w:themeColor="text1" w:themeTint="BF"/>
          <w:sz w:val="22"/>
          <w:szCs w:val="22"/>
        </w:rPr>
        <w:t>, considerando el alcance y sus restricciones.</w:t>
      </w:r>
    </w:p>
    <w:p w14:paraId="16779F3E" w14:textId="77777777" w:rsidR="00441A56" w:rsidRPr="00441A56" w:rsidRDefault="00441A56" w:rsidP="00441A56">
      <w:pPr>
        <w:shd w:val="clear" w:color="auto" w:fill="FFFFFF"/>
        <w:autoSpaceDE w:val="0"/>
        <w:autoSpaceDN w:val="0"/>
        <w:adjustRightInd w:val="0"/>
        <w:spacing w:before="240" w:after="120"/>
        <w:jc w:val="both"/>
        <w:rPr>
          <w:rFonts w:asciiTheme="minorHAnsi" w:hAnsiTheme="minorHAnsi"/>
          <w:b/>
          <w:bCs/>
          <w:color w:val="404040" w:themeColor="text1" w:themeTint="BF"/>
          <w:sz w:val="22"/>
          <w:szCs w:val="22"/>
        </w:rPr>
      </w:pPr>
      <w:proofErr w:type="gramStart"/>
      <w:r w:rsidRPr="00441A56">
        <w:rPr>
          <w:rFonts w:asciiTheme="minorHAnsi" w:hAnsiTheme="minorHAnsi"/>
          <w:b/>
          <w:bCs/>
          <w:color w:val="404040" w:themeColor="text1" w:themeTint="BF"/>
          <w:sz w:val="22"/>
          <w:szCs w:val="22"/>
        </w:rPr>
        <w:t>Problemática a abordar</w:t>
      </w:r>
      <w:proofErr w:type="gramEnd"/>
    </w:p>
    <w:p w14:paraId="0624D0AA" w14:textId="77777777" w:rsidR="00441A56" w:rsidRPr="00441A56" w:rsidRDefault="00441A56" w:rsidP="00441A56">
      <w:p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El problema principal radica en la </w:t>
      </w:r>
      <w:r w:rsidRPr="00441A56">
        <w:rPr>
          <w:rFonts w:asciiTheme="minorHAnsi" w:hAnsiTheme="minorHAnsi"/>
          <w:b/>
          <w:bCs/>
          <w:color w:val="404040" w:themeColor="text1" w:themeTint="BF"/>
          <w:sz w:val="22"/>
          <w:szCs w:val="22"/>
        </w:rPr>
        <w:t xml:space="preserve">ineficiencia de los procesos de gestión de </w:t>
      </w:r>
      <w:proofErr w:type="gramStart"/>
      <w:r w:rsidRPr="00441A56">
        <w:rPr>
          <w:rFonts w:asciiTheme="minorHAnsi" w:hAnsiTheme="minorHAnsi"/>
          <w:b/>
          <w:bCs/>
          <w:color w:val="404040" w:themeColor="text1" w:themeTint="BF"/>
          <w:sz w:val="22"/>
          <w:szCs w:val="22"/>
        </w:rPr>
        <w:t>tickets</w:t>
      </w:r>
      <w:proofErr w:type="gramEnd"/>
      <w:r w:rsidRPr="00441A56">
        <w:rPr>
          <w:rFonts w:asciiTheme="minorHAnsi" w:hAnsiTheme="minorHAnsi"/>
          <w:b/>
          <w:bCs/>
          <w:color w:val="404040" w:themeColor="text1" w:themeTint="BF"/>
          <w:sz w:val="22"/>
          <w:szCs w:val="22"/>
        </w:rPr>
        <w:t>, reportes y mantención de maquinaria</w:t>
      </w:r>
      <w:r w:rsidRPr="00441A56">
        <w:rPr>
          <w:rFonts w:asciiTheme="minorHAnsi" w:hAnsiTheme="minorHAnsi"/>
          <w:color w:val="404040" w:themeColor="text1" w:themeTint="BF"/>
          <w:sz w:val="22"/>
          <w:szCs w:val="22"/>
        </w:rPr>
        <w:t>, debido a la falta de digitalización y a las dificultades del cliente con herramientas tecnológicas tradicionales. Esto conlleva:</w:t>
      </w:r>
    </w:p>
    <w:p w14:paraId="4D65B3A4" w14:textId="77777777" w:rsidR="00441A56" w:rsidRPr="00441A56" w:rsidRDefault="00441A56" w:rsidP="00441A56">
      <w:pPr>
        <w:numPr>
          <w:ilvl w:val="0"/>
          <w:numId w:val="40"/>
        </w:num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Pérdida de tiempo en la comunicación y registro de </w:t>
      </w:r>
      <w:proofErr w:type="gramStart"/>
      <w:r w:rsidRPr="00441A56">
        <w:rPr>
          <w:rFonts w:asciiTheme="minorHAnsi" w:hAnsiTheme="minorHAnsi"/>
          <w:color w:val="404040" w:themeColor="text1" w:themeTint="BF"/>
          <w:sz w:val="22"/>
          <w:szCs w:val="22"/>
        </w:rPr>
        <w:t>tickets</w:t>
      </w:r>
      <w:proofErr w:type="gramEnd"/>
      <w:r w:rsidRPr="00441A56">
        <w:rPr>
          <w:rFonts w:asciiTheme="minorHAnsi" w:hAnsiTheme="minorHAnsi"/>
          <w:color w:val="404040" w:themeColor="text1" w:themeTint="BF"/>
          <w:sz w:val="22"/>
          <w:szCs w:val="22"/>
        </w:rPr>
        <w:t>.</w:t>
      </w:r>
    </w:p>
    <w:p w14:paraId="51A98906" w14:textId="77777777" w:rsidR="00441A56" w:rsidRPr="00441A56" w:rsidRDefault="00441A56" w:rsidP="00441A56">
      <w:pPr>
        <w:numPr>
          <w:ilvl w:val="0"/>
          <w:numId w:val="40"/>
        </w:num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Errores y retrasos en la elaboración de informes.</w:t>
      </w:r>
    </w:p>
    <w:p w14:paraId="6FFA7AFA" w14:textId="77777777" w:rsidR="00441A56" w:rsidRPr="00441A56" w:rsidRDefault="00441A56" w:rsidP="00441A56">
      <w:pPr>
        <w:numPr>
          <w:ilvl w:val="0"/>
          <w:numId w:val="40"/>
        </w:num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Imposibilidad de contar con una base de datos que permita análisis históricos y predictivos.</w:t>
      </w:r>
    </w:p>
    <w:p w14:paraId="774CB3D1" w14:textId="77777777" w:rsidR="00441A56" w:rsidRPr="00441A56" w:rsidRDefault="00441A56" w:rsidP="00441A56">
      <w:p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Alcance del proyecto:</w:t>
      </w:r>
    </w:p>
    <w:p w14:paraId="549B4173" w14:textId="77777777" w:rsidR="00441A56" w:rsidRPr="00441A56" w:rsidRDefault="00441A56" w:rsidP="00441A56">
      <w:pPr>
        <w:numPr>
          <w:ilvl w:val="0"/>
          <w:numId w:val="41"/>
        </w:num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Desarrollo de una plataforma integral que gestione </w:t>
      </w:r>
      <w:proofErr w:type="gramStart"/>
      <w:r w:rsidRPr="00441A56">
        <w:rPr>
          <w:rFonts w:asciiTheme="minorHAnsi" w:hAnsiTheme="minorHAnsi"/>
          <w:color w:val="404040" w:themeColor="text1" w:themeTint="BF"/>
          <w:sz w:val="22"/>
          <w:szCs w:val="22"/>
        </w:rPr>
        <w:t>tickets</w:t>
      </w:r>
      <w:proofErr w:type="gramEnd"/>
      <w:r w:rsidRPr="00441A56">
        <w:rPr>
          <w:rFonts w:asciiTheme="minorHAnsi" w:hAnsiTheme="minorHAnsi"/>
          <w:color w:val="404040" w:themeColor="text1" w:themeTint="BF"/>
          <w:sz w:val="22"/>
          <w:szCs w:val="22"/>
        </w:rPr>
        <w:t>, reportes y base de datos de maquinaria.</w:t>
      </w:r>
    </w:p>
    <w:p w14:paraId="632AC19A" w14:textId="77777777" w:rsidR="00441A56" w:rsidRPr="00441A56" w:rsidRDefault="00441A56" w:rsidP="00441A56">
      <w:pPr>
        <w:numPr>
          <w:ilvl w:val="0"/>
          <w:numId w:val="41"/>
        </w:num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Priorización en la </w:t>
      </w:r>
      <w:r w:rsidRPr="00441A56">
        <w:rPr>
          <w:rFonts w:asciiTheme="minorHAnsi" w:hAnsiTheme="minorHAnsi"/>
          <w:b/>
          <w:bCs/>
          <w:color w:val="404040" w:themeColor="text1" w:themeTint="BF"/>
          <w:sz w:val="22"/>
          <w:szCs w:val="22"/>
        </w:rPr>
        <w:t>facilidad de uso</w:t>
      </w:r>
      <w:r w:rsidRPr="00441A56">
        <w:rPr>
          <w:rFonts w:asciiTheme="minorHAnsi" w:hAnsiTheme="minorHAnsi"/>
          <w:color w:val="404040" w:themeColor="text1" w:themeTint="BF"/>
          <w:sz w:val="22"/>
          <w:szCs w:val="22"/>
        </w:rPr>
        <w:t>, enfocándose en usuarios con escasa experiencia digital.</w:t>
      </w:r>
    </w:p>
    <w:p w14:paraId="7A520F34" w14:textId="77777777" w:rsidR="00441A56" w:rsidRPr="00441A56" w:rsidRDefault="00441A56" w:rsidP="00441A56">
      <w:p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Restricciones:</w:t>
      </w:r>
    </w:p>
    <w:p w14:paraId="391E2B10" w14:textId="77777777" w:rsidR="00441A56" w:rsidRPr="00441A56" w:rsidRDefault="00441A56" w:rsidP="00441A56">
      <w:pPr>
        <w:numPr>
          <w:ilvl w:val="0"/>
          <w:numId w:val="42"/>
        </w:num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Limitado conocimiento tecnológico del cliente.</w:t>
      </w:r>
    </w:p>
    <w:p w14:paraId="5566D150" w14:textId="77777777" w:rsidR="00441A56" w:rsidRPr="00441A56" w:rsidRDefault="00441A56" w:rsidP="00441A56">
      <w:pPr>
        <w:numPr>
          <w:ilvl w:val="0"/>
          <w:numId w:val="42"/>
        </w:num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Escasa infraestructura TI previa (actualmente solo PC y correo electrónico).</w:t>
      </w:r>
    </w:p>
    <w:p w14:paraId="6478D55C" w14:textId="77777777" w:rsidR="00441A56" w:rsidRPr="00441A56" w:rsidRDefault="00441A56" w:rsidP="00441A56">
      <w:pPr>
        <w:numPr>
          <w:ilvl w:val="0"/>
          <w:numId w:val="42"/>
        </w:num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Posible resistencia al cambio debido a la costumbre de procesos manuales.</w:t>
      </w:r>
    </w:p>
    <w:p w14:paraId="266EC3E3" w14:textId="77777777" w:rsidR="00441A56" w:rsidRPr="00441A56" w:rsidRDefault="00441A56" w:rsidP="00441A56">
      <w:pPr>
        <w:shd w:val="clear" w:color="auto" w:fill="FFFFFF"/>
        <w:autoSpaceDE w:val="0"/>
        <w:autoSpaceDN w:val="0"/>
        <w:adjustRightInd w:val="0"/>
        <w:spacing w:before="240" w:after="120"/>
        <w:jc w:val="both"/>
        <w:rPr>
          <w:rFonts w:asciiTheme="minorHAnsi" w:hAnsiTheme="minorHAnsi"/>
          <w:color w:val="404040" w:themeColor="text1" w:themeTint="BF"/>
          <w:sz w:val="22"/>
          <w:szCs w:val="22"/>
        </w:rPr>
      </w:pPr>
    </w:p>
    <w:p w14:paraId="75002FED" w14:textId="77777777" w:rsidR="006162AC" w:rsidRPr="00E0151D" w:rsidRDefault="006162AC" w:rsidP="006162AC">
      <w:pPr>
        <w:pStyle w:val="Prrafodelista"/>
        <w:shd w:val="clear" w:color="auto" w:fill="FFFFFF"/>
        <w:autoSpaceDE w:val="0"/>
        <w:autoSpaceDN w:val="0"/>
        <w:adjustRightInd w:val="0"/>
        <w:spacing w:after="120"/>
        <w:ind w:left="360"/>
        <w:jc w:val="both"/>
        <w:rPr>
          <w:rFonts w:asciiTheme="minorHAnsi" w:hAnsiTheme="minorHAnsi"/>
          <w:color w:val="404040" w:themeColor="text1" w:themeTint="BF"/>
          <w:sz w:val="22"/>
          <w:szCs w:val="22"/>
        </w:rPr>
      </w:pPr>
    </w:p>
    <w:p w14:paraId="233B7CED" w14:textId="39AD54D9" w:rsidR="006162AC" w:rsidRDefault="006162AC" w:rsidP="006162AC">
      <w:pPr>
        <w:pStyle w:val="Estilo3"/>
        <w:rPr>
          <w:rFonts w:eastAsiaTheme="minorHAnsi" w:cs="Arial"/>
          <w:b/>
          <w:color w:val="404040" w:themeColor="text1" w:themeTint="BF"/>
          <w:szCs w:val="24"/>
          <w:lang w:eastAsia="en-US" w:bidi="ar-SA"/>
        </w:rPr>
      </w:pPr>
      <w:r w:rsidRPr="00E0151D">
        <w:rPr>
          <w:rFonts w:eastAsiaTheme="minorHAnsi" w:cs="Arial"/>
          <w:b/>
          <w:color w:val="404040" w:themeColor="text1" w:themeTint="BF"/>
          <w:szCs w:val="24"/>
          <w:lang w:eastAsia="en-US" w:bidi="ar-SA"/>
        </w:rPr>
        <w:t>Paso 2</w:t>
      </w:r>
      <w:r>
        <w:rPr>
          <w:rFonts w:eastAsiaTheme="minorHAnsi" w:cs="Arial"/>
          <w:b/>
          <w:color w:val="404040" w:themeColor="text1" w:themeTint="BF"/>
          <w:szCs w:val="24"/>
          <w:lang w:eastAsia="en-US" w:bidi="ar-SA"/>
        </w:rPr>
        <w:t>.2</w:t>
      </w:r>
      <w:r w:rsidRPr="00E0151D">
        <w:rPr>
          <w:rFonts w:eastAsiaTheme="minorHAnsi" w:cs="Arial"/>
          <w:b/>
          <w:color w:val="404040" w:themeColor="text1" w:themeTint="BF"/>
          <w:szCs w:val="24"/>
          <w:lang w:eastAsia="en-US" w:bidi="ar-SA"/>
        </w:rPr>
        <w:t>: Justificación del problema</w:t>
      </w:r>
    </w:p>
    <w:p w14:paraId="499CEAFD" w14:textId="77777777" w:rsidR="008A5492" w:rsidRPr="00E0151D" w:rsidRDefault="008A5492" w:rsidP="006162AC">
      <w:pPr>
        <w:pStyle w:val="Estilo3"/>
        <w:rPr>
          <w:rFonts w:eastAsiaTheme="minorHAnsi" w:cs="Arial"/>
          <w:b/>
          <w:color w:val="404040" w:themeColor="text1" w:themeTint="BF"/>
          <w:szCs w:val="24"/>
          <w:lang w:eastAsia="en-US" w:bidi="ar-SA"/>
        </w:rPr>
      </w:pPr>
    </w:p>
    <w:p w14:paraId="3C34643E" w14:textId="547B6AAC" w:rsidR="006162AC" w:rsidRDefault="006625EC" w:rsidP="006162AC">
      <w:pPr>
        <w:pStyle w:val="Prrafodelista"/>
        <w:numPr>
          <w:ilvl w:val="0"/>
          <w:numId w:val="12"/>
        </w:numPr>
        <w:shd w:val="clear" w:color="auto" w:fill="FFFFFF"/>
        <w:autoSpaceDE w:val="0"/>
        <w:autoSpaceDN w:val="0"/>
        <w:adjustRightInd w:val="0"/>
        <w:spacing w:after="120"/>
        <w:jc w:val="both"/>
        <w:rPr>
          <w:rFonts w:asciiTheme="minorHAnsi" w:hAnsiTheme="minorHAnsi" w:cs="Century Gothic"/>
          <w:color w:val="404040" w:themeColor="text1" w:themeTint="BF"/>
          <w:sz w:val="22"/>
          <w:szCs w:val="22"/>
        </w:rPr>
      </w:pPr>
      <w:r>
        <w:rPr>
          <w:rFonts w:asciiTheme="minorHAnsi" w:hAnsiTheme="minorHAnsi" w:cs="Century Gothic"/>
          <w:color w:val="404040" w:themeColor="text1" w:themeTint="BF"/>
          <w:sz w:val="22"/>
          <w:szCs w:val="22"/>
        </w:rPr>
        <w:t>Cada</w:t>
      </w:r>
      <w:r w:rsidR="006162AC" w:rsidRPr="00E0151D">
        <w:rPr>
          <w:rFonts w:asciiTheme="minorHAnsi" w:hAnsiTheme="minorHAnsi" w:cs="Century Gothic"/>
          <w:color w:val="404040" w:themeColor="text1" w:themeTint="BF"/>
          <w:sz w:val="22"/>
          <w:szCs w:val="22"/>
        </w:rPr>
        <w:t xml:space="preserve"> equipo de trabajo</w:t>
      </w:r>
      <w:r>
        <w:rPr>
          <w:rFonts w:asciiTheme="minorHAnsi" w:hAnsiTheme="minorHAnsi" w:cs="Century Gothic"/>
          <w:color w:val="404040" w:themeColor="text1" w:themeTint="BF"/>
          <w:sz w:val="22"/>
          <w:szCs w:val="22"/>
        </w:rPr>
        <w:t xml:space="preserve"> debe determinar</w:t>
      </w:r>
      <w:r w:rsidR="006162AC" w:rsidRPr="00E0151D">
        <w:rPr>
          <w:rFonts w:asciiTheme="minorHAnsi" w:hAnsiTheme="minorHAnsi" w:cs="Century Gothic"/>
          <w:color w:val="404040" w:themeColor="text1" w:themeTint="BF"/>
          <w:sz w:val="22"/>
          <w:szCs w:val="22"/>
        </w:rPr>
        <w:t xml:space="preserve"> la relevancia y nivel de complejidad del problema a abordar. Para esto es necesario </w:t>
      </w:r>
      <w:r w:rsidR="006162AC" w:rsidRPr="00E0151D">
        <w:rPr>
          <w:rFonts w:asciiTheme="minorHAnsi" w:hAnsiTheme="minorHAnsi"/>
          <w:color w:val="404040" w:themeColor="text1" w:themeTint="BF"/>
          <w:sz w:val="22"/>
          <w:szCs w:val="22"/>
        </w:rPr>
        <w:t>describir</w:t>
      </w:r>
      <w:r w:rsidR="006162AC" w:rsidRPr="00E0151D">
        <w:rPr>
          <w:rFonts w:asciiTheme="minorHAnsi" w:hAnsiTheme="minorHAnsi" w:cs="Century Gothic"/>
          <w:color w:val="404040" w:themeColor="text1" w:themeTint="BF"/>
          <w:sz w:val="22"/>
          <w:szCs w:val="22"/>
        </w:rPr>
        <w:t xml:space="preserve"> y analizar cuantitativamente </w:t>
      </w:r>
      <w:r>
        <w:rPr>
          <w:rFonts w:asciiTheme="minorHAnsi" w:hAnsiTheme="minorHAnsi" w:cs="Century Gothic"/>
          <w:color w:val="404040" w:themeColor="text1" w:themeTint="BF"/>
          <w:sz w:val="22"/>
          <w:szCs w:val="22"/>
        </w:rPr>
        <w:t xml:space="preserve">la </w:t>
      </w:r>
      <w:r w:rsidR="006162AC" w:rsidRPr="00E0151D">
        <w:rPr>
          <w:rFonts w:asciiTheme="minorHAnsi" w:hAnsiTheme="minorHAnsi" w:cs="Century Gothic"/>
          <w:color w:val="404040" w:themeColor="text1" w:themeTint="BF"/>
          <w:sz w:val="22"/>
          <w:szCs w:val="22"/>
        </w:rPr>
        <w:t xml:space="preserve">información </w:t>
      </w:r>
      <w:r>
        <w:rPr>
          <w:rFonts w:asciiTheme="minorHAnsi" w:hAnsiTheme="minorHAnsi" w:cs="Century Gothic"/>
          <w:color w:val="404040" w:themeColor="text1" w:themeTint="BF"/>
          <w:sz w:val="22"/>
          <w:szCs w:val="22"/>
        </w:rPr>
        <w:t>que recopile con</w:t>
      </w:r>
      <w:r w:rsidR="006162AC" w:rsidRPr="00E0151D">
        <w:rPr>
          <w:rFonts w:asciiTheme="minorHAnsi" w:hAnsiTheme="minorHAnsi" w:cs="Century Gothic"/>
          <w:color w:val="404040" w:themeColor="text1" w:themeTint="BF"/>
          <w:sz w:val="22"/>
          <w:szCs w:val="22"/>
        </w:rPr>
        <w:t xml:space="preserve"> datos válidos y confiables </w:t>
      </w:r>
      <w:r>
        <w:rPr>
          <w:rFonts w:asciiTheme="minorHAnsi" w:hAnsiTheme="minorHAnsi" w:cs="Century Gothic"/>
          <w:color w:val="404040" w:themeColor="text1" w:themeTint="BF"/>
          <w:sz w:val="22"/>
          <w:szCs w:val="22"/>
        </w:rPr>
        <w:t>a</w:t>
      </w:r>
      <w:r w:rsidR="006162AC" w:rsidRPr="00E0151D">
        <w:rPr>
          <w:rFonts w:asciiTheme="minorHAnsi" w:hAnsiTheme="minorHAnsi" w:cs="Century Gothic"/>
          <w:color w:val="404040" w:themeColor="text1" w:themeTint="BF"/>
          <w:sz w:val="22"/>
          <w:szCs w:val="22"/>
        </w:rPr>
        <w:t xml:space="preserve"> fin de relevar la importancia para la empresa</w:t>
      </w:r>
      <w:r w:rsidR="006162AC">
        <w:rPr>
          <w:rFonts w:asciiTheme="minorHAnsi" w:hAnsiTheme="minorHAnsi" w:cs="Century Gothic"/>
          <w:color w:val="404040" w:themeColor="text1" w:themeTint="BF"/>
          <w:sz w:val="22"/>
          <w:szCs w:val="22"/>
        </w:rPr>
        <w:t xml:space="preserve"> (internalización) o para el emprendimiento;</w:t>
      </w:r>
      <w:r w:rsidR="006162AC" w:rsidRPr="00E0151D">
        <w:rPr>
          <w:rFonts w:asciiTheme="minorHAnsi" w:hAnsiTheme="minorHAnsi" w:cs="Century Gothic"/>
          <w:color w:val="404040" w:themeColor="text1" w:themeTint="BF"/>
          <w:sz w:val="22"/>
          <w:szCs w:val="22"/>
        </w:rPr>
        <w:t xml:space="preserve"> es decir, que el problema se resuelva efectivamente a partir de una solución TI.</w:t>
      </w:r>
    </w:p>
    <w:p w14:paraId="3D05EA88" w14:textId="77777777" w:rsidR="00441A56" w:rsidRPr="00441A56" w:rsidRDefault="00441A56" w:rsidP="00441A56">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05D8D72B" w14:textId="77777777" w:rsidR="00441A56" w:rsidRPr="00441A56" w:rsidRDefault="00441A56" w:rsidP="00441A56">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La problemática tiene </w:t>
      </w:r>
      <w:r w:rsidRPr="00441A56">
        <w:rPr>
          <w:rFonts w:asciiTheme="minorHAnsi" w:hAnsiTheme="minorHAnsi"/>
          <w:b/>
          <w:bCs/>
          <w:color w:val="404040" w:themeColor="text1" w:themeTint="BF"/>
          <w:sz w:val="22"/>
          <w:szCs w:val="22"/>
        </w:rPr>
        <w:t>alta relevancia</w:t>
      </w:r>
      <w:r w:rsidRPr="00441A56">
        <w:rPr>
          <w:rFonts w:asciiTheme="minorHAnsi" w:hAnsiTheme="minorHAnsi"/>
          <w:color w:val="404040" w:themeColor="text1" w:themeTint="BF"/>
          <w:sz w:val="22"/>
          <w:szCs w:val="22"/>
        </w:rPr>
        <w:t xml:space="preserve"> porque afecta directamente la continuidad operativa de la maquinaria y la eficiencia de los procesos de mantenimiento.</w:t>
      </w:r>
    </w:p>
    <w:p w14:paraId="6AC33F92" w14:textId="77777777" w:rsidR="00441A56" w:rsidRPr="00441A56" w:rsidRDefault="00441A56" w:rsidP="00441A56">
      <w:pPr>
        <w:numPr>
          <w:ilvl w:val="0"/>
          <w:numId w:val="43"/>
        </w:num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Nivel de complejidad:</w:t>
      </w:r>
      <w:r w:rsidRPr="00441A56">
        <w:rPr>
          <w:rFonts w:asciiTheme="minorHAnsi" w:hAnsiTheme="minorHAnsi"/>
          <w:color w:val="404040" w:themeColor="text1" w:themeTint="BF"/>
          <w:sz w:val="22"/>
          <w:szCs w:val="22"/>
        </w:rPr>
        <w:t xml:space="preserve"> Medio-alto, ya que involucra digitalización completa de procesos previamente manuales y el diseño de una interfaz altamente intuitiva para un usuario con bajo dominio digital.</w:t>
      </w:r>
    </w:p>
    <w:p w14:paraId="5F6AB1A8" w14:textId="77777777" w:rsidR="00441A56" w:rsidRPr="00441A56" w:rsidRDefault="00441A56" w:rsidP="00441A56">
      <w:pPr>
        <w:numPr>
          <w:ilvl w:val="0"/>
          <w:numId w:val="43"/>
        </w:num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b/>
          <w:bCs/>
          <w:color w:val="404040" w:themeColor="text1" w:themeTint="BF"/>
          <w:sz w:val="22"/>
          <w:szCs w:val="22"/>
        </w:rPr>
        <w:t>Impacto esperado:</w:t>
      </w:r>
    </w:p>
    <w:p w14:paraId="1B2E7045" w14:textId="77777777" w:rsidR="00441A56" w:rsidRPr="00441A56" w:rsidRDefault="00441A56" w:rsidP="00441A56">
      <w:pPr>
        <w:numPr>
          <w:ilvl w:val="1"/>
          <w:numId w:val="43"/>
        </w:num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Reducción en un </w:t>
      </w:r>
      <w:r w:rsidRPr="00441A56">
        <w:rPr>
          <w:rFonts w:asciiTheme="minorHAnsi" w:hAnsiTheme="minorHAnsi"/>
          <w:b/>
          <w:bCs/>
          <w:color w:val="404040" w:themeColor="text1" w:themeTint="BF"/>
          <w:sz w:val="22"/>
          <w:szCs w:val="22"/>
        </w:rPr>
        <w:t xml:space="preserve">50% del tiempo de registro y gestión de </w:t>
      </w:r>
      <w:proofErr w:type="gramStart"/>
      <w:r w:rsidRPr="00441A56">
        <w:rPr>
          <w:rFonts w:asciiTheme="minorHAnsi" w:hAnsiTheme="minorHAnsi"/>
          <w:b/>
          <w:bCs/>
          <w:color w:val="404040" w:themeColor="text1" w:themeTint="BF"/>
          <w:sz w:val="22"/>
          <w:szCs w:val="22"/>
        </w:rPr>
        <w:t>tickets</w:t>
      </w:r>
      <w:proofErr w:type="gramEnd"/>
      <w:r w:rsidRPr="00441A56">
        <w:rPr>
          <w:rFonts w:asciiTheme="minorHAnsi" w:hAnsiTheme="minorHAnsi"/>
          <w:color w:val="404040" w:themeColor="text1" w:themeTint="BF"/>
          <w:sz w:val="22"/>
          <w:szCs w:val="22"/>
        </w:rPr>
        <w:t>.</w:t>
      </w:r>
    </w:p>
    <w:p w14:paraId="5F95D2AB" w14:textId="77777777" w:rsidR="00441A56" w:rsidRPr="00441A56" w:rsidRDefault="00441A56" w:rsidP="00441A56">
      <w:pPr>
        <w:numPr>
          <w:ilvl w:val="1"/>
          <w:numId w:val="43"/>
        </w:num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Disminución de errores en reportes mediante </w:t>
      </w:r>
      <w:r w:rsidRPr="00441A56">
        <w:rPr>
          <w:rFonts w:asciiTheme="minorHAnsi" w:hAnsiTheme="minorHAnsi"/>
          <w:b/>
          <w:bCs/>
          <w:color w:val="404040" w:themeColor="text1" w:themeTint="BF"/>
          <w:sz w:val="22"/>
          <w:szCs w:val="22"/>
        </w:rPr>
        <w:t>formularios estructurados</w:t>
      </w:r>
      <w:r w:rsidRPr="00441A56">
        <w:rPr>
          <w:rFonts w:asciiTheme="minorHAnsi" w:hAnsiTheme="minorHAnsi"/>
          <w:color w:val="404040" w:themeColor="text1" w:themeTint="BF"/>
          <w:sz w:val="22"/>
          <w:szCs w:val="22"/>
        </w:rPr>
        <w:t>.</w:t>
      </w:r>
    </w:p>
    <w:p w14:paraId="11BFCE87" w14:textId="77777777" w:rsidR="00441A56" w:rsidRPr="00441A56" w:rsidRDefault="00441A56" w:rsidP="00441A56">
      <w:pPr>
        <w:numPr>
          <w:ilvl w:val="1"/>
          <w:numId w:val="43"/>
        </w:num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Creación de una </w:t>
      </w:r>
      <w:r w:rsidRPr="00441A56">
        <w:rPr>
          <w:rFonts w:asciiTheme="minorHAnsi" w:hAnsiTheme="minorHAnsi"/>
          <w:b/>
          <w:bCs/>
          <w:color w:val="404040" w:themeColor="text1" w:themeTint="BF"/>
          <w:sz w:val="22"/>
          <w:szCs w:val="22"/>
        </w:rPr>
        <w:t>base de datos histórica</w:t>
      </w:r>
      <w:r w:rsidRPr="00441A56">
        <w:rPr>
          <w:rFonts w:asciiTheme="minorHAnsi" w:hAnsiTheme="minorHAnsi"/>
          <w:color w:val="404040" w:themeColor="text1" w:themeTint="BF"/>
          <w:sz w:val="22"/>
          <w:szCs w:val="22"/>
        </w:rPr>
        <w:t xml:space="preserve">, habilitando análisis preventivos que podrían </w:t>
      </w:r>
      <w:r w:rsidRPr="00441A56">
        <w:rPr>
          <w:rFonts w:asciiTheme="minorHAnsi" w:hAnsiTheme="minorHAnsi"/>
          <w:b/>
          <w:bCs/>
          <w:color w:val="404040" w:themeColor="text1" w:themeTint="BF"/>
          <w:sz w:val="22"/>
          <w:szCs w:val="22"/>
        </w:rPr>
        <w:t>reducir fallas imprevistas en un 30%</w:t>
      </w:r>
      <w:r w:rsidRPr="00441A56">
        <w:rPr>
          <w:rFonts w:asciiTheme="minorHAnsi" w:hAnsiTheme="minorHAnsi"/>
          <w:color w:val="404040" w:themeColor="text1" w:themeTint="BF"/>
          <w:sz w:val="22"/>
          <w:szCs w:val="22"/>
        </w:rPr>
        <w:t>.</w:t>
      </w:r>
    </w:p>
    <w:p w14:paraId="0662D3CF" w14:textId="77777777" w:rsidR="00441A56" w:rsidRPr="00441A56" w:rsidRDefault="00441A56" w:rsidP="00441A56">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441A56">
        <w:rPr>
          <w:rFonts w:asciiTheme="minorHAnsi" w:hAnsiTheme="minorHAnsi"/>
          <w:color w:val="404040" w:themeColor="text1" w:themeTint="BF"/>
          <w:sz w:val="22"/>
          <w:szCs w:val="22"/>
        </w:rPr>
        <w:t xml:space="preserve">De este modo, la solución TI propuesta no solo resuelve un problema operativo, sino que también habilita la transición hacia un modelo de mantenimiento preventivo basado en datos, generando </w:t>
      </w:r>
      <w:r w:rsidRPr="00441A56">
        <w:rPr>
          <w:rFonts w:asciiTheme="minorHAnsi" w:hAnsiTheme="minorHAnsi"/>
          <w:b/>
          <w:bCs/>
          <w:color w:val="404040" w:themeColor="text1" w:themeTint="BF"/>
          <w:sz w:val="22"/>
          <w:szCs w:val="22"/>
        </w:rPr>
        <w:t>valor estratégico</w:t>
      </w:r>
      <w:r w:rsidRPr="00441A56">
        <w:rPr>
          <w:rFonts w:asciiTheme="minorHAnsi" w:hAnsiTheme="minorHAnsi"/>
          <w:color w:val="404040" w:themeColor="text1" w:themeTint="BF"/>
          <w:sz w:val="22"/>
          <w:szCs w:val="22"/>
        </w:rPr>
        <w:t xml:space="preserve"> para el cliente.</w:t>
      </w:r>
    </w:p>
    <w:p w14:paraId="2DDAC3D6" w14:textId="5A207EFD" w:rsidR="006162AC" w:rsidRDefault="006162AC"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58532F5E"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47FCAFA2"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1E415BDF"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3C2F8AED"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767E919F"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149CC028"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63A89F45"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4646A61E"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3616151B"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6074F31D"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63192ED5"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5893E1FE"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27D1C3AD"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566724D3"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614E352E" w14:textId="13870FD5"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Pr>
          <w:rFonts w:asciiTheme="minorHAnsi" w:hAnsiTheme="minorHAnsi"/>
          <w:color w:val="404040" w:themeColor="text1" w:themeTint="BF"/>
          <w:sz w:val="22"/>
          <w:szCs w:val="22"/>
        </w:rPr>
        <w:lastRenderedPageBreak/>
        <w:t>Lienzo CANVAS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9155"/>
      </w:tblGrid>
      <w:tr w:rsidR="005572B0" w:rsidRPr="005572B0" w14:paraId="62C6B7C3" w14:textId="77777777">
        <w:trPr>
          <w:tblHeader/>
          <w:tblCellSpacing w:w="15" w:type="dxa"/>
        </w:trPr>
        <w:tc>
          <w:tcPr>
            <w:tcW w:w="0" w:type="auto"/>
            <w:vAlign w:val="center"/>
            <w:hideMark/>
          </w:tcPr>
          <w:p w14:paraId="2699FB7D"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b/>
                <w:bCs/>
                <w:color w:val="404040" w:themeColor="text1" w:themeTint="BF"/>
                <w:sz w:val="22"/>
                <w:szCs w:val="22"/>
              </w:rPr>
            </w:pPr>
            <w:r w:rsidRPr="005572B0">
              <w:rPr>
                <w:rFonts w:asciiTheme="minorHAnsi" w:hAnsiTheme="minorHAnsi"/>
                <w:b/>
                <w:bCs/>
                <w:color w:val="404040" w:themeColor="text1" w:themeTint="BF"/>
                <w:sz w:val="22"/>
                <w:szCs w:val="22"/>
              </w:rPr>
              <w:t>Bloques</w:t>
            </w:r>
          </w:p>
        </w:tc>
        <w:tc>
          <w:tcPr>
            <w:tcW w:w="0" w:type="auto"/>
            <w:vAlign w:val="center"/>
            <w:hideMark/>
          </w:tcPr>
          <w:p w14:paraId="7C51A227"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b/>
                <w:bCs/>
                <w:color w:val="404040" w:themeColor="text1" w:themeTint="BF"/>
                <w:sz w:val="22"/>
                <w:szCs w:val="22"/>
              </w:rPr>
            </w:pPr>
            <w:r w:rsidRPr="005572B0">
              <w:rPr>
                <w:rFonts w:asciiTheme="minorHAnsi" w:hAnsiTheme="minorHAnsi"/>
                <w:b/>
                <w:bCs/>
                <w:color w:val="404040" w:themeColor="text1" w:themeTint="BF"/>
                <w:sz w:val="22"/>
                <w:szCs w:val="22"/>
              </w:rPr>
              <w:t>Contenido</w:t>
            </w:r>
          </w:p>
        </w:tc>
      </w:tr>
      <w:tr w:rsidR="005572B0" w:rsidRPr="005572B0" w14:paraId="5372E818" w14:textId="77777777">
        <w:trPr>
          <w:tblCellSpacing w:w="15" w:type="dxa"/>
        </w:trPr>
        <w:tc>
          <w:tcPr>
            <w:tcW w:w="0" w:type="auto"/>
            <w:vAlign w:val="center"/>
            <w:hideMark/>
          </w:tcPr>
          <w:p w14:paraId="7C84AEF2"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b/>
                <w:bCs/>
                <w:color w:val="404040" w:themeColor="text1" w:themeTint="BF"/>
                <w:sz w:val="22"/>
                <w:szCs w:val="22"/>
              </w:rPr>
              <w:t>Propuesta de valor</w:t>
            </w:r>
          </w:p>
        </w:tc>
        <w:tc>
          <w:tcPr>
            <w:tcW w:w="0" w:type="auto"/>
            <w:vAlign w:val="center"/>
            <w:hideMark/>
          </w:tcPr>
          <w:p w14:paraId="09386477" w14:textId="18D44A14"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color w:val="404040" w:themeColor="text1" w:themeTint="BF"/>
                <w:sz w:val="22"/>
                <w:szCs w:val="22"/>
              </w:rPr>
              <w:t xml:space="preserve">- Plataforma integral y </w:t>
            </w:r>
            <w:r w:rsidRPr="005572B0">
              <w:rPr>
                <w:rFonts w:asciiTheme="minorHAnsi" w:hAnsiTheme="minorHAnsi"/>
                <w:b/>
                <w:bCs/>
                <w:color w:val="404040" w:themeColor="text1" w:themeTint="BF"/>
                <w:sz w:val="22"/>
                <w:szCs w:val="22"/>
              </w:rPr>
              <w:t>fácil de usar</w:t>
            </w:r>
            <w:r w:rsidRPr="005572B0">
              <w:rPr>
                <w:rFonts w:asciiTheme="minorHAnsi" w:hAnsiTheme="minorHAnsi"/>
                <w:color w:val="404040" w:themeColor="text1" w:themeTint="BF"/>
                <w:sz w:val="22"/>
                <w:szCs w:val="22"/>
              </w:rPr>
              <w:t xml:space="preserve"> para usuarios con bajo nivel digital. - Gestión de </w:t>
            </w:r>
            <w:proofErr w:type="gramStart"/>
            <w:r w:rsidRPr="005572B0">
              <w:rPr>
                <w:rFonts w:asciiTheme="minorHAnsi" w:hAnsiTheme="minorHAnsi"/>
                <w:color w:val="404040" w:themeColor="text1" w:themeTint="BF"/>
                <w:sz w:val="22"/>
                <w:szCs w:val="22"/>
              </w:rPr>
              <w:t>tickets</w:t>
            </w:r>
            <w:proofErr w:type="gramEnd"/>
            <w:r w:rsidRPr="005572B0">
              <w:rPr>
                <w:rFonts w:asciiTheme="minorHAnsi" w:hAnsiTheme="minorHAnsi"/>
                <w:color w:val="404040" w:themeColor="text1" w:themeTint="BF"/>
                <w:sz w:val="22"/>
                <w:szCs w:val="22"/>
              </w:rPr>
              <w:t xml:space="preserve"> en tiempo real con priorización de fallas. - Módulo de reportes con generación automática en PDF. - Base de datos histórica de maquinaria para análisis preventivo. - Ahorro de tiempo y reducción de errores en los procesos de mantenimiento.</w:t>
            </w:r>
          </w:p>
        </w:tc>
      </w:tr>
      <w:tr w:rsidR="005572B0" w:rsidRPr="005572B0" w14:paraId="0E579209" w14:textId="77777777">
        <w:trPr>
          <w:tblCellSpacing w:w="15" w:type="dxa"/>
        </w:trPr>
        <w:tc>
          <w:tcPr>
            <w:tcW w:w="0" w:type="auto"/>
            <w:vAlign w:val="center"/>
            <w:hideMark/>
          </w:tcPr>
          <w:p w14:paraId="7A3EC9C4"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b/>
                <w:bCs/>
                <w:color w:val="404040" w:themeColor="text1" w:themeTint="BF"/>
                <w:sz w:val="22"/>
                <w:szCs w:val="22"/>
              </w:rPr>
              <w:t>Segmentos de clientes</w:t>
            </w:r>
          </w:p>
        </w:tc>
        <w:tc>
          <w:tcPr>
            <w:tcW w:w="0" w:type="auto"/>
            <w:vAlign w:val="center"/>
            <w:hideMark/>
          </w:tcPr>
          <w:p w14:paraId="55CF575E" w14:textId="1B73090D"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color w:val="404040" w:themeColor="text1" w:themeTint="BF"/>
                <w:sz w:val="22"/>
                <w:szCs w:val="22"/>
              </w:rPr>
              <w:t xml:space="preserve">- Ingenieros de mantenimiento industrial. - </w:t>
            </w:r>
            <w:proofErr w:type="spellStart"/>
            <w:r w:rsidRPr="005572B0">
              <w:rPr>
                <w:rFonts w:asciiTheme="minorHAnsi" w:hAnsiTheme="minorHAnsi"/>
                <w:color w:val="404040" w:themeColor="text1" w:themeTint="BF"/>
                <w:sz w:val="22"/>
                <w:szCs w:val="22"/>
              </w:rPr>
              <w:t>PYMEs</w:t>
            </w:r>
            <w:proofErr w:type="spellEnd"/>
            <w:r w:rsidRPr="005572B0">
              <w:rPr>
                <w:rFonts w:asciiTheme="minorHAnsi" w:hAnsiTheme="minorHAnsi"/>
                <w:color w:val="404040" w:themeColor="text1" w:themeTint="BF"/>
                <w:sz w:val="22"/>
                <w:szCs w:val="22"/>
              </w:rPr>
              <w:t xml:space="preserve"> del sector productivo sin sistemas digitales de gestión. - Empresas con personal de baja alfabetización digital que requieren soluciones simples.</w:t>
            </w:r>
          </w:p>
        </w:tc>
      </w:tr>
      <w:tr w:rsidR="005572B0" w:rsidRPr="005572B0" w14:paraId="23050D9B" w14:textId="77777777">
        <w:trPr>
          <w:tblCellSpacing w:w="15" w:type="dxa"/>
        </w:trPr>
        <w:tc>
          <w:tcPr>
            <w:tcW w:w="0" w:type="auto"/>
            <w:vAlign w:val="center"/>
            <w:hideMark/>
          </w:tcPr>
          <w:p w14:paraId="508A116D"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b/>
                <w:bCs/>
                <w:color w:val="404040" w:themeColor="text1" w:themeTint="BF"/>
                <w:sz w:val="22"/>
                <w:szCs w:val="22"/>
              </w:rPr>
              <w:t>Canales</w:t>
            </w:r>
          </w:p>
        </w:tc>
        <w:tc>
          <w:tcPr>
            <w:tcW w:w="0" w:type="auto"/>
            <w:vAlign w:val="center"/>
            <w:hideMark/>
          </w:tcPr>
          <w:p w14:paraId="5BCB583D" w14:textId="7B4CB88C"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color w:val="404040" w:themeColor="text1" w:themeTint="BF"/>
                <w:sz w:val="22"/>
                <w:szCs w:val="22"/>
              </w:rPr>
              <w:t xml:space="preserve">- Acceso vía </w:t>
            </w:r>
            <w:r w:rsidRPr="005572B0">
              <w:rPr>
                <w:rFonts w:asciiTheme="minorHAnsi" w:hAnsiTheme="minorHAnsi"/>
                <w:b/>
                <w:bCs/>
                <w:color w:val="404040" w:themeColor="text1" w:themeTint="BF"/>
                <w:sz w:val="22"/>
                <w:szCs w:val="22"/>
              </w:rPr>
              <w:t>plataforma web responsive</w:t>
            </w:r>
            <w:r w:rsidRPr="005572B0">
              <w:rPr>
                <w:rFonts w:asciiTheme="minorHAnsi" w:hAnsiTheme="minorHAnsi"/>
                <w:color w:val="404040" w:themeColor="text1" w:themeTint="BF"/>
                <w:sz w:val="22"/>
                <w:szCs w:val="22"/>
              </w:rPr>
              <w:t>. - Acceso desde dispositivos móviles (</w:t>
            </w:r>
            <w:proofErr w:type="spellStart"/>
            <w:r w:rsidRPr="005572B0">
              <w:rPr>
                <w:rFonts w:asciiTheme="minorHAnsi" w:hAnsiTheme="minorHAnsi"/>
                <w:color w:val="404040" w:themeColor="text1" w:themeTint="BF"/>
                <w:sz w:val="22"/>
                <w:szCs w:val="22"/>
              </w:rPr>
              <w:t>tablet</w:t>
            </w:r>
            <w:proofErr w:type="spellEnd"/>
            <w:r w:rsidRPr="005572B0">
              <w:rPr>
                <w:rFonts w:asciiTheme="minorHAnsi" w:hAnsiTheme="minorHAnsi"/>
                <w:color w:val="404040" w:themeColor="text1" w:themeTint="BF"/>
                <w:sz w:val="22"/>
                <w:szCs w:val="22"/>
              </w:rPr>
              <w:t>/smartphone</w:t>
            </w:r>
            <w:proofErr w:type="gramStart"/>
            <w:r w:rsidRPr="005572B0">
              <w:rPr>
                <w:rFonts w:asciiTheme="minorHAnsi" w:hAnsiTheme="minorHAnsi"/>
                <w:color w:val="404040" w:themeColor="text1" w:themeTint="BF"/>
                <w:sz w:val="22"/>
                <w:szCs w:val="22"/>
              </w:rPr>
              <w:t>).-</w:t>
            </w:r>
            <w:proofErr w:type="gramEnd"/>
            <w:r w:rsidRPr="005572B0">
              <w:rPr>
                <w:rFonts w:asciiTheme="minorHAnsi" w:hAnsiTheme="minorHAnsi"/>
                <w:color w:val="404040" w:themeColor="text1" w:themeTint="BF"/>
                <w:sz w:val="22"/>
                <w:szCs w:val="22"/>
              </w:rPr>
              <w:t xml:space="preserve"> Capacitación inicial y soporte técnico remoto.</w:t>
            </w:r>
          </w:p>
        </w:tc>
      </w:tr>
      <w:tr w:rsidR="005572B0" w:rsidRPr="005572B0" w14:paraId="365CB979" w14:textId="77777777">
        <w:trPr>
          <w:tblCellSpacing w:w="15" w:type="dxa"/>
        </w:trPr>
        <w:tc>
          <w:tcPr>
            <w:tcW w:w="0" w:type="auto"/>
            <w:vAlign w:val="center"/>
            <w:hideMark/>
          </w:tcPr>
          <w:p w14:paraId="13E7A6F0"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b/>
                <w:bCs/>
                <w:color w:val="404040" w:themeColor="text1" w:themeTint="BF"/>
                <w:sz w:val="22"/>
                <w:szCs w:val="22"/>
              </w:rPr>
              <w:t>Relación con clientes</w:t>
            </w:r>
          </w:p>
        </w:tc>
        <w:tc>
          <w:tcPr>
            <w:tcW w:w="0" w:type="auto"/>
            <w:vAlign w:val="center"/>
            <w:hideMark/>
          </w:tcPr>
          <w:p w14:paraId="38FBFE6F" w14:textId="1F3E5CBE"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color w:val="404040" w:themeColor="text1" w:themeTint="BF"/>
                <w:sz w:val="22"/>
                <w:szCs w:val="22"/>
              </w:rPr>
              <w:t>- Atención personalizada en la implementación. - Soporte continuo vía chat, correo y llamadas. - Actualizaciones automáticas de la plataforma. - Capacitación guiada con manuales simples y tutoriales en video.</w:t>
            </w:r>
          </w:p>
        </w:tc>
      </w:tr>
      <w:tr w:rsidR="005572B0" w:rsidRPr="005572B0" w14:paraId="5FB77EE6" w14:textId="77777777">
        <w:trPr>
          <w:tblCellSpacing w:w="15" w:type="dxa"/>
        </w:trPr>
        <w:tc>
          <w:tcPr>
            <w:tcW w:w="0" w:type="auto"/>
            <w:vAlign w:val="center"/>
            <w:hideMark/>
          </w:tcPr>
          <w:p w14:paraId="1E4425EF"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b/>
                <w:bCs/>
                <w:color w:val="404040" w:themeColor="text1" w:themeTint="BF"/>
                <w:sz w:val="22"/>
                <w:szCs w:val="22"/>
              </w:rPr>
              <w:t>Fuentes de ingreso</w:t>
            </w:r>
          </w:p>
        </w:tc>
        <w:tc>
          <w:tcPr>
            <w:tcW w:w="0" w:type="auto"/>
            <w:vAlign w:val="center"/>
            <w:hideMark/>
          </w:tcPr>
          <w:p w14:paraId="37700689" w14:textId="13B20A7B"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color w:val="404040" w:themeColor="text1" w:themeTint="BF"/>
                <w:sz w:val="22"/>
                <w:szCs w:val="22"/>
              </w:rPr>
              <w:t>- Licencias por suscripción mensual o anual. - Pago por implementación inicial y personalización. - Servicios de soporte y capacitación.</w:t>
            </w:r>
          </w:p>
        </w:tc>
      </w:tr>
      <w:tr w:rsidR="005572B0" w:rsidRPr="005572B0" w14:paraId="6B0F0C6E" w14:textId="77777777">
        <w:trPr>
          <w:tblCellSpacing w:w="15" w:type="dxa"/>
        </w:trPr>
        <w:tc>
          <w:tcPr>
            <w:tcW w:w="0" w:type="auto"/>
            <w:vAlign w:val="center"/>
            <w:hideMark/>
          </w:tcPr>
          <w:p w14:paraId="1D8C2230"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b/>
                <w:bCs/>
                <w:color w:val="404040" w:themeColor="text1" w:themeTint="BF"/>
                <w:sz w:val="22"/>
                <w:szCs w:val="22"/>
              </w:rPr>
              <w:t>Recursos clave</w:t>
            </w:r>
          </w:p>
        </w:tc>
        <w:tc>
          <w:tcPr>
            <w:tcW w:w="0" w:type="auto"/>
            <w:vAlign w:val="center"/>
            <w:hideMark/>
          </w:tcPr>
          <w:p w14:paraId="24083CBE" w14:textId="6705D72B"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color w:val="404040" w:themeColor="text1" w:themeTint="BF"/>
                <w:sz w:val="22"/>
                <w:szCs w:val="22"/>
              </w:rPr>
              <w:t>- Equipo de desarrollo de software. - Servidores para alojar la plataforma. - Base de datos centralizada. - Diseñadores UX/UI especializados en accesibilidad digital. - Equipo de soporte técnico.</w:t>
            </w:r>
          </w:p>
        </w:tc>
      </w:tr>
      <w:tr w:rsidR="005572B0" w:rsidRPr="005572B0" w14:paraId="5E676C09" w14:textId="77777777">
        <w:trPr>
          <w:tblCellSpacing w:w="15" w:type="dxa"/>
        </w:trPr>
        <w:tc>
          <w:tcPr>
            <w:tcW w:w="0" w:type="auto"/>
            <w:vAlign w:val="center"/>
            <w:hideMark/>
          </w:tcPr>
          <w:p w14:paraId="3B5CB5C6"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b/>
                <w:bCs/>
                <w:color w:val="404040" w:themeColor="text1" w:themeTint="BF"/>
                <w:sz w:val="22"/>
                <w:szCs w:val="22"/>
              </w:rPr>
              <w:t>Actividades clave</w:t>
            </w:r>
          </w:p>
        </w:tc>
        <w:tc>
          <w:tcPr>
            <w:tcW w:w="0" w:type="auto"/>
            <w:vAlign w:val="center"/>
            <w:hideMark/>
          </w:tcPr>
          <w:p w14:paraId="6EB6304A" w14:textId="396FF964"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color w:val="404040" w:themeColor="text1" w:themeTint="BF"/>
                <w:sz w:val="22"/>
                <w:szCs w:val="22"/>
              </w:rPr>
              <w:t xml:space="preserve">- Desarrollo y mantenimiento de la plataforma. - Implementación y configuración para cada cliente. - Capacitación y acompañamiento al cliente. - Monitoreo y mejoras continuas según </w:t>
            </w:r>
            <w:proofErr w:type="spellStart"/>
            <w:r w:rsidRPr="005572B0">
              <w:rPr>
                <w:rFonts w:asciiTheme="minorHAnsi" w:hAnsiTheme="minorHAnsi"/>
                <w:color w:val="404040" w:themeColor="text1" w:themeTint="BF"/>
                <w:sz w:val="22"/>
                <w:szCs w:val="22"/>
              </w:rPr>
              <w:t>feedback</w:t>
            </w:r>
            <w:proofErr w:type="spellEnd"/>
            <w:r w:rsidRPr="005572B0">
              <w:rPr>
                <w:rFonts w:asciiTheme="minorHAnsi" w:hAnsiTheme="minorHAnsi"/>
                <w:color w:val="404040" w:themeColor="text1" w:themeTint="BF"/>
                <w:sz w:val="22"/>
                <w:szCs w:val="22"/>
              </w:rPr>
              <w:t>.</w:t>
            </w:r>
          </w:p>
        </w:tc>
      </w:tr>
      <w:tr w:rsidR="005572B0" w:rsidRPr="005572B0" w14:paraId="24CDC99D" w14:textId="77777777">
        <w:trPr>
          <w:tblCellSpacing w:w="15" w:type="dxa"/>
        </w:trPr>
        <w:tc>
          <w:tcPr>
            <w:tcW w:w="0" w:type="auto"/>
            <w:vAlign w:val="center"/>
            <w:hideMark/>
          </w:tcPr>
          <w:p w14:paraId="40A87780"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b/>
                <w:bCs/>
                <w:color w:val="404040" w:themeColor="text1" w:themeTint="BF"/>
                <w:sz w:val="22"/>
                <w:szCs w:val="22"/>
              </w:rPr>
              <w:t>Socios clave</w:t>
            </w:r>
          </w:p>
        </w:tc>
        <w:tc>
          <w:tcPr>
            <w:tcW w:w="0" w:type="auto"/>
            <w:vAlign w:val="center"/>
            <w:hideMark/>
          </w:tcPr>
          <w:p w14:paraId="19FD485D" w14:textId="3399A3A0"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color w:val="404040" w:themeColor="text1" w:themeTint="BF"/>
                <w:sz w:val="22"/>
                <w:szCs w:val="22"/>
              </w:rPr>
              <w:t>- Proveedores de hosting y servicios en la nube. - Empresas de ciberseguridad para asegurar datos. - Expertos en mantenimiento industrial para validar funcionalidades. - Posibles alianzas con asociaciones gremiales del sector industrial.</w:t>
            </w:r>
          </w:p>
        </w:tc>
      </w:tr>
      <w:tr w:rsidR="005572B0" w:rsidRPr="005572B0" w14:paraId="38A8A773" w14:textId="77777777">
        <w:trPr>
          <w:tblCellSpacing w:w="15" w:type="dxa"/>
        </w:trPr>
        <w:tc>
          <w:tcPr>
            <w:tcW w:w="0" w:type="auto"/>
            <w:vAlign w:val="center"/>
            <w:hideMark/>
          </w:tcPr>
          <w:p w14:paraId="05BC5DDC"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b/>
                <w:bCs/>
                <w:color w:val="404040" w:themeColor="text1" w:themeTint="BF"/>
                <w:sz w:val="22"/>
                <w:szCs w:val="22"/>
              </w:rPr>
              <w:t>Estructura de costos</w:t>
            </w:r>
          </w:p>
        </w:tc>
        <w:tc>
          <w:tcPr>
            <w:tcW w:w="0" w:type="auto"/>
            <w:vAlign w:val="center"/>
            <w:hideMark/>
          </w:tcPr>
          <w:p w14:paraId="266981E3" w14:textId="0AB1F8BD" w:rsidR="005572B0" w:rsidRPr="005572B0" w:rsidRDefault="005572B0" w:rsidP="005572B0">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sidRPr="005572B0">
              <w:rPr>
                <w:rFonts w:asciiTheme="minorHAnsi" w:hAnsiTheme="minorHAnsi"/>
                <w:color w:val="404040" w:themeColor="text1" w:themeTint="BF"/>
                <w:sz w:val="22"/>
                <w:szCs w:val="22"/>
              </w:rPr>
              <w:t>- Desarrollo y mantenimiento del software. - Infraestructura en la nube. - Costos de soporte y capacitación. - Marketing y captación de clientes. - Actualizaciones y mejoras de la plataforma.</w:t>
            </w:r>
          </w:p>
        </w:tc>
      </w:tr>
    </w:tbl>
    <w:p w14:paraId="587B9322" w14:textId="77777777" w:rsidR="005572B0" w:rsidRDefault="005572B0"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1553A844" w14:textId="77777777" w:rsidR="00441A56" w:rsidRDefault="00441A56" w:rsidP="00B34B70">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2BB492BE" w14:textId="1CA4723B" w:rsidR="00FA4048" w:rsidRPr="00FA4048" w:rsidRDefault="00FA4048" w:rsidP="00B34B70">
      <w:pPr>
        <w:shd w:val="clear" w:color="auto" w:fill="FFFFFF"/>
        <w:autoSpaceDE w:val="0"/>
        <w:autoSpaceDN w:val="0"/>
        <w:adjustRightInd w:val="0"/>
        <w:spacing w:after="120"/>
        <w:jc w:val="both"/>
        <w:rPr>
          <w:rFonts w:asciiTheme="minorHAnsi" w:eastAsiaTheme="minorHAnsi" w:hAnsiTheme="minorHAnsi" w:cstheme="minorHAnsi"/>
          <w:b/>
          <w:color w:val="404040" w:themeColor="text1" w:themeTint="BF"/>
          <w:sz w:val="28"/>
          <w:lang w:eastAsia="en-US" w:bidi="ar-SA"/>
        </w:rPr>
      </w:pPr>
      <w:r w:rsidRPr="00FA4048">
        <w:rPr>
          <w:rFonts w:asciiTheme="minorHAnsi" w:eastAsiaTheme="minorHAnsi" w:hAnsiTheme="minorHAnsi" w:cstheme="minorHAnsi"/>
          <w:b/>
          <w:color w:val="404040" w:themeColor="text1" w:themeTint="BF"/>
          <w:sz w:val="28"/>
          <w:lang w:eastAsia="en-US" w:bidi="ar-SA"/>
        </w:rPr>
        <w:t>Actividad</w:t>
      </w:r>
      <w:r w:rsidRPr="00E0151D">
        <w:rPr>
          <w:rFonts w:eastAsiaTheme="minorHAnsi" w:cstheme="minorHAnsi"/>
          <w:b/>
          <w:color w:val="404040" w:themeColor="text1" w:themeTint="BF"/>
          <w:sz w:val="28"/>
          <w:lang w:eastAsia="en-US" w:bidi="ar-SA"/>
        </w:rPr>
        <w:t xml:space="preserve"> </w:t>
      </w:r>
      <w:r>
        <w:rPr>
          <w:rFonts w:asciiTheme="minorHAnsi" w:eastAsiaTheme="minorHAnsi" w:hAnsiTheme="minorHAnsi" w:cstheme="minorHAnsi"/>
          <w:b/>
          <w:color w:val="404040" w:themeColor="text1" w:themeTint="BF"/>
          <w:sz w:val="28"/>
          <w:lang w:eastAsia="en-US" w:bidi="ar-SA"/>
        </w:rPr>
        <w:t>3</w:t>
      </w:r>
      <w:r w:rsidRPr="00FA4048">
        <w:rPr>
          <w:rFonts w:asciiTheme="minorHAnsi" w:eastAsiaTheme="minorHAnsi" w:hAnsiTheme="minorHAnsi" w:cstheme="minorHAnsi"/>
          <w:b/>
          <w:color w:val="404040" w:themeColor="text1" w:themeTint="BF"/>
          <w:sz w:val="28"/>
          <w:lang w:eastAsia="en-US" w:bidi="ar-SA"/>
        </w:rPr>
        <w:t>: Levantamiento de Requerimientos.</w:t>
      </w:r>
    </w:p>
    <w:p w14:paraId="373BCE84" w14:textId="15BFC34F" w:rsidR="00EF08D7" w:rsidRDefault="00EF08D7" w:rsidP="00EF08D7">
      <w:pPr>
        <w:pStyle w:val="Estilo3"/>
        <w:rPr>
          <w:rFonts w:eastAsiaTheme="minorHAnsi" w:cs="Arial"/>
          <w:b/>
          <w:color w:val="404040" w:themeColor="text1" w:themeTint="BF"/>
          <w:szCs w:val="24"/>
          <w:lang w:eastAsia="en-US" w:bidi="ar-SA"/>
        </w:rPr>
      </w:pPr>
      <w:r w:rsidRPr="00E0151D">
        <w:rPr>
          <w:rFonts w:eastAsiaTheme="minorHAnsi" w:cs="Arial"/>
          <w:b/>
          <w:color w:val="404040" w:themeColor="text1" w:themeTint="BF"/>
          <w:szCs w:val="24"/>
          <w:lang w:eastAsia="en-US" w:bidi="ar-SA"/>
        </w:rPr>
        <w:t xml:space="preserve">Paso </w:t>
      </w:r>
      <w:r>
        <w:rPr>
          <w:rFonts w:eastAsiaTheme="minorHAnsi" w:cs="Arial"/>
          <w:b/>
          <w:color w:val="404040" w:themeColor="text1" w:themeTint="BF"/>
          <w:szCs w:val="24"/>
          <w:lang w:eastAsia="en-US" w:bidi="ar-SA"/>
        </w:rPr>
        <w:t>3.1</w:t>
      </w:r>
      <w:r w:rsidRPr="00E0151D">
        <w:rPr>
          <w:rFonts w:eastAsiaTheme="minorHAnsi" w:cs="Arial"/>
          <w:b/>
          <w:color w:val="404040" w:themeColor="text1" w:themeTint="BF"/>
          <w:szCs w:val="24"/>
          <w:lang w:eastAsia="en-US" w:bidi="ar-SA"/>
        </w:rPr>
        <w:t xml:space="preserve">: </w:t>
      </w:r>
      <w:r w:rsidR="00875228">
        <w:rPr>
          <w:rFonts w:eastAsiaTheme="minorHAnsi" w:cs="Arial"/>
          <w:b/>
          <w:color w:val="404040" w:themeColor="text1" w:themeTint="BF"/>
          <w:szCs w:val="24"/>
          <w:lang w:eastAsia="en-US" w:bidi="ar-SA"/>
        </w:rPr>
        <w:t>Determinación</w:t>
      </w:r>
      <w:r>
        <w:rPr>
          <w:rFonts w:eastAsiaTheme="minorHAnsi" w:cs="Arial"/>
          <w:b/>
          <w:color w:val="404040" w:themeColor="text1" w:themeTint="BF"/>
          <w:szCs w:val="24"/>
          <w:lang w:eastAsia="en-US" w:bidi="ar-SA"/>
        </w:rPr>
        <w:t xml:space="preserve"> de </w:t>
      </w:r>
      <w:r w:rsidR="00875228">
        <w:rPr>
          <w:rFonts w:eastAsiaTheme="minorHAnsi" w:cs="Arial"/>
          <w:b/>
          <w:color w:val="404040" w:themeColor="text1" w:themeTint="BF"/>
          <w:szCs w:val="24"/>
          <w:lang w:eastAsia="en-US" w:bidi="ar-SA"/>
        </w:rPr>
        <w:t xml:space="preserve">los </w:t>
      </w:r>
      <w:r>
        <w:rPr>
          <w:rFonts w:eastAsiaTheme="minorHAnsi" w:cs="Arial"/>
          <w:b/>
          <w:color w:val="404040" w:themeColor="text1" w:themeTint="BF"/>
          <w:szCs w:val="24"/>
          <w:lang w:eastAsia="en-US" w:bidi="ar-SA"/>
        </w:rPr>
        <w:t>Instrumentos de Levantamiento de Requerimientos</w:t>
      </w:r>
    </w:p>
    <w:p w14:paraId="78B461B2" w14:textId="77777777" w:rsidR="0085165D" w:rsidRPr="00E0151D" w:rsidRDefault="0085165D" w:rsidP="00EF08D7">
      <w:pPr>
        <w:pStyle w:val="Estilo3"/>
        <w:rPr>
          <w:rFonts w:eastAsiaTheme="minorHAnsi" w:cs="Arial"/>
          <w:b/>
          <w:color w:val="404040" w:themeColor="text1" w:themeTint="BF"/>
          <w:szCs w:val="24"/>
          <w:lang w:eastAsia="en-US" w:bidi="ar-SA"/>
        </w:rPr>
      </w:pPr>
    </w:p>
    <w:p w14:paraId="3D30E96B" w14:textId="112E3F33" w:rsidR="006162AC" w:rsidRDefault="00EF08D7" w:rsidP="00EF08D7">
      <w:pPr>
        <w:pStyle w:val="Prrafodelista"/>
        <w:numPr>
          <w:ilvl w:val="0"/>
          <w:numId w:val="28"/>
        </w:numPr>
        <w:shd w:val="clear" w:color="auto" w:fill="FFFFFF"/>
        <w:autoSpaceDE w:val="0"/>
        <w:autoSpaceDN w:val="0"/>
        <w:adjustRightInd w:val="0"/>
        <w:spacing w:after="120"/>
        <w:ind w:left="426" w:hanging="426"/>
        <w:jc w:val="both"/>
        <w:rPr>
          <w:rFonts w:asciiTheme="minorHAnsi" w:hAnsiTheme="minorHAnsi"/>
          <w:color w:val="404040" w:themeColor="text1" w:themeTint="BF"/>
          <w:sz w:val="22"/>
          <w:szCs w:val="22"/>
        </w:rPr>
      </w:pPr>
      <w:r>
        <w:rPr>
          <w:rFonts w:asciiTheme="minorHAnsi" w:hAnsiTheme="minorHAnsi"/>
          <w:color w:val="404040" w:themeColor="text1" w:themeTint="BF"/>
          <w:sz w:val="22"/>
          <w:szCs w:val="22"/>
        </w:rPr>
        <w:t>Con el propósito de documentar las necesidades del cliente para el desarrollo de la solución informática, determinar qué artefactos serán considerados, tales como la entrevista, la observación, el estudio, la encuesta, grupos de discusión, lluvia de ideas, entre otros.</w:t>
      </w:r>
    </w:p>
    <w:p w14:paraId="363B3157" w14:textId="24F25424" w:rsidR="002B30CE" w:rsidRDefault="002B30CE" w:rsidP="002B30CE">
      <w:pPr>
        <w:pStyle w:val="Prrafodelista"/>
        <w:shd w:val="clear" w:color="auto" w:fill="FFFFFF"/>
        <w:autoSpaceDE w:val="0"/>
        <w:autoSpaceDN w:val="0"/>
        <w:adjustRightInd w:val="0"/>
        <w:spacing w:after="120"/>
        <w:ind w:left="426"/>
        <w:jc w:val="both"/>
        <w:rPr>
          <w:rFonts w:asciiTheme="minorHAnsi" w:hAnsiTheme="minorHAnsi"/>
          <w:color w:val="404040" w:themeColor="text1" w:themeTint="BF"/>
          <w:sz w:val="22"/>
          <w:szCs w:val="22"/>
        </w:rPr>
      </w:pPr>
    </w:p>
    <w:p w14:paraId="0FF51E2B" w14:textId="77777777" w:rsidR="005F0D1E" w:rsidRDefault="005F0D1E" w:rsidP="002B30CE">
      <w:pPr>
        <w:pStyle w:val="Prrafodelista"/>
        <w:shd w:val="clear" w:color="auto" w:fill="FFFFFF"/>
        <w:autoSpaceDE w:val="0"/>
        <w:autoSpaceDN w:val="0"/>
        <w:adjustRightInd w:val="0"/>
        <w:spacing w:after="120"/>
        <w:ind w:left="426"/>
        <w:jc w:val="both"/>
        <w:rPr>
          <w:rFonts w:asciiTheme="minorHAnsi" w:hAnsiTheme="minorHAnsi"/>
          <w:color w:val="404040" w:themeColor="text1" w:themeTint="BF"/>
          <w:sz w:val="22"/>
          <w:szCs w:val="22"/>
        </w:rPr>
      </w:pPr>
    </w:p>
    <w:p w14:paraId="2BF1EF2A" w14:textId="77777777" w:rsidR="005F0D1E" w:rsidRDefault="005F0D1E" w:rsidP="002B30CE">
      <w:pPr>
        <w:pStyle w:val="Prrafodelista"/>
        <w:shd w:val="clear" w:color="auto" w:fill="FFFFFF"/>
        <w:autoSpaceDE w:val="0"/>
        <w:autoSpaceDN w:val="0"/>
        <w:adjustRightInd w:val="0"/>
        <w:spacing w:after="120"/>
        <w:ind w:left="426"/>
        <w:jc w:val="both"/>
        <w:rPr>
          <w:rFonts w:asciiTheme="minorHAnsi" w:hAnsiTheme="minorHAnsi"/>
          <w:color w:val="404040" w:themeColor="text1" w:themeTint="BF"/>
          <w:sz w:val="22"/>
          <w:szCs w:val="22"/>
        </w:rPr>
      </w:pPr>
    </w:p>
    <w:p w14:paraId="79834CC2" w14:textId="77777777" w:rsidR="005F0D1E" w:rsidRDefault="005F0D1E" w:rsidP="002B30CE">
      <w:pPr>
        <w:pStyle w:val="Prrafodelista"/>
        <w:shd w:val="clear" w:color="auto" w:fill="FFFFFF"/>
        <w:autoSpaceDE w:val="0"/>
        <w:autoSpaceDN w:val="0"/>
        <w:adjustRightInd w:val="0"/>
        <w:spacing w:after="120"/>
        <w:ind w:left="426"/>
        <w:jc w:val="both"/>
        <w:rPr>
          <w:rFonts w:asciiTheme="minorHAnsi" w:hAnsiTheme="minorHAnsi"/>
          <w:color w:val="404040" w:themeColor="text1" w:themeTint="BF"/>
          <w:sz w:val="22"/>
          <w:szCs w:val="22"/>
        </w:rPr>
      </w:pPr>
    </w:p>
    <w:p w14:paraId="3F65C7F7" w14:textId="77777777" w:rsidR="005F0D1E" w:rsidRDefault="005F0D1E" w:rsidP="002B30CE">
      <w:pPr>
        <w:pStyle w:val="Prrafodelista"/>
        <w:shd w:val="clear" w:color="auto" w:fill="FFFFFF"/>
        <w:autoSpaceDE w:val="0"/>
        <w:autoSpaceDN w:val="0"/>
        <w:adjustRightInd w:val="0"/>
        <w:spacing w:after="120"/>
        <w:ind w:left="426"/>
        <w:jc w:val="both"/>
        <w:rPr>
          <w:rFonts w:asciiTheme="minorHAnsi" w:hAnsiTheme="minorHAnsi"/>
          <w:color w:val="404040" w:themeColor="text1" w:themeTint="BF"/>
          <w:sz w:val="22"/>
          <w:szCs w:val="22"/>
        </w:rPr>
      </w:pPr>
    </w:p>
    <w:p w14:paraId="7F92AE9C" w14:textId="55AC39A3" w:rsidR="002B30CE" w:rsidRDefault="002B30CE" w:rsidP="002B30CE">
      <w:pPr>
        <w:shd w:val="clear" w:color="auto" w:fill="FFFFFF"/>
        <w:autoSpaceDE w:val="0"/>
        <w:autoSpaceDN w:val="0"/>
        <w:adjustRightInd w:val="0"/>
        <w:spacing w:after="120"/>
        <w:jc w:val="both"/>
        <w:rPr>
          <w:rFonts w:asciiTheme="minorHAnsi" w:eastAsiaTheme="minorHAnsi" w:hAnsiTheme="minorHAnsi" w:cs="Arial"/>
          <w:b/>
          <w:color w:val="404040" w:themeColor="text1" w:themeTint="BF"/>
          <w:lang w:eastAsia="en-US" w:bidi="ar-SA"/>
        </w:rPr>
      </w:pPr>
      <w:r w:rsidRPr="002B30CE">
        <w:rPr>
          <w:rFonts w:asciiTheme="minorHAnsi" w:eastAsiaTheme="minorHAnsi" w:hAnsiTheme="minorHAnsi" w:cs="Arial"/>
          <w:b/>
          <w:color w:val="404040" w:themeColor="text1" w:themeTint="BF"/>
          <w:lang w:eastAsia="en-US" w:bidi="ar-SA"/>
        </w:rPr>
        <w:lastRenderedPageBreak/>
        <w:t>Paso 3.</w:t>
      </w:r>
      <w:r>
        <w:rPr>
          <w:rFonts w:asciiTheme="minorHAnsi" w:eastAsiaTheme="minorHAnsi" w:hAnsiTheme="minorHAnsi" w:cs="Arial"/>
          <w:b/>
          <w:color w:val="404040" w:themeColor="text1" w:themeTint="BF"/>
          <w:lang w:eastAsia="en-US" w:bidi="ar-SA"/>
        </w:rPr>
        <w:t>2</w:t>
      </w:r>
      <w:r w:rsidRPr="002B30CE">
        <w:rPr>
          <w:rFonts w:asciiTheme="minorHAnsi" w:eastAsiaTheme="minorHAnsi" w:hAnsiTheme="minorHAnsi" w:cs="Arial"/>
          <w:b/>
          <w:color w:val="404040" w:themeColor="text1" w:themeTint="BF"/>
          <w:lang w:eastAsia="en-US" w:bidi="ar-SA"/>
        </w:rPr>
        <w:t>: D</w:t>
      </w:r>
      <w:r>
        <w:rPr>
          <w:rFonts w:asciiTheme="minorHAnsi" w:eastAsiaTheme="minorHAnsi" w:hAnsiTheme="minorHAnsi" w:cs="Arial"/>
          <w:b/>
          <w:color w:val="404040" w:themeColor="text1" w:themeTint="BF"/>
          <w:lang w:eastAsia="en-US" w:bidi="ar-SA"/>
        </w:rPr>
        <w:t>ocumentar los Requerimientos</w:t>
      </w:r>
    </w:p>
    <w:p w14:paraId="218D005F" w14:textId="77777777" w:rsidR="00A8179B" w:rsidRPr="002B30CE" w:rsidRDefault="00A8179B" w:rsidP="002B30CE">
      <w:pPr>
        <w:shd w:val="clear" w:color="auto" w:fill="FFFFFF"/>
        <w:autoSpaceDE w:val="0"/>
        <w:autoSpaceDN w:val="0"/>
        <w:adjustRightInd w:val="0"/>
        <w:spacing w:after="120"/>
        <w:jc w:val="both"/>
        <w:rPr>
          <w:rFonts w:asciiTheme="minorHAnsi" w:eastAsiaTheme="minorHAnsi" w:hAnsiTheme="minorHAnsi" w:cs="Arial"/>
          <w:b/>
          <w:color w:val="404040" w:themeColor="text1" w:themeTint="BF"/>
          <w:lang w:eastAsia="en-US" w:bidi="ar-SA"/>
        </w:rPr>
      </w:pPr>
    </w:p>
    <w:p w14:paraId="7FDCEF27" w14:textId="77777777" w:rsidR="00D010B2" w:rsidRDefault="009C5396" w:rsidP="00B34B70">
      <w:pPr>
        <w:pStyle w:val="Prrafodelista"/>
        <w:numPr>
          <w:ilvl w:val="0"/>
          <w:numId w:val="28"/>
        </w:numPr>
        <w:shd w:val="clear" w:color="auto" w:fill="FFFFFF"/>
        <w:autoSpaceDE w:val="0"/>
        <w:autoSpaceDN w:val="0"/>
        <w:adjustRightInd w:val="0"/>
        <w:spacing w:after="120"/>
        <w:ind w:left="426" w:hanging="426"/>
        <w:jc w:val="both"/>
        <w:rPr>
          <w:rFonts w:asciiTheme="minorHAnsi" w:hAnsiTheme="minorHAnsi"/>
          <w:color w:val="404040" w:themeColor="text1" w:themeTint="BF"/>
          <w:sz w:val="22"/>
          <w:szCs w:val="22"/>
        </w:rPr>
      </w:pPr>
      <w:r>
        <w:rPr>
          <w:rFonts w:asciiTheme="minorHAnsi" w:hAnsiTheme="minorHAnsi"/>
          <w:color w:val="404040" w:themeColor="text1" w:themeTint="BF"/>
          <w:sz w:val="22"/>
          <w:szCs w:val="22"/>
        </w:rPr>
        <w:t>Documentar los requerimientos, ya sea siguiendo el estándar IEEE830 (métodos predictivos) o historias de usuario (métodos adaptativos)</w:t>
      </w:r>
      <w:r w:rsidR="00D010B2">
        <w:rPr>
          <w:rFonts w:asciiTheme="minorHAnsi" w:hAnsiTheme="minorHAnsi"/>
          <w:color w:val="404040" w:themeColor="text1" w:themeTint="BF"/>
          <w:sz w:val="22"/>
          <w:szCs w:val="22"/>
        </w:rPr>
        <w:t>.</w:t>
      </w:r>
    </w:p>
    <w:p w14:paraId="2CEA62C0" w14:textId="77777777" w:rsidR="00441A56" w:rsidRDefault="00441A56" w:rsidP="00441A56">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18578959" w14:textId="70197F19" w:rsidR="00441A56" w:rsidRPr="00441A56" w:rsidRDefault="005F0D1E" w:rsidP="00441A56">
      <w:pPr>
        <w:shd w:val="clear" w:color="auto" w:fill="FFFFFF"/>
        <w:autoSpaceDE w:val="0"/>
        <w:autoSpaceDN w:val="0"/>
        <w:adjustRightInd w:val="0"/>
        <w:spacing w:after="120"/>
        <w:jc w:val="both"/>
        <w:rPr>
          <w:rFonts w:asciiTheme="minorHAnsi" w:hAnsiTheme="minorHAnsi"/>
          <w:color w:val="404040" w:themeColor="text1" w:themeTint="BF"/>
          <w:sz w:val="22"/>
          <w:szCs w:val="22"/>
        </w:rPr>
      </w:pPr>
      <w:r>
        <w:rPr>
          <w:rFonts w:asciiTheme="minorHAnsi" w:hAnsiTheme="minorHAnsi"/>
          <w:color w:val="404040" w:themeColor="text1" w:themeTint="BF"/>
          <w:sz w:val="22"/>
          <w:szCs w:val="22"/>
        </w:rPr>
        <w:object w:dxaOrig="1539" w:dyaOrig="997" w14:anchorId="1D2DD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1" o:title=""/>
          </v:shape>
          <o:OLEObject Type="Embed" ProgID="Excel.Sheet.12" ShapeID="_x0000_i1025" DrawAspect="Icon" ObjectID="_1820141585" r:id="rId12"/>
        </w:object>
      </w:r>
    </w:p>
    <w:p w14:paraId="67EAA363" w14:textId="77777777" w:rsidR="00A8179B" w:rsidRPr="00A8179B" w:rsidRDefault="00A8179B" w:rsidP="00A8179B">
      <w:pPr>
        <w:shd w:val="clear" w:color="auto" w:fill="FFFFFF"/>
        <w:autoSpaceDE w:val="0"/>
        <w:autoSpaceDN w:val="0"/>
        <w:adjustRightInd w:val="0"/>
        <w:spacing w:after="120"/>
        <w:jc w:val="both"/>
        <w:rPr>
          <w:rFonts w:asciiTheme="minorHAnsi" w:hAnsiTheme="minorHAnsi"/>
          <w:color w:val="404040" w:themeColor="text1" w:themeTint="BF"/>
          <w:sz w:val="22"/>
          <w:szCs w:val="22"/>
        </w:rPr>
      </w:pPr>
    </w:p>
    <w:p w14:paraId="4010DE75" w14:textId="0868BB37" w:rsidR="00416D93" w:rsidRDefault="00416D93" w:rsidP="009165B0">
      <w:pPr>
        <w:pStyle w:val="Estilo3"/>
        <w:rPr>
          <w:rFonts w:eastAsiaTheme="minorHAnsi" w:cstheme="minorHAnsi"/>
          <w:b/>
          <w:color w:val="404040" w:themeColor="text1" w:themeTint="BF"/>
          <w:sz w:val="28"/>
          <w:lang w:eastAsia="en-US" w:bidi="ar-SA"/>
        </w:rPr>
      </w:pPr>
      <w:r w:rsidRPr="00FA4048">
        <w:rPr>
          <w:rFonts w:eastAsiaTheme="minorHAnsi" w:cstheme="minorHAnsi"/>
          <w:b/>
          <w:color w:val="404040" w:themeColor="text1" w:themeTint="BF"/>
          <w:sz w:val="28"/>
          <w:szCs w:val="24"/>
          <w:lang w:eastAsia="en-US" w:bidi="ar-SA"/>
        </w:rPr>
        <w:t>Actividad</w:t>
      </w:r>
      <w:r w:rsidRPr="00E0151D">
        <w:rPr>
          <w:rFonts w:eastAsiaTheme="minorHAnsi" w:cstheme="minorHAnsi"/>
          <w:b/>
          <w:color w:val="404040" w:themeColor="text1" w:themeTint="BF"/>
          <w:sz w:val="28"/>
          <w:szCs w:val="24"/>
          <w:lang w:eastAsia="en-US" w:bidi="ar-SA"/>
        </w:rPr>
        <w:t xml:space="preserve"> </w:t>
      </w:r>
      <w:r w:rsidR="001C54A2">
        <w:rPr>
          <w:rFonts w:eastAsiaTheme="minorHAnsi" w:cstheme="minorHAnsi"/>
          <w:b/>
          <w:color w:val="404040" w:themeColor="text1" w:themeTint="BF"/>
          <w:sz w:val="28"/>
          <w:szCs w:val="24"/>
          <w:lang w:eastAsia="en-US" w:bidi="ar-SA"/>
        </w:rPr>
        <w:t>4</w:t>
      </w:r>
      <w:r w:rsidRPr="00FA4048">
        <w:rPr>
          <w:rFonts w:eastAsiaTheme="minorHAnsi" w:cstheme="minorHAnsi"/>
          <w:b/>
          <w:color w:val="404040" w:themeColor="text1" w:themeTint="BF"/>
          <w:sz w:val="28"/>
          <w:szCs w:val="24"/>
          <w:lang w:eastAsia="en-US" w:bidi="ar-SA"/>
        </w:rPr>
        <w:t xml:space="preserve">: </w:t>
      </w:r>
      <w:r>
        <w:rPr>
          <w:rFonts w:eastAsiaTheme="minorHAnsi" w:cstheme="minorHAnsi"/>
          <w:b/>
          <w:color w:val="404040" w:themeColor="text1" w:themeTint="BF"/>
          <w:sz w:val="28"/>
          <w:lang w:eastAsia="en-US" w:bidi="ar-SA"/>
        </w:rPr>
        <w:t>Formulación de los Objetivos del Proyecto.</w:t>
      </w:r>
    </w:p>
    <w:p w14:paraId="5A030514" w14:textId="77777777" w:rsidR="00944680" w:rsidRPr="00E0151D" w:rsidRDefault="00944680" w:rsidP="00B34B70">
      <w:pPr>
        <w:jc w:val="both"/>
        <w:rPr>
          <w:rFonts w:asciiTheme="minorHAnsi" w:hAnsiTheme="minorHAnsi" w:cstheme="minorHAnsi"/>
          <w:b/>
          <w:color w:val="404040" w:themeColor="text1" w:themeTint="BF"/>
        </w:rPr>
      </w:pPr>
    </w:p>
    <w:p w14:paraId="7A198671" w14:textId="77777777" w:rsidR="005572B0" w:rsidRPr="005572B0" w:rsidRDefault="005572B0" w:rsidP="005572B0">
      <w:pPr>
        <w:jc w:val="both"/>
        <w:rPr>
          <w:rFonts w:asciiTheme="minorHAnsi" w:eastAsiaTheme="minorHAnsi" w:hAnsiTheme="minorHAnsi" w:cs="Arial"/>
          <w:b/>
          <w:bCs/>
          <w:color w:val="404040" w:themeColor="text1" w:themeTint="BF"/>
          <w:lang w:eastAsia="en-US" w:bidi="ar-SA"/>
        </w:rPr>
      </w:pPr>
      <w:r w:rsidRPr="005572B0">
        <w:rPr>
          <w:rFonts w:asciiTheme="minorHAnsi" w:eastAsiaTheme="minorHAnsi" w:hAnsiTheme="minorHAnsi" w:cs="Arial"/>
          <w:b/>
          <w:bCs/>
          <w:color w:val="404040" w:themeColor="text1" w:themeTint="BF"/>
          <w:lang w:eastAsia="en-US" w:bidi="ar-SA"/>
        </w:rPr>
        <w:t>Objetivo General</w:t>
      </w:r>
    </w:p>
    <w:p w14:paraId="4047A772" w14:textId="77777777" w:rsidR="005572B0" w:rsidRPr="005572B0" w:rsidRDefault="005572B0" w:rsidP="005572B0">
      <w:pPr>
        <w:numPr>
          <w:ilvl w:val="0"/>
          <w:numId w:val="44"/>
        </w:numPr>
        <w:jc w:val="both"/>
        <w:rPr>
          <w:rFonts w:asciiTheme="minorHAnsi" w:eastAsiaTheme="minorHAnsi" w:hAnsiTheme="minorHAnsi" w:cs="Arial"/>
          <w:b/>
          <w:color w:val="404040" w:themeColor="text1" w:themeTint="BF"/>
          <w:lang w:eastAsia="en-US" w:bidi="ar-SA"/>
        </w:rPr>
      </w:pPr>
      <w:r w:rsidRPr="005572B0">
        <w:rPr>
          <w:rFonts w:asciiTheme="minorHAnsi" w:eastAsiaTheme="minorHAnsi" w:hAnsiTheme="minorHAnsi" w:cs="Arial"/>
          <w:b/>
          <w:color w:val="404040" w:themeColor="text1" w:themeTint="BF"/>
          <w:lang w:eastAsia="en-US" w:bidi="ar-SA"/>
        </w:rPr>
        <w:t xml:space="preserve">Desarrollar e implementar una </w:t>
      </w:r>
      <w:r w:rsidRPr="005572B0">
        <w:rPr>
          <w:rFonts w:asciiTheme="minorHAnsi" w:eastAsiaTheme="minorHAnsi" w:hAnsiTheme="minorHAnsi" w:cs="Arial"/>
          <w:b/>
          <w:bCs/>
          <w:color w:val="404040" w:themeColor="text1" w:themeTint="BF"/>
          <w:lang w:eastAsia="en-US" w:bidi="ar-SA"/>
        </w:rPr>
        <w:t xml:space="preserve">plataforma integral de gestión de </w:t>
      </w:r>
      <w:proofErr w:type="gramStart"/>
      <w:r w:rsidRPr="005572B0">
        <w:rPr>
          <w:rFonts w:asciiTheme="minorHAnsi" w:eastAsiaTheme="minorHAnsi" w:hAnsiTheme="minorHAnsi" w:cs="Arial"/>
          <w:b/>
          <w:bCs/>
          <w:color w:val="404040" w:themeColor="text1" w:themeTint="BF"/>
          <w:lang w:eastAsia="en-US" w:bidi="ar-SA"/>
        </w:rPr>
        <w:t>tickets</w:t>
      </w:r>
      <w:proofErr w:type="gramEnd"/>
      <w:r w:rsidRPr="005572B0">
        <w:rPr>
          <w:rFonts w:asciiTheme="minorHAnsi" w:eastAsiaTheme="minorHAnsi" w:hAnsiTheme="minorHAnsi" w:cs="Arial"/>
          <w:b/>
          <w:bCs/>
          <w:color w:val="404040" w:themeColor="text1" w:themeTint="BF"/>
          <w:lang w:eastAsia="en-US" w:bidi="ar-SA"/>
        </w:rPr>
        <w:t>, reportes y base de datos de maquinaria</w:t>
      </w:r>
      <w:r w:rsidRPr="005572B0">
        <w:rPr>
          <w:rFonts w:asciiTheme="minorHAnsi" w:eastAsiaTheme="minorHAnsi" w:hAnsiTheme="minorHAnsi" w:cs="Arial"/>
          <w:b/>
          <w:color w:val="404040" w:themeColor="text1" w:themeTint="BF"/>
          <w:lang w:eastAsia="en-US" w:bidi="ar-SA"/>
        </w:rPr>
        <w:t xml:space="preserve">, priorizando la </w:t>
      </w:r>
      <w:r w:rsidRPr="005572B0">
        <w:rPr>
          <w:rFonts w:asciiTheme="minorHAnsi" w:eastAsiaTheme="minorHAnsi" w:hAnsiTheme="minorHAnsi" w:cs="Arial"/>
          <w:b/>
          <w:bCs/>
          <w:color w:val="404040" w:themeColor="text1" w:themeTint="BF"/>
          <w:lang w:eastAsia="en-US" w:bidi="ar-SA"/>
        </w:rPr>
        <w:t>experiencia de usuario para personas con bajo nivel de alfabetización digital</w:t>
      </w:r>
      <w:r w:rsidRPr="005572B0">
        <w:rPr>
          <w:rFonts w:asciiTheme="minorHAnsi" w:eastAsiaTheme="minorHAnsi" w:hAnsiTheme="minorHAnsi" w:cs="Arial"/>
          <w:b/>
          <w:color w:val="404040" w:themeColor="text1" w:themeTint="BF"/>
          <w:lang w:eastAsia="en-US" w:bidi="ar-SA"/>
        </w:rPr>
        <w:t xml:space="preserve">, con el fin de </w:t>
      </w:r>
      <w:r w:rsidRPr="005572B0">
        <w:rPr>
          <w:rFonts w:asciiTheme="minorHAnsi" w:eastAsiaTheme="minorHAnsi" w:hAnsiTheme="minorHAnsi" w:cs="Arial"/>
          <w:b/>
          <w:bCs/>
          <w:color w:val="404040" w:themeColor="text1" w:themeTint="BF"/>
          <w:lang w:eastAsia="en-US" w:bidi="ar-SA"/>
        </w:rPr>
        <w:t>optimizar los tiempos de respuesta ante fallas, mejorar la organización del mantenimiento industrial y generar información útil para la toma de decisiones preventivas</w:t>
      </w:r>
      <w:r w:rsidRPr="005572B0">
        <w:rPr>
          <w:rFonts w:asciiTheme="minorHAnsi" w:eastAsiaTheme="minorHAnsi" w:hAnsiTheme="minorHAnsi" w:cs="Arial"/>
          <w:b/>
          <w:color w:val="404040" w:themeColor="text1" w:themeTint="BF"/>
          <w:lang w:eastAsia="en-US" w:bidi="ar-SA"/>
        </w:rPr>
        <w:t>.</w:t>
      </w:r>
    </w:p>
    <w:p w14:paraId="17EF86C6" w14:textId="77777777" w:rsidR="005572B0" w:rsidRPr="005572B0" w:rsidRDefault="005572B0" w:rsidP="005572B0">
      <w:pPr>
        <w:jc w:val="both"/>
        <w:rPr>
          <w:rFonts w:asciiTheme="minorHAnsi" w:eastAsiaTheme="minorHAnsi" w:hAnsiTheme="minorHAnsi" w:cs="Arial"/>
          <w:b/>
          <w:bCs/>
          <w:color w:val="404040" w:themeColor="text1" w:themeTint="BF"/>
          <w:lang w:eastAsia="en-US" w:bidi="ar-SA"/>
        </w:rPr>
      </w:pPr>
      <w:r w:rsidRPr="005572B0">
        <w:rPr>
          <w:rFonts w:asciiTheme="minorHAnsi" w:eastAsiaTheme="minorHAnsi" w:hAnsiTheme="minorHAnsi" w:cs="Arial"/>
          <w:b/>
          <w:bCs/>
          <w:color w:val="404040" w:themeColor="text1" w:themeTint="BF"/>
          <w:lang w:eastAsia="en-US" w:bidi="ar-SA"/>
        </w:rPr>
        <w:t>Objetivos Específicos</w:t>
      </w:r>
    </w:p>
    <w:p w14:paraId="5B1222E9" w14:textId="77777777" w:rsidR="005572B0" w:rsidRPr="005572B0" w:rsidRDefault="005572B0" w:rsidP="005572B0">
      <w:pPr>
        <w:numPr>
          <w:ilvl w:val="0"/>
          <w:numId w:val="44"/>
        </w:numPr>
        <w:jc w:val="both"/>
        <w:rPr>
          <w:rFonts w:asciiTheme="minorHAnsi" w:eastAsiaTheme="minorHAnsi" w:hAnsiTheme="minorHAnsi" w:cs="Arial"/>
          <w:b/>
          <w:color w:val="404040" w:themeColor="text1" w:themeTint="BF"/>
          <w:lang w:eastAsia="en-US" w:bidi="ar-SA"/>
        </w:rPr>
      </w:pPr>
      <w:r w:rsidRPr="005572B0">
        <w:rPr>
          <w:rFonts w:asciiTheme="minorHAnsi" w:eastAsiaTheme="minorHAnsi" w:hAnsiTheme="minorHAnsi" w:cs="Arial"/>
          <w:b/>
          <w:bCs/>
          <w:color w:val="404040" w:themeColor="text1" w:themeTint="BF"/>
          <w:lang w:eastAsia="en-US" w:bidi="ar-SA"/>
        </w:rPr>
        <w:t>Levantar los requerimientos del cliente</w:t>
      </w:r>
      <w:r w:rsidRPr="005572B0">
        <w:rPr>
          <w:rFonts w:asciiTheme="minorHAnsi" w:eastAsiaTheme="minorHAnsi" w:hAnsiTheme="minorHAnsi" w:cs="Arial"/>
          <w:b/>
          <w:color w:val="404040" w:themeColor="text1" w:themeTint="BF"/>
          <w:lang w:eastAsia="en-US" w:bidi="ar-SA"/>
        </w:rPr>
        <w:t xml:space="preserve"> mediante entrevistas, observación y análisis documental para asegurar que la solución se ajuste a sus necesidades reales.</w:t>
      </w:r>
    </w:p>
    <w:p w14:paraId="61D21B56" w14:textId="77777777" w:rsidR="005572B0" w:rsidRPr="005572B0" w:rsidRDefault="005572B0" w:rsidP="005572B0">
      <w:pPr>
        <w:numPr>
          <w:ilvl w:val="0"/>
          <w:numId w:val="44"/>
        </w:numPr>
        <w:jc w:val="both"/>
        <w:rPr>
          <w:rFonts w:asciiTheme="minorHAnsi" w:eastAsiaTheme="minorHAnsi" w:hAnsiTheme="minorHAnsi" w:cs="Arial"/>
          <w:b/>
          <w:color w:val="404040" w:themeColor="text1" w:themeTint="BF"/>
          <w:lang w:eastAsia="en-US" w:bidi="ar-SA"/>
        </w:rPr>
      </w:pPr>
      <w:r w:rsidRPr="005572B0">
        <w:rPr>
          <w:rFonts w:asciiTheme="minorHAnsi" w:eastAsiaTheme="minorHAnsi" w:hAnsiTheme="minorHAnsi" w:cs="Arial"/>
          <w:b/>
          <w:bCs/>
          <w:color w:val="404040" w:themeColor="text1" w:themeTint="BF"/>
          <w:lang w:eastAsia="en-US" w:bidi="ar-SA"/>
        </w:rPr>
        <w:t xml:space="preserve">Diseñar e implementar un módulo de gestión de </w:t>
      </w:r>
      <w:proofErr w:type="gramStart"/>
      <w:r w:rsidRPr="005572B0">
        <w:rPr>
          <w:rFonts w:asciiTheme="minorHAnsi" w:eastAsiaTheme="minorHAnsi" w:hAnsiTheme="minorHAnsi" w:cs="Arial"/>
          <w:b/>
          <w:bCs/>
          <w:color w:val="404040" w:themeColor="text1" w:themeTint="BF"/>
          <w:lang w:eastAsia="en-US" w:bidi="ar-SA"/>
        </w:rPr>
        <w:t>tickets</w:t>
      </w:r>
      <w:proofErr w:type="gramEnd"/>
      <w:r w:rsidRPr="005572B0">
        <w:rPr>
          <w:rFonts w:asciiTheme="minorHAnsi" w:eastAsiaTheme="minorHAnsi" w:hAnsiTheme="minorHAnsi" w:cs="Arial"/>
          <w:b/>
          <w:color w:val="404040" w:themeColor="text1" w:themeTint="BF"/>
          <w:lang w:eastAsia="en-US" w:bidi="ar-SA"/>
        </w:rPr>
        <w:t xml:space="preserve"> que permita la comunicación entre encargados de máquinas e ingenieros, priorizando fallas de manera ágil.</w:t>
      </w:r>
    </w:p>
    <w:p w14:paraId="546F9226" w14:textId="77777777" w:rsidR="005572B0" w:rsidRPr="005572B0" w:rsidRDefault="005572B0" w:rsidP="005572B0">
      <w:pPr>
        <w:numPr>
          <w:ilvl w:val="0"/>
          <w:numId w:val="44"/>
        </w:numPr>
        <w:jc w:val="both"/>
        <w:rPr>
          <w:rFonts w:asciiTheme="minorHAnsi" w:eastAsiaTheme="minorHAnsi" w:hAnsiTheme="minorHAnsi" w:cs="Arial"/>
          <w:b/>
          <w:color w:val="404040" w:themeColor="text1" w:themeTint="BF"/>
          <w:lang w:eastAsia="en-US" w:bidi="ar-SA"/>
        </w:rPr>
      </w:pPr>
      <w:r w:rsidRPr="005572B0">
        <w:rPr>
          <w:rFonts w:asciiTheme="minorHAnsi" w:eastAsiaTheme="minorHAnsi" w:hAnsiTheme="minorHAnsi" w:cs="Arial"/>
          <w:b/>
          <w:bCs/>
          <w:color w:val="404040" w:themeColor="text1" w:themeTint="BF"/>
          <w:lang w:eastAsia="en-US" w:bidi="ar-SA"/>
        </w:rPr>
        <w:t>Desarrollar un módulo de gestión de reportes</w:t>
      </w:r>
      <w:r w:rsidRPr="005572B0">
        <w:rPr>
          <w:rFonts w:asciiTheme="minorHAnsi" w:eastAsiaTheme="minorHAnsi" w:hAnsiTheme="minorHAnsi" w:cs="Arial"/>
          <w:b/>
          <w:color w:val="404040" w:themeColor="text1" w:themeTint="BF"/>
          <w:lang w:eastAsia="en-US" w:bidi="ar-SA"/>
        </w:rPr>
        <w:t xml:space="preserve"> con generación automática en PDF para facilitar la documentación estandarizada de mantenimientos y fallas.</w:t>
      </w:r>
    </w:p>
    <w:p w14:paraId="5746A8D3" w14:textId="77777777" w:rsidR="005572B0" w:rsidRPr="005572B0" w:rsidRDefault="005572B0" w:rsidP="005572B0">
      <w:pPr>
        <w:numPr>
          <w:ilvl w:val="0"/>
          <w:numId w:val="44"/>
        </w:numPr>
        <w:jc w:val="both"/>
        <w:rPr>
          <w:rFonts w:asciiTheme="minorHAnsi" w:eastAsiaTheme="minorHAnsi" w:hAnsiTheme="minorHAnsi" w:cs="Arial"/>
          <w:b/>
          <w:color w:val="404040" w:themeColor="text1" w:themeTint="BF"/>
          <w:lang w:eastAsia="en-US" w:bidi="ar-SA"/>
        </w:rPr>
      </w:pPr>
      <w:r w:rsidRPr="005572B0">
        <w:rPr>
          <w:rFonts w:asciiTheme="minorHAnsi" w:eastAsiaTheme="minorHAnsi" w:hAnsiTheme="minorHAnsi" w:cs="Arial"/>
          <w:b/>
          <w:bCs/>
          <w:color w:val="404040" w:themeColor="text1" w:themeTint="BF"/>
          <w:lang w:eastAsia="en-US" w:bidi="ar-SA"/>
        </w:rPr>
        <w:t>Diseñar e implementar una base de datos centralizada de maquinaria</w:t>
      </w:r>
      <w:r w:rsidRPr="005572B0">
        <w:rPr>
          <w:rFonts w:asciiTheme="minorHAnsi" w:eastAsiaTheme="minorHAnsi" w:hAnsiTheme="minorHAnsi" w:cs="Arial"/>
          <w:b/>
          <w:color w:val="404040" w:themeColor="text1" w:themeTint="BF"/>
          <w:lang w:eastAsia="en-US" w:bidi="ar-SA"/>
        </w:rPr>
        <w:t xml:space="preserve"> que permita consultas rápidas y el análisis histórico para planificar mantenimientos preventivos.</w:t>
      </w:r>
    </w:p>
    <w:p w14:paraId="4CC78B81" w14:textId="77777777" w:rsidR="005572B0" w:rsidRPr="005572B0" w:rsidRDefault="005572B0" w:rsidP="005572B0">
      <w:pPr>
        <w:numPr>
          <w:ilvl w:val="0"/>
          <w:numId w:val="44"/>
        </w:numPr>
        <w:jc w:val="both"/>
        <w:rPr>
          <w:rFonts w:asciiTheme="minorHAnsi" w:eastAsiaTheme="minorHAnsi" w:hAnsiTheme="minorHAnsi" w:cs="Arial"/>
          <w:b/>
          <w:color w:val="404040" w:themeColor="text1" w:themeTint="BF"/>
          <w:lang w:eastAsia="en-US" w:bidi="ar-SA"/>
        </w:rPr>
      </w:pPr>
      <w:r w:rsidRPr="005572B0">
        <w:rPr>
          <w:rFonts w:asciiTheme="minorHAnsi" w:eastAsiaTheme="minorHAnsi" w:hAnsiTheme="minorHAnsi" w:cs="Arial"/>
          <w:b/>
          <w:bCs/>
          <w:color w:val="404040" w:themeColor="text1" w:themeTint="BF"/>
          <w:lang w:eastAsia="en-US" w:bidi="ar-SA"/>
        </w:rPr>
        <w:t>Aplicar principios de usabilidad y accesibilidad digital</w:t>
      </w:r>
      <w:r w:rsidRPr="005572B0">
        <w:rPr>
          <w:rFonts w:asciiTheme="minorHAnsi" w:eastAsiaTheme="minorHAnsi" w:hAnsiTheme="minorHAnsi" w:cs="Arial"/>
          <w:b/>
          <w:color w:val="404040" w:themeColor="text1" w:themeTint="BF"/>
          <w:lang w:eastAsia="en-US" w:bidi="ar-SA"/>
        </w:rPr>
        <w:t>, asegurando que la plataforma pueda ser utilizada de manera sencilla por usuarios con baja experiencia tecnológica.</w:t>
      </w:r>
    </w:p>
    <w:p w14:paraId="781DA560" w14:textId="77777777" w:rsidR="00944680" w:rsidRPr="00E0151D" w:rsidRDefault="00944680" w:rsidP="00B34B70">
      <w:pPr>
        <w:jc w:val="both"/>
        <w:rPr>
          <w:rFonts w:asciiTheme="minorHAnsi" w:hAnsiTheme="minorHAnsi" w:cstheme="minorHAnsi"/>
          <w:color w:val="404040" w:themeColor="text1" w:themeTint="BF"/>
        </w:rPr>
      </w:pPr>
    </w:p>
    <w:p w14:paraId="245E57E7" w14:textId="77777777" w:rsidR="00B27A22" w:rsidRPr="00E0151D" w:rsidRDefault="00B27A22" w:rsidP="00B34B70">
      <w:pPr>
        <w:pStyle w:val="Estilo3"/>
        <w:rPr>
          <w:rFonts w:eastAsiaTheme="minorHAnsi" w:cstheme="minorHAnsi"/>
          <w:b/>
          <w:color w:val="404040" w:themeColor="text1" w:themeTint="BF"/>
          <w:sz w:val="28"/>
          <w:szCs w:val="24"/>
          <w:lang w:eastAsia="en-US" w:bidi="ar-SA"/>
        </w:rPr>
      </w:pPr>
    </w:p>
    <w:p w14:paraId="525EEE7E" w14:textId="20A63BC5" w:rsidR="00944680" w:rsidRPr="00E0151D" w:rsidRDefault="00965A6B" w:rsidP="00DE2B53">
      <w:pPr>
        <w:pStyle w:val="Estilo3"/>
        <w:spacing w:after="120" w:line="360" w:lineRule="auto"/>
        <w:rPr>
          <w:rFonts w:eastAsiaTheme="minorHAnsi" w:cstheme="minorHAnsi"/>
          <w:b/>
          <w:color w:val="404040" w:themeColor="text1" w:themeTint="BF"/>
          <w:sz w:val="28"/>
          <w:szCs w:val="24"/>
          <w:lang w:eastAsia="en-US" w:bidi="ar-SA"/>
        </w:rPr>
      </w:pPr>
      <w:r>
        <w:rPr>
          <w:rFonts w:eastAsiaTheme="minorHAnsi" w:cstheme="minorHAnsi"/>
          <w:b/>
          <w:color w:val="404040" w:themeColor="text1" w:themeTint="BF"/>
          <w:sz w:val="28"/>
          <w:szCs w:val="24"/>
          <w:lang w:eastAsia="en-US" w:bidi="ar-SA"/>
        </w:rPr>
        <w:t xml:space="preserve">Actividad </w:t>
      </w:r>
      <w:r w:rsidR="00B16430">
        <w:rPr>
          <w:rFonts w:eastAsiaTheme="minorHAnsi" w:cstheme="minorHAnsi"/>
          <w:b/>
          <w:color w:val="404040" w:themeColor="text1" w:themeTint="BF"/>
          <w:sz w:val="28"/>
          <w:szCs w:val="24"/>
          <w:lang w:eastAsia="en-US" w:bidi="ar-SA"/>
        </w:rPr>
        <w:t>5</w:t>
      </w:r>
      <w:r w:rsidR="00944680" w:rsidRPr="00E0151D">
        <w:rPr>
          <w:rFonts w:eastAsiaTheme="minorHAnsi" w:cstheme="minorHAnsi"/>
          <w:b/>
          <w:color w:val="404040" w:themeColor="text1" w:themeTint="BF"/>
          <w:sz w:val="28"/>
          <w:szCs w:val="24"/>
          <w:lang w:eastAsia="en-US" w:bidi="ar-SA"/>
        </w:rPr>
        <w:t xml:space="preserve">: </w:t>
      </w:r>
      <w:r w:rsidR="002E25BE">
        <w:rPr>
          <w:rFonts w:eastAsiaTheme="minorHAnsi" w:cstheme="minorHAnsi"/>
          <w:b/>
          <w:color w:val="404040" w:themeColor="text1" w:themeTint="BF"/>
          <w:sz w:val="28"/>
          <w:szCs w:val="24"/>
          <w:lang w:eastAsia="en-US" w:bidi="ar-SA"/>
        </w:rPr>
        <w:t xml:space="preserve">Establecer la </w:t>
      </w:r>
      <w:r w:rsidR="00944680" w:rsidRPr="00E0151D">
        <w:rPr>
          <w:rFonts w:eastAsiaTheme="minorHAnsi" w:cstheme="minorHAnsi"/>
          <w:b/>
          <w:color w:val="404040" w:themeColor="text1" w:themeTint="BF"/>
          <w:sz w:val="28"/>
          <w:szCs w:val="24"/>
          <w:lang w:eastAsia="en-US" w:bidi="ar-SA"/>
        </w:rPr>
        <w:t xml:space="preserve">Metodología de </w:t>
      </w:r>
      <w:r w:rsidR="002E25BE">
        <w:rPr>
          <w:rFonts w:eastAsiaTheme="minorHAnsi" w:cstheme="minorHAnsi"/>
          <w:b/>
          <w:color w:val="404040" w:themeColor="text1" w:themeTint="BF"/>
          <w:sz w:val="28"/>
          <w:szCs w:val="24"/>
          <w:lang w:eastAsia="en-US" w:bidi="ar-SA"/>
        </w:rPr>
        <w:t>Desarrollo</w:t>
      </w:r>
    </w:p>
    <w:p w14:paraId="1EF02CBF" w14:textId="05D7907D" w:rsidR="00316D40" w:rsidRDefault="00944680" w:rsidP="00316D40">
      <w:pPr>
        <w:shd w:val="clear" w:color="auto" w:fill="FFFFFF"/>
        <w:autoSpaceDE w:val="0"/>
        <w:autoSpaceDN w:val="0"/>
        <w:adjustRightInd w:val="0"/>
        <w:spacing w:after="120"/>
        <w:jc w:val="both"/>
        <w:rPr>
          <w:rFonts w:asciiTheme="minorHAnsi" w:hAnsiTheme="minorHAnsi" w:cstheme="minorHAnsi"/>
          <w:b/>
          <w:color w:val="404040" w:themeColor="text1" w:themeTint="BF"/>
          <w:sz w:val="22"/>
        </w:rPr>
      </w:pPr>
      <w:r w:rsidRPr="00E0151D">
        <w:rPr>
          <w:rFonts w:asciiTheme="minorHAnsi" w:hAnsiTheme="minorHAnsi" w:cstheme="minorHAnsi"/>
          <w:color w:val="404040" w:themeColor="text1" w:themeTint="BF"/>
          <w:sz w:val="22"/>
        </w:rPr>
        <w:t xml:space="preserve">Implica describir la metodología o mecanismos utilizados para desarrollar </w:t>
      </w:r>
      <w:r w:rsidR="00B16430">
        <w:rPr>
          <w:rFonts w:asciiTheme="minorHAnsi" w:hAnsiTheme="minorHAnsi" w:cstheme="minorHAnsi"/>
          <w:color w:val="404040" w:themeColor="text1" w:themeTint="BF"/>
          <w:sz w:val="22"/>
        </w:rPr>
        <w:t>el proyecto</w:t>
      </w:r>
      <w:r w:rsidRPr="00E0151D">
        <w:rPr>
          <w:rFonts w:asciiTheme="minorHAnsi" w:hAnsiTheme="minorHAnsi" w:cstheme="minorHAnsi"/>
          <w:color w:val="404040" w:themeColor="text1" w:themeTint="BF"/>
          <w:sz w:val="22"/>
        </w:rPr>
        <w:t xml:space="preserve">. </w:t>
      </w:r>
      <w:r w:rsidR="004E51C4">
        <w:rPr>
          <w:rFonts w:asciiTheme="minorHAnsi" w:hAnsiTheme="minorHAnsi" w:cstheme="minorHAnsi"/>
          <w:color w:val="404040" w:themeColor="text1" w:themeTint="BF"/>
          <w:sz w:val="22"/>
        </w:rPr>
        <w:t>Por ejemplo, s</w:t>
      </w:r>
      <w:r w:rsidR="00316D40" w:rsidRPr="00E0151D">
        <w:rPr>
          <w:rFonts w:asciiTheme="minorHAnsi" w:hAnsiTheme="minorHAnsi" w:cstheme="minorHAnsi"/>
          <w:color w:val="404040" w:themeColor="text1" w:themeTint="BF"/>
          <w:sz w:val="22"/>
        </w:rPr>
        <w:t xml:space="preserve">e debe detallar “cómo se hará el análisis”, “cuáles serán los métodos, técnicas o procedimientos a aplicar”, “cuál es la población y muestra afectada por la solución”, “cuáles son </w:t>
      </w:r>
      <w:r w:rsidR="00B16430" w:rsidRPr="00E0151D">
        <w:rPr>
          <w:rFonts w:asciiTheme="minorHAnsi" w:hAnsiTheme="minorHAnsi" w:cstheme="minorHAnsi"/>
          <w:color w:val="404040" w:themeColor="text1" w:themeTint="BF"/>
          <w:sz w:val="22"/>
        </w:rPr>
        <w:t>las variables por abordar</w:t>
      </w:r>
      <w:r w:rsidR="00316D40" w:rsidRPr="00E0151D">
        <w:rPr>
          <w:rFonts w:asciiTheme="minorHAnsi" w:hAnsiTheme="minorHAnsi" w:cstheme="minorHAnsi"/>
          <w:color w:val="404040" w:themeColor="text1" w:themeTint="BF"/>
          <w:sz w:val="22"/>
        </w:rPr>
        <w:t xml:space="preserve"> en el estudio”, entre otros. Implica responder a preguntas como: </w:t>
      </w:r>
      <w:r w:rsidR="00316D40" w:rsidRPr="00E0151D">
        <w:rPr>
          <w:rFonts w:asciiTheme="minorHAnsi" w:hAnsiTheme="minorHAnsi" w:cstheme="minorHAnsi"/>
          <w:b/>
          <w:color w:val="404040" w:themeColor="text1" w:themeTint="BF"/>
          <w:sz w:val="22"/>
        </w:rPr>
        <w:t>¿dónde voy a implementar?, ¿con quién voy a levantar requerimientos?, ¿a quién voy a encuestar o entrevistar?, ¿qué necesito para construir el prototipo?, ¿cómo voy a desarrollar el producto final?</w:t>
      </w:r>
    </w:p>
    <w:p w14:paraId="5D0630FE" w14:textId="77777777" w:rsidR="005572B0" w:rsidRDefault="005572B0" w:rsidP="00316D40">
      <w:pPr>
        <w:shd w:val="clear" w:color="auto" w:fill="FFFFFF"/>
        <w:autoSpaceDE w:val="0"/>
        <w:autoSpaceDN w:val="0"/>
        <w:adjustRightInd w:val="0"/>
        <w:spacing w:after="120"/>
        <w:jc w:val="both"/>
        <w:rPr>
          <w:rFonts w:asciiTheme="minorHAnsi" w:hAnsiTheme="minorHAnsi" w:cstheme="minorHAnsi"/>
          <w:b/>
          <w:color w:val="404040" w:themeColor="text1" w:themeTint="BF"/>
          <w:sz w:val="22"/>
        </w:rPr>
      </w:pPr>
    </w:p>
    <w:p w14:paraId="02DB92D7" w14:textId="77777777" w:rsidR="005572B0" w:rsidRPr="005572B0" w:rsidRDefault="005572B0" w:rsidP="005572B0">
      <w:pPr>
        <w:shd w:val="clear" w:color="auto" w:fill="FFFFFF"/>
        <w:autoSpaceDE w:val="0"/>
        <w:autoSpaceDN w:val="0"/>
        <w:adjustRightInd w:val="0"/>
        <w:spacing w:after="120"/>
        <w:jc w:val="both"/>
        <w:rPr>
          <w:rFonts w:asciiTheme="minorHAnsi" w:hAnsiTheme="minorHAnsi" w:cstheme="minorHAnsi"/>
          <w:b/>
          <w:bCs/>
          <w:color w:val="404040" w:themeColor="text1" w:themeTint="BF"/>
          <w:sz w:val="22"/>
        </w:rPr>
      </w:pPr>
      <w:r w:rsidRPr="005572B0">
        <w:rPr>
          <w:rFonts w:asciiTheme="minorHAnsi" w:hAnsiTheme="minorHAnsi" w:cstheme="minorHAnsi"/>
          <w:b/>
          <w:bCs/>
          <w:color w:val="404040" w:themeColor="text1" w:themeTint="BF"/>
          <w:sz w:val="22"/>
        </w:rPr>
        <w:t>Paso 5.1: Plantear Metodología de Desarrollo del Proyecto</w:t>
      </w:r>
    </w:p>
    <w:p w14:paraId="3C9CF56F" w14:textId="77777777" w:rsidR="005572B0" w:rsidRPr="005572B0" w:rsidRDefault="005572B0" w:rsidP="005572B0">
      <w:pPr>
        <w:numPr>
          <w:ilvl w:val="0"/>
          <w:numId w:val="45"/>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color w:val="404040" w:themeColor="text1" w:themeTint="BF"/>
          <w:sz w:val="22"/>
        </w:rPr>
        <w:t xml:space="preserve">Se utilizará una </w:t>
      </w:r>
      <w:r w:rsidRPr="005572B0">
        <w:rPr>
          <w:rFonts w:asciiTheme="minorHAnsi" w:hAnsiTheme="minorHAnsi" w:cstheme="minorHAnsi"/>
          <w:b/>
          <w:bCs/>
          <w:color w:val="404040" w:themeColor="text1" w:themeTint="BF"/>
          <w:sz w:val="22"/>
        </w:rPr>
        <w:t>metodología adaptativa Ágil, específicamente Scrum</w:t>
      </w:r>
      <w:r w:rsidRPr="005572B0">
        <w:rPr>
          <w:rFonts w:asciiTheme="minorHAnsi" w:hAnsiTheme="minorHAnsi" w:cstheme="minorHAnsi"/>
          <w:color w:val="404040" w:themeColor="text1" w:themeTint="BF"/>
          <w:sz w:val="22"/>
        </w:rPr>
        <w:t>, debido a que:</w:t>
      </w:r>
    </w:p>
    <w:p w14:paraId="6C80670F" w14:textId="77777777" w:rsidR="005572B0" w:rsidRPr="005572B0" w:rsidRDefault="005572B0" w:rsidP="005572B0">
      <w:pPr>
        <w:numPr>
          <w:ilvl w:val="0"/>
          <w:numId w:val="45"/>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color w:val="404040" w:themeColor="text1" w:themeTint="BF"/>
          <w:sz w:val="22"/>
        </w:rPr>
        <w:lastRenderedPageBreak/>
        <w:t>El cliente requiere una solución personalizada y evolutiva, ajustable a sus comentarios durante el desarrollo.</w:t>
      </w:r>
    </w:p>
    <w:p w14:paraId="14FEA316" w14:textId="77777777" w:rsidR="005572B0" w:rsidRPr="005572B0" w:rsidRDefault="005572B0" w:rsidP="005572B0">
      <w:pPr>
        <w:numPr>
          <w:ilvl w:val="0"/>
          <w:numId w:val="45"/>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color w:val="404040" w:themeColor="text1" w:themeTint="BF"/>
          <w:sz w:val="22"/>
        </w:rPr>
        <w:t xml:space="preserve">Permite entregar </w:t>
      </w:r>
      <w:r w:rsidRPr="005572B0">
        <w:rPr>
          <w:rFonts w:asciiTheme="minorHAnsi" w:hAnsiTheme="minorHAnsi" w:cstheme="minorHAnsi"/>
          <w:b/>
          <w:bCs/>
          <w:color w:val="404040" w:themeColor="text1" w:themeTint="BF"/>
          <w:sz w:val="22"/>
        </w:rPr>
        <w:t>incrementos funcionales</w:t>
      </w:r>
      <w:r w:rsidRPr="005572B0">
        <w:rPr>
          <w:rFonts w:asciiTheme="minorHAnsi" w:hAnsiTheme="minorHAnsi" w:cstheme="minorHAnsi"/>
          <w:color w:val="404040" w:themeColor="text1" w:themeTint="BF"/>
          <w:sz w:val="22"/>
        </w:rPr>
        <w:t xml:space="preserve"> de la plataforma (</w:t>
      </w:r>
      <w:proofErr w:type="gramStart"/>
      <w:r w:rsidRPr="005572B0">
        <w:rPr>
          <w:rFonts w:asciiTheme="minorHAnsi" w:hAnsiTheme="minorHAnsi" w:cstheme="minorHAnsi"/>
          <w:color w:val="404040" w:themeColor="text1" w:themeTint="BF"/>
          <w:sz w:val="22"/>
        </w:rPr>
        <w:t>tickets</w:t>
      </w:r>
      <w:proofErr w:type="gramEnd"/>
      <w:r w:rsidRPr="005572B0">
        <w:rPr>
          <w:rFonts w:asciiTheme="minorHAnsi" w:hAnsiTheme="minorHAnsi" w:cstheme="minorHAnsi"/>
          <w:color w:val="404040" w:themeColor="text1" w:themeTint="BF"/>
          <w:sz w:val="22"/>
        </w:rPr>
        <w:t xml:space="preserve">, reportes, base de datos) en </w:t>
      </w:r>
      <w:proofErr w:type="spellStart"/>
      <w:r w:rsidRPr="005572B0">
        <w:rPr>
          <w:rFonts w:asciiTheme="minorHAnsi" w:hAnsiTheme="minorHAnsi" w:cstheme="minorHAnsi"/>
          <w:b/>
          <w:bCs/>
          <w:color w:val="404040" w:themeColor="text1" w:themeTint="BF"/>
          <w:sz w:val="22"/>
        </w:rPr>
        <w:t>sprints</w:t>
      </w:r>
      <w:proofErr w:type="spellEnd"/>
      <w:r w:rsidRPr="005572B0">
        <w:rPr>
          <w:rFonts w:asciiTheme="minorHAnsi" w:hAnsiTheme="minorHAnsi" w:cstheme="minorHAnsi"/>
          <w:b/>
          <w:bCs/>
          <w:color w:val="404040" w:themeColor="text1" w:themeTint="BF"/>
          <w:sz w:val="22"/>
        </w:rPr>
        <w:t xml:space="preserve"> cortos</w:t>
      </w:r>
      <w:r w:rsidRPr="005572B0">
        <w:rPr>
          <w:rFonts w:asciiTheme="minorHAnsi" w:hAnsiTheme="minorHAnsi" w:cstheme="minorHAnsi"/>
          <w:color w:val="404040" w:themeColor="text1" w:themeTint="BF"/>
          <w:sz w:val="22"/>
        </w:rPr>
        <w:t>, validando con el cliente en cada iteración.</w:t>
      </w:r>
    </w:p>
    <w:p w14:paraId="07C3478E" w14:textId="77777777" w:rsidR="005572B0" w:rsidRPr="005572B0" w:rsidRDefault="005572B0" w:rsidP="005572B0">
      <w:pPr>
        <w:numPr>
          <w:ilvl w:val="0"/>
          <w:numId w:val="45"/>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color w:val="404040" w:themeColor="text1" w:themeTint="BF"/>
          <w:sz w:val="22"/>
        </w:rPr>
        <w:t>Favorece la priorización de funcionalidades críticas y la adaptación al nivel de alfabetización digital del usuario.</w:t>
      </w:r>
    </w:p>
    <w:p w14:paraId="699CCDC7" w14:textId="77777777" w:rsidR="005572B0" w:rsidRPr="005572B0" w:rsidRDefault="005572B0" w:rsidP="005572B0">
      <w:pPr>
        <w:numPr>
          <w:ilvl w:val="0"/>
          <w:numId w:val="45"/>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b/>
          <w:bCs/>
          <w:color w:val="404040" w:themeColor="text1" w:themeTint="BF"/>
          <w:sz w:val="22"/>
        </w:rPr>
        <w:t>Métodos y técnicas aplicados:</w:t>
      </w:r>
    </w:p>
    <w:p w14:paraId="3F8F382A" w14:textId="77777777" w:rsidR="005572B0" w:rsidRPr="005572B0" w:rsidRDefault="005572B0" w:rsidP="005572B0">
      <w:pPr>
        <w:numPr>
          <w:ilvl w:val="0"/>
          <w:numId w:val="46"/>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b/>
          <w:bCs/>
          <w:color w:val="404040" w:themeColor="text1" w:themeTint="BF"/>
          <w:sz w:val="22"/>
        </w:rPr>
        <w:t>Análisis:</w:t>
      </w:r>
      <w:r w:rsidRPr="005572B0">
        <w:rPr>
          <w:rFonts w:asciiTheme="minorHAnsi" w:hAnsiTheme="minorHAnsi" w:cstheme="minorHAnsi"/>
          <w:color w:val="404040" w:themeColor="text1" w:themeTint="BF"/>
          <w:sz w:val="22"/>
        </w:rPr>
        <w:t xml:space="preserve"> entrevistas, observación y análisis documental.</w:t>
      </w:r>
    </w:p>
    <w:p w14:paraId="746A7A2C" w14:textId="77777777" w:rsidR="005572B0" w:rsidRPr="005572B0" w:rsidRDefault="005572B0" w:rsidP="005572B0">
      <w:pPr>
        <w:numPr>
          <w:ilvl w:val="0"/>
          <w:numId w:val="46"/>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b/>
          <w:bCs/>
          <w:color w:val="404040" w:themeColor="text1" w:themeTint="BF"/>
          <w:sz w:val="22"/>
        </w:rPr>
        <w:t>Diseño:</w:t>
      </w:r>
      <w:r w:rsidRPr="005572B0">
        <w:rPr>
          <w:rFonts w:asciiTheme="minorHAnsi" w:hAnsiTheme="minorHAnsi" w:cstheme="minorHAnsi"/>
          <w:color w:val="404040" w:themeColor="text1" w:themeTint="BF"/>
          <w:sz w:val="22"/>
        </w:rPr>
        <w:t xml:space="preserve"> prototipos de baja y alta fidelidad validados con el cliente.</w:t>
      </w:r>
    </w:p>
    <w:p w14:paraId="33DDDECC" w14:textId="77777777" w:rsidR="005572B0" w:rsidRPr="005572B0" w:rsidRDefault="005572B0" w:rsidP="005572B0">
      <w:pPr>
        <w:numPr>
          <w:ilvl w:val="0"/>
          <w:numId w:val="46"/>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b/>
          <w:bCs/>
          <w:color w:val="404040" w:themeColor="text1" w:themeTint="BF"/>
          <w:sz w:val="22"/>
        </w:rPr>
        <w:t>Desarrollo:</w:t>
      </w:r>
      <w:r w:rsidRPr="005572B0">
        <w:rPr>
          <w:rFonts w:asciiTheme="minorHAnsi" w:hAnsiTheme="minorHAnsi" w:cstheme="minorHAnsi"/>
          <w:color w:val="404040" w:themeColor="text1" w:themeTint="BF"/>
          <w:sz w:val="22"/>
        </w:rPr>
        <w:t xml:space="preserve"> implementación incremental de módulos (</w:t>
      </w:r>
      <w:proofErr w:type="gramStart"/>
      <w:r w:rsidRPr="005572B0">
        <w:rPr>
          <w:rFonts w:asciiTheme="minorHAnsi" w:hAnsiTheme="minorHAnsi" w:cstheme="minorHAnsi"/>
          <w:color w:val="404040" w:themeColor="text1" w:themeTint="BF"/>
          <w:sz w:val="22"/>
        </w:rPr>
        <w:t>tickets</w:t>
      </w:r>
      <w:proofErr w:type="gramEnd"/>
      <w:r w:rsidRPr="005572B0">
        <w:rPr>
          <w:rFonts w:asciiTheme="minorHAnsi" w:hAnsiTheme="minorHAnsi" w:cstheme="minorHAnsi"/>
          <w:color w:val="404040" w:themeColor="text1" w:themeTint="BF"/>
          <w:sz w:val="22"/>
        </w:rPr>
        <w:t xml:space="preserve"> → reportes → base de datos → notificaciones).</w:t>
      </w:r>
    </w:p>
    <w:p w14:paraId="61B918D7" w14:textId="77777777" w:rsidR="005572B0" w:rsidRPr="005572B0" w:rsidRDefault="005572B0" w:rsidP="005572B0">
      <w:pPr>
        <w:numPr>
          <w:ilvl w:val="0"/>
          <w:numId w:val="46"/>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b/>
          <w:bCs/>
          <w:color w:val="404040" w:themeColor="text1" w:themeTint="BF"/>
          <w:sz w:val="22"/>
        </w:rPr>
        <w:t>Validación:</w:t>
      </w:r>
      <w:r w:rsidRPr="005572B0">
        <w:rPr>
          <w:rFonts w:asciiTheme="minorHAnsi" w:hAnsiTheme="minorHAnsi" w:cstheme="minorHAnsi"/>
          <w:color w:val="404040" w:themeColor="text1" w:themeTint="BF"/>
          <w:sz w:val="22"/>
        </w:rPr>
        <w:t xml:space="preserve"> pruebas con el cliente en cada sprint.</w:t>
      </w:r>
    </w:p>
    <w:p w14:paraId="14FADD0E" w14:textId="77777777" w:rsidR="005572B0" w:rsidRPr="005572B0" w:rsidRDefault="005572B0" w:rsidP="005572B0">
      <w:pPr>
        <w:numPr>
          <w:ilvl w:val="0"/>
          <w:numId w:val="46"/>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b/>
          <w:bCs/>
          <w:color w:val="404040" w:themeColor="text1" w:themeTint="BF"/>
          <w:sz w:val="22"/>
        </w:rPr>
        <w:t>Implementación:</w:t>
      </w:r>
      <w:r w:rsidRPr="005572B0">
        <w:rPr>
          <w:rFonts w:asciiTheme="minorHAnsi" w:hAnsiTheme="minorHAnsi" w:cstheme="minorHAnsi"/>
          <w:color w:val="404040" w:themeColor="text1" w:themeTint="BF"/>
          <w:sz w:val="22"/>
        </w:rPr>
        <w:t xml:space="preserve"> despliegue en entorno real con capacitación al cliente.</w:t>
      </w:r>
    </w:p>
    <w:p w14:paraId="76FF199B" w14:textId="77777777" w:rsidR="005572B0" w:rsidRPr="005572B0" w:rsidRDefault="005572B0" w:rsidP="005572B0">
      <w:pPr>
        <w:numPr>
          <w:ilvl w:val="0"/>
          <w:numId w:val="45"/>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b/>
          <w:bCs/>
          <w:color w:val="404040" w:themeColor="text1" w:themeTint="BF"/>
          <w:sz w:val="22"/>
        </w:rPr>
        <w:t>Población y muestra afectada:</w:t>
      </w:r>
    </w:p>
    <w:p w14:paraId="33864000" w14:textId="77777777" w:rsidR="005572B0" w:rsidRPr="005572B0" w:rsidRDefault="005572B0" w:rsidP="005572B0">
      <w:pPr>
        <w:numPr>
          <w:ilvl w:val="0"/>
          <w:numId w:val="47"/>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color w:val="404040" w:themeColor="text1" w:themeTint="BF"/>
          <w:sz w:val="22"/>
        </w:rPr>
        <w:t>Cliente principal: Ingeniero de mantenimiento industrial (rol ingeniero).</w:t>
      </w:r>
    </w:p>
    <w:p w14:paraId="40522108" w14:textId="77777777" w:rsidR="005572B0" w:rsidRPr="005572B0" w:rsidRDefault="005572B0" w:rsidP="005572B0">
      <w:pPr>
        <w:numPr>
          <w:ilvl w:val="0"/>
          <w:numId w:val="47"/>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color w:val="404040" w:themeColor="text1" w:themeTint="BF"/>
          <w:sz w:val="22"/>
        </w:rPr>
        <w:t>Encargados de máquinas: futuros usuarios secundarios de la plataforma.</w:t>
      </w:r>
    </w:p>
    <w:p w14:paraId="29CA125D" w14:textId="77777777" w:rsidR="005572B0" w:rsidRPr="005572B0" w:rsidRDefault="005572B0" w:rsidP="005572B0">
      <w:pPr>
        <w:numPr>
          <w:ilvl w:val="0"/>
          <w:numId w:val="45"/>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b/>
          <w:bCs/>
          <w:color w:val="404040" w:themeColor="text1" w:themeTint="BF"/>
          <w:sz w:val="22"/>
        </w:rPr>
        <w:t>Variables por abordar:</w:t>
      </w:r>
    </w:p>
    <w:p w14:paraId="482F4730" w14:textId="77777777" w:rsidR="005572B0" w:rsidRPr="005572B0" w:rsidRDefault="005572B0" w:rsidP="005572B0">
      <w:pPr>
        <w:numPr>
          <w:ilvl w:val="0"/>
          <w:numId w:val="48"/>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color w:val="404040" w:themeColor="text1" w:themeTint="BF"/>
          <w:sz w:val="22"/>
        </w:rPr>
        <w:t>Tiempos de respuesta en atención de fallas.</w:t>
      </w:r>
    </w:p>
    <w:p w14:paraId="58CAC844" w14:textId="77777777" w:rsidR="005572B0" w:rsidRPr="005572B0" w:rsidRDefault="005572B0" w:rsidP="005572B0">
      <w:pPr>
        <w:numPr>
          <w:ilvl w:val="0"/>
          <w:numId w:val="48"/>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color w:val="404040" w:themeColor="text1" w:themeTint="BF"/>
          <w:sz w:val="22"/>
        </w:rPr>
        <w:t>Facilidad de uso de la plataforma (usabilidad).</w:t>
      </w:r>
    </w:p>
    <w:p w14:paraId="304D5D72" w14:textId="5A9F141E" w:rsidR="00162BD7" w:rsidRPr="005572B0" w:rsidRDefault="005572B0" w:rsidP="005572B0">
      <w:pPr>
        <w:numPr>
          <w:ilvl w:val="0"/>
          <w:numId w:val="48"/>
        </w:numPr>
        <w:shd w:val="clear" w:color="auto" w:fill="FFFFFF"/>
        <w:autoSpaceDE w:val="0"/>
        <w:autoSpaceDN w:val="0"/>
        <w:adjustRightInd w:val="0"/>
        <w:spacing w:after="120"/>
        <w:jc w:val="both"/>
        <w:rPr>
          <w:rFonts w:asciiTheme="minorHAnsi" w:hAnsiTheme="minorHAnsi" w:cstheme="minorHAnsi"/>
          <w:color w:val="404040" w:themeColor="text1" w:themeTint="BF"/>
          <w:sz w:val="22"/>
        </w:rPr>
      </w:pPr>
      <w:r w:rsidRPr="005572B0">
        <w:rPr>
          <w:rFonts w:asciiTheme="minorHAnsi" w:hAnsiTheme="minorHAnsi" w:cstheme="minorHAnsi"/>
          <w:color w:val="404040" w:themeColor="text1" w:themeTint="BF"/>
          <w:sz w:val="22"/>
        </w:rPr>
        <w:t>Correcto registro y consulta de información (base de datos de maquinaria y reportes).</w:t>
      </w:r>
    </w:p>
    <w:p w14:paraId="6565AFA6" w14:textId="77777777" w:rsidR="008026B2" w:rsidRDefault="008026B2" w:rsidP="00D04EA6">
      <w:pPr>
        <w:jc w:val="both"/>
        <w:rPr>
          <w:rFonts w:asciiTheme="minorHAnsi" w:eastAsiaTheme="minorHAnsi" w:hAnsiTheme="minorHAnsi" w:cs="Arial"/>
          <w:b/>
          <w:color w:val="404040" w:themeColor="text1" w:themeTint="BF"/>
          <w:lang w:eastAsia="en-US" w:bidi="ar-SA"/>
        </w:rPr>
      </w:pPr>
    </w:p>
    <w:p w14:paraId="520A6F00" w14:textId="77777777" w:rsidR="008026B2" w:rsidRDefault="008026B2" w:rsidP="00D04EA6">
      <w:pPr>
        <w:jc w:val="both"/>
        <w:rPr>
          <w:rFonts w:asciiTheme="minorHAnsi" w:eastAsiaTheme="minorHAnsi" w:hAnsiTheme="minorHAnsi" w:cs="Arial"/>
          <w:b/>
          <w:color w:val="404040" w:themeColor="text1" w:themeTint="BF"/>
          <w:lang w:eastAsia="en-US" w:bidi="ar-SA"/>
        </w:rPr>
      </w:pPr>
    </w:p>
    <w:p w14:paraId="451479C4" w14:textId="09105145" w:rsidR="00D04EA6" w:rsidRPr="00162BD7" w:rsidRDefault="00D04EA6" w:rsidP="00D04EA6">
      <w:pPr>
        <w:jc w:val="both"/>
        <w:rPr>
          <w:rFonts w:asciiTheme="minorHAnsi" w:eastAsiaTheme="minorHAnsi" w:hAnsiTheme="minorHAnsi" w:cs="Arial"/>
          <w:b/>
          <w:color w:val="404040" w:themeColor="text1" w:themeTint="BF"/>
          <w:lang w:eastAsia="en-US" w:bidi="ar-SA"/>
        </w:rPr>
      </w:pPr>
      <w:r w:rsidRPr="00162BD7">
        <w:rPr>
          <w:rFonts w:asciiTheme="minorHAnsi" w:eastAsiaTheme="minorHAnsi" w:hAnsiTheme="minorHAnsi" w:cs="Arial"/>
          <w:b/>
          <w:color w:val="404040" w:themeColor="text1" w:themeTint="BF"/>
          <w:lang w:eastAsia="en-US" w:bidi="ar-SA"/>
        </w:rPr>
        <w:t xml:space="preserve">Paso </w:t>
      </w:r>
      <w:r w:rsidR="002C00F7" w:rsidRPr="00162BD7">
        <w:rPr>
          <w:rFonts w:asciiTheme="minorHAnsi" w:eastAsiaTheme="minorHAnsi" w:hAnsiTheme="minorHAnsi" w:cs="Arial"/>
          <w:b/>
          <w:color w:val="404040" w:themeColor="text1" w:themeTint="BF"/>
          <w:lang w:eastAsia="en-US" w:bidi="ar-SA"/>
        </w:rPr>
        <w:t>5</w:t>
      </w:r>
      <w:r w:rsidRPr="00162BD7">
        <w:rPr>
          <w:rFonts w:asciiTheme="minorHAnsi" w:eastAsiaTheme="minorHAnsi" w:hAnsiTheme="minorHAnsi" w:cs="Arial"/>
          <w:b/>
          <w:color w:val="404040" w:themeColor="text1" w:themeTint="BF"/>
          <w:lang w:eastAsia="en-US" w:bidi="ar-SA"/>
        </w:rPr>
        <w:t>.</w:t>
      </w:r>
      <w:r w:rsidR="00162BD7" w:rsidRPr="00162BD7">
        <w:rPr>
          <w:rFonts w:asciiTheme="minorHAnsi" w:eastAsiaTheme="minorHAnsi" w:hAnsiTheme="minorHAnsi" w:cs="Arial"/>
          <w:b/>
          <w:color w:val="404040" w:themeColor="text1" w:themeTint="BF"/>
          <w:lang w:eastAsia="en-US" w:bidi="ar-SA"/>
        </w:rPr>
        <w:t>2</w:t>
      </w:r>
      <w:r w:rsidRPr="00162BD7">
        <w:rPr>
          <w:rFonts w:asciiTheme="minorHAnsi" w:eastAsiaTheme="minorHAnsi" w:hAnsiTheme="minorHAnsi" w:cs="Arial"/>
          <w:b/>
          <w:color w:val="404040" w:themeColor="text1" w:themeTint="BF"/>
          <w:lang w:eastAsia="en-US" w:bidi="ar-SA"/>
        </w:rPr>
        <w:t xml:space="preserve">: </w:t>
      </w:r>
      <w:r w:rsidR="00991C90">
        <w:rPr>
          <w:rFonts w:asciiTheme="minorHAnsi" w:eastAsiaTheme="minorHAnsi" w:hAnsiTheme="minorHAnsi" w:cs="Arial"/>
          <w:b/>
          <w:color w:val="404040" w:themeColor="text1" w:themeTint="BF"/>
          <w:lang w:eastAsia="en-US" w:bidi="ar-SA"/>
        </w:rPr>
        <w:t>Plantear el e</w:t>
      </w:r>
      <w:r w:rsidRPr="00162BD7">
        <w:rPr>
          <w:rFonts w:asciiTheme="minorHAnsi" w:eastAsiaTheme="minorHAnsi" w:hAnsiTheme="minorHAnsi" w:cs="Arial"/>
          <w:b/>
          <w:color w:val="404040" w:themeColor="text1" w:themeTint="BF"/>
          <w:lang w:eastAsia="en-US" w:bidi="ar-SA"/>
        </w:rPr>
        <w:t>quipo de trabajo</w:t>
      </w:r>
    </w:p>
    <w:p w14:paraId="4E9DE22A" w14:textId="77777777" w:rsidR="00036517" w:rsidRPr="006B1A58" w:rsidRDefault="00036517" w:rsidP="00D04EA6">
      <w:pPr>
        <w:jc w:val="both"/>
        <w:rPr>
          <w:rFonts w:asciiTheme="minorHAnsi" w:hAnsiTheme="minorHAnsi" w:cstheme="minorHAnsi"/>
          <w:color w:val="404040" w:themeColor="text1" w:themeTint="BF"/>
          <w:sz w:val="22"/>
          <w:szCs w:val="22"/>
          <w:highlight w:val="yellow"/>
        </w:rPr>
      </w:pPr>
    </w:p>
    <w:p w14:paraId="7BE3B209" w14:textId="4BD8F121" w:rsidR="004A4B85" w:rsidRDefault="004A4B85" w:rsidP="00D04EA6">
      <w:pPr>
        <w:pStyle w:val="Prrafodelista"/>
        <w:numPr>
          <w:ilvl w:val="0"/>
          <w:numId w:val="30"/>
        </w:numPr>
        <w:ind w:left="426" w:hanging="426"/>
        <w:jc w:val="both"/>
        <w:rPr>
          <w:rFonts w:asciiTheme="minorHAnsi" w:hAnsiTheme="minorHAnsi" w:cstheme="minorHAnsi"/>
          <w:color w:val="404040" w:themeColor="text1" w:themeTint="BF"/>
          <w:sz w:val="22"/>
          <w:szCs w:val="22"/>
        </w:rPr>
      </w:pPr>
      <w:r w:rsidRPr="00665419">
        <w:rPr>
          <w:rFonts w:asciiTheme="minorHAnsi" w:hAnsiTheme="minorHAnsi" w:cstheme="minorHAnsi"/>
          <w:color w:val="404040" w:themeColor="text1" w:themeTint="BF"/>
          <w:sz w:val="22"/>
          <w:szCs w:val="22"/>
        </w:rPr>
        <w:t>Se debe responder a la interrogante: ¿Quiénes participarán en el desarrollo del proyecto y cuáles serán las tareas que les serán asignadas?</w:t>
      </w:r>
    </w:p>
    <w:p w14:paraId="2B49D8D3"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El proyecto contará con los siguientes integrantes:</w:t>
      </w:r>
    </w:p>
    <w:p w14:paraId="4B0FD358" w14:textId="77777777" w:rsidR="005D38B3" w:rsidRPr="005D38B3" w:rsidRDefault="005D38B3" w:rsidP="005D38B3">
      <w:pPr>
        <w:numPr>
          <w:ilvl w:val="0"/>
          <w:numId w:val="49"/>
        </w:numPr>
        <w:jc w:val="both"/>
        <w:rPr>
          <w:rFonts w:asciiTheme="minorHAnsi" w:hAnsiTheme="minorHAnsi" w:cstheme="minorHAnsi"/>
          <w:color w:val="404040" w:themeColor="text1" w:themeTint="BF"/>
          <w:sz w:val="22"/>
          <w:szCs w:val="22"/>
        </w:rPr>
      </w:pPr>
      <w:proofErr w:type="spellStart"/>
      <w:r w:rsidRPr="005D38B3">
        <w:rPr>
          <w:rFonts w:asciiTheme="minorHAnsi" w:hAnsiTheme="minorHAnsi" w:cstheme="minorHAnsi"/>
          <w:b/>
          <w:bCs/>
          <w:color w:val="404040" w:themeColor="text1" w:themeTint="BF"/>
          <w:sz w:val="22"/>
          <w:szCs w:val="22"/>
        </w:rPr>
        <w:t>Frontend</w:t>
      </w:r>
      <w:proofErr w:type="spellEnd"/>
      <w:r w:rsidRPr="005D38B3">
        <w:rPr>
          <w:rFonts w:asciiTheme="minorHAnsi" w:hAnsiTheme="minorHAnsi" w:cstheme="minorHAnsi"/>
          <w:b/>
          <w:bCs/>
          <w:color w:val="404040" w:themeColor="text1" w:themeTint="BF"/>
          <w:sz w:val="22"/>
          <w:szCs w:val="22"/>
        </w:rPr>
        <w:t>:</w:t>
      </w:r>
      <w:r w:rsidRPr="005D38B3">
        <w:rPr>
          <w:rFonts w:asciiTheme="minorHAnsi" w:hAnsiTheme="minorHAnsi" w:cstheme="minorHAnsi"/>
          <w:color w:val="404040" w:themeColor="text1" w:themeTint="BF"/>
          <w:sz w:val="22"/>
          <w:szCs w:val="22"/>
        </w:rPr>
        <w:t xml:space="preserve"> Encargado del desarrollo de la interfaz gráfica de usuario, asegurando que sea simple, accesible y funcional para el cliente con baja alfabetización digital.</w:t>
      </w:r>
    </w:p>
    <w:p w14:paraId="392BB5C1" w14:textId="77777777" w:rsidR="005D38B3" w:rsidRPr="005D38B3" w:rsidRDefault="005D38B3" w:rsidP="005D38B3">
      <w:pPr>
        <w:numPr>
          <w:ilvl w:val="0"/>
          <w:numId w:val="49"/>
        </w:numPr>
        <w:jc w:val="both"/>
        <w:rPr>
          <w:rFonts w:asciiTheme="minorHAnsi" w:hAnsiTheme="minorHAnsi" w:cstheme="minorHAnsi"/>
          <w:color w:val="404040" w:themeColor="text1" w:themeTint="BF"/>
          <w:sz w:val="22"/>
          <w:szCs w:val="22"/>
        </w:rPr>
      </w:pPr>
      <w:proofErr w:type="spellStart"/>
      <w:r w:rsidRPr="005D38B3">
        <w:rPr>
          <w:rFonts w:asciiTheme="minorHAnsi" w:hAnsiTheme="minorHAnsi" w:cstheme="minorHAnsi"/>
          <w:b/>
          <w:bCs/>
          <w:color w:val="404040" w:themeColor="text1" w:themeTint="BF"/>
          <w:sz w:val="22"/>
          <w:szCs w:val="22"/>
        </w:rPr>
        <w:t>Backend</w:t>
      </w:r>
      <w:proofErr w:type="spellEnd"/>
      <w:r w:rsidRPr="005D38B3">
        <w:rPr>
          <w:rFonts w:asciiTheme="minorHAnsi" w:hAnsiTheme="minorHAnsi" w:cstheme="minorHAnsi"/>
          <w:b/>
          <w:bCs/>
          <w:color w:val="404040" w:themeColor="text1" w:themeTint="BF"/>
          <w:sz w:val="22"/>
          <w:szCs w:val="22"/>
        </w:rPr>
        <w:t>:</w:t>
      </w:r>
      <w:r w:rsidRPr="005D38B3">
        <w:rPr>
          <w:rFonts w:asciiTheme="minorHAnsi" w:hAnsiTheme="minorHAnsi" w:cstheme="minorHAnsi"/>
          <w:color w:val="404040" w:themeColor="text1" w:themeTint="BF"/>
          <w:sz w:val="22"/>
          <w:szCs w:val="22"/>
        </w:rPr>
        <w:t xml:space="preserve"> Responsable de la lógica del negocio, creación de controladores, </w:t>
      </w:r>
      <w:proofErr w:type="spellStart"/>
      <w:r w:rsidRPr="005D38B3">
        <w:rPr>
          <w:rFonts w:asciiTheme="minorHAnsi" w:hAnsiTheme="minorHAnsi" w:cstheme="minorHAnsi"/>
          <w:color w:val="404040" w:themeColor="text1" w:themeTint="BF"/>
          <w:sz w:val="22"/>
          <w:szCs w:val="22"/>
        </w:rPr>
        <w:t>endpoints</w:t>
      </w:r>
      <w:proofErr w:type="spellEnd"/>
      <w:r w:rsidRPr="005D38B3">
        <w:rPr>
          <w:rFonts w:asciiTheme="minorHAnsi" w:hAnsiTheme="minorHAnsi" w:cstheme="minorHAnsi"/>
          <w:color w:val="404040" w:themeColor="text1" w:themeTint="BF"/>
          <w:sz w:val="22"/>
          <w:szCs w:val="22"/>
        </w:rPr>
        <w:t xml:space="preserve"> y conexión entre </w:t>
      </w:r>
      <w:proofErr w:type="spellStart"/>
      <w:r w:rsidRPr="005D38B3">
        <w:rPr>
          <w:rFonts w:asciiTheme="minorHAnsi" w:hAnsiTheme="minorHAnsi" w:cstheme="minorHAnsi"/>
          <w:color w:val="404040" w:themeColor="text1" w:themeTint="BF"/>
          <w:sz w:val="22"/>
          <w:szCs w:val="22"/>
        </w:rPr>
        <w:t>frontend</w:t>
      </w:r>
      <w:proofErr w:type="spellEnd"/>
      <w:r w:rsidRPr="005D38B3">
        <w:rPr>
          <w:rFonts w:asciiTheme="minorHAnsi" w:hAnsiTheme="minorHAnsi" w:cstheme="minorHAnsi"/>
          <w:color w:val="404040" w:themeColor="text1" w:themeTint="BF"/>
          <w:sz w:val="22"/>
          <w:szCs w:val="22"/>
        </w:rPr>
        <w:t xml:space="preserve"> y base de datos.</w:t>
      </w:r>
    </w:p>
    <w:p w14:paraId="5CE87E56" w14:textId="77777777" w:rsidR="005D38B3" w:rsidRPr="005D38B3" w:rsidRDefault="005D38B3" w:rsidP="005D38B3">
      <w:pPr>
        <w:numPr>
          <w:ilvl w:val="0"/>
          <w:numId w:val="49"/>
        </w:numPr>
        <w:jc w:val="both"/>
        <w:rPr>
          <w:rFonts w:asciiTheme="minorHAnsi" w:hAnsiTheme="minorHAnsi" w:cstheme="minorHAnsi"/>
          <w:color w:val="404040" w:themeColor="text1" w:themeTint="BF"/>
          <w:sz w:val="22"/>
          <w:szCs w:val="22"/>
        </w:rPr>
      </w:pPr>
      <w:r w:rsidRPr="005D38B3">
        <w:rPr>
          <w:rFonts w:asciiTheme="minorHAnsi" w:hAnsiTheme="minorHAnsi" w:cstheme="minorHAnsi"/>
          <w:b/>
          <w:bCs/>
          <w:color w:val="404040" w:themeColor="text1" w:themeTint="BF"/>
          <w:sz w:val="22"/>
          <w:szCs w:val="22"/>
        </w:rPr>
        <w:t>Base de Datos:</w:t>
      </w:r>
      <w:r w:rsidRPr="005D38B3">
        <w:rPr>
          <w:rFonts w:asciiTheme="minorHAnsi" w:hAnsiTheme="minorHAnsi" w:cstheme="minorHAnsi"/>
          <w:color w:val="404040" w:themeColor="text1" w:themeTint="BF"/>
          <w:sz w:val="22"/>
          <w:szCs w:val="22"/>
        </w:rPr>
        <w:t xml:space="preserve"> Encargado del diseño, creación y mantenimiento de la base de datos, asegurando integridad referencial, índices y respaldo de la información.</w:t>
      </w:r>
    </w:p>
    <w:p w14:paraId="5E437F2F" w14:textId="77777777" w:rsidR="005D38B3" w:rsidRPr="005D38B3" w:rsidRDefault="005D38B3" w:rsidP="005D38B3">
      <w:pPr>
        <w:numPr>
          <w:ilvl w:val="0"/>
          <w:numId w:val="49"/>
        </w:numPr>
        <w:jc w:val="both"/>
        <w:rPr>
          <w:rFonts w:asciiTheme="minorHAnsi" w:hAnsiTheme="minorHAnsi" w:cstheme="minorHAnsi"/>
          <w:color w:val="404040" w:themeColor="text1" w:themeTint="BF"/>
          <w:sz w:val="22"/>
          <w:szCs w:val="22"/>
        </w:rPr>
      </w:pPr>
      <w:r w:rsidRPr="005D38B3">
        <w:rPr>
          <w:rFonts w:asciiTheme="minorHAnsi" w:hAnsiTheme="minorHAnsi" w:cstheme="minorHAnsi"/>
          <w:b/>
          <w:bCs/>
          <w:color w:val="404040" w:themeColor="text1" w:themeTint="BF"/>
          <w:sz w:val="22"/>
          <w:szCs w:val="22"/>
        </w:rPr>
        <w:t>QA (</w:t>
      </w:r>
      <w:proofErr w:type="spellStart"/>
      <w:r w:rsidRPr="005D38B3">
        <w:rPr>
          <w:rFonts w:asciiTheme="minorHAnsi" w:hAnsiTheme="minorHAnsi" w:cstheme="minorHAnsi"/>
          <w:b/>
          <w:bCs/>
          <w:color w:val="404040" w:themeColor="text1" w:themeTint="BF"/>
          <w:sz w:val="22"/>
          <w:szCs w:val="22"/>
        </w:rPr>
        <w:t>Quality</w:t>
      </w:r>
      <w:proofErr w:type="spellEnd"/>
      <w:r w:rsidRPr="005D38B3">
        <w:rPr>
          <w:rFonts w:asciiTheme="minorHAnsi" w:hAnsiTheme="minorHAnsi" w:cstheme="minorHAnsi"/>
          <w:b/>
          <w:bCs/>
          <w:color w:val="404040" w:themeColor="text1" w:themeTint="BF"/>
          <w:sz w:val="22"/>
          <w:szCs w:val="22"/>
        </w:rPr>
        <w:t xml:space="preserve"> </w:t>
      </w:r>
      <w:proofErr w:type="spellStart"/>
      <w:r w:rsidRPr="005D38B3">
        <w:rPr>
          <w:rFonts w:asciiTheme="minorHAnsi" w:hAnsiTheme="minorHAnsi" w:cstheme="minorHAnsi"/>
          <w:b/>
          <w:bCs/>
          <w:color w:val="404040" w:themeColor="text1" w:themeTint="BF"/>
          <w:sz w:val="22"/>
          <w:szCs w:val="22"/>
        </w:rPr>
        <w:t>Assurance</w:t>
      </w:r>
      <w:proofErr w:type="spellEnd"/>
      <w:r w:rsidRPr="005D38B3">
        <w:rPr>
          <w:rFonts w:asciiTheme="minorHAnsi" w:hAnsiTheme="minorHAnsi" w:cstheme="minorHAnsi"/>
          <w:b/>
          <w:bCs/>
          <w:color w:val="404040" w:themeColor="text1" w:themeTint="BF"/>
          <w:sz w:val="22"/>
          <w:szCs w:val="22"/>
        </w:rPr>
        <w:t>):</w:t>
      </w:r>
      <w:r w:rsidRPr="005D38B3">
        <w:rPr>
          <w:rFonts w:asciiTheme="minorHAnsi" w:hAnsiTheme="minorHAnsi" w:cstheme="minorHAnsi"/>
          <w:color w:val="404040" w:themeColor="text1" w:themeTint="BF"/>
          <w:sz w:val="22"/>
          <w:szCs w:val="22"/>
        </w:rPr>
        <w:t xml:space="preserve"> Responsable de realizar pruebas de calidad, funcionalidad y usabilidad para asegurar que el sistema cumpla con los requerimientos definidos.</w:t>
      </w:r>
    </w:p>
    <w:p w14:paraId="5E731506" w14:textId="77777777" w:rsidR="005D38B3" w:rsidRDefault="005D38B3" w:rsidP="005D38B3">
      <w:pPr>
        <w:numPr>
          <w:ilvl w:val="0"/>
          <w:numId w:val="49"/>
        </w:numPr>
        <w:jc w:val="both"/>
        <w:rPr>
          <w:rFonts w:asciiTheme="minorHAnsi" w:hAnsiTheme="minorHAnsi" w:cstheme="minorHAnsi"/>
          <w:color w:val="404040" w:themeColor="text1" w:themeTint="BF"/>
          <w:sz w:val="22"/>
          <w:szCs w:val="22"/>
        </w:rPr>
      </w:pPr>
      <w:r w:rsidRPr="005D38B3">
        <w:rPr>
          <w:rFonts w:asciiTheme="minorHAnsi" w:hAnsiTheme="minorHAnsi" w:cstheme="minorHAnsi"/>
          <w:b/>
          <w:bCs/>
          <w:color w:val="404040" w:themeColor="text1" w:themeTint="BF"/>
          <w:sz w:val="22"/>
          <w:szCs w:val="22"/>
        </w:rPr>
        <w:t>Cliente (Ingeniero de Mantenimiento):</w:t>
      </w:r>
      <w:r w:rsidRPr="005D38B3">
        <w:rPr>
          <w:rFonts w:asciiTheme="minorHAnsi" w:hAnsiTheme="minorHAnsi" w:cstheme="minorHAnsi"/>
          <w:color w:val="404040" w:themeColor="text1" w:themeTint="BF"/>
          <w:sz w:val="22"/>
          <w:szCs w:val="22"/>
        </w:rPr>
        <w:t xml:space="preserve"> Usuario final del sistema, aporta conocimiento del proceso de negocio, valida requerimientos y prueba la solución para su aprobación.</w:t>
      </w:r>
    </w:p>
    <w:p w14:paraId="40A5C62A" w14:textId="77777777" w:rsidR="005D38B3" w:rsidRDefault="005D38B3" w:rsidP="005D38B3">
      <w:pPr>
        <w:jc w:val="both"/>
        <w:rPr>
          <w:rFonts w:asciiTheme="minorHAnsi" w:hAnsiTheme="minorHAnsi" w:cstheme="minorHAnsi"/>
          <w:color w:val="404040" w:themeColor="text1" w:themeTint="BF"/>
          <w:sz w:val="22"/>
          <w:szCs w:val="22"/>
        </w:rPr>
      </w:pPr>
    </w:p>
    <w:p w14:paraId="27B6F94F" w14:textId="77777777" w:rsidR="005D38B3" w:rsidRDefault="005D38B3" w:rsidP="005D38B3">
      <w:pPr>
        <w:jc w:val="both"/>
        <w:rPr>
          <w:rFonts w:asciiTheme="minorHAnsi" w:hAnsiTheme="minorHAnsi" w:cstheme="minorHAnsi"/>
          <w:color w:val="404040" w:themeColor="text1" w:themeTint="BF"/>
          <w:sz w:val="22"/>
          <w:szCs w:val="22"/>
        </w:rPr>
      </w:pPr>
    </w:p>
    <w:p w14:paraId="249060A8" w14:textId="77777777" w:rsidR="005D38B3" w:rsidRDefault="005D38B3" w:rsidP="005D38B3">
      <w:pPr>
        <w:jc w:val="both"/>
        <w:rPr>
          <w:rFonts w:asciiTheme="minorHAnsi" w:hAnsiTheme="minorHAnsi" w:cstheme="minorHAnsi"/>
          <w:color w:val="404040" w:themeColor="text1" w:themeTint="BF"/>
          <w:sz w:val="22"/>
          <w:szCs w:val="22"/>
        </w:rPr>
      </w:pPr>
    </w:p>
    <w:p w14:paraId="0796DC47" w14:textId="77777777" w:rsidR="005D38B3" w:rsidRDefault="005D38B3" w:rsidP="005D38B3">
      <w:pPr>
        <w:jc w:val="both"/>
        <w:rPr>
          <w:rFonts w:asciiTheme="minorHAnsi" w:hAnsiTheme="minorHAnsi" w:cstheme="minorHAnsi"/>
          <w:color w:val="404040" w:themeColor="text1" w:themeTint="BF"/>
          <w:sz w:val="22"/>
          <w:szCs w:val="22"/>
        </w:rPr>
      </w:pPr>
    </w:p>
    <w:p w14:paraId="610A5A61" w14:textId="77777777" w:rsidR="005D38B3" w:rsidRDefault="005D38B3" w:rsidP="005D38B3">
      <w:pPr>
        <w:jc w:val="both"/>
        <w:rPr>
          <w:rFonts w:asciiTheme="minorHAnsi" w:hAnsiTheme="minorHAnsi" w:cstheme="minorHAnsi"/>
          <w:color w:val="404040" w:themeColor="text1" w:themeTint="BF"/>
          <w:sz w:val="22"/>
          <w:szCs w:val="22"/>
        </w:rPr>
      </w:pPr>
    </w:p>
    <w:p w14:paraId="00F3EA2F" w14:textId="77777777" w:rsidR="005D38B3" w:rsidRDefault="005D38B3" w:rsidP="005D38B3">
      <w:pPr>
        <w:jc w:val="both"/>
        <w:rPr>
          <w:rFonts w:asciiTheme="minorHAnsi" w:hAnsiTheme="minorHAnsi" w:cstheme="minorHAnsi"/>
          <w:color w:val="404040" w:themeColor="text1" w:themeTint="BF"/>
          <w:sz w:val="22"/>
          <w:szCs w:val="22"/>
        </w:rPr>
      </w:pPr>
    </w:p>
    <w:p w14:paraId="46261128" w14:textId="77777777" w:rsidR="005D38B3" w:rsidRDefault="005D38B3" w:rsidP="005D38B3">
      <w:pPr>
        <w:jc w:val="both"/>
        <w:rPr>
          <w:rFonts w:asciiTheme="minorHAnsi" w:hAnsiTheme="minorHAnsi" w:cstheme="minorHAnsi"/>
          <w:color w:val="404040" w:themeColor="text1" w:themeTint="BF"/>
          <w:sz w:val="22"/>
          <w:szCs w:val="22"/>
        </w:rPr>
      </w:pPr>
    </w:p>
    <w:p w14:paraId="1CE51318" w14:textId="77777777" w:rsidR="005D38B3" w:rsidRDefault="005D38B3" w:rsidP="005D38B3">
      <w:pPr>
        <w:jc w:val="both"/>
        <w:rPr>
          <w:rFonts w:asciiTheme="minorHAnsi" w:hAnsiTheme="minorHAnsi" w:cstheme="minorHAnsi"/>
          <w:color w:val="404040" w:themeColor="text1" w:themeTint="BF"/>
          <w:sz w:val="22"/>
          <w:szCs w:val="22"/>
        </w:rPr>
      </w:pPr>
    </w:p>
    <w:p w14:paraId="5B46E780" w14:textId="77777777" w:rsidR="005D38B3" w:rsidRDefault="005D38B3" w:rsidP="005D38B3">
      <w:pPr>
        <w:jc w:val="both"/>
        <w:rPr>
          <w:rFonts w:asciiTheme="minorHAnsi" w:hAnsiTheme="minorHAnsi" w:cstheme="minorHAnsi"/>
          <w:color w:val="404040" w:themeColor="text1" w:themeTint="BF"/>
          <w:sz w:val="22"/>
          <w:szCs w:val="22"/>
        </w:rPr>
      </w:pPr>
    </w:p>
    <w:p w14:paraId="16FFF5CB" w14:textId="77777777" w:rsidR="005D38B3" w:rsidRPr="005D38B3" w:rsidRDefault="005D38B3" w:rsidP="005D38B3">
      <w:pPr>
        <w:jc w:val="both"/>
        <w:rPr>
          <w:rFonts w:asciiTheme="minorHAnsi" w:hAnsiTheme="minorHAnsi" w:cstheme="minorHAnsi"/>
          <w:color w:val="404040" w:themeColor="text1" w:themeTint="BF"/>
          <w:sz w:val="22"/>
          <w:szCs w:val="22"/>
        </w:rPr>
      </w:pPr>
    </w:p>
    <w:p w14:paraId="5A99A803" w14:textId="77777777" w:rsidR="005D38B3" w:rsidRPr="005D38B3" w:rsidRDefault="005D38B3" w:rsidP="005D38B3">
      <w:pPr>
        <w:jc w:val="both"/>
        <w:rPr>
          <w:rFonts w:asciiTheme="minorHAnsi" w:hAnsiTheme="minorHAnsi" w:cstheme="minorHAnsi"/>
          <w:color w:val="404040" w:themeColor="text1" w:themeTint="BF"/>
          <w:sz w:val="22"/>
          <w:szCs w:val="22"/>
        </w:rPr>
      </w:pPr>
    </w:p>
    <w:p w14:paraId="52D2425D" w14:textId="119D00AD" w:rsidR="004A4B85" w:rsidRPr="00760867" w:rsidRDefault="00665419" w:rsidP="00760867">
      <w:pPr>
        <w:pStyle w:val="Prrafodelista"/>
        <w:numPr>
          <w:ilvl w:val="0"/>
          <w:numId w:val="30"/>
        </w:numPr>
        <w:ind w:left="426" w:hanging="426"/>
        <w:jc w:val="both"/>
        <w:rPr>
          <w:rFonts w:asciiTheme="minorHAnsi" w:eastAsiaTheme="minorHAnsi" w:hAnsiTheme="minorHAnsi" w:cs="Arial"/>
          <w:b/>
          <w:color w:val="404040" w:themeColor="text1" w:themeTint="BF"/>
          <w:lang w:eastAsia="en-US" w:bidi="ar-SA"/>
        </w:rPr>
      </w:pPr>
      <w:r w:rsidRPr="00665419">
        <w:rPr>
          <w:rFonts w:asciiTheme="minorHAnsi" w:hAnsiTheme="minorHAnsi" w:cstheme="minorHAnsi"/>
          <w:color w:val="404040" w:themeColor="text1" w:themeTint="BF"/>
          <w:sz w:val="22"/>
          <w:szCs w:val="22"/>
        </w:rPr>
        <w:t>Establece</w:t>
      </w:r>
      <w:r w:rsidR="007B732E">
        <w:rPr>
          <w:rFonts w:asciiTheme="minorHAnsi" w:hAnsiTheme="minorHAnsi" w:cstheme="minorHAnsi"/>
          <w:color w:val="404040" w:themeColor="text1" w:themeTint="BF"/>
          <w:sz w:val="22"/>
          <w:szCs w:val="22"/>
        </w:rPr>
        <w:t>r</w:t>
      </w:r>
      <w:r w:rsidRPr="00665419">
        <w:rPr>
          <w:rFonts w:asciiTheme="minorHAnsi" w:hAnsiTheme="minorHAnsi" w:cstheme="minorHAnsi"/>
          <w:color w:val="404040" w:themeColor="text1" w:themeTint="BF"/>
          <w:sz w:val="22"/>
          <w:szCs w:val="22"/>
        </w:rPr>
        <w:t xml:space="preserve"> los roles y responsabilidades del equipo de desarrollo de software. Esto incluye </w:t>
      </w:r>
      <w:r w:rsidR="007B732E">
        <w:rPr>
          <w:rFonts w:asciiTheme="minorHAnsi" w:hAnsiTheme="minorHAnsi" w:cstheme="minorHAnsi"/>
          <w:color w:val="404040" w:themeColor="text1" w:themeTint="BF"/>
          <w:sz w:val="22"/>
          <w:szCs w:val="22"/>
        </w:rPr>
        <w:t xml:space="preserve">los </w:t>
      </w:r>
      <w:r w:rsidRPr="00665419">
        <w:rPr>
          <w:rFonts w:asciiTheme="minorHAnsi" w:hAnsiTheme="minorHAnsi" w:cstheme="minorHAnsi"/>
          <w:color w:val="404040" w:themeColor="text1" w:themeTint="BF"/>
          <w:sz w:val="22"/>
          <w:szCs w:val="22"/>
        </w:rPr>
        <w:t>roles</w:t>
      </w:r>
      <w:r w:rsidR="00F60F86">
        <w:rPr>
          <w:rFonts w:asciiTheme="minorHAnsi" w:hAnsiTheme="minorHAnsi" w:cstheme="minorHAnsi"/>
          <w:color w:val="404040" w:themeColor="text1" w:themeTint="BF"/>
          <w:sz w:val="22"/>
          <w:szCs w:val="22"/>
        </w:rPr>
        <w:t>,</w:t>
      </w:r>
      <w:r w:rsidRPr="00665419">
        <w:rPr>
          <w:rFonts w:asciiTheme="minorHAnsi" w:hAnsiTheme="minorHAnsi" w:cstheme="minorHAnsi"/>
          <w:color w:val="404040" w:themeColor="text1" w:themeTint="BF"/>
          <w:sz w:val="22"/>
          <w:szCs w:val="22"/>
        </w:rPr>
        <w:t xml:space="preserve"> </w:t>
      </w:r>
      <w:r w:rsidR="00F60F86">
        <w:rPr>
          <w:rFonts w:asciiTheme="minorHAnsi" w:hAnsiTheme="minorHAnsi" w:cstheme="minorHAnsi"/>
          <w:color w:val="404040" w:themeColor="text1" w:themeTint="BF"/>
          <w:sz w:val="22"/>
          <w:szCs w:val="22"/>
        </w:rPr>
        <w:t>además d</w:t>
      </w:r>
      <w:r w:rsidRPr="00665419">
        <w:rPr>
          <w:rFonts w:asciiTheme="minorHAnsi" w:hAnsiTheme="minorHAnsi" w:cstheme="minorHAnsi"/>
          <w:color w:val="404040" w:themeColor="text1" w:themeTint="BF"/>
          <w:sz w:val="22"/>
          <w:szCs w:val="22"/>
        </w:rPr>
        <w:t>el líder del proyecto</w:t>
      </w:r>
      <w:r w:rsidR="00F60F86">
        <w:rPr>
          <w:rFonts w:asciiTheme="minorHAnsi" w:hAnsiTheme="minorHAnsi" w:cstheme="minorHAnsi"/>
          <w:color w:val="404040" w:themeColor="text1" w:themeTint="BF"/>
          <w:sz w:val="22"/>
          <w:szCs w:val="22"/>
        </w:rPr>
        <w:t xml:space="preserve"> ya establecido</w:t>
      </w:r>
      <w:r w:rsidRPr="00665419">
        <w:rPr>
          <w:rFonts w:asciiTheme="minorHAnsi" w:hAnsiTheme="minorHAnsi" w:cstheme="minorHAnsi"/>
          <w:color w:val="404040" w:themeColor="text1" w:themeTint="BF"/>
          <w:sz w:val="22"/>
          <w:szCs w:val="22"/>
        </w:rPr>
        <w:t>,</w:t>
      </w:r>
      <w:r w:rsidR="00F60F86">
        <w:rPr>
          <w:rFonts w:asciiTheme="minorHAnsi" w:hAnsiTheme="minorHAnsi" w:cstheme="minorHAnsi"/>
          <w:color w:val="404040" w:themeColor="text1" w:themeTint="BF"/>
          <w:sz w:val="22"/>
          <w:szCs w:val="22"/>
        </w:rPr>
        <w:t xml:space="preserve"> </w:t>
      </w:r>
      <w:r w:rsidR="007B732E">
        <w:rPr>
          <w:rFonts w:asciiTheme="minorHAnsi" w:hAnsiTheme="minorHAnsi" w:cstheme="minorHAnsi"/>
          <w:color w:val="404040" w:themeColor="text1" w:themeTint="BF"/>
          <w:sz w:val="22"/>
          <w:szCs w:val="22"/>
        </w:rPr>
        <w:t>los</w:t>
      </w:r>
      <w:r w:rsidR="00F60F86">
        <w:rPr>
          <w:rFonts w:asciiTheme="minorHAnsi" w:hAnsiTheme="minorHAnsi" w:cstheme="minorHAnsi"/>
          <w:color w:val="404040" w:themeColor="text1" w:themeTint="BF"/>
          <w:sz w:val="22"/>
          <w:szCs w:val="22"/>
        </w:rPr>
        <w:t xml:space="preserve"> de</w:t>
      </w:r>
      <w:r w:rsidRPr="00665419">
        <w:rPr>
          <w:rFonts w:asciiTheme="minorHAnsi" w:hAnsiTheme="minorHAnsi" w:cstheme="minorHAnsi"/>
          <w:color w:val="404040" w:themeColor="text1" w:themeTint="BF"/>
          <w:sz w:val="22"/>
          <w:szCs w:val="22"/>
        </w:rPr>
        <w:t xml:space="preserve"> desarrolladores, </w:t>
      </w:r>
      <w:r w:rsidR="00F60F86">
        <w:rPr>
          <w:rFonts w:asciiTheme="minorHAnsi" w:hAnsiTheme="minorHAnsi" w:cstheme="minorHAnsi"/>
          <w:color w:val="404040" w:themeColor="text1" w:themeTint="BF"/>
          <w:sz w:val="22"/>
          <w:szCs w:val="22"/>
        </w:rPr>
        <w:t xml:space="preserve">de </w:t>
      </w:r>
      <w:proofErr w:type="spellStart"/>
      <w:r w:rsidRPr="00665419">
        <w:rPr>
          <w:rFonts w:asciiTheme="minorHAnsi" w:hAnsiTheme="minorHAnsi" w:cstheme="minorHAnsi"/>
          <w:color w:val="404040" w:themeColor="text1" w:themeTint="BF"/>
          <w:sz w:val="22"/>
          <w:szCs w:val="22"/>
        </w:rPr>
        <w:t>testers</w:t>
      </w:r>
      <w:proofErr w:type="spellEnd"/>
      <w:r w:rsidRPr="00665419">
        <w:rPr>
          <w:rFonts w:asciiTheme="minorHAnsi" w:hAnsiTheme="minorHAnsi" w:cstheme="minorHAnsi"/>
          <w:color w:val="404040" w:themeColor="text1" w:themeTint="BF"/>
          <w:sz w:val="22"/>
          <w:szCs w:val="22"/>
        </w:rPr>
        <w:t>, diseñadores de interfaz de usuario, etc.</w:t>
      </w:r>
      <w:r w:rsidR="00F60F86">
        <w:rPr>
          <w:rFonts w:asciiTheme="minorHAnsi" w:hAnsiTheme="minorHAnsi" w:cstheme="minorHAnsi"/>
          <w:color w:val="404040" w:themeColor="text1" w:themeTint="BF"/>
          <w:sz w:val="22"/>
          <w:szCs w:val="22"/>
        </w:rPr>
        <w:t>, a</w:t>
      </w:r>
      <w:r w:rsidRPr="00665419">
        <w:rPr>
          <w:rFonts w:asciiTheme="minorHAnsi" w:hAnsiTheme="minorHAnsi" w:cstheme="minorHAnsi"/>
          <w:color w:val="404040" w:themeColor="text1" w:themeTint="BF"/>
          <w:sz w:val="22"/>
          <w:szCs w:val="22"/>
        </w:rPr>
        <w:t>signa</w:t>
      </w:r>
      <w:r w:rsidR="00F60F86">
        <w:rPr>
          <w:rFonts w:asciiTheme="minorHAnsi" w:hAnsiTheme="minorHAnsi" w:cstheme="minorHAnsi"/>
          <w:color w:val="404040" w:themeColor="text1" w:themeTint="BF"/>
          <w:sz w:val="22"/>
          <w:szCs w:val="22"/>
        </w:rPr>
        <w:t>ndo</w:t>
      </w:r>
      <w:r w:rsidRPr="00665419">
        <w:rPr>
          <w:rFonts w:asciiTheme="minorHAnsi" w:hAnsiTheme="minorHAnsi" w:cstheme="minorHAnsi"/>
          <w:color w:val="404040" w:themeColor="text1" w:themeTint="BF"/>
          <w:sz w:val="22"/>
          <w:szCs w:val="22"/>
        </w:rPr>
        <w:t xml:space="preserve"> las responsabilidades adecuadas a cada miembro del equipo</w:t>
      </w:r>
      <w:r w:rsidR="007B732E">
        <w:rPr>
          <w:rFonts w:asciiTheme="minorHAnsi" w:hAnsiTheme="minorHAnsi" w:cstheme="minorHAnsi"/>
          <w:color w:val="404040" w:themeColor="text1" w:themeTint="BF"/>
          <w:sz w:val="22"/>
          <w:szCs w:val="22"/>
        </w:rPr>
        <w:t>. Para esto</w:t>
      </w:r>
      <w:r w:rsidR="00F60F86">
        <w:rPr>
          <w:rFonts w:asciiTheme="minorHAnsi" w:hAnsiTheme="minorHAnsi" w:cstheme="minorHAnsi"/>
          <w:color w:val="404040" w:themeColor="text1" w:themeTint="BF"/>
          <w:sz w:val="22"/>
          <w:szCs w:val="22"/>
        </w:rPr>
        <w:t xml:space="preserve">, se sugiere utilizar </w:t>
      </w:r>
      <w:r w:rsidR="007B732E">
        <w:rPr>
          <w:rFonts w:asciiTheme="minorHAnsi" w:hAnsiTheme="minorHAnsi" w:cstheme="minorHAnsi"/>
          <w:color w:val="404040" w:themeColor="text1" w:themeTint="BF"/>
          <w:sz w:val="22"/>
          <w:szCs w:val="22"/>
        </w:rPr>
        <w:t xml:space="preserve">una </w:t>
      </w:r>
      <w:r w:rsidR="00F60F86">
        <w:rPr>
          <w:rFonts w:asciiTheme="minorHAnsi" w:hAnsiTheme="minorHAnsi" w:cstheme="minorHAnsi"/>
          <w:color w:val="404040" w:themeColor="text1" w:themeTint="BF"/>
          <w:sz w:val="22"/>
          <w:szCs w:val="22"/>
        </w:rPr>
        <w:t>matriz RACI.</w:t>
      </w:r>
    </w:p>
    <w:p w14:paraId="6AF30A38" w14:textId="6A59C11A" w:rsidR="00543BEA" w:rsidRDefault="00543BEA" w:rsidP="00B34B70">
      <w:pPr>
        <w:jc w:val="both"/>
        <w:rPr>
          <w:rFonts w:asciiTheme="minorHAnsi" w:hAnsiTheme="minorHAnsi" w:cstheme="minorHAnsi"/>
          <w:color w:val="404040" w:themeColor="text1" w:themeTint="BF"/>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8"/>
        <w:gridCol w:w="899"/>
        <w:gridCol w:w="837"/>
        <w:gridCol w:w="1349"/>
        <w:gridCol w:w="345"/>
        <w:gridCol w:w="716"/>
      </w:tblGrid>
      <w:tr w:rsidR="005D38B3" w:rsidRPr="005D38B3" w14:paraId="445CD20A" w14:textId="77777777">
        <w:trPr>
          <w:tblHeader/>
          <w:tblCellSpacing w:w="15" w:type="dxa"/>
        </w:trPr>
        <w:tc>
          <w:tcPr>
            <w:tcW w:w="0" w:type="auto"/>
            <w:vAlign w:val="center"/>
            <w:hideMark/>
          </w:tcPr>
          <w:p w14:paraId="0D41AECA" w14:textId="77777777" w:rsidR="005D38B3" w:rsidRPr="005D38B3" w:rsidRDefault="005D38B3" w:rsidP="005D38B3">
            <w:pPr>
              <w:jc w:val="both"/>
              <w:rPr>
                <w:rFonts w:asciiTheme="minorHAnsi" w:hAnsiTheme="minorHAnsi" w:cstheme="minorHAnsi"/>
                <w:b/>
                <w:bCs/>
                <w:color w:val="404040" w:themeColor="text1" w:themeTint="BF"/>
                <w:sz w:val="22"/>
                <w:szCs w:val="22"/>
              </w:rPr>
            </w:pPr>
            <w:r w:rsidRPr="005D38B3">
              <w:rPr>
                <w:rFonts w:asciiTheme="minorHAnsi" w:hAnsiTheme="minorHAnsi" w:cstheme="minorHAnsi"/>
                <w:b/>
                <w:bCs/>
                <w:color w:val="404040" w:themeColor="text1" w:themeTint="BF"/>
                <w:sz w:val="22"/>
                <w:szCs w:val="22"/>
              </w:rPr>
              <w:t>Actividad / Tarea</w:t>
            </w:r>
          </w:p>
        </w:tc>
        <w:tc>
          <w:tcPr>
            <w:tcW w:w="0" w:type="auto"/>
            <w:vAlign w:val="center"/>
            <w:hideMark/>
          </w:tcPr>
          <w:p w14:paraId="2BDB3694" w14:textId="77777777" w:rsidR="005D38B3" w:rsidRPr="005D38B3" w:rsidRDefault="005D38B3" w:rsidP="005D38B3">
            <w:pPr>
              <w:jc w:val="both"/>
              <w:rPr>
                <w:rFonts w:asciiTheme="minorHAnsi" w:hAnsiTheme="minorHAnsi" w:cstheme="minorHAnsi"/>
                <w:b/>
                <w:bCs/>
                <w:color w:val="404040" w:themeColor="text1" w:themeTint="BF"/>
                <w:sz w:val="22"/>
                <w:szCs w:val="22"/>
              </w:rPr>
            </w:pPr>
            <w:proofErr w:type="spellStart"/>
            <w:r w:rsidRPr="005D38B3">
              <w:rPr>
                <w:rFonts w:asciiTheme="minorHAnsi" w:hAnsiTheme="minorHAnsi" w:cstheme="minorHAnsi"/>
                <w:b/>
                <w:bCs/>
                <w:color w:val="404040" w:themeColor="text1" w:themeTint="BF"/>
                <w:sz w:val="22"/>
                <w:szCs w:val="22"/>
              </w:rPr>
              <w:t>Frontend</w:t>
            </w:r>
            <w:proofErr w:type="spellEnd"/>
          </w:p>
        </w:tc>
        <w:tc>
          <w:tcPr>
            <w:tcW w:w="0" w:type="auto"/>
            <w:vAlign w:val="center"/>
            <w:hideMark/>
          </w:tcPr>
          <w:p w14:paraId="13C99247" w14:textId="77777777" w:rsidR="005D38B3" w:rsidRPr="005D38B3" w:rsidRDefault="005D38B3" w:rsidP="005D38B3">
            <w:pPr>
              <w:jc w:val="both"/>
              <w:rPr>
                <w:rFonts w:asciiTheme="minorHAnsi" w:hAnsiTheme="minorHAnsi" w:cstheme="minorHAnsi"/>
                <w:b/>
                <w:bCs/>
                <w:color w:val="404040" w:themeColor="text1" w:themeTint="BF"/>
                <w:sz w:val="22"/>
                <w:szCs w:val="22"/>
              </w:rPr>
            </w:pPr>
            <w:proofErr w:type="spellStart"/>
            <w:r w:rsidRPr="005D38B3">
              <w:rPr>
                <w:rFonts w:asciiTheme="minorHAnsi" w:hAnsiTheme="minorHAnsi" w:cstheme="minorHAnsi"/>
                <w:b/>
                <w:bCs/>
                <w:color w:val="404040" w:themeColor="text1" w:themeTint="BF"/>
                <w:sz w:val="22"/>
                <w:szCs w:val="22"/>
              </w:rPr>
              <w:t>Backend</w:t>
            </w:r>
            <w:proofErr w:type="spellEnd"/>
          </w:p>
        </w:tc>
        <w:tc>
          <w:tcPr>
            <w:tcW w:w="0" w:type="auto"/>
            <w:vAlign w:val="center"/>
            <w:hideMark/>
          </w:tcPr>
          <w:p w14:paraId="36FD5E59" w14:textId="77777777" w:rsidR="005D38B3" w:rsidRPr="005D38B3" w:rsidRDefault="005D38B3" w:rsidP="005D38B3">
            <w:pPr>
              <w:jc w:val="both"/>
              <w:rPr>
                <w:rFonts w:asciiTheme="minorHAnsi" w:hAnsiTheme="minorHAnsi" w:cstheme="minorHAnsi"/>
                <w:b/>
                <w:bCs/>
                <w:color w:val="404040" w:themeColor="text1" w:themeTint="BF"/>
                <w:sz w:val="22"/>
                <w:szCs w:val="22"/>
              </w:rPr>
            </w:pPr>
            <w:r w:rsidRPr="005D38B3">
              <w:rPr>
                <w:rFonts w:asciiTheme="minorHAnsi" w:hAnsiTheme="minorHAnsi" w:cstheme="minorHAnsi"/>
                <w:b/>
                <w:bCs/>
                <w:color w:val="404040" w:themeColor="text1" w:themeTint="BF"/>
                <w:sz w:val="22"/>
                <w:szCs w:val="22"/>
              </w:rPr>
              <w:t>Base de Datos</w:t>
            </w:r>
          </w:p>
        </w:tc>
        <w:tc>
          <w:tcPr>
            <w:tcW w:w="0" w:type="auto"/>
            <w:vAlign w:val="center"/>
            <w:hideMark/>
          </w:tcPr>
          <w:p w14:paraId="31194AC8" w14:textId="77777777" w:rsidR="005D38B3" w:rsidRPr="005D38B3" w:rsidRDefault="005D38B3" w:rsidP="005D38B3">
            <w:pPr>
              <w:jc w:val="both"/>
              <w:rPr>
                <w:rFonts w:asciiTheme="minorHAnsi" w:hAnsiTheme="minorHAnsi" w:cstheme="minorHAnsi"/>
                <w:b/>
                <w:bCs/>
                <w:color w:val="404040" w:themeColor="text1" w:themeTint="BF"/>
                <w:sz w:val="22"/>
                <w:szCs w:val="22"/>
              </w:rPr>
            </w:pPr>
            <w:r w:rsidRPr="005D38B3">
              <w:rPr>
                <w:rFonts w:asciiTheme="minorHAnsi" w:hAnsiTheme="minorHAnsi" w:cstheme="minorHAnsi"/>
                <w:b/>
                <w:bCs/>
                <w:color w:val="404040" w:themeColor="text1" w:themeTint="BF"/>
                <w:sz w:val="22"/>
                <w:szCs w:val="22"/>
              </w:rPr>
              <w:t>QA</w:t>
            </w:r>
          </w:p>
        </w:tc>
        <w:tc>
          <w:tcPr>
            <w:tcW w:w="0" w:type="auto"/>
            <w:vAlign w:val="center"/>
            <w:hideMark/>
          </w:tcPr>
          <w:p w14:paraId="3256BB51" w14:textId="77777777" w:rsidR="005D38B3" w:rsidRPr="005D38B3" w:rsidRDefault="005D38B3" w:rsidP="005D38B3">
            <w:pPr>
              <w:jc w:val="both"/>
              <w:rPr>
                <w:rFonts w:asciiTheme="minorHAnsi" w:hAnsiTheme="minorHAnsi" w:cstheme="minorHAnsi"/>
                <w:b/>
                <w:bCs/>
                <w:color w:val="404040" w:themeColor="text1" w:themeTint="BF"/>
                <w:sz w:val="22"/>
                <w:szCs w:val="22"/>
              </w:rPr>
            </w:pPr>
            <w:r w:rsidRPr="005D38B3">
              <w:rPr>
                <w:rFonts w:asciiTheme="minorHAnsi" w:hAnsiTheme="minorHAnsi" w:cstheme="minorHAnsi"/>
                <w:b/>
                <w:bCs/>
                <w:color w:val="404040" w:themeColor="text1" w:themeTint="BF"/>
                <w:sz w:val="22"/>
                <w:szCs w:val="22"/>
              </w:rPr>
              <w:t>Cliente</w:t>
            </w:r>
          </w:p>
        </w:tc>
      </w:tr>
      <w:tr w:rsidR="005D38B3" w:rsidRPr="005D38B3" w14:paraId="0FA2C04E" w14:textId="77777777">
        <w:trPr>
          <w:tblCellSpacing w:w="15" w:type="dxa"/>
        </w:trPr>
        <w:tc>
          <w:tcPr>
            <w:tcW w:w="0" w:type="auto"/>
            <w:vAlign w:val="center"/>
            <w:hideMark/>
          </w:tcPr>
          <w:p w14:paraId="37F2ABA4"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Levantamiento de requerimientos</w:t>
            </w:r>
          </w:p>
        </w:tc>
        <w:tc>
          <w:tcPr>
            <w:tcW w:w="0" w:type="auto"/>
            <w:vAlign w:val="center"/>
            <w:hideMark/>
          </w:tcPr>
          <w:p w14:paraId="73AF7C88"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2E4951F6"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4DDA1B37"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4352E672"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c>
          <w:tcPr>
            <w:tcW w:w="0" w:type="auto"/>
            <w:vAlign w:val="center"/>
            <w:hideMark/>
          </w:tcPr>
          <w:p w14:paraId="5E5F789B"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R</w:t>
            </w:r>
          </w:p>
        </w:tc>
      </w:tr>
      <w:tr w:rsidR="005D38B3" w:rsidRPr="005D38B3" w14:paraId="6B254972" w14:textId="77777777">
        <w:trPr>
          <w:tblCellSpacing w:w="15" w:type="dxa"/>
        </w:trPr>
        <w:tc>
          <w:tcPr>
            <w:tcW w:w="0" w:type="auto"/>
            <w:vAlign w:val="center"/>
            <w:hideMark/>
          </w:tcPr>
          <w:p w14:paraId="71B83CAF"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Diseño de la interfaz de usuario</w:t>
            </w:r>
          </w:p>
        </w:tc>
        <w:tc>
          <w:tcPr>
            <w:tcW w:w="0" w:type="auto"/>
            <w:vAlign w:val="center"/>
            <w:hideMark/>
          </w:tcPr>
          <w:p w14:paraId="43FD094C"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R</w:t>
            </w:r>
          </w:p>
        </w:tc>
        <w:tc>
          <w:tcPr>
            <w:tcW w:w="0" w:type="auto"/>
            <w:vAlign w:val="center"/>
            <w:hideMark/>
          </w:tcPr>
          <w:p w14:paraId="5D5A8F09"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c>
          <w:tcPr>
            <w:tcW w:w="0" w:type="auto"/>
            <w:vAlign w:val="center"/>
            <w:hideMark/>
          </w:tcPr>
          <w:p w14:paraId="762E31B8"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c>
          <w:tcPr>
            <w:tcW w:w="0" w:type="auto"/>
            <w:vAlign w:val="center"/>
            <w:hideMark/>
          </w:tcPr>
          <w:p w14:paraId="65365DCC"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71B941FC"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A</w:t>
            </w:r>
          </w:p>
        </w:tc>
      </w:tr>
      <w:tr w:rsidR="005D38B3" w:rsidRPr="005D38B3" w14:paraId="65378CFA" w14:textId="77777777">
        <w:trPr>
          <w:tblCellSpacing w:w="15" w:type="dxa"/>
        </w:trPr>
        <w:tc>
          <w:tcPr>
            <w:tcW w:w="0" w:type="auto"/>
            <w:vAlign w:val="center"/>
            <w:hideMark/>
          </w:tcPr>
          <w:p w14:paraId="107F7FA5"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 xml:space="preserve">Desarrollo del módulo de </w:t>
            </w:r>
            <w:proofErr w:type="gramStart"/>
            <w:r w:rsidRPr="005D38B3">
              <w:rPr>
                <w:rFonts w:asciiTheme="minorHAnsi" w:hAnsiTheme="minorHAnsi" w:cstheme="minorHAnsi"/>
                <w:color w:val="404040" w:themeColor="text1" w:themeTint="BF"/>
                <w:sz w:val="22"/>
                <w:szCs w:val="22"/>
              </w:rPr>
              <w:t>tickets</w:t>
            </w:r>
            <w:proofErr w:type="gramEnd"/>
            <w:r w:rsidRPr="005D38B3">
              <w:rPr>
                <w:rFonts w:asciiTheme="minorHAnsi" w:hAnsiTheme="minorHAnsi" w:cstheme="minorHAnsi"/>
                <w:color w:val="404040" w:themeColor="text1" w:themeTint="BF"/>
                <w:sz w:val="22"/>
                <w:szCs w:val="22"/>
              </w:rPr>
              <w:t xml:space="preserve"> y reportes</w:t>
            </w:r>
          </w:p>
        </w:tc>
        <w:tc>
          <w:tcPr>
            <w:tcW w:w="0" w:type="auto"/>
            <w:vAlign w:val="center"/>
            <w:hideMark/>
          </w:tcPr>
          <w:p w14:paraId="06509FB5"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R</w:t>
            </w:r>
          </w:p>
        </w:tc>
        <w:tc>
          <w:tcPr>
            <w:tcW w:w="0" w:type="auto"/>
            <w:vAlign w:val="center"/>
            <w:hideMark/>
          </w:tcPr>
          <w:p w14:paraId="5E0B9029"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R</w:t>
            </w:r>
          </w:p>
        </w:tc>
        <w:tc>
          <w:tcPr>
            <w:tcW w:w="0" w:type="auto"/>
            <w:vAlign w:val="center"/>
            <w:hideMark/>
          </w:tcPr>
          <w:p w14:paraId="7CA65194"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13948F0F"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4540E254"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r>
      <w:tr w:rsidR="005D38B3" w:rsidRPr="005D38B3" w14:paraId="2B6213F6" w14:textId="77777777">
        <w:trPr>
          <w:tblCellSpacing w:w="15" w:type="dxa"/>
        </w:trPr>
        <w:tc>
          <w:tcPr>
            <w:tcW w:w="0" w:type="auto"/>
            <w:vAlign w:val="center"/>
            <w:hideMark/>
          </w:tcPr>
          <w:p w14:paraId="1F283235"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Diseño y creación de la base de datos</w:t>
            </w:r>
          </w:p>
        </w:tc>
        <w:tc>
          <w:tcPr>
            <w:tcW w:w="0" w:type="auto"/>
            <w:vAlign w:val="center"/>
            <w:hideMark/>
          </w:tcPr>
          <w:p w14:paraId="641AD77F"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c>
          <w:tcPr>
            <w:tcW w:w="0" w:type="auto"/>
            <w:vAlign w:val="center"/>
            <w:hideMark/>
          </w:tcPr>
          <w:p w14:paraId="74C9FE79"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043451E9"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R</w:t>
            </w:r>
          </w:p>
        </w:tc>
        <w:tc>
          <w:tcPr>
            <w:tcW w:w="0" w:type="auto"/>
            <w:vAlign w:val="center"/>
            <w:hideMark/>
          </w:tcPr>
          <w:p w14:paraId="66370520"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67CC8047"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A</w:t>
            </w:r>
          </w:p>
        </w:tc>
      </w:tr>
      <w:tr w:rsidR="005D38B3" w:rsidRPr="005D38B3" w14:paraId="0E901896" w14:textId="77777777">
        <w:trPr>
          <w:tblCellSpacing w:w="15" w:type="dxa"/>
        </w:trPr>
        <w:tc>
          <w:tcPr>
            <w:tcW w:w="0" w:type="auto"/>
            <w:vAlign w:val="center"/>
            <w:hideMark/>
          </w:tcPr>
          <w:p w14:paraId="6CA49AFB"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 xml:space="preserve">Integración </w:t>
            </w:r>
            <w:proofErr w:type="spellStart"/>
            <w:r w:rsidRPr="005D38B3">
              <w:rPr>
                <w:rFonts w:asciiTheme="minorHAnsi" w:hAnsiTheme="minorHAnsi" w:cstheme="minorHAnsi"/>
                <w:color w:val="404040" w:themeColor="text1" w:themeTint="BF"/>
                <w:sz w:val="22"/>
                <w:szCs w:val="22"/>
              </w:rPr>
              <w:t>frontend-backend</w:t>
            </w:r>
            <w:proofErr w:type="spellEnd"/>
          </w:p>
        </w:tc>
        <w:tc>
          <w:tcPr>
            <w:tcW w:w="0" w:type="auto"/>
            <w:vAlign w:val="center"/>
            <w:hideMark/>
          </w:tcPr>
          <w:p w14:paraId="01DA8E7E"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R</w:t>
            </w:r>
          </w:p>
        </w:tc>
        <w:tc>
          <w:tcPr>
            <w:tcW w:w="0" w:type="auto"/>
            <w:vAlign w:val="center"/>
            <w:hideMark/>
          </w:tcPr>
          <w:p w14:paraId="38991C44"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R</w:t>
            </w:r>
          </w:p>
        </w:tc>
        <w:tc>
          <w:tcPr>
            <w:tcW w:w="0" w:type="auto"/>
            <w:vAlign w:val="center"/>
            <w:hideMark/>
          </w:tcPr>
          <w:p w14:paraId="64DE21CA"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c>
          <w:tcPr>
            <w:tcW w:w="0" w:type="auto"/>
            <w:vAlign w:val="center"/>
            <w:hideMark/>
          </w:tcPr>
          <w:p w14:paraId="38C31EFF"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3088E398"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r>
      <w:tr w:rsidR="005D38B3" w:rsidRPr="005D38B3" w14:paraId="7F1C8218" w14:textId="77777777">
        <w:trPr>
          <w:tblCellSpacing w:w="15" w:type="dxa"/>
        </w:trPr>
        <w:tc>
          <w:tcPr>
            <w:tcW w:w="0" w:type="auto"/>
            <w:vAlign w:val="center"/>
            <w:hideMark/>
          </w:tcPr>
          <w:p w14:paraId="490BE837"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Pruebas funcionales y de usabilidad</w:t>
            </w:r>
          </w:p>
        </w:tc>
        <w:tc>
          <w:tcPr>
            <w:tcW w:w="0" w:type="auto"/>
            <w:vAlign w:val="center"/>
            <w:hideMark/>
          </w:tcPr>
          <w:p w14:paraId="68D868E2"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513C9D50"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1D6BDF88"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4E6B133C"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R</w:t>
            </w:r>
          </w:p>
        </w:tc>
        <w:tc>
          <w:tcPr>
            <w:tcW w:w="0" w:type="auto"/>
            <w:vAlign w:val="center"/>
            <w:hideMark/>
          </w:tcPr>
          <w:p w14:paraId="7CCDD2CA"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A</w:t>
            </w:r>
          </w:p>
        </w:tc>
      </w:tr>
      <w:tr w:rsidR="005D38B3" w:rsidRPr="005D38B3" w14:paraId="650CAB9C" w14:textId="77777777">
        <w:trPr>
          <w:tblCellSpacing w:w="15" w:type="dxa"/>
        </w:trPr>
        <w:tc>
          <w:tcPr>
            <w:tcW w:w="0" w:type="auto"/>
            <w:vAlign w:val="center"/>
            <w:hideMark/>
          </w:tcPr>
          <w:p w14:paraId="03B7D686"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Validación de entregables</w:t>
            </w:r>
          </w:p>
        </w:tc>
        <w:tc>
          <w:tcPr>
            <w:tcW w:w="0" w:type="auto"/>
            <w:vAlign w:val="center"/>
            <w:hideMark/>
          </w:tcPr>
          <w:p w14:paraId="3EAD7346"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c>
          <w:tcPr>
            <w:tcW w:w="0" w:type="auto"/>
            <w:vAlign w:val="center"/>
            <w:hideMark/>
          </w:tcPr>
          <w:p w14:paraId="1F2C1ECC"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c>
          <w:tcPr>
            <w:tcW w:w="0" w:type="auto"/>
            <w:vAlign w:val="center"/>
            <w:hideMark/>
          </w:tcPr>
          <w:p w14:paraId="7AA62DD4"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c>
          <w:tcPr>
            <w:tcW w:w="0" w:type="auto"/>
            <w:vAlign w:val="center"/>
            <w:hideMark/>
          </w:tcPr>
          <w:p w14:paraId="54392749"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2FA4EC5E"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A / R</w:t>
            </w:r>
          </w:p>
        </w:tc>
      </w:tr>
      <w:tr w:rsidR="005D38B3" w:rsidRPr="005D38B3" w14:paraId="193EFB8C" w14:textId="77777777">
        <w:trPr>
          <w:tblCellSpacing w:w="15" w:type="dxa"/>
        </w:trPr>
        <w:tc>
          <w:tcPr>
            <w:tcW w:w="0" w:type="auto"/>
            <w:vAlign w:val="center"/>
            <w:hideMark/>
          </w:tcPr>
          <w:p w14:paraId="32207B3B"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Documentación técnica y manual de usuario</w:t>
            </w:r>
          </w:p>
        </w:tc>
        <w:tc>
          <w:tcPr>
            <w:tcW w:w="0" w:type="auto"/>
            <w:vAlign w:val="center"/>
            <w:hideMark/>
          </w:tcPr>
          <w:p w14:paraId="23244E11"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42D3AE87"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R</w:t>
            </w:r>
          </w:p>
        </w:tc>
        <w:tc>
          <w:tcPr>
            <w:tcW w:w="0" w:type="auto"/>
            <w:vAlign w:val="center"/>
            <w:hideMark/>
          </w:tcPr>
          <w:p w14:paraId="4DDB4E67"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R</w:t>
            </w:r>
          </w:p>
        </w:tc>
        <w:tc>
          <w:tcPr>
            <w:tcW w:w="0" w:type="auto"/>
            <w:vAlign w:val="center"/>
            <w:hideMark/>
          </w:tcPr>
          <w:p w14:paraId="715BABB1"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64D6A32E"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r>
      <w:tr w:rsidR="005D38B3" w:rsidRPr="005D38B3" w14:paraId="2A46DED2" w14:textId="77777777">
        <w:trPr>
          <w:tblCellSpacing w:w="15" w:type="dxa"/>
        </w:trPr>
        <w:tc>
          <w:tcPr>
            <w:tcW w:w="0" w:type="auto"/>
            <w:vAlign w:val="center"/>
            <w:hideMark/>
          </w:tcPr>
          <w:p w14:paraId="2044E98D"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Capacitación en uso del sistema</w:t>
            </w:r>
          </w:p>
        </w:tc>
        <w:tc>
          <w:tcPr>
            <w:tcW w:w="0" w:type="auto"/>
            <w:vAlign w:val="center"/>
            <w:hideMark/>
          </w:tcPr>
          <w:p w14:paraId="0EC088D6"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0B4E3F94"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53E9CF54"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C</w:t>
            </w:r>
          </w:p>
        </w:tc>
        <w:tc>
          <w:tcPr>
            <w:tcW w:w="0" w:type="auto"/>
            <w:vAlign w:val="center"/>
            <w:hideMark/>
          </w:tcPr>
          <w:p w14:paraId="4BC3BD0E"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I</w:t>
            </w:r>
          </w:p>
        </w:tc>
        <w:tc>
          <w:tcPr>
            <w:tcW w:w="0" w:type="auto"/>
            <w:vAlign w:val="center"/>
            <w:hideMark/>
          </w:tcPr>
          <w:p w14:paraId="2F389F5F" w14:textId="77777777" w:rsidR="005D38B3" w:rsidRPr="005D38B3" w:rsidRDefault="005D38B3" w:rsidP="005D38B3">
            <w:pPr>
              <w:jc w:val="both"/>
              <w:rPr>
                <w:rFonts w:asciiTheme="minorHAnsi" w:hAnsiTheme="minorHAnsi" w:cstheme="minorHAnsi"/>
                <w:color w:val="404040" w:themeColor="text1" w:themeTint="BF"/>
                <w:sz w:val="22"/>
                <w:szCs w:val="22"/>
              </w:rPr>
            </w:pPr>
            <w:r w:rsidRPr="005D38B3">
              <w:rPr>
                <w:rFonts w:asciiTheme="minorHAnsi" w:hAnsiTheme="minorHAnsi" w:cstheme="minorHAnsi"/>
                <w:color w:val="404040" w:themeColor="text1" w:themeTint="BF"/>
                <w:sz w:val="22"/>
                <w:szCs w:val="22"/>
              </w:rPr>
              <w:t>A / R</w:t>
            </w:r>
          </w:p>
        </w:tc>
      </w:tr>
    </w:tbl>
    <w:p w14:paraId="3265BA0D" w14:textId="77777777" w:rsidR="005D38B3" w:rsidRDefault="005D38B3" w:rsidP="00B34B70">
      <w:pPr>
        <w:jc w:val="both"/>
        <w:rPr>
          <w:rFonts w:asciiTheme="minorHAnsi" w:hAnsiTheme="minorHAnsi" w:cstheme="minorHAnsi"/>
          <w:color w:val="404040" w:themeColor="text1" w:themeTint="BF"/>
          <w:sz w:val="22"/>
          <w:szCs w:val="22"/>
        </w:rPr>
      </w:pPr>
    </w:p>
    <w:p w14:paraId="4CC4A403" w14:textId="77777777" w:rsidR="005D38B3" w:rsidRPr="005D38B3" w:rsidRDefault="005D38B3" w:rsidP="005D38B3">
      <w:pPr>
        <w:jc w:val="both"/>
        <w:rPr>
          <w:rFonts w:asciiTheme="minorHAnsi" w:hAnsiTheme="minorHAnsi" w:cstheme="minorHAnsi"/>
          <w:b/>
          <w:bCs/>
          <w:color w:val="404040" w:themeColor="text1" w:themeTint="BF"/>
          <w:sz w:val="22"/>
          <w:szCs w:val="22"/>
        </w:rPr>
      </w:pPr>
      <w:r w:rsidRPr="005D38B3">
        <w:rPr>
          <w:rFonts w:asciiTheme="minorHAnsi" w:hAnsiTheme="minorHAnsi" w:cstheme="minorHAnsi"/>
          <w:b/>
          <w:bCs/>
          <w:color w:val="404040" w:themeColor="text1" w:themeTint="BF"/>
          <w:sz w:val="22"/>
          <w:szCs w:val="22"/>
        </w:rPr>
        <w:t>Leyenda RACI</w:t>
      </w:r>
    </w:p>
    <w:p w14:paraId="2ED4D9BD" w14:textId="77777777" w:rsidR="005D38B3" w:rsidRPr="005D38B3" w:rsidRDefault="005D38B3" w:rsidP="005D38B3">
      <w:pPr>
        <w:numPr>
          <w:ilvl w:val="0"/>
          <w:numId w:val="50"/>
        </w:numPr>
        <w:jc w:val="both"/>
        <w:rPr>
          <w:rFonts w:asciiTheme="minorHAnsi" w:hAnsiTheme="minorHAnsi" w:cstheme="minorHAnsi"/>
          <w:color w:val="404040" w:themeColor="text1" w:themeTint="BF"/>
          <w:sz w:val="22"/>
          <w:szCs w:val="22"/>
        </w:rPr>
      </w:pPr>
      <w:r w:rsidRPr="005D38B3">
        <w:rPr>
          <w:rFonts w:asciiTheme="minorHAnsi" w:hAnsiTheme="minorHAnsi" w:cstheme="minorHAnsi"/>
          <w:b/>
          <w:bCs/>
          <w:color w:val="404040" w:themeColor="text1" w:themeTint="BF"/>
          <w:sz w:val="22"/>
          <w:szCs w:val="22"/>
        </w:rPr>
        <w:t>R (</w:t>
      </w:r>
      <w:proofErr w:type="spellStart"/>
      <w:r w:rsidRPr="005D38B3">
        <w:rPr>
          <w:rFonts w:asciiTheme="minorHAnsi" w:hAnsiTheme="minorHAnsi" w:cstheme="minorHAnsi"/>
          <w:b/>
          <w:bCs/>
          <w:color w:val="404040" w:themeColor="text1" w:themeTint="BF"/>
          <w:sz w:val="22"/>
          <w:szCs w:val="22"/>
        </w:rPr>
        <w:t>Responsible</w:t>
      </w:r>
      <w:proofErr w:type="spellEnd"/>
      <w:r w:rsidRPr="005D38B3">
        <w:rPr>
          <w:rFonts w:asciiTheme="minorHAnsi" w:hAnsiTheme="minorHAnsi" w:cstheme="minorHAnsi"/>
          <w:b/>
          <w:bCs/>
          <w:color w:val="404040" w:themeColor="text1" w:themeTint="BF"/>
          <w:sz w:val="22"/>
          <w:szCs w:val="22"/>
        </w:rPr>
        <w:t>):</w:t>
      </w:r>
      <w:r w:rsidRPr="005D38B3">
        <w:rPr>
          <w:rFonts w:asciiTheme="minorHAnsi" w:hAnsiTheme="minorHAnsi" w:cstheme="minorHAnsi"/>
          <w:color w:val="404040" w:themeColor="text1" w:themeTint="BF"/>
          <w:sz w:val="22"/>
          <w:szCs w:val="22"/>
        </w:rPr>
        <w:t xml:space="preserve"> Ejecuta la tarea.</w:t>
      </w:r>
    </w:p>
    <w:p w14:paraId="36B1E88D" w14:textId="77777777" w:rsidR="005D38B3" w:rsidRPr="005D38B3" w:rsidRDefault="005D38B3" w:rsidP="005D38B3">
      <w:pPr>
        <w:numPr>
          <w:ilvl w:val="0"/>
          <w:numId w:val="50"/>
        </w:numPr>
        <w:jc w:val="both"/>
        <w:rPr>
          <w:rFonts w:asciiTheme="minorHAnsi" w:hAnsiTheme="minorHAnsi" w:cstheme="minorHAnsi"/>
          <w:color w:val="404040" w:themeColor="text1" w:themeTint="BF"/>
          <w:sz w:val="22"/>
          <w:szCs w:val="22"/>
        </w:rPr>
      </w:pPr>
      <w:r w:rsidRPr="005D38B3">
        <w:rPr>
          <w:rFonts w:asciiTheme="minorHAnsi" w:hAnsiTheme="minorHAnsi" w:cstheme="minorHAnsi"/>
          <w:b/>
          <w:bCs/>
          <w:color w:val="404040" w:themeColor="text1" w:themeTint="BF"/>
          <w:sz w:val="22"/>
          <w:szCs w:val="22"/>
        </w:rPr>
        <w:t>A (</w:t>
      </w:r>
      <w:proofErr w:type="spellStart"/>
      <w:r w:rsidRPr="005D38B3">
        <w:rPr>
          <w:rFonts w:asciiTheme="minorHAnsi" w:hAnsiTheme="minorHAnsi" w:cstheme="minorHAnsi"/>
          <w:b/>
          <w:bCs/>
          <w:color w:val="404040" w:themeColor="text1" w:themeTint="BF"/>
          <w:sz w:val="22"/>
          <w:szCs w:val="22"/>
        </w:rPr>
        <w:t>Accountable</w:t>
      </w:r>
      <w:proofErr w:type="spellEnd"/>
      <w:r w:rsidRPr="005D38B3">
        <w:rPr>
          <w:rFonts w:asciiTheme="minorHAnsi" w:hAnsiTheme="minorHAnsi" w:cstheme="minorHAnsi"/>
          <w:b/>
          <w:bCs/>
          <w:color w:val="404040" w:themeColor="text1" w:themeTint="BF"/>
          <w:sz w:val="22"/>
          <w:szCs w:val="22"/>
        </w:rPr>
        <w:t>):</w:t>
      </w:r>
      <w:r w:rsidRPr="005D38B3">
        <w:rPr>
          <w:rFonts w:asciiTheme="minorHAnsi" w:hAnsiTheme="minorHAnsi" w:cstheme="minorHAnsi"/>
          <w:color w:val="404040" w:themeColor="text1" w:themeTint="BF"/>
          <w:sz w:val="22"/>
          <w:szCs w:val="22"/>
        </w:rPr>
        <w:t xml:space="preserve"> </w:t>
      </w:r>
      <w:proofErr w:type="gramStart"/>
      <w:r w:rsidRPr="005D38B3">
        <w:rPr>
          <w:rFonts w:asciiTheme="minorHAnsi" w:hAnsiTheme="minorHAnsi" w:cstheme="minorHAnsi"/>
          <w:color w:val="404040" w:themeColor="text1" w:themeTint="BF"/>
          <w:sz w:val="22"/>
          <w:szCs w:val="22"/>
        </w:rPr>
        <w:t>Responsable</w:t>
      </w:r>
      <w:proofErr w:type="gramEnd"/>
      <w:r w:rsidRPr="005D38B3">
        <w:rPr>
          <w:rFonts w:asciiTheme="minorHAnsi" w:hAnsiTheme="minorHAnsi" w:cstheme="minorHAnsi"/>
          <w:color w:val="404040" w:themeColor="text1" w:themeTint="BF"/>
          <w:sz w:val="22"/>
          <w:szCs w:val="22"/>
        </w:rPr>
        <w:t xml:space="preserve"> final de aprobar/asegurar el cumplimiento.</w:t>
      </w:r>
    </w:p>
    <w:p w14:paraId="6233283C" w14:textId="77777777" w:rsidR="005D38B3" w:rsidRPr="005D38B3" w:rsidRDefault="005D38B3" w:rsidP="005D38B3">
      <w:pPr>
        <w:numPr>
          <w:ilvl w:val="0"/>
          <w:numId w:val="50"/>
        </w:numPr>
        <w:jc w:val="both"/>
        <w:rPr>
          <w:rFonts w:asciiTheme="minorHAnsi" w:hAnsiTheme="minorHAnsi" w:cstheme="minorHAnsi"/>
          <w:color w:val="404040" w:themeColor="text1" w:themeTint="BF"/>
          <w:sz w:val="22"/>
          <w:szCs w:val="22"/>
        </w:rPr>
      </w:pPr>
      <w:r w:rsidRPr="005D38B3">
        <w:rPr>
          <w:rFonts w:asciiTheme="minorHAnsi" w:hAnsiTheme="minorHAnsi" w:cstheme="minorHAnsi"/>
          <w:b/>
          <w:bCs/>
          <w:color w:val="404040" w:themeColor="text1" w:themeTint="BF"/>
          <w:sz w:val="22"/>
          <w:szCs w:val="22"/>
        </w:rPr>
        <w:t>C (</w:t>
      </w:r>
      <w:proofErr w:type="spellStart"/>
      <w:r w:rsidRPr="005D38B3">
        <w:rPr>
          <w:rFonts w:asciiTheme="minorHAnsi" w:hAnsiTheme="minorHAnsi" w:cstheme="minorHAnsi"/>
          <w:b/>
          <w:bCs/>
          <w:color w:val="404040" w:themeColor="text1" w:themeTint="BF"/>
          <w:sz w:val="22"/>
          <w:szCs w:val="22"/>
        </w:rPr>
        <w:t>Consulted</w:t>
      </w:r>
      <w:proofErr w:type="spellEnd"/>
      <w:r w:rsidRPr="005D38B3">
        <w:rPr>
          <w:rFonts w:asciiTheme="minorHAnsi" w:hAnsiTheme="minorHAnsi" w:cstheme="minorHAnsi"/>
          <w:b/>
          <w:bCs/>
          <w:color w:val="404040" w:themeColor="text1" w:themeTint="BF"/>
          <w:sz w:val="22"/>
          <w:szCs w:val="22"/>
        </w:rPr>
        <w:t>):</w:t>
      </w:r>
      <w:r w:rsidRPr="005D38B3">
        <w:rPr>
          <w:rFonts w:asciiTheme="minorHAnsi" w:hAnsiTheme="minorHAnsi" w:cstheme="minorHAnsi"/>
          <w:color w:val="404040" w:themeColor="text1" w:themeTint="BF"/>
          <w:sz w:val="22"/>
          <w:szCs w:val="22"/>
        </w:rPr>
        <w:t xml:space="preserve"> Asesora o colabora en la tarea.</w:t>
      </w:r>
    </w:p>
    <w:p w14:paraId="5F9B7CC8" w14:textId="77777777" w:rsidR="005D38B3" w:rsidRDefault="005D38B3" w:rsidP="005D38B3">
      <w:pPr>
        <w:numPr>
          <w:ilvl w:val="0"/>
          <w:numId w:val="50"/>
        </w:numPr>
        <w:jc w:val="both"/>
        <w:rPr>
          <w:rFonts w:asciiTheme="minorHAnsi" w:hAnsiTheme="minorHAnsi" w:cstheme="minorHAnsi"/>
          <w:color w:val="404040" w:themeColor="text1" w:themeTint="BF"/>
          <w:sz w:val="22"/>
          <w:szCs w:val="22"/>
        </w:rPr>
      </w:pPr>
      <w:r w:rsidRPr="005D38B3">
        <w:rPr>
          <w:rFonts w:asciiTheme="minorHAnsi" w:hAnsiTheme="minorHAnsi" w:cstheme="minorHAnsi"/>
          <w:b/>
          <w:bCs/>
          <w:color w:val="404040" w:themeColor="text1" w:themeTint="BF"/>
          <w:sz w:val="22"/>
          <w:szCs w:val="22"/>
        </w:rPr>
        <w:t>I (</w:t>
      </w:r>
      <w:proofErr w:type="spellStart"/>
      <w:r w:rsidRPr="005D38B3">
        <w:rPr>
          <w:rFonts w:asciiTheme="minorHAnsi" w:hAnsiTheme="minorHAnsi" w:cstheme="minorHAnsi"/>
          <w:b/>
          <w:bCs/>
          <w:color w:val="404040" w:themeColor="text1" w:themeTint="BF"/>
          <w:sz w:val="22"/>
          <w:szCs w:val="22"/>
        </w:rPr>
        <w:t>Informed</w:t>
      </w:r>
      <w:proofErr w:type="spellEnd"/>
      <w:r w:rsidRPr="005D38B3">
        <w:rPr>
          <w:rFonts w:asciiTheme="minorHAnsi" w:hAnsiTheme="minorHAnsi" w:cstheme="minorHAnsi"/>
          <w:b/>
          <w:bCs/>
          <w:color w:val="404040" w:themeColor="text1" w:themeTint="BF"/>
          <w:sz w:val="22"/>
          <w:szCs w:val="22"/>
        </w:rPr>
        <w:t>):</w:t>
      </w:r>
      <w:r w:rsidRPr="005D38B3">
        <w:rPr>
          <w:rFonts w:asciiTheme="minorHAnsi" w:hAnsiTheme="minorHAnsi" w:cstheme="minorHAnsi"/>
          <w:color w:val="404040" w:themeColor="text1" w:themeTint="BF"/>
          <w:sz w:val="22"/>
          <w:szCs w:val="22"/>
        </w:rPr>
        <w:t xml:space="preserve"> Se mantiene informado sobre el progreso.</w:t>
      </w:r>
    </w:p>
    <w:p w14:paraId="76AFCFC8" w14:textId="77777777" w:rsidR="005D38B3" w:rsidRDefault="005D38B3" w:rsidP="005D38B3">
      <w:pPr>
        <w:jc w:val="both"/>
        <w:rPr>
          <w:rFonts w:asciiTheme="minorHAnsi" w:hAnsiTheme="minorHAnsi" w:cstheme="minorHAnsi"/>
          <w:color w:val="404040" w:themeColor="text1" w:themeTint="BF"/>
          <w:sz w:val="22"/>
          <w:szCs w:val="22"/>
        </w:rPr>
      </w:pPr>
    </w:p>
    <w:p w14:paraId="47CCA4CA" w14:textId="77777777" w:rsidR="005D38B3" w:rsidRDefault="005D38B3" w:rsidP="005D38B3">
      <w:pPr>
        <w:jc w:val="both"/>
        <w:rPr>
          <w:rFonts w:asciiTheme="minorHAnsi" w:hAnsiTheme="minorHAnsi" w:cstheme="minorHAnsi"/>
          <w:color w:val="404040" w:themeColor="text1" w:themeTint="BF"/>
          <w:sz w:val="22"/>
          <w:szCs w:val="22"/>
        </w:rPr>
      </w:pPr>
    </w:p>
    <w:p w14:paraId="30CCC6DF" w14:textId="77777777" w:rsidR="005D38B3" w:rsidRDefault="005D38B3" w:rsidP="005D38B3">
      <w:pPr>
        <w:jc w:val="both"/>
        <w:rPr>
          <w:rFonts w:asciiTheme="minorHAnsi" w:hAnsiTheme="minorHAnsi" w:cstheme="minorHAnsi"/>
          <w:color w:val="404040" w:themeColor="text1" w:themeTint="BF"/>
          <w:sz w:val="22"/>
          <w:szCs w:val="22"/>
        </w:rPr>
      </w:pPr>
    </w:p>
    <w:p w14:paraId="1165CE3E" w14:textId="77777777" w:rsidR="005D38B3" w:rsidRDefault="005D38B3" w:rsidP="005D38B3">
      <w:pPr>
        <w:jc w:val="both"/>
        <w:rPr>
          <w:rFonts w:asciiTheme="minorHAnsi" w:hAnsiTheme="minorHAnsi" w:cstheme="minorHAnsi"/>
          <w:color w:val="404040" w:themeColor="text1" w:themeTint="BF"/>
          <w:sz w:val="22"/>
          <w:szCs w:val="22"/>
        </w:rPr>
      </w:pPr>
    </w:p>
    <w:p w14:paraId="3A66AE4D" w14:textId="77777777" w:rsidR="005D38B3" w:rsidRDefault="005D38B3" w:rsidP="005D38B3">
      <w:pPr>
        <w:jc w:val="both"/>
        <w:rPr>
          <w:rFonts w:asciiTheme="minorHAnsi" w:hAnsiTheme="minorHAnsi" w:cstheme="minorHAnsi"/>
          <w:color w:val="404040" w:themeColor="text1" w:themeTint="BF"/>
          <w:sz w:val="22"/>
          <w:szCs w:val="22"/>
        </w:rPr>
      </w:pPr>
    </w:p>
    <w:p w14:paraId="0C083B29" w14:textId="77777777" w:rsidR="005D38B3" w:rsidRDefault="005D38B3" w:rsidP="005D38B3">
      <w:pPr>
        <w:jc w:val="both"/>
        <w:rPr>
          <w:rFonts w:asciiTheme="minorHAnsi" w:hAnsiTheme="minorHAnsi" w:cstheme="minorHAnsi"/>
          <w:color w:val="404040" w:themeColor="text1" w:themeTint="BF"/>
          <w:sz w:val="22"/>
          <w:szCs w:val="22"/>
        </w:rPr>
      </w:pPr>
    </w:p>
    <w:p w14:paraId="4A561EAC" w14:textId="77777777" w:rsidR="005D38B3" w:rsidRDefault="005D38B3" w:rsidP="005D38B3">
      <w:pPr>
        <w:jc w:val="both"/>
        <w:rPr>
          <w:rFonts w:asciiTheme="minorHAnsi" w:hAnsiTheme="minorHAnsi" w:cstheme="minorHAnsi"/>
          <w:color w:val="404040" w:themeColor="text1" w:themeTint="BF"/>
          <w:sz w:val="22"/>
          <w:szCs w:val="22"/>
        </w:rPr>
      </w:pPr>
    </w:p>
    <w:p w14:paraId="07741207" w14:textId="77777777" w:rsidR="005D38B3" w:rsidRDefault="005D38B3" w:rsidP="005D38B3">
      <w:pPr>
        <w:jc w:val="both"/>
        <w:rPr>
          <w:rFonts w:asciiTheme="minorHAnsi" w:hAnsiTheme="minorHAnsi" w:cstheme="minorHAnsi"/>
          <w:color w:val="404040" w:themeColor="text1" w:themeTint="BF"/>
          <w:sz w:val="22"/>
          <w:szCs w:val="22"/>
        </w:rPr>
      </w:pPr>
    </w:p>
    <w:p w14:paraId="71E75FC5" w14:textId="77777777" w:rsidR="005D38B3" w:rsidRDefault="005D38B3" w:rsidP="005D38B3">
      <w:pPr>
        <w:jc w:val="both"/>
        <w:rPr>
          <w:rFonts w:asciiTheme="minorHAnsi" w:hAnsiTheme="minorHAnsi" w:cstheme="minorHAnsi"/>
          <w:color w:val="404040" w:themeColor="text1" w:themeTint="BF"/>
          <w:sz w:val="22"/>
          <w:szCs w:val="22"/>
        </w:rPr>
      </w:pPr>
    </w:p>
    <w:p w14:paraId="6B43D295" w14:textId="77777777" w:rsidR="005D38B3" w:rsidRDefault="005D38B3" w:rsidP="005D38B3">
      <w:pPr>
        <w:jc w:val="both"/>
        <w:rPr>
          <w:rFonts w:asciiTheme="minorHAnsi" w:hAnsiTheme="minorHAnsi" w:cstheme="minorHAnsi"/>
          <w:color w:val="404040" w:themeColor="text1" w:themeTint="BF"/>
          <w:sz w:val="22"/>
          <w:szCs w:val="22"/>
        </w:rPr>
      </w:pPr>
    </w:p>
    <w:p w14:paraId="2C102774" w14:textId="77777777" w:rsidR="005D38B3" w:rsidRDefault="005D38B3" w:rsidP="005D38B3">
      <w:pPr>
        <w:jc w:val="both"/>
        <w:rPr>
          <w:rFonts w:asciiTheme="minorHAnsi" w:hAnsiTheme="minorHAnsi" w:cstheme="minorHAnsi"/>
          <w:color w:val="404040" w:themeColor="text1" w:themeTint="BF"/>
          <w:sz w:val="22"/>
          <w:szCs w:val="22"/>
        </w:rPr>
      </w:pPr>
    </w:p>
    <w:p w14:paraId="0FFF21A5" w14:textId="77777777" w:rsidR="005D38B3" w:rsidRDefault="005D38B3" w:rsidP="005D38B3">
      <w:pPr>
        <w:jc w:val="both"/>
        <w:rPr>
          <w:rFonts w:asciiTheme="minorHAnsi" w:hAnsiTheme="minorHAnsi" w:cstheme="minorHAnsi"/>
          <w:color w:val="404040" w:themeColor="text1" w:themeTint="BF"/>
          <w:sz w:val="22"/>
          <w:szCs w:val="22"/>
        </w:rPr>
      </w:pPr>
    </w:p>
    <w:p w14:paraId="0F5AD602" w14:textId="77777777" w:rsidR="005D38B3" w:rsidRDefault="005D38B3" w:rsidP="005D38B3">
      <w:pPr>
        <w:jc w:val="both"/>
        <w:rPr>
          <w:rFonts w:asciiTheme="minorHAnsi" w:hAnsiTheme="minorHAnsi" w:cstheme="minorHAnsi"/>
          <w:color w:val="404040" w:themeColor="text1" w:themeTint="BF"/>
          <w:sz w:val="22"/>
          <w:szCs w:val="22"/>
        </w:rPr>
      </w:pPr>
    </w:p>
    <w:p w14:paraId="23ECF046" w14:textId="77777777" w:rsidR="005D38B3" w:rsidRDefault="005D38B3" w:rsidP="005D38B3">
      <w:pPr>
        <w:jc w:val="both"/>
        <w:rPr>
          <w:rFonts w:asciiTheme="minorHAnsi" w:hAnsiTheme="minorHAnsi" w:cstheme="minorHAnsi"/>
          <w:color w:val="404040" w:themeColor="text1" w:themeTint="BF"/>
          <w:sz w:val="22"/>
          <w:szCs w:val="22"/>
        </w:rPr>
      </w:pPr>
    </w:p>
    <w:p w14:paraId="181C5D20" w14:textId="77777777" w:rsidR="005D38B3" w:rsidRDefault="005D38B3" w:rsidP="005D38B3">
      <w:pPr>
        <w:jc w:val="both"/>
        <w:rPr>
          <w:rFonts w:asciiTheme="minorHAnsi" w:hAnsiTheme="minorHAnsi" w:cstheme="minorHAnsi"/>
          <w:color w:val="404040" w:themeColor="text1" w:themeTint="BF"/>
          <w:sz w:val="22"/>
          <w:szCs w:val="22"/>
        </w:rPr>
      </w:pPr>
    </w:p>
    <w:p w14:paraId="4D4A8710" w14:textId="77777777" w:rsidR="005D38B3" w:rsidRDefault="005D38B3" w:rsidP="005D38B3">
      <w:pPr>
        <w:jc w:val="both"/>
        <w:rPr>
          <w:rFonts w:asciiTheme="minorHAnsi" w:hAnsiTheme="minorHAnsi" w:cstheme="minorHAnsi"/>
          <w:color w:val="404040" w:themeColor="text1" w:themeTint="BF"/>
          <w:sz w:val="22"/>
          <w:szCs w:val="22"/>
        </w:rPr>
      </w:pPr>
    </w:p>
    <w:p w14:paraId="214439D3" w14:textId="77777777" w:rsidR="005D38B3" w:rsidRDefault="005D38B3" w:rsidP="005D38B3">
      <w:pPr>
        <w:jc w:val="both"/>
        <w:rPr>
          <w:rFonts w:asciiTheme="minorHAnsi" w:hAnsiTheme="minorHAnsi" w:cstheme="minorHAnsi"/>
          <w:color w:val="404040" w:themeColor="text1" w:themeTint="BF"/>
          <w:sz w:val="22"/>
          <w:szCs w:val="22"/>
        </w:rPr>
      </w:pPr>
    </w:p>
    <w:p w14:paraId="153369AD" w14:textId="77777777" w:rsidR="005D38B3" w:rsidRDefault="005D38B3" w:rsidP="005D38B3">
      <w:pPr>
        <w:jc w:val="both"/>
        <w:rPr>
          <w:rFonts w:asciiTheme="minorHAnsi" w:hAnsiTheme="minorHAnsi" w:cstheme="minorHAnsi"/>
          <w:color w:val="404040" w:themeColor="text1" w:themeTint="BF"/>
          <w:sz w:val="22"/>
          <w:szCs w:val="22"/>
        </w:rPr>
      </w:pPr>
    </w:p>
    <w:p w14:paraId="264AC13D" w14:textId="77777777" w:rsidR="005D38B3" w:rsidRDefault="005D38B3" w:rsidP="005D38B3">
      <w:pPr>
        <w:jc w:val="both"/>
        <w:rPr>
          <w:rFonts w:asciiTheme="minorHAnsi" w:hAnsiTheme="minorHAnsi" w:cstheme="minorHAnsi"/>
          <w:color w:val="404040" w:themeColor="text1" w:themeTint="BF"/>
          <w:sz w:val="22"/>
          <w:szCs w:val="22"/>
        </w:rPr>
      </w:pPr>
    </w:p>
    <w:p w14:paraId="72604989" w14:textId="77777777" w:rsidR="005D38B3" w:rsidRDefault="005D38B3" w:rsidP="005D38B3">
      <w:pPr>
        <w:jc w:val="both"/>
        <w:rPr>
          <w:rFonts w:asciiTheme="minorHAnsi" w:hAnsiTheme="minorHAnsi" w:cstheme="minorHAnsi"/>
          <w:color w:val="404040" w:themeColor="text1" w:themeTint="BF"/>
          <w:sz w:val="22"/>
          <w:szCs w:val="22"/>
        </w:rPr>
      </w:pPr>
    </w:p>
    <w:p w14:paraId="4A86C29A" w14:textId="77777777" w:rsidR="005D38B3" w:rsidRDefault="005D38B3" w:rsidP="005D38B3">
      <w:pPr>
        <w:jc w:val="both"/>
        <w:rPr>
          <w:rFonts w:asciiTheme="minorHAnsi" w:hAnsiTheme="minorHAnsi" w:cstheme="minorHAnsi"/>
          <w:color w:val="404040" w:themeColor="text1" w:themeTint="BF"/>
          <w:sz w:val="22"/>
          <w:szCs w:val="22"/>
        </w:rPr>
      </w:pPr>
    </w:p>
    <w:p w14:paraId="388E7556" w14:textId="77777777" w:rsidR="005D38B3" w:rsidRPr="005D38B3" w:rsidRDefault="005D38B3" w:rsidP="005D38B3">
      <w:pPr>
        <w:jc w:val="both"/>
        <w:rPr>
          <w:rFonts w:asciiTheme="minorHAnsi" w:hAnsiTheme="minorHAnsi" w:cstheme="minorHAnsi"/>
          <w:color w:val="404040" w:themeColor="text1" w:themeTint="BF"/>
          <w:sz w:val="22"/>
          <w:szCs w:val="22"/>
        </w:rPr>
      </w:pPr>
    </w:p>
    <w:p w14:paraId="68D32466" w14:textId="77777777" w:rsidR="005D38B3" w:rsidRDefault="005D38B3" w:rsidP="00B34B70">
      <w:pPr>
        <w:jc w:val="both"/>
        <w:rPr>
          <w:rFonts w:asciiTheme="minorHAnsi" w:hAnsiTheme="minorHAnsi" w:cstheme="minorHAnsi"/>
          <w:color w:val="404040" w:themeColor="text1" w:themeTint="BF"/>
          <w:sz w:val="22"/>
          <w:szCs w:val="22"/>
        </w:rPr>
      </w:pPr>
    </w:p>
    <w:p w14:paraId="781DDC62" w14:textId="77777777" w:rsidR="00036517" w:rsidRDefault="00036517" w:rsidP="00B34B70">
      <w:pPr>
        <w:jc w:val="both"/>
        <w:rPr>
          <w:rFonts w:asciiTheme="minorHAnsi" w:hAnsiTheme="minorHAnsi" w:cstheme="minorHAnsi"/>
          <w:b/>
          <w:bCs/>
          <w:color w:val="404040" w:themeColor="text1" w:themeTint="BF"/>
          <w:sz w:val="28"/>
          <w:szCs w:val="28"/>
        </w:rPr>
      </w:pPr>
    </w:p>
    <w:p w14:paraId="1051E61A" w14:textId="5EDE9B0C" w:rsidR="00E70F17" w:rsidRDefault="000D1D70" w:rsidP="00B34B70">
      <w:pPr>
        <w:jc w:val="both"/>
        <w:rPr>
          <w:rFonts w:asciiTheme="minorHAnsi" w:hAnsiTheme="minorHAnsi" w:cstheme="minorHAnsi"/>
          <w:b/>
          <w:bCs/>
          <w:color w:val="404040" w:themeColor="text1" w:themeTint="BF"/>
          <w:sz w:val="28"/>
          <w:szCs w:val="28"/>
        </w:rPr>
      </w:pPr>
      <w:r w:rsidRPr="00984C0F">
        <w:rPr>
          <w:rFonts w:asciiTheme="minorHAnsi" w:hAnsiTheme="minorHAnsi" w:cstheme="minorHAnsi"/>
          <w:b/>
          <w:bCs/>
          <w:color w:val="404040" w:themeColor="text1" w:themeTint="BF"/>
          <w:sz w:val="28"/>
          <w:szCs w:val="28"/>
        </w:rPr>
        <w:t xml:space="preserve">Actividad </w:t>
      </w:r>
      <w:r w:rsidR="00B81CDE">
        <w:rPr>
          <w:rFonts w:asciiTheme="minorHAnsi" w:hAnsiTheme="minorHAnsi" w:cstheme="minorHAnsi"/>
          <w:b/>
          <w:bCs/>
          <w:color w:val="404040" w:themeColor="text1" w:themeTint="BF"/>
          <w:sz w:val="28"/>
          <w:szCs w:val="28"/>
        </w:rPr>
        <w:t>6</w:t>
      </w:r>
      <w:r w:rsidRPr="00984C0F">
        <w:rPr>
          <w:rFonts w:asciiTheme="minorHAnsi" w:hAnsiTheme="minorHAnsi" w:cstheme="minorHAnsi"/>
          <w:b/>
          <w:bCs/>
          <w:color w:val="404040" w:themeColor="text1" w:themeTint="BF"/>
          <w:sz w:val="28"/>
          <w:szCs w:val="28"/>
        </w:rPr>
        <w:t xml:space="preserve">: </w:t>
      </w:r>
      <w:r w:rsidR="00B81CDE" w:rsidRPr="00B81CDE">
        <w:rPr>
          <w:rFonts w:asciiTheme="minorHAnsi" w:hAnsiTheme="minorHAnsi" w:cstheme="minorHAnsi"/>
          <w:b/>
          <w:bCs/>
          <w:color w:val="404040" w:themeColor="text1" w:themeTint="BF"/>
          <w:sz w:val="28"/>
          <w:szCs w:val="28"/>
        </w:rPr>
        <w:t>Diseñar los Modelos de Diagramas</w:t>
      </w:r>
    </w:p>
    <w:p w14:paraId="0BDBE493" w14:textId="77777777" w:rsidR="00036517" w:rsidRDefault="00036517" w:rsidP="00B34B70">
      <w:pPr>
        <w:jc w:val="both"/>
        <w:rPr>
          <w:rFonts w:asciiTheme="minorHAnsi" w:hAnsiTheme="minorHAnsi" w:cstheme="minorHAnsi"/>
          <w:b/>
          <w:bCs/>
          <w:color w:val="404040" w:themeColor="text1" w:themeTint="BF"/>
          <w:sz w:val="28"/>
          <w:szCs w:val="28"/>
        </w:rPr>
      </w:pPr>
    </w:p>
    <w:p w14:paraId="0A9201D5" w14:textId="56F7EC79" w:rsidR="000817E4" w:rsidRDefault="000817E4" w:rsidP="000817E4">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Pr>
          <w:rFonts w:asciiTheme="minorHAnsi" w:eastAsiaTheme="minorHAnsi" w:hAnsiTheme="minorHAnsi" w:cs="Arial"/>
          <w:b/>
          <w:color w:val="404040" w:themeColor="text1" w:themeTint="BF"/>
          <w:lang w:eastAsia="en-US" w:bidi="ar-SA"/>
        </w:rPr>
        <w:t>6</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1</w:t>
      </w:r>
      <w:r w:rsidRPr="00D04EA6">
        <w:rPr>
          <w:rFonts w:asciiTheme="minorHAnsi" w:eastAsiaTheme="minorHAnsi" w:hAnsiTheme="minorHAnsi" w:cs="Arial"/>
          <w:b/>
          <w:color w:val="404040" w:themeColor="text1" w:themeTint="BF"/>
          <w:lang w:eastAsia="en-US" w:bidi="ar-SA"/>
        </w:rPr>
        <w:t xml:space="preserve">: </w:t>
      </w:r>
      <w:r>
        <w:rPr>
          <w:rFonts w:asciiTheme="minorHAnsi" w:eastAsiaTheme="minorHAnsi" w:hAnsiTheme="minorHAnsi" w:cs="Arial"/>
          <w:b/>
          <w:color w:val="404040" w:themeColor="text1" w:themeTint="BF"/>
          <w:lang w:eastAsia="en-US" w:bidi="ar-SA"/>
        </w:rPr>
        <w:t>Elaborar BPMN de los procesos de negocio</w:t>
      </w:r>
    </w:p>
    <w:p w14:paraId="4217151E" w14:textId="77777777" w:rsidR="000817E4" w:rsidRPr="00984C0F" w:rsidRDefault="000817E4" w:rsidP="00B34B70">
      <w:pPr>
        <w:jc w:val="both"/>
        <w:rPr>
          <w:rFonts w:asciiTheme="minorHAnsi" w:hAnsiTheme="minorHAnsi" w:cstheme="minorHAnsi"/>
          <w:b/>
          <w:bCs/>
          <w:color w:val="404040" w:themeColor="text1" w:themeTint="BF"/>
          <w:sz w:val="28"/>
          <w:szCs w:val="28"/>
        </w:rPr>
      </w:pPr>
    </w:p>
    <w:p w14:paraId="05F4744C" w14:textId="16746D84" w:rsidR="005F10F0" w:rsidRDefault="000817E4" w:rsidP="00B64547">
      <w:pPr>
        <w:pStyle w:val="Prrafodelista"/>
        <w:numPr>
          <w:ilvl w:val="0"/>
          <w:numId w:val="33"/>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 xml:space="preserve">Cada grupo de trabajo establece los </w:t>
      </w:r>
      <w:r w:rsidR="00CC4B49">
        <w:rPr>
          <w:rFonts w:asciiTheme="minorHAnsi" w:hAnsiTheme="minorHAnsi" w:cstheme="minorHAnsi"/>
          <w:color w:val="404040" w:themeColor="text1" w:themeTint="BF"/>
          <w:sz w:val="22"/>
          <w:szCs w:val="22"/>
        </w:rPr>
        <w:t>procesos</w:t>
      </w:r>
      <w:r>
        <w:rPr>
          <w:rFonts w:asciiTheme="minorHAnsi" w:hAnsiTheme="minorHAnsi" w:cstheme="minorHAnsi"/>
          <w:color w:val="404040" w:themeColor="text1" w:themeTint="BF"/>
          <w:sz w:val="22"/>
          <w:szCs w:val="22"/>
        </w:rPr>
        <w:t xml:space="preserve"> de negocio del proyecto y los representa mediante diagramas BPMN</w:t>
      </w:r>
      <w:r w:rsidR="007328B9">
        <w:rPr>
          <w:rFonts w:asciiTheme="minorHAnsi" w:hAnsiTheme="minorHAnsi" w:cstheme="minorHAnsi"/>
          <w:color w:val="404040" w:themeColor="text1" w:themeTint="BF"/>
          <w:sz w:val="22"/>
          <w:szCs w:val="22"/>
        </w:rPr>
        <w:t>. Se sugiere utilizar</w:t>
      </w:r>
      <w:r w:rsidR="007337CD">
        <w:rPr>
          <w:rFonts w:asciiTheme="minorHAnsi" w:hAnsiTheme="minorHAnsi" w:cstheme="minorHAnsi"/>
          <w:color w:val="404040" w:themeColor="text1" w:themeTint="BF"/>
          <w:sz w:val="22"/>
          <w:szCs w:val="22"/>
        </w:rPr>
        <w:t xml:space="preserve"> herramientas como BIZAGI, LUCIDCHART u otra </w:t>
      </w:r>
      <w:r w:rsidR="00C04035">
        <w:rPr>
          <w:rFonts w:asciiTheme="minorHAnsi" w:hAnsiTheme="minorHAnsi" w:cstheme="minorHAnsi"/>
          <w:color w:val="404040" w:themeColor="text1" w:themeTint="BF"/>
          <w:sz w:val="22"/>
          <w:szCs w:val="22"/>
        </w:rPr>
        <w:t>de acuerdo con</w:t>
      </w:r>
      <w:r w:rsidR="007337CD">
        <w:rPr>
          <w:rFonts w:asciiTheme="minorHAnsi" w:hAnsiTheme="minorHAnsi" w:cstheme="minorHAnsi"/>
          <w:color w:val="404040" w:themeColor="text1" w:themeTint="BF"/>
          <w:sz w:val="22"/>
          <w:szCs w:val="22"/>
        </w:rPr>
        <w:t xml:space="preserve"> orientaciones que entregue el docente de la asignatura</w:t>
      </w:r>
      <w:r w:rsidR="00B81CDE">
        <w:rPr>
          <w:rFonts w:asciiTheme="minorHAnsi" w:hAnsiTheme="minorHAnsi" w:cstheme="minorHAnsi"/>
          <w:color w:val="404040" w:themeColor="text1" w:themeTint="BF"/>
          <w:sz w:val="22"/>
          <w:szCs w:val="22"/>
        </w:rPr>
        <w:t>.</w:t>
      </w:r>
    </w:p>
    <w:p w14:paraId="4E41662B" w14:textId="77777777" w:rsidR="005D38B3" w:rsidRDefault="005D38B3" w:rsidP="005D38B3">
      <w:pPr>
        <w:jc w:val="both"/>
        <w:rPr>
          <w:rFonts w:asciiTheme="minorHAnsi" w:hAnsiTheme="minorHAnsi" w:cstheme="minorHAnsi"/>
          <w:color w:val="404040" w:themeColor="text1" w:themeTint="BF"/>
          <w:sz w:val="22"/>
          <w:szCs w:val="22"/>
        </w:rPr>
      </w:pPr>
    </w:p>
    <w:p w14:paraId="25AF71EC" w14:textId="59C0A331" w:rsidR="005D38B3" w:rsidRDefault="005D38B3" w:rsidP="005D38B3">
      <w:pPr>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AS-IS</w:t>
      </w:r>
    </w:p>
    <w:p w14:paraId="7D6434AA" w14:textId="0FF51735" w:rsidR="005D38B3" w:rsidRDefault="005D38B3" w:rsidP="005D38B3">
      <w:pPr>
        <w:jc w:val="both"/>
        <w:rPr>
          <w:rFonts w:asciiTheme="minorHAnsi" w:hAnsiTheme="minorHAnsi" w:cstheme="minorHAnsi"/>
          <w:color w:val="404040" w:themeColor="text1" w:themeTint="BF"/>
          <w:sz w:val="22"/>
          <w:szCs w:val="22"/>
        </w:rPr>
      </w:pPr>
      <w:r>
        <w:rPr>
          <w:noProof/>
        </w:rPr>
        <w:drawing>
          <wp:inline distT="0" distB="0" distL="0" distR="0" wp14:anchorId="4887F4B7" wp14:editId="22C3ED9E">
            <wp:extent cx="5971540" cy="1957070"/>
            <wp:effectExtent l="0" t="0" r="0" b="5080"/>
            <wp:docPr id="688267765" name="Imagen 2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67765" name="Imagen 25" descr="Diagrama&#10;&#10;Descripción generada automá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1540" cy="1957070"/>
                    </a:xfrm>
                    <a:prstGeom prst="rect">
                      <a:avLst/>
                    </a:prstGeom>
                    <a:noFill/>
                    <a:ln>
                      <a:noFill/>
                    </a:ln>
                  </pic:spPr>
                </pic:pic>
              </a:graphicData>
            </a:graphic>
          </wp:inline>
        </w:drawing>
      </w:r>
    </w:p>
    <w:p w14:paraId="6748A69E" w14:textId="77777777" w:rsidR="005D38B3" w:rsidRDefault="005D38B3" w:rsidP="005D38B3">
      <w:pPr>
        <w:jc w:val="both"/>
        <w:rPr>
          <w:rFonts w:asciiTheme="minorHAnsi" w:hAnsiTheme="minorHAnsi" w:cstheme="minorHAnsi"/>
          <w:color w:val="404040" w:themeColor="text1" w:themeTint="BF"/>
          <w:sz w:val="22"/>
          <w:szCs w:val="22"/>
        </w:rPr>
      </w:pPr>
    </w:p>
    <w:p w14:paraId="6044097B" w14:textId="2F35056E" w:rsidR="005D38B3" w:rsidRDefault="005D38B3" w:rsidP="005D38B3">
      <w:pPr>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TO-BE</w:t>
      </w:r>
    </w:p>
    <w:p w14:paraId="3E5EBA2D" w14:textId="59634C36" w:rsidR="005D38B3" w:rsidRDefault="005D38B3" w:rsidP="005D38B3">
      <w:pPr>
        <w:jc w:val="both"/>
        <w:rPr>
          <w:rFonts w:asciiTheme="minorHAnsi" w:hAnsiTheme="minorHAnsi" w:cstheme="minorHAnsi"/>
          <w:color w:val="404040" w:themeColor="text1" w:themeTint="BF"/>
          <w:sz w:val="22"/>
          <w:szCs w:val="22"/>
        </w:rPr>
      </w:pPr>
      <w:r>
        <w:rPr>
          <w:noProof/>
        </w:rPr>
        <w:drawing>
          <wp:inline distT="0" distB="0" distL="0" distR="0" wp14:anchorId="516F89EF" wp14:editId="0BE06007">
            <wp:extent cx="5972175" cy="2324100"/>
            <wp:effectExtent l="0" t="0" r="9525" b="0"/>
            <wp:docPr id="1736378159" name="Imagen 4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78159" name="Imagen 44" descr="Diagrama&#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2175" cy="2324100"/>
                    </a:xfrm>
                    <a:prstGeom prst="rect">
                      <a:avLst/>
                    </a:prstGeom>
                    <a:noFill/>
                    <a:ln>
                      <a:noFill/>
                    </a:ln>
                  </pic:spPr>
                </pic:pic>
              </a:graphicData>
            </a:graphic>
          </wp:inline>
        </w:drawing>
      </w:r>
    </w:p>
    <w:p w14:paraId="20B92340" w14:textId="77777777" w:rsidR="005D38B3" w:rsidRDefault="005D38B3" w:rsidP="005D38B3">
      <w:pPr>
        <w:jc w:val="both"/>
        <w:rPr>
          <w:rFonts w:asciiTheme="minorHAnsi" w:hAnsiTheme="minorHAnsi" w:cstheme="minorHAnsi"/>
          <w:color w:val="404040" w:themeColor="text1" w:themeTint="BF"/>
          <w:sz w:val="22"/>
          <w:szCs w:val="22"/>
        </w:rPr>
      </w:pPr>
    </w:p>
    <w:p w14:paraId="4098F569" w14:textId="77777777" w:rsidR="005D38B3" w:rsidRDefault="005D38B3" w:rsidP="005D38B3">
      <w:pPr>
        <w:jc w:val="both"/>
        <w:rPr>
          <w:rFonts w:asciiTheme="minorHAnsi" w:hAnsiTheme="minorHAnsi" w:cstheme="minorHAnsi"/>
          <w:color w:val="404040" w:themeColor="text1" w:themeTint="BF"/>
          <w:sz w:val="22"/>
          <w:szCs w:val="22"/>
        </w:rPr>
      </w:pPr>
    </w:p>
    <w:p w14:paraId="12E57982" w14:textId="77777777" w:rsidR="005D38B3" w:rsidRDefault="005D38B3" w:rsidP="005D38B3">
      <w:pPr>
        <w:jc w:val="both"/>
        <w:rPr>
          <w:rFonts w:asciiTheme="minorHAnsi" w:hAnsiTheme="minorHAnsi" w:cstheme="minorHAnsi"/>
          <w:color w:val="404040" w:themeColor="text1" w:themeTint="BF"/>
          <w:sz w:val="22"/>
          <w:szCs w:val="22"/>
        </w:rPr>
      </w:pPr>
    </w:p>
    <w:p w14:paraId="47E7D720" w14:textId="77777777" w:rsidR="005D38B3" w:rsidRDefault="005D38B3" w:rsidP="005D38B3">
      <w:pPr>
        <w:jc w:val="both"/>
        <w:rPr>
          <w:rFonts w:asciiTheme="minorHAnsi" w:hAnsiTheme="minorHAnsi" w:cstheme="minorHAnsi"/>
          <w:color w:val="404040" w:themeColor="text1" w:themeTint="BF"/>
          <w:sz w:val="22"/>
          <w:szCs w:val="22"/>
        </w:rPr>
      </w:pPr>
    </w:p>
    <w:p w14:paraId="18A59170" w14:textId="77777777" w:rsidR="005D38B3" w:rsidRDefault="005D38B3" w:rsidP="005D38B3">
      <w:pPr>
        <w:jc w:val="both"/>
        <w:rPr>
          <w:rFonts w:asciiTheme="minorHAnsi" w:hAnsiTheme="minorHAnsi" w:cstheme="minorHAnsi"/>
          <w:color w:val="404040" w:themeColor="text1" w:themeTint="BF"/>
          <w:sz w:val="22"/>
          <w:szCs w:val="22"/>
        </w:rPr>
      </w:pPr>
    </w:p>
    <w:p w14:paraId="1B22F796" w14:textId="77777777" w:rsidR="005D38B3" w:rsidRDefault="005D38B3" w:rsidP="005D38B3">
      <w:pPr>
        <w:jc w:val="both"/>
        <w:rPr>
          <w:rFonts w:asciiTheme="minorHAnsi" w:hAnsiTheme="minorHAnsi" w:cstheme="minorHAnsi"/>
          <w:color w:val="404040" w:themeColor="text1" w:themeTint="BF"/>
          <w:sz w:val="22"/>
          <w:szCs w:val="22"/>
        </w:rPr>
      </w:pPr>
    </w:p>
    <w:p w14:paraId="19BAE9A5" w14:textId="77777777" w:rsidR="005D38B3" w:rsidRPr="005D38B3" w:rsidRDefault="005D38B3" w:rsidP="005D38B3">
      <w:pPr>
        <w:jc w:val="both"/>
        <w:rPr>
          <w:rFonts w:asciiTheme="minorHAnsi" w:hAnsiTheme="minorHAnsi" w:cstheme="minorHAnsi"/>
          <w:color w:val="404040" w:themeColor="text1" w:themeTint="BF"/>
          <w:sz w:val="22"/>
          <w:szCs w:val="22"/>
        </w:rPr>
      </w:pPr>
    </w:p>
    <w:p w14:paraId="4B3B96DE" w14:textId="37E55B8D" w:rsidR="00E70F17" w:rsidRDefault="00E70F17" w:rsidP="00B34B70">
      <w:pPr>
        <w:jc w:val="both"/>
        <w:rPr>
          <w:rFonts w:asciiTheme="minorHAnsi" w:hAnsiTheme="minorHAnsi" w:cstheme="minorHAnsi"/>
          <w:color w:val="404040" w:themeColor="text1" w:themeTint="BF"/>
          <w:sz w:val="22"/>
          <w:szCs w:val="22"/>
        </w:rPr>
      </w:pPr>
    </w:p>
    <w:p w14:paraId="75AEE4A8" w14:textId="04E0D57F" w:rsidR="008E2095" w:rsidRDefault="008E2095" w:rsidP="008E2095">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Pr>
          <w:rFonts w:asciiTheme="minorHAnsi" w:eastAsiaTheme="minorHAnsi" w:hAnsiTheme="minorHAnsi" w:cs="Arial"/>
          <w:b/>
          <w:color w:val="404040" w:themeColor="text1" w:themeTint="BF"/>
          <w:lang w:eastAsia="en-US" w:bidi="ar-SA"/>
        </w:rPr>
        <w:t>6</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2</w:t>
      </w:r>
      <w:r w:rsidRPr="00D04EA6">
        <w:rPr>
          <w:rFonts w:asciiTheme="minorHAnsi" w:eastAsiaTheme="minorHAnsi" w:hAnsiTheme="minorHAnsi" w:cs="Arial"/>
          <w:b/>
          <w:color w:val="404040" w:themeColor="text1" w:themeTint="BF"/>
          <w:lang w:eastAsia="en-US" w:bidi="ar-SA"/>
        </w:rPr>
        <w:t xml:space="preserve">: </w:t>
      </w:r>
      <w:r>
        <w:rPr>
          <w:rFonts w:asciiTheme="minorHAnsi" w:eastAsiaTheme="minorHAnsi" w:hAnsiTheme="minorHAnsi" w:cs="Arial"/>
          <w:b/>
          <w:color w:val="404040" w:themeColor="text1" w:themeTint="BF"/>
          <w:lang w:eastAsia="en-US" w:bidi="ar-SA"/>
        </w:rPr>
        <w:t>Elaborar los casos de uso y diagrama de componentes</w:t>
      </w:r>
    </w:p>
    <w:p w14:paraId="70CABB48" w14:textId="77777777" w:rsidR="005D38B3" w:rsidRDefault="005D38B3" w:rsidP="008E2095">
      <w:pPr>
        <w:jc w:val="both"/>
        <w:rPr>
          <w:rFonts w:asciiTheme="minorHAnsi" w:eastAsiaTheme="minorHAnsi" w:hAnsiTheme="minorHAnsi" w:cs="Arial"/>
          <w:b/>
          <w:color w:val="404040" w:themeColor="text1" w:themeTint="BF"/>
          <w:lang w:eastAsia="en-US" w:bidi="ar-SA"/>
        </w:rPr>
      </w:pPr>
    </w:p>
    <w:p w14:paraId="3B166ED2" w14:textId="5290268E" w:rsidR="005D38B3" w:rsidRDefault="005D38B3" w:rsidP="008E2095">
      <w:pPr>
        <w:jc w:val="both"/>
        <w:rPr>
          <w:rFonts w:asciiTheme="minorHAnsi" w:eastAsiaTheme="minorHAnsi" w:hAnsiTheme="minorHAnsi" w:cs="Arial"/>
          <w:b/>
          <w:color w:val="404040" w:themeColor="text1" w:themeTint="BF"/>
          <w:lang w:eastAsia="en-US" w:bidi="ar-SA"/>
        </w:rPr>
      </w:pPr>
      <w:r>
        <w:rPr>
          <w:rFonts w:asciiTheme="minorHAnsi" w:eastAsiaTheme="minorHAnsi" w:hAnsiTheme="minorHAnsi" w:cs="Arial"/>
          <w:b/>
          <w:color w:val="404040" w:themeColor="text1" w:themeTint="BF"/>
          <w:lang w:eastAsia="en-US" w:bidi="ar-SA"/>
        </w:rPr>
        <w:t>Caso de uso general</w:t>
      </w:r>
    </w:p>
    <w:p w14:paraId="24A72C1A" w14:textId="3C53AD80" w:rsidR="005D38B3" w:rsidRDefault="005D38B3" w:rsidP="008E2095">
      <w:pPr>
        <w:jc w:val="both"/>
        <w:rPr>
          <w:rFonts w:asciiTheme="minorHAnsi" w:eastAsiaTheme="minorHAnsi" w:hAnsiTheme="minorHAnsi" w:cs="Arial"/>
          <w:b/>
          <w:color w:val="404040" w:themeColor="text1" w:themeTint="BF"/>
          <w:lang w:eastAsia="en-US" w:bidi="ar-SA"/>
        </w:rPr>
      </w:pPr>
      <w:r>
        <w:rPr>
          <w:noProof/>
        </w:rPr>
        <w:drawing>
          <wp:inline distT="0" distB="0" distL="0" distR="0" wp14:anchorId="7133C8FC" wp14:editId="6AB2624E">
            <wp:extent cx="5971540" cy="4443095"/>
            <wp:effectExtent l="0" t="0" r="0" b="0"/>
            <wp:docPr id="55101127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1278" name="Imagen 1" descr="Diagrama&#10;&#10;Descripción generada automáticamente"/>
                    <pic:cNvPicPr/>
                  </pic:nvPicPr>
                  <pic:blipFill>
                    <a:blip r:embed="rId15"/>
                    <a:stretch>
                      <a:fillRect/>
                    </a:stretch>
                  </pic:blipFill>
                  <pic:spPr>
                    <a:xfrm>
                      <a:off x="0" y="0"/>
                      <a:ext cx="5971540" cy="4443095"/>
                    </a:xfrm>
                    <a:prstGeom prst="rect">
                      <a:avLst/>
                    </a:prstGeom>
                  </pic:spPr>
                </pic:pic>
              </a:graphicData>
            </a:graphic>
          </wp:inline>
        </w:drawing>
      </w:r>
    </w:p>
    <w:p w14:paraId="5186F53F" w14:textId="77777777" w:rsidR="008E2095" w:rsidRDefault="008E2095" w:rsidP="008E2095">
      <w:pPr>
        <w:jc w:val="both"/>
        <w:rPr>
          <w:rFonts w:asciiTheme="minorHAnsi" w:hAnsiTheme="minorHAnsi" w:cstheme="minorHAnsi"/>
          <w:b/>
          <w:bCs/>
          <w:color w:val="404040" w:themeColor="text1" w:themeTint="BF"/>
          <w:sz w:val="28"/>
          <w:szCs w:val="28"/>
        </w:rPr>
      </w:pPr>
    </w:p>
    <w:p w14:paraId="48A3AFCB" w14:textId="77777777" w:rsidR="00166BB7" w:rsidRDefault="00166BB7" w:rsidP="008E2095">
      <w:pPr>
        <w:jc w:val="both"/>
        <w:rPr>
          <w:rFonts w:asciiTheme="minorHAnsi" w:hAnsiTheme="minorHAnsi" w:cstheme="minorHAnsi"/>
          <w:b/>
          <w:bCs/>
          <w:color w:val="404040" w:themeColor="text1" w:themeTint="BF"/>
          <w:sz w:val="28"/>
          <w:szCs w:val="28"/>
        </w:rPr>
      </w:pPr>
    </w:p>
    <w:p w14:paraId="59A26F36" w14:textId="77777777" w:rsidR="00166BB7" w:rsidRDefault="00166BB7" w:rsidP="008E2095">
      <w:pPr>
        <w:jc w:val="both"/>
        <w:rPr>
          <w:rFonts w:asciiTheme="minorHAnsi" w:hAnsiTheme="minorHAnsi" w:cstheme="minorHAnsi"/>
          <w:b/>
          <w:bCs/>
          <w:color w:val="404040" w:themeColor="text1" w:themeTint="BF"/>
          <w:sz w:val="28"/>
          <w:szCs w:val="28"/>
        </w:rPr>
      </w:pPr>
    </w:p>
    <w:p w14:paraId="2E5A6761" w14:textId="77777777" w:rsidR="00166BB7" w:rsidRDefault="00166BB7" w:rsidP="008E2095">
      <w:pPr>
        <w:jc w:val="both"/>
        <w:rPr>
          <w:rFonts w:asciiTheme="minorHAnsi" w:hAnsiTheme="minorHAnsi" w:cstheme="minorHAnsi"/>
          <w:b/>
          <w:bCs/>
          <w:color w:val="404040" w:themeColor="text1" w:themeTint="BF"/>
          <w:sz w:val="28"/>
          <w:szCs w:val="28"/>
        </w:rPr>
      </w:pPr>
    </w:p>
    <w:p w14:paraId="7F5BF6B6" w14:textId="77777777" w:rsidR="00166BB7" w:rsidRDefault="00166BB7" w:rsidP="008E2095">
      <w:pPr>
        <w:jc w:val="both"/>
        <w:rPr>
          <w:rFonts w:asciiTheme="minorHAnsi" w:hAnsiTheme="minorHAnsi" w:cstheme="minorHAnsi"/>
          <w:b/>
          <w:bCs/>
          <w:color w:val="404040" w:themeColor="text1" w:themeTint="BF"/>
          <w:sz w:val="28"/>
          <w:szCs w:val="28"/>
        </w:rPr>
      </w:pPr>
    </w:p>
    <w:p w14:paraId="617AA954" w14:textId="77777777" w:rsidR="00166BB7" w:rsidRDefault="00166BB7" w:rsidP="008E2095">
      <w:pPr>
        <w:jc w:val="both"/>
        <w:rPr>
          <w:rFonts w:asciiTheme="minorHAnsi" w:hAnsiTheme="minorHAnsi" w:cstheme="minorHAnsi"/>
          <w:b/>
          <w:bCs/>
          <w:color w:val="404040" w:themeColor="text1" w:themeTint="BF"/>
          <w:sz w:val="28"/>
          <w:szCs w:val="28"/>
        </w:rPr>
      </w:pPr>
    </w:p>
    <w:p w14:paraId="691FF4D3" w14:textId="77777777" w:rsidR="00166BB7" w:rsidRDefault="00166BB7" w:rsidP="008E2095">
      <w:pPr>
        <w:jc w:val="both"/>
        <w:rPr>
          <w:rFonts w:asciiTheme="minorHAnsi" w:hAnsiTheme="minorHAnsi" w:cstheme="minorHAnsi"/>
          <w:b/>
          <w:bCs/>
          <w:color w:val="404040" w:themeColor="text1" w:themeTint="BF"/>
          <w:sz w:val="28"/>
          <w:szCs w:val="28"/>
        </w:rPr>
      </w:pPr>
    </w:p>
    <w:p w14:paraId="42ADAFCC" w14:textId="77777777" w:rsidR="00166BB7" w:rsidRDefault="00166BB7" w:rsidP="008E2095">
      <w:pPr>
        <w:jc w:val="both"/>
        <w:rPr>
          <w:rFonts w:asciiTheme="minorHAnsi" w:hAnsiTheme="minorHAnsi" w:cstheme="minorHAnsi"/>
          <w:b/>
          <w:bCs/>
          <w:color w:val="404040" w:themeColor="text1" w:themeTint="BF"/>
          <w:sz w:val="28"/>
          <w:szCs w:val="28"/>
        </w:rPr>
      </w:pPr>
    </w:p>
    <w:p w14:paraId="115C2299" w14:textId="77777777" w:rsidR="00166BB7" w:rsidRDefault="00166BB7" w:rsidP="008E2095">
      <w:pPr>
        <w:jc w:val="both"/>
        <w:rPr>
          <w:rFonts w:asciiTheme="minorHAnsi" w:hAnsiTheme="minorHAnsi" w:cstheme="minorHAnsi"/>
          <w:b/>
          <w:bCs/>
          <w:color w:val="404040" w:themeColor="text1" w:themeTint="BF"/>
          <w:sz w:val="28"/>
          <w:szCs w:val="28"/>
        </w:rPr>
      </w:pPr>
    </w:p>
    <w:p w14:paraId="485C7D55" w14:textId="77777777" w:rsidR="00166BB7" w:rsidRDefault="00166BB7" w:rsidP="008E2095">
      <w:pPr>
        <w:jc w:val="both"/>
        <w:rPr>
          <w:rFonts w:asciiTheme="minorHAnsi" w:hAnsiTheme="minorHAnsi" w:cstheme="minorHAnsi"/>
          <w:b/>
          <w:bCs/>
          <w:color w:val="404040" w:themeColor="text1" w:themeTint="BF"/>
          <w:sz w:val="28"/>
          <w:szCs w:val="28"/>
        </w:rPr>
      </w:pPr>
    </w:p>
    <w:p w14:paraId="39E4B3BA" w14:textId="77777777" w:rsidR="00166BB7" w:rsidRPr="00984C0F" w:rsidRDefault="00166BB7" w:rsidP="008E2095">
      <w:pPr>
        <w:jc w:val="both"/>
        <w:rPr>
          <w:rFonts w:asciiTheme="minorHAnsi" w:hAnsiTheme="minorHAnsi" w:cstheme="minorHAnsi"/>
          <w:b/>
          <w:bCs/>
          <w:color w:val="404040" w:themeColor="text1" w:themeTint="BF"/>
          <w:sz w:val="28"/>
          <w:szCs w:val="28"/>
        </w:rPr>
      </w:pPr>
    </w:p>
    <w:p w14:paraId="417B413C" w14:textId="45ED669B" w:rsidR="008E2095" w:rsidRPr="005F10F0" w:rsidRDefault="008E2095" w:rsidP="008E2095">
      <w:pPr>
        <w:pStyle w:val="Prrafodelista"/>
        <w:numPr>
          <w:ilvl w:val="0"/>
          <w:numId w:val="33"/>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 xml:space="preserve">Cada grupo de trabajo </w:t>
      </w:r>
      <w:r w:rsidR="001A6CD4">
        <w:rPr>
          <w:rFonts w:asciiTheme="minorHAnsi" w:hAnsiTheme="minorHAnsi" w:cstheme="minorHAnsi"/>
          <w:color w:val="404040" w:themeColor="text1" w:themeTint="BF"/>
          <w:sz w:val="22"/>
          <w:szCs w:val="22"/>
        </w:rPr>
        <w:t>confecciona los casos de uso y el diagrama de componentes</w:t>
      </w:r>
      <w:r w:rsidR="007328B9">
        <w:rPr>
          <w:rFonts w:asciiTheme="minorHAnsi" w:hAnsiTheme="minorHAnsi" w:cstheme="minorHAnsi"/>
          <w:color w:val="404040" w:themeColor="text1" w:themeTint="BF"/>
          <w:sz w:val="22"/>
          <w:szCs w:val="22"/>
        </w:rPr>
        <w:t>. Se sugiere utilizar</w:t>
      </w:r>
      <w:r w:rsidR="00C04035">
        <w:rPr>
          <w:rFonts w:asciiTheme="minorHAnsi" w:hAnsiTheme="minorHAnsi" w:cstheme="minorHAnsi"/>
          <w:color w:val="404040" w:themeColor="text1" w:themeTint="BF"/>
          <w:sz w:val="22"/>
          <w:szCs w:val="22"/>
        </w:rPr>
        <w:t xml:space="preserve"> herramientas como </w:t>
      </w:r>
      <w:proofErr w:type="spellStart"/>
      <w:r w:rsidR="00C04035">
        <w:rPr>
          <w:rFonts w:asciiTheme="minorHAnsi" w:hAnsiTheme="minorHAnsi" w:cstheme="minorHAnsi"/>
          <w:color w:val="404040" w:themeColor="text1" w:themeTint="BF"/>
          <w:sz w:val="22"/>
          <w:szCs w:val="22"/>
        </w:rPr>
        <w:t>GitMind</w:t>
      </w:r>
      <w:proofErr w:type="spellEnd"/>
      <w:r w:rsidR="00C04035">
        <w:rPr>
          <w:rFonts w:asciiTheme="minorHAnsi" w:hAnsiTheme="minorHAnsi" w:cstheme="minorHAnsi"/>
          <w:color w:val="404040" w:themeColor="text1" w:themeTint="BF"/>
          <w:sz w:val="22"/>
          <w:szCs w:val="22"/>
        </w:rPr>
        <w:t>, Visio u otra de acuerdo con orientaciones que entregue el docente de la asignatura.</w:t>
      </w:r>
    </w:p>
    <w:p w14:paraId="2E26F337" w14:textId="77777777" w:rsidR="0051616F" w:rsidRDefault="0051616F" w:rsidP="00B34B70">
      <w:pPr>
        <w:jc w:val="both"/>
        <w:rPr>
          <w:rFonts w:asciiTheme="minorHAnsi" w:hAnsiTheme="minorHAnsi" w:cstheme="minorHAnsi"/>
          <w:color w:val="404040" w:themeColor="text1" w:themeTint="BF"/>
          <w:sz w:val="22"/>
          <w:szCs w:val="22"/>
        </w:rPr>
      </w:pPr>
    </w:p>
    <w:p w14:paraId="133FA99F" w14:textId="7BA1DA88" w:rsidR="008E2095" w:rsidRDefault="008E2095" w:rsidP="008E2095">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Pr>
          <w:rFonts w:asciiTheme="minorHAnsi" w:eastAsiaTheme="minorHAnsi" w:hAnsiTheme="minorHAnsi" w:cs="Arial"/>
          <w:b/>
          <w:color w:val="404040" w:themeColor="text1" w:themeTint="BF"/>
          <w:lang w:eastAsia="en-US" w:bidi="ar-SA"/>
        </w:rPr>
        <w:t>6</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3</w:t>
      </w:r>
      <w:r w:rsidRPr="00D04EA6">
        <w:rPr>
          <w:rFonts w:asciiTheme="minorHAnsi" w:eastAsiaTheme="minorHAnsi" w:hAnsiTheme="minorHAnsi" w:cs="Arial"/>
          <w:b/>
          <w:color w:val="404040" w:themeColor="text1" w:themeTint="BF"/>
          <w:lang w:eastAsia="en-US" w:bidi="ar-SA"/>
        </w:rPr>
        <w:t xml:space="preserve">: </w:t>
      </w:r>
      <w:r>
        <w:rPr>
          <w:rFonts w:asciiTheme="minorHAnsi" w:eastAsiaTheme="minorHAnsi" w:hAnsiTheme="minorHAnsi" w:cs="Arial"/>
          <w:b/>
          <w:color w:val="404040" w:themeColor="text1" w:themeTint="BF"/>
          <w:lang w:eastAsia="en-US" w:bidi="ar-SA"/>
        </w:rPr>
        <w:t>Elaborar el modelo de datos</w:t>
      </w:r>
    </w:p>
    <w:p w14:paraId="0C5AEF76" w14:textId="77777777" w:rsidR="008E2095" w:rsidRPr="00984C0F" w:rsidRDefault="008E2095" w:rsidP="008E2095">
      <w:pPr>
        <w:jc w:val="both"/>
        <w:rPr>
          <w:rFonts w:asciiTheme="minorHAnsi" w:hAnsiTheme="minorHAnsi" w:cstheme="minorHAnsi"/>
          <w:b/>
          <w:bCs/>
          <w:color w:val="404040" w:themeColor="text1" w:themeTint="BF"/>
          <w:sz w:val="28"/>
          <w:szCs w:val="28"/>
        </w:rPr>
      </w:pPr>
    </w:p>
    <w:p w14:paraId="17A14C46" w14:textId="435C2ACE" w:rsidR="008E2095" w:rsidRPr="005F10F0" w:rsidRDefault="008E2095" w:rsidP="008E2095">
      <w:pPr>
        <w:pStyle w:val="Prrafodelista"/>
        <w:numPr>
          <w:ilvl w:val="0"/>
          <w:numId w:val="33"/>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 xml:space="preserve">Cada grupo de trabajo </w:t>
      </w:r>
      <w:r w:rsidR="001A6CD4">
        <w:rPr>
          <w:rFonts w:asciiTheme="minorHAnsi" w:hAnsiTheme="minorHAnsi" w:cstheme="minorHAnsi"/>
          <w:color w:val="404040" w:themeColor="text1" w:themeTint="BF"/>
          <w:sz w:val="22"/>
          <w:szCs w:val="22"/>
        </w:rPr>
        <w:t>confecciona el respectivo Modelo de Datos del proyecto</w:t>
      </w:r>
      <w:r w:rsidR="007328B9">
        <w:rPr>
          <w:rFonts w:asciiTheme="minorHAnsi" w:hAnsiTheme="minorHAnsi" w:cstheme="minorHAnsi"/>
          <w:color w:val="404040" w:themeColor="text1" w:themeTint="BF"/>
          <w:sz w:val="22"/>
          <w:szCs w:val="22"/>
        </w:rPr>
        <w:t>.</w:t>
      </w:r>
      <w:r w:rsidR="00A762EE" w:rsidRPr="00A762EE">
        <w:rPr>
          <w:rFonts w:asciiTheme="minorHAnsi" w:hAnsiTheme="minorHAnsi" w:cstheme="minorHAnsi"/>
          <w:color w:val="404040" w:themeColor="text1" w:themeTint="BF"/>
          <w:sz w:val="22"/>
          <w:szCs w:val="22"/>
        </w:rPr>
        <w:t xml:space="preserve"> </w:t>
      </w:r>
      <w:r w:rsidR="007328B9">
        <w:rPr>
          <w:rFonts w:asciiTheme="minorHAnsi" w:hAnsiTheme="minorHAnsi" w:cstheme="minorHAnsi"/>
          <w:color w:val="404040" w:themeColor="text1" w:themeTint="BF"/>
          <w:sz w:val="22"/>
          <w:szCs w:val="22"/>
        </w:rPr>
        <w:t xml:space="preserve">Se sugiere utilizar herramientas como </w:t>
      </w:r>
      <w:proofErr w:type="spellStart"/>
      <w:r w:rsidR="007328B9">
        <w:rPr>
          <w:rFonts w:asciiTheme="minorHAnsi" w:hAnsiTheme="minorHAnsi" w:cstheme="minorHAnsi"/>
          <w:color w:val="404040" w:themeColor="text1" w:themeTint="BF"/>
          <w:sz w:val="22"/>
          <w:szCs w:val="22"/>
        </w:rPr>
        <w:t>GitMind</w:t>
      </w:r>
      <w:proofErr w:type="spellEnd"/>
      <w:r w:rsidR="007328B9">
        <w:rPr>
          <w:rFonts w:asciiTheme="minorHAnsi" w:hAnsiTheme="minorHAnsi" w:cstheme="minorHAnsi"/>
          <w:color w:val="404040" w:themeColor="text1" w:themeTint="BF"/>
          <w:sz w:val="22"/>
          <w:szCs w:val="22"/>
        </w:rPr>
        <w:t>, Visio u otra de acuerdo con orientaciones que entregue el docente de la asignatura</w:t>
      </w:r>
      <w:r>
        <w:rPr>
          <w:rFonts w:asciiTheme="minorHAnsi" w:hAnsiTheme="minorHAnsi" w:cstheme="minorHAnsi"/>
          <w:color w:val="404040" w:themeColor="text1" w:themeTint="BF"/>
          <w:sz w:val="22"/>
          <w:szCs w:val="22"/>
        </w:rPr>
        <w:t>.</w:t>
      </w:r>
    </w:p>
    <w:p w14:paraId="69CDB257" w14:textId="77777777" w:rsidR="008E2095" w:rsidRDefault="008E2095" w:rsidP="00B34B70">
      <w:pPr>
        <w:jc w:val="both"/>
        <w:rPr>
          <w:rFonts w:asciiTheme="minorHAnsi" w:hAnsiTheme="minorHAnsi" w:cstheme="minorHAnsi"/>
          <w:color w:val="404040" w:themeColor="text1" w:themeTint="BF"/>
          <w:sz w:val="22"/>
          <w:szCs w:val="22"/>
        </w:rPr>
      </w:pPr>
    </w:p>
    <w:p w14:paraId="73F484D6" w14:textId="3FF97889" w:rsidR="008E2095" w:rsidRDefault="00166BB7" w:rsidP="00B34B70">
      <w:pPr>
        <w:jc w:val="both"/>
        <w:rPr>
          <w:rFonts w:asciiTheme="minorHAnsi" w:hAnsiTheme="minorHAnsi" w:cstheme="minorHAnsi"/>
          <w:color w:val="404040" w:themeColor="text1" w:themeTint="BF"/>
          <w:sz w:val="22"/>
          <w:szCs w:val="22"/>
        </w:rPr>
      </w:pPr>
      <w:r>
        <w:rPr>
          <w:noProof/>
        </w:rPr>
        <w:drawing>
          <wp:inline distT="0" distB="0" distL="0" distR="0" wp14:anchorId="609201D9" wp14:editId="243C507C">
            <wp:extent cx="5971540" cy="5163820"/>
            <wp:effectExtent l="0" t="0" r="0" b="0"/>
            <wp:docPr id="77888301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83016" name="Imagen 1" descr="Diagrama&#10;&#10;El contenido generado por IA puede ser incorrecto."/>
                    <pic:cNvPicPr/>
                  </pic:nvPicPr>
                  <pic:blipFill>
                    <a:blip r:embed="rId16"/>
                    <a:stretch>
                      <a:fillRect/>
                    </a:stretch>
                  </pic:blipFill>
                  <pic:spPr>
                    <a:xfrm>
                      <a:off x="0" y="0"/>
                      <a:ext cx="5971540" cy="5163820"/>
                    </a:xfrm>
                    <a:prstGeom prst="rect">
                      <a:avLst/>
                    </a:prstGeom>
                  </pic:spPr>
                </pic:pic>
              </a:graphicData>
            </a:graphic>
          </wp:inline>
        </w:drawing>
      </w:r>
    </w:p>
    <w:p w14:paraId="37A2A55E" w14:textId="77777777" w:rsidR="008E2095" w:rsidRDefault="008E2095" w:rsidP="00B34B70">
      <w:pPr>
        <w:jc w:val="both"/>
        <w:rPr>
          <w:rFonts w:asciiTheme="minorHAnsi" w:hAnsiTheme="minorHAnsi" w:cstheme="minorHAnsi"/>
          <w:color w:val="404040" w:themeColor="text1" w:themeTint="BF"/>
          <w:sz w:val="22"/>
          <w:szCs w:val="22"/>
        </w:rPr>
      </w:pPr>
    </w:p>
    <w:p w14:paraId="4CB8BAA2" w14:textId="6FDD055D" w:rsidR="00E70F17" w:rsidRDefault="00301FCF" w:rsidP="00B34B70">
      <w:pPr>
        <w:jc w:val="both"/>
        <w:rPr>
          <w:rFonts w:asciiTheme="minorHAnsi" w:hAnsiTheme="minorHAnsi" w:cstheme="minorHAnsi"/>
          <w:b/>
          <w:bCs/>
          <w:color w:val="404040" w:themeColor="text1" w:themeTint="BF"/>
          <w:sz w:val="28"/>
          <w:szCs w:val="28"/>
        </w:rPr>
      </w:pPr>
      <w:r w:rsidRPr="00984C0F">
        <w:rPr>
          <w:rFonts w:asciiTheme="minorHAnsi" w:hAnsiTheme="minorHAnsi" w:cstheme="minorHAnsi"/>
          <w:b/>
          <w:bCs/>
          <w:color w:val="404040" w:themeColor="text1" w:themeTint="BF"/>
          <w:sz w:val="28"/>
          <w:szCs w:val="28"/>
        </w:rPr>
        <w:t xml:space="preserve">Actividad </w:t>
      </w:r>
      <w:r w:rsidR="00B81CDE">
        <w:rPr>
          <w:rFonts w:asciiTheme="minorHAnsi" w:hAnsiTheme="minorHAnsi" w:cstheme="minorHAnsi"/>
          <w:b/>
          <w:bCs/>
          <w:color w:val="404040" w:themeColor="text1" w:themeTint="BF"/>
          <w:sz w:val="28"/>
          <w:szCs w:val="28"/>
        </w:rPr>
        <w:t>7</w:t>
      </w:r>
      <w:r w:rsidRPr="00984C0F">
        <w:rPr>
          <w:rFonts w:asciiTheme="minorHAnsi" w:hAnsiTheme="minorHAnsi" w:cstheme="minorHAnsi"/>
          <w:b/>
          <w:bCs/>
          <w:color w:val="404040" w:themeColor="text1" w:themeTint="BF"/>
          <w:sz w:val="28"/>
          <w:szCs w:val="28"/>
        </w:rPr>
        <w:t xml:space="preserve">: </w:t>
      </w:r>
      <w:r w:rsidR="00B81CDE" w:rsidRPr="00B81CDE">
        <w:rPr>
          <w:rFonts w:asciiTheme="minorHAnsi" w:hAnsiTheme="minorHAnsi" w:cstheme="minorHAnsi"/>
          <w:b/>
          <w:bCs/>
          <w:color w:val="404040" w:themeColor="text1" w:themeTint="BF"/>
          <w:sz w:val="28"/>
          <w:szCs w:val="28"/>
        </w:rPr>
        <w:t>Definir Cronograma</w:t>
      </w:r>
    </w:p>
    <w:p w14:paraId="60C40685" w14:textId="77777777" w:rsidR="00036517" w:rsidRPr="00984C0F" w:rsidRDefault="00036517" w:rsidP="00B34B70">
      <w:pPr>
        <w:jc w:val="both"/>
        <w:rPr>
          <w:rFonts w:asciiTheme="minorHAnsi" w:hAnsiTheme="minorHAnsi" w:cstheme="minorHAnsi"/>
          <w:b/>
          <w:bCs/>
          <w:color w:val="404040" w:themeColor="text1" w:themeTint="BF"/>
          <w:sz w:val="28"/>
          <w:szCs w:val="28"/>
        </w:rPr>
      </w:pPr>
    </w:p>
    <w:p w14:paraId="58BC435A" w14:textId="0CECB569" w:rsidR="00D678BB" w:rsidRDefault="00D678BB" w:rsidP="00D678BB">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Pr>
          <w:rFonts w:asciiTheme="minorHAnsi" w:eastAsiaTheme="minorHAnsi" w:hAnsiTheme="minorHAnsi" w:cs="Arial"/>
          <w:b/>
          <w:color w:val="404040" w:themeColor="text1" w:themeTint="BF"/>
          <w:lang w:eastAsia="en-US" w:bidi="ar-SA"/>
        </w:rPr>
        <w:t>7</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1</w:t>
      </w:r>
      <w:r w:rsidRPr="00D04EA6">
        <w:rPr>
          <w:rFonts w:asciiTheme="minorHAnsi" w:eastAsiaTheme="minorHAnsi" w:hAnsiTheme="minorHAnsi" w:cs="Arial"/>
          <w:b/>
          <w:color w:val="404040" w:themeColor="text1" w:themeTint="BF"/>
          <w:lang w:eastAsia="en-US" w:bidi="ar-SA"/>
        </w:rPr>
        <w:t xml:space="preserve">: </w:t>
      </w:r>
      <w:r>
        <w:rPr>
          <w:rFonts w:asciiTheme="minorHAnsi" w:eastAsiaTheme="minorHAnsi" w:hAnsiTheme="minorHAnsi" w:cs="Arial"/>
          <w:b/>
          <w:color w:val="404040" w:themeColor="text1" w:themeTint="BF"/>
          <w:lang w:eastAsia="en-US" w:bidi="ar-SA"/>
        </w:rPr>
        <w:t>Duración y cronograma</w:t>
      </w:r>
    </w:p>
    <w:p w14:paraId="4970BC4C" w14:textId="77777777" w:rsidR="00D678BB" w:rsidRPr="00D04EA6" w:rsidRDefault="00D678BB" w:rsidP="00D678BB">
      <w:pPr>
        <w:jc w:val="both"/>
        <w:rPr>
          <w:rFonts w:asciiTheme="minorHAnsi" w:eastAsiaTheme="minorHAnsi" w:hAnsiTheme="minorHAnsi" w:cs="Arial"/>
          <w:b/>
          <w:color w:val="404040" w:themeColor="text1" w:themeTint="BF"/>
          <w:lang w:eastAsia="en-US" w:bidi="ar-SA"/>
        </w:rPr>
      </w:pPr>
    </w:p>
    <w:p w14:paraId="04F478F8" w14:textId="77777777" w:rsidR="00D678BB" w:rsidRDefault="00D678BB" w:rsidP="00D678BB">
      <w:pPr>
        <w:pStyle w:val="Prrafodelista"/>
        <w:numPr>
          <w:ilvl w:val="0"/>
          <w:numId w:val="29"/>
        </w:numPr>
        <w:ind w:left="426" w:hanging="426"/>
        <w:jc w:val="both"/>
        <w:rPr>
          <w:rFonts w:asciiTheme="minorHAnsi" w:hAnsiTheme="minorHAnsi" w:cstheme="minorHAnsi"/>
          <w:color w:val="404040" w:themeColor="text1" w:themeTint="BF"/>
          <w:sz w:val="22"/>
          <w:szCs w:val="22"/>
        </w:rPr>
      </w:pPr>
      <w:r w:rsidRPr="00D04EA6">
        <w:rPr>
          <w:rFonts w:asciiTheme="minorHAnsi" w:hAnsiTheme="minorHAnsi" w:cstheme="minorHAnsi"/>
          <w:color w:val="404040" w:themeColor="text1" w:themeTint="BF"/>
          <w:sz w:val="22"/>
          <w:szCs w:val="22"/>
        </w:rPr>
        <w:lastRenderedPageBreak/>
        <w:t xml:space="preserve">Se debe responder a la interrogante: ¿En cuánto tiempo y cuáles son las fases concretas de este proyecto? </w:t>
      </w:r>
      <w:r>
        <w:rPr>
          <w:rFonts w:asciiTheme="minorHAnsi" w:hAnsiTheme="minorHAnsi" w:cstheme="minorHAnsi"/>
          <w:color w:val="404040" w:themeColor="text1" w:themeTint="BF"/>
          <w:sz w:val="22"/>
          <w:szCs w:val="22"/>
        </w:rPr>
        <w:t>Según la metodología de desarrollo escogida, se d</w:t>
      </w:r>
      <w:r w:rsidRPr="00D04EA6">
        <w:rPr>
          <w:rFonts w:asciiTheme="minorHAnsi" w:hAnsiTheme="minorHAnsi" w:cstheme="minorHAnsi"/>
          <w:color w:val="404040" w:themeColor="text1" w:themeTint="BF"/>
          <w:sz w:val="22"/>
          <w:szCs w:val="22"/>
        </w:rPr>
        <w:t>ebe establecer un calendario estructurado priorizado de actividades, siguiendo un orden lógico y secuencial. Es decir, para cada etapa, determinar los plazos para su realización, proponer tareas tales como recolección y preparación de materiales, visitas a empresas, realización de entrevistas.</w:t>
      </w:r>
    </w:p>
    <w:p w14:paraId="5A4367C0" w14:textId="5B65D2FD" w:rsidR="00DB787A" w:rsidRDefault="00DB787A" w:rsidP="00D678BB">
      <w:pPr>
        <w:pStyle w:val="Prrafodelista"/>
        <w:numPr>
          <w:ilvl w:val="0"/>
          <w:numId w:val="29"/>
        </w:numPr>
        <w:ind w:left="426" w:hanging="426"/>
        <w:jc w:val="both"/>
        <w:rPr>
          <w:rFonts w:asciiTheme="minorHAnsi" w:hAnsiTheme="minorHAnsi" w:cstheme="minorHAnsi"/>
          <w:color w:val="404040" w:themeColor="text1" w:themeTint="BF"/>
          <w:sz w:val="22"/>
          <w:szCs w:val="22"/>
        </w:rPr>
      </w:pPr>
      <w:r w:rsidRPr="00DB787A">
        <w:rPr>
          <w:rFonts w:asciiTheme="minorHAnsi" w:hAnsiTheme="minorHAnsi" w:cstheme="minorHAnsi"/>
          <w:color w:val="404040" w:themeColor="text1" w:themeTint="BF"/>
          <w:sz w:val="22"/>
          <w:szCs w:val="22"/>
        </w:rPr>
        <w:t>Planificar y dividir el proyecto en etapas</w:t>
      </w:r>
      <w:r>
        <w:rPr>
          <w:rFonts w:asciiTheme="minorHAnsi" w:hAnsiTheme="minorHAnsi" w:cstheme="minorHAnsi"/>
          <w:color w:val="404040" w:themeColor="text1" w:themeTint="BF"/>
          <w:sz w:val="22"/>
          <w:szCs w:val="22"/>
        </w:rPr>
        <w:t>. Es decir, d</w:t>
      </w:r>
      <w:r w:rsidRPr="00DB787A">
        <w:rPr>
          <w:rFonts w:asciiTheme="minorHAnsi" w:hAnsiTheme="minorHAnsi" w:cstheme="minorHAnsi"/>
          <w:color w:val="404040" w:themeColor="text1" w:themeTint="BF"/>
          <w:sz w:val="22"/>
          <w:szCs w:val="22"/>
        </w:rPr>
        <w:t>ivid</w:t>
      </w:r>
      <w:r>
        <w:rPr>
          <w:rFonts w:asciiTheme="minorHAnsi" w:hAnsiTheme="minorHAnsi" w:cstheme="minorHAnsi"/>
          <w:color w:val="404040" w:themeColor="text1" w:themeTint="BF"/>
          <w:sz w:val="22"/>
          <w:szCs w:val="22"/>
        </w:rPr>
        <w:t>ir</w:t>
      </w:r>
      <w:r w:rsidRPr="00DB787A">
        <w:rPr>
          <w:rFonts w:asciiTheme="minorHAnsi" w:hAnsiTheme="minorHAnsi" w:cstheme="minorHAnsi"/>
          <w:color w:val="404040" w:themeColor="text1" w:themeTint="BF"/>
          <w:sz w:val="22"/>
          <w:szCs w:val="22"/>
        </w:rPr>
        <w:t xml:space="preserve"> el proyecto en etapas o iteraciones más pequeñas y manejables.</w:t>
      </w:r>
      <w:r>
        <w:rPr>
          <w:rFonts w:asciiTheme="minorHAnsi" w:hAnsiTheme="minorHAnsi" w:cstheme="minorHAnsi"/>
          <w:color w:val="404040" w:themeColor="text1" w:themeTint="BF"/>
          <w:sz w:val="22"/>
          <w:szCs w:val="22"/>
        </w:rPr>
        <w:t xml:space="preserve"> </w:t>
      </w:r>
      <w:r w:rsidR="003F7CDE">
        <w:rPr>
          <w:rFonts w:asciiTheme="minorHAnsi" w:hAnsiTheme="minorHAnsi" w:cstheme="minorHAnsi"/>
          <w:color w:val="404040" w:themeColor="text1" w:themeTint="BF"/>
          <w:sz w:val="22"/>
          <w:szCs w:val="22"/>
        </w:rPr>
        <w:t>Establecer el cronograma d</w:t>
      </w:r>
      <w:r w:rsidRPr="00DB787A">
        <w:rPr>
          <w:rFonts w:asciiTheme="minorHAnsi" w:hAnsiTheme="minorHAnsi" w:cstheme="minorHAnsi"/>
          <w:color w:val="404040" w:themeColor="text1" w:themeTint="BF"/>
          <w:sz w:val="22"/>
          <w:szCs w:val="22"/>
        </w:rPr>
        <w:t>efin</w:t>
      </w:r>
      <w:r>
        <w:rPr>
          <w:rFonts w:asciiTheme="minorHAnsi" w:hAnsiTheme="minorHAnsi" w:cstheme="minorHAnsi"/>
          <w:color w:val="404040" w:themeColor="text1" w:themeTint="BF"/>
          <w:sz w:val="22"/>
          <w:szCs w:val="22"/>
        </w:rPr>
        <w:t>i</w:t>
      </w:r>
      <w:r w:rsidR="003F7CDE">
        <w:rPr>
          <w:rFonts w:asciiTheme="minorHAnsi" w:hAnsiTheme="minorHAnsi" w:cstheme="minorHAnsi"/>
          <w:color w:val="404040" w:themeColor="text1" w:themeTint="BF"/>
          <w:sz w:val="22"/>
          <w:szCs w:val="22"/>
        </w:rPr>
        <w:t>endo</w:t>
      </w:r>
      <w:r w:rsidRPr="00DB787A">
        <w:rPr>
          <w:rFonts w:asciiTheme="minorHAnsi" w:hAnsiTheme="minorHAnsi" w:cstheme="minorHAnsi"/>
          <w:color w:val="404040" w:themeColor="text1" w:themeTint="BF"/>
          <w:sz w:val="22"/>
          <w:szCs w:val="22"/>
        </w:rPr>
        <w:t xml:space="preserve"> los hitos clave y establec</w:t>
      </w:r>
      <w:r w:rsidR="003F7CDE">
        <w:rPr>
          <w:rFonts w:asciiTheme="minorHAnsi" w:hAnsiTheme="minorHAnsi" w:cstheme="minorHAnsi"/>
          <w:color w:val="404040" w:themeColor="text1" w:themeTint="BF"/>
          <w:sz w:val="22"/>
          <w:szCs w:val="22"/>
        </w:rPr>
        <w:t>iendo</w:t>
      </w:r>
      <w:r w:rsidRPr="00DB787A">
        <w:rPr>
          <w:rFonts w:asciiTheme="minorHAnsi" w:hAnsiTheme="minorHAnsi" w:cstheme="minorHAnsi"/>
          <w:color w:val="404040" w:themeColor="text1" w:themeTint="BF"/>
          <w:sz w:val="22"/>
          <w:szCs w:val="22"/>
        </w:rPr>
        <w:t xml:space="preserve"> plazos realistas para cada etapa. Esto permitirá trabajar en incrementos y realizar un seguimiento del progreso.</w:t>
      </w:r>
    </w:p>
    <w:p w14:paraId="249378E3" w14:textId="3CD93809" w:rsidR="004B294E" w:rsidRDefault="004B294E" w:rsidP="00D678BB">
      <w:pPr>
        <w:pStyle w:val="Prrafodelista"/>
        <w:numPr>
          <w:ilvl w:val="0"/>
          <w:numId w:val="29"/>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 xml:space="preserve">Confeccionar EDT, carta Gantt o el </w:t>
      </w:r>
      <w:proofErr w:type="spellStart"/>
      <w:r>
        <w:rPr>
          <w:rFonts w:asciiTheme="minorHAnsi" w:hAnsiTheme="minorHAnsi" w:cstheme="minorHAnsi"/>
          <w:color w:val="404040" w:themeColor="text1" w:themeTint="BF"/>
          <w:sz w:val="22"/>
          <w:szCs w:val="22"/>
        </w:rPr>
        <w:t>Product</w:t>
      </w:r>
      <w:proofErr w:type="spellEnd"/>
      <w:r>
        <w:rPr>
          <w:rFonts w:asciiTheme="minorHAnsi" w:hAnsiTheme="minorHAnsi" w:cstheme="minorHAnsi"/>
          <w:color w:val="404040" w:themeColor="text1" w:themeTint="BF"/>
          <w:sz w:val="22"/>
          <w:szCs w:val="22"/>
        </w:rPr>
        <w:t xml:space="preserve"> backlog, según sea el método de desarrollo escogido.</w:t>
      </w:r>
    </w:p>
    <w:p w14:paraId="60582F9B" w14:textId="32274352" w:rsidR="00E70F17" w:rsidRDefault="00E70F17" w:rsidP="00B34B70">
      <w:pPr>
        <w:jc w:val="both"/>
        <w:rPr>
          <w:rFonts w:asciiTheme="minorHAnsi" w:hAnsiTheme="minorHAnsi" w:cstheme="minorHAnsi"/>
          <w:color w:val="404040" w:themeColor="text1" w:themeTint="BF"/>
          <w:sz w:val="22"/>
          <w:szCs w:val="22"/>
        </w:rPr>
      </w:pPr>
    </w:p>
    <w:p w14:paraId="4BEE7B95" w14:textId="1707E177" w:rsidR="00E70F17" w:rsidRDefault="00E70F17" w:rsidP="00B34B70">
      <w:pPr>
        <w:jc w:val="both"/>
        <w:rPr>
          <w:rFonts w:asciiTheme="minorHAnsi" w:hAnsiTheme="minorHAnsi" w:cstheme="minorHAnsi"/>
          <w:color w:val="404040" w:themeColor="text1" w:themeTint="BF"/>
          <w:sz w:val="22"/>
          <w:szCs w:val="22"/>
        </w:rPr>
      </w:pPr>
    </w:p>
    <w:p w14:paraId="5D9E44AF" w14:textId="6E8189FF" w:rsidR="00A70233" w:rsidRDefault="00A70233" w:rsidP="00A70233">
      <w:pPr>
        <w:jc w:val="both"/>
        <w:rPr>
          <w:rFonts w:asciiTheme="minorHAnsi" w:hAnsiTheme="minorHAnsi" w:cstheme="minorHAnsi"/>
          <w:b/>
          <w:bCs/>
          <w:color w:val="404040" w:themeColor="text1" w:themeTint="BF"/>
          <w:sz w:val="28"/>
          <w:szCs w:val="28"/>
        </w:rPr>
      </w:pPr>
      <w:r w:rsidRPr="00984C0F">
        <w:rPr>
          <w:rFonts w:asciiTheme="minorHAnsi" w:hAnsiTheme="minorHAnsi" w:cstheme="minorHAnsi"/>
          <w:b/>
          <w:bCs/>
          <w:color w:val="404040" w:themeColor="text1" w:themeTint="BF"/>
          <w:sz w:val="28"/>
          <w:szCs w:val="28"/>
        </w:rPr>
        <w:t xml:space="preserve">Actividad </w:t>
      </w:r>
      <w:r>
        <w:rPr>
          <w:rFonts w:asciiTheme="minorHAnsi" w:hAnsiTheme="minorHAnsi" w:cstheme="minorHAnsi"/>
          <w:b/>
          <w:bCs/>
          <w:color w:val="404040" w:themeColor="text1" w:themeTint="BF"/>
          <w:sz w:val="28"/>
          <w:szCs w:val="28"/>
        </w:rPr>
        <w:t>8</w:t>
      </w:r>
      <w:r w:rsidRPr="00984C0F">
        <w:rPr>
          <w:rFonts w:asciiTheme="minorHAnsi" w:hAnsiTheme="minorHAnsi" w:cstheme="minorHAnsi"/>
          <w:b/>
          <w:bCs/>
          <w:color w:val="404040" w:themeColor="text1" w:themeTint="BF"/>
          <w:sz w:val="28"/>
          <w:szCs w:val="28"/>
        </w:rPr>
        <w:t xml:space="preserve">: </w:t>
      </w:r>
      <w:r>
        <w:rPr>
          <w:rFonts w:asciiTheme="minorHAnsi" w:hAnsiTheme="minorHAnsi" w:cstheme="minorHAnsi"/>
          <w:b/>
          <w:bCs/>
          <w:color w:val="404040" w:themeColor="text1" w:themeTint="BF"/>
          <w:sz w:val="28"/>
          <w:szCs w:val="28"/>
        </w:rPr>
        <w:t>Evaluación Formativa 1</w:t>
      </w:r>
    </w:p>
    <w:p w14:paraId="1BBDD9C6" w14:textId="77777777" w:rsidR="00A70233" w:rsidRPr="00984C0F" w:rsidRDefault="00A70233" w:rsidP="00A70233">
      <w:pPr>
        <w:jc w:val="both"/>
        <w:rPr>
          <w:rFonts w:asciiTheme="minorHAnsi" w:hAnsiTheme="minorHAnsi" w:cstheme="minorHAnsi"/>
          <w:b/>
          <w:bCs/>
          <w:color w:val="404040" w:themeColor="text1" w:themeTint="BF"/>
          <w:sz w:val="28"/>
          <w:szCs w:val="28"/>
        </w:rPr>
      </w:pPr>
    </w:p>
    <w:p w14:paraId="5D583F7E" w14:textId="1370382C" w:rsidR="00A70233" w:rsidRDefault="00A70233" w:rsidP="00A70233">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sidR="00996046">
        <w:rPr>
          <w:rFonts w:asciiTheme="minorHAnsi" w:eastAsiaTheme="minorHAnsi" w:hAnsiTheme="minorHAnsi" w:cs="Arial"/>
          <w:b/>
          <w:color w:val="404040" w:themeColor="text1" w:themeTint="BF"/>
          <w:lang w:eastAsia="en-US" w:bidi="ar-SA"/>
        </w:rPr>
        <w:t>8</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1</w:t>
      </w:r>
      <w:r w:rsidRPr="00D04EA6">
        <w:rPr>
          <w:rFonts w:asciiTheme="minorHAnsi" w:eastAsiaTheme="minorHAnsi" w:hAnsiTheme="minorHAnsi" w:cs="Arial"/>
          <w:b/>
          <w:color w:val="404040" w:themeColor="text1" w:themeTint="BF"/>
          <w:lang w:eastAsia="en-US" w:bidi="ar-SA"/>
        </w:rPr>
        <w:t xml:space="preserve">: </w:t>
      </w:r>
      <w:r w:rsidR="00B83C56">
        <w:rPr>
          <w:rFonts w:asciiTheme="minorHAnsi" w:eastAsiaTheme="minorHAnsi" w:hAnsiTheme="minorHAnsi" w:cs="Arial"/>
          <w:b/>
          <w:color w:val="404040" w:themeColor="text1" w:themeTint="BF"/>
          <w:lang w:eastAsia="en-US" w:bidi="ar-SA"/>
        </w:rPr>
        <w:t>Pre-Informe</w:t>
      </w:r>
      <w:r>
        <w:rPr>
          <w:rFonts w:asciiTheme="minorHAnsi" w:eastAsiaTheme="minorHAnsi" w:hAnsiTheme="minorHAnsi" w:cs="Arial"/>
          <w:b/>
          <w:color w:val="404040" w:themeColor="text1" w:themeTint="BF"/>
          <w:lang w:eastAsia="en-US" w:bidi="ar-SA"/>
        </w:rPr>
        <w:t xml:space="preserve"> de Formulación y Diseño.</w:t>
      </w:r>
    </w:p>
    <w:p w14:paraId="24616002" w14:textId="77777777" w:rsidR="00E70F17" w:rsidRDefault="00E70F17" w:rsidP="00B34B70">
      <w:pPr>
        <w:jc w:val="both"/>
        <w:rPr>
          <w:rFonts w:asciiTheme="minorHAnsi" w:hAnsiTheme="minorHAnsi" w:cstheme="minorHAnsi"/>
          <w:color w:val="404040" w:themeColor="text1" w:themeTint="BF"/>
          <w:sz w:val="22"/>
          <w:szCs w:val="22"/>
        </w:rPr>
      </w:pPr>
    </w:p>
    <w:p w14:paraId="4ACA0FAC" w14:textId="7F3B8E69" w:rsidR="005D3E47" w:rsidRPr="00A70233" w:rsidRDefault="00A70233" w:rsidP="00A70233">
      <w:pPr>
        <w:pStyle w:val="Prrafodelista"/>
        <w:numPr>
          <w:ilvl w:val="0"/>
          <w:numId w:val="35"/>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En la semana 4, cada grupo de trabajo sube al AAI</w:t>
      </w:r>
      <w:r w:rsidR="00062ADD">
        <w:rPr>
          <w:rFonts w:asciiTheme="minorHAnsi" w:hAnsiTheme="minorHAnsi" w:cstheme="minorHAnsi"/>
          <w:color w:val="404040" w:themeColor="text1" w:themeTint="BF"/>
          <w:sz w:val="22"/>
          <w:szCs w:val="22"/>
        </w:rPr>
        <w:t xml:space="preserve"> un avance del Informe de Formulación y Diseño </w:t>
      </w:r>
      <w:r w:rsidR="00BB6466">
        <w:rPr>
          <w:rFonts w:asciiTheme="minorHAnsi" w:hAnsiTheme="minorHAnsi" w:cstheme="minorHAnsi"/>
          <w:color w:val="404040" w:themeColor="text1" w:themeTint="BF"/>
          <w:sz w:val="22"/>
          <w:szCs w:val="22"/>
        </w:rPr>
        <w:t xml:space="preserve">con el propósito de demostrar </w:t>
      </w:r>
      <w:r w:rsidR="00B83C56">
        <w:rPr>
          <w:rFonts w:asciiTheme="minorHAnsi" w:hAnsiTheme="minorHAnsi" w:cstheme="minorHAnsi"/>
          <w:color w:val="404040" w:themeColor="text1" w:themeTint="BF"/>
          <w:sz w:val="22"/>
          <w:szCs w:val="22"/>
        </w:rPr>
        <w:t>el estado del proyecto y recibir por parte del docente de asignatura las respectivas observaciones.</w:t>
      </w:r>
    </w:p>
    <w:p w14:paraId="4B8B9DF6" w14:textId="77777777" w:rsidR="005D3E47" w:rsidRDefault="005D3E47" w:rsidP="00B34B70">
      <w:pPr>
        <w:jc w:val="both"/>
        <w:rPr>
          <w:rFonts w:asciiTheme="minorHAnsi" w:hAnsiTheme="minorHAnsi" w:cstheme="minorHAnsi"/>
          <w:color w:val="404040" w:themeColor="text1" w:themeTint="BF"/>
          <w:sz w:val="22"/>
          <w:szCs w:val="22"/>
        </w:rPr>
      </w:pPr>
    </w:p>
    <w:p w14:paraId="08ABEAD7" w14:textId="35DB9354" w:rsidR="00B83C56" w:rsidRDefault="00B83C56" w:rsidP="00B83C56">
      <w:pPr>
        <w:jc w:val="both"/>
        <w:rPr>
          <w:rFonts w:asciiTheme="minorHAnsi" w:eastAsiaTheme="minorHAnsi" w:hAnsiTheme="minorHAnsi" w:cs="Arial"/>
          <w:b/>
          <w:color w:val="404040" w:themeColor="text1" w:themeTint="BF"/>
          <w:lang w:eastAsia="en-US" w:bidi="ar-SA"/>
        </w:rPr>
      </w:pPr>
      <w:r w:rsidRPr="00D04EA6">
        <w:rPr>
          <w:rFonts w:asciiTheme="minorHAnsi" w:eastAsiaTheme="minorHAnsi" w:hAnsiTheme="minorHAnsi" w:cs="Arial"/>
          <w:b/>
          <w:color w:val="404040" w:themeColor="text1" w:themeTint="BF"/>
          <w:lang w:eastAsia="en-US" w:bidi="ar-SA"/>
        </w:rPr>
        <w:t xml:space="preserve">Paso </w:t>
      </w:r>
      <w:r w:rsidR="00996046">
        <w:rPr>
          <w:rFonts w:asciiTheme="minorHAnsi" w:eastAsiaTheme="minorHAnsi" w:hAnsiTheme="minorHAnsi" w:cs="Arial"/>
          <w:b/>
          <w:color w:val="404040" w:themeColor="text1" w:themeTint="BF"/>
          <w:lang w:eastAsia="en-US" w:bidi="ar-SA"/>
        </w:rPr>
        <w:t>8</w:t>
      </w:r>
      <w:r w:rsidRPr="00D04EA6">
        <w:rPr>
          <w:rFonts w:asciiTheme="minorHAnsi" w:eastAsiaTheme="minorHAnsi" w:hAnsiTheme="minorHAnsi" w:cs="Arial"/>
          <w:b/>
          <w:color w:val="404040" w:themeColor="text1" w:themeTint="BF"/>
          <w:lang w:eastAsia="en-US" w:bidi="ar-SA"/>
        </w:rPr>
        <w:t>.</w:t>
      </w:r>
      <w:r>
        <w:rPr>
          <w:rFonts w:asciiTheme="minorHAnsi" w:eastAsiaTheme="minorHAnsi" w:hAnsiTheme="minorHAnsi" w:cs="Arial"/>
          <w:b/>
          <w:color w:val="404040" w:themeColor="text1" w:themeTint="BF"/>
          <w:lang w:eastAsia="en-US" w:bidi="ar-SA"/>
        </w:rPr>
        <w:t>2</w:t>
      </w:r>
      <w:r w:rsidRPr="00D04EA6">
        <w:rPr>
          <w:rFonts w:asciiTheme="minorHAnsi" w:eastAsiaTheme="minorHAnsi" w:hAnsiTheme="minorHAnsi" w:cs="Arial"/>
          <w:b/>
          <w:color w:val="404040" w:themeColor="text1" w:themeTint="BF"/>
          <w:lang w:eastAsia="en-US" w:bidi="ar-SA"/>
        </w:rPr>
        <w:t xml:space="preserve">: </w:t>
      </w:r>
      <w:r>
        <w:rPr>
          <w:rFonts w:asciiTheme="minorHAnsi" w:eastAsiaTheme="minorHAnsi" w:hAnsiTheme="minorHAnsi" w:cs="Arial"/>
          <w:b/>
          <w:color w:val="404040" w:themeColor="text1" w:themeTint="BF"/>
          <w:lang w:eastAsia="en-US" w:bidi="ar-SA"/>
        </w:rPr>
        <w:t>Observaciones al Pre-Informe de Formulación y Diseño.</w:t>
      </w:r>
    </w:p>
    <w:p w14:paraId="63A1C540" w14:textId="77777777" w:rsidR="005D3E47" w:rsidRDefault="005D3E47" w:rsidP="00B34B70">
      <w:pPr>
        <w:jc w:val="both"/>
        <w:rPr>
          <w:rFonts w:asciiTheme="minorHAnsi" w:hAnsiTheme="minorHAnsi" w:cstheme="minorHAnsi"/>
          <w:color w:val="404040" w:themeColor="text1" w:themeTint="BF"/>
          <w:sz w:val="22"/>
          <w:szCs w:val="22"/>
        </w:rPr>
      </w:pPr>
    </w:p>
    <w:p w14:paraId="03B797DF" w14:textId="3AF72557" w:rsidR="001757BD" w:rsidRPr="00A70233" w:rsidRDefault="001757BD" w:rsidP="001757BD">
      <w:pPr>
        <w:pStyle w:val="Prrafodelista"/>
        <w:numPr>
          <w:ilvl w:val="0"/>
          <w:numId w:val="35"/>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En la semana 5, cada grupo recibe por parte del docente de asignatura las observaciones al Informe de Formulación y Diseño y realizan las respectivas correcciones.</w:t>
      </w:r>
    </w:p>
    <w:p w14:paraId="76F65495" w14:textId="77777777" w:rsidR="00B83C56" w:rsidRDefault="00B83C56" w:rsidP="00B34B70">
      <w:pPr>
        <w:jc w:val="both"/>
        <w:rPr>
          <w:rFonts w:asciiTheme="minorHAnsi" w:hAnsiTheme="minorHAnsi" w:cstheme="minorHAnsi"/>
          <w:color w:val="404040" w:themeColor="text1" w:themeTint="BF"/>
          <w:sz w:val="22"/>
          <w:szCs w:val="22"/>
        </w:rPr>
      </w:pPr>
    </w:p>
    <w:p w14:paraId="129F5B56" w14:textId="77777777" w:rsidR="001757BD" w:rsidRDefault="001757BD" w:rsidP="00B34B70">
      <w:pPr>
        <w:jc w:val="both"/>
        <w:rPr>
          <w:rFonts w:asciiTheme="minorHAnsi" w:hAnsiTheme="minorHAnsi" w:cstheme="minorHAnsi"/>
          <w:color w:val="404040" w:themeColor="text1" w:themeTint="BF"/>
          <w:sz w:val="22"/>
          <w:szCs w:val="22"/>
        </w:rPr>
      </w:pPr>
    </w:p>
    <w:p w14:paraId="2DF34813" w14:textId="1E2A6F96" w:rsidR="001757BD" w:rsidRDefault="001757BD" w:rsidP="001757BD">
      <w:pPr>
        <w:jc w:val="both"/>
        <w:rPr>
          <w:rFonts w:asciiTheme="minorHAnsi" w:hAnsiTheme="minorHAnsi" w:cstheme="minorHAnsi"/>
          <w:b/>
          <w:bCs/>
          <w:color w:val="404040" w:themeColor="text1" w:themeTint="BF"/>
          <w:sz w:val="28"/>
          <w:szCs w:val="28"/>
        </w:rPr>
      </w:pPr>
      <w:r w:rsidRPr="00984C0F">
        <w:rPr>
          <w:rFonts w:asciiTheme="minorHAnsi" w:hAnsiTheme="minorHAnsi" w:cstheme="minorHAnsi"/>
          <w:b/>
          <w:bCs/>
          <w:color w:val="404040" w:themeColor="text1" w:themeTint="BF"/>
          <w:sz w:val="28"/>
          <w:szCs w:val="28"/>
        </w:rPr>
        <w:t xml:space="preserve">Actividad </w:t>
      </w:r>
      <w:r>
        <w:rPr>
          <w:rFonts w:asciiTheme="minorHAnsi" w:hAnsiTheme="minorHAnsi" w:cstheme="minorHAnsi"/>
          <w:b/>
          <w:bCs/>
          <w:color w:val="404040" w:themeColor="text1" w:themeTint="BF"/>
          <w:sz w:val="28"/>
          <w:szCs w:val="28"/>
        </w:rPr>
        <w:t>9</w:t>
      </w:r>
      <w:r w:rsidRPr="00984C0F">
        <w:rPr>
          <w:rFonts w:asciiTheme="minorHAnsi" w:hAnsiTheme="minorHAnsi" w:cstheme="minorHAnsi"/>
          <w:b/>
          <w:bCs/>
          <w:color w:val="404040" w:themeColor="text1" w:themeTint="BF"/>
          <w:sz w:val="28"/>
          <w:szCs w:val="28"/>
        </w:rPr>
        <w:t xml:space="preserve">: </w:t>
      </w:r>
      <w:r>
        <w:rPr>
          <w:rFonts w:asciiTheme="minorHAnsi" w:hAnsiTheme="minorHAnsi" w:cstheme="minorHAnsi"/>
          <w:b/>
          <w:bCs/>
          <w:color w:val="404040" w:themeColor="text1" w:themeTint="BF"/>
          <w:sz w:val="28"/>
          <w:szCs w:val="28"/>
        </w:rPr>
        <w:t>Evaluación Sumativa 1</w:t>
      </w:r>
    </w:p>
    <w:p w14:paraId="03AF1E7C" w14:textId="77777777" w:rsidR="001757BD" w:rsidRPr="001757BD" w:rsidRDefault="001757BD" w:rsidP="001757BD">
      <w:pPr>
        <w:jc w:val="both"/>
        <w:rPr>
          <w:rFonts w:asciiTheme="minorHAnsi" w:hAnsiTheme="minorHAnsi" w:cstheme="minorHAnsi"/>
          <w:color w:val="404040" w:themeColor="text1" w:themeTint="BF"/>
          <w:sz w:val="22"/>
          <w:szCs w:val="22"/>
        </w:rPr>
      </w:pPr>
    </w:p>
    <w:p w14:paraId="63620AB1" w14:textId="2B874232" w:rsidR="001757BD" w:rsidRPr="001757BD" w:rsidRDefault="003F7CDE" w:rsidP="001757BD">
      <w:pPr>
        <w:pStyle w:val="Prrafodelista"/>
        <w:numPr>
          <w:ilvl w:val="0"/>
          <w:numId w:val="37"/>
        </w:numPr>
        <w:ind w:left="426" w:hanging="426"/>
        <w:jc w:val="both"/>
        <w:rPr>
          <w:rFonts w:asciiTheme="minorHAnsi" w:hAnsiTheme="minorHAnsi" w:cstheme="minorHAnsi"/>
          <w:color w:val="404040" w:themeColor="text1" w:themeTint="BF"/>
          <w:sz w:val="22"/>
          <w:szCs w:val="22"/>
        </w:rPr>
      </w:pPr>
      <w:r>
        <w:rPr>
          <w:rFonts w:asciiTheme="minorHAnsi" w:hAnsiTheme="minorHAnsi" w:cstheme="minorHAnsi"/>
          <w:color w:val="404040" w:themeColor="text1" w:themeTint="BF"/>
          <w:sz w:val="22"/>
          <w:szCs w:val="22"/>
        </w:rPr>
        <w:t xml:space="preserve">En la semana 6, cada grupo de trabajo sube al AAI el Informe de Formulación y Diseño con el propósito de ser evaluados en la correspondiente primera Evaluación Sumativa (15%). </w:t>
      </w:r>
      <w:r w:rsidRPr="003F7CDE">
        <w:rPr>
          <w:rFonts w:asciiTheme="minorHAnsi" w:hAnsiTheme="minorHAnsi" w:cstheme="minorHAnsi"/>
          <w:color w:val="404040" w:themeColor="text1" w:themeTint="BF"/>
          <w:sz w:val="22"/>
          <w:szCs w:val="22"/>
        </w:rPr>
        <w:t>Se debe tener en cuenta que el Líder de Proyecto es el encargado de reportar al docente de la asignatura el nivel de cumplimiento de los integrantes del grupo, dado que la elaboración del presente informe es grupal con evaluación individual</w:t>
      </w:r>
      <w:r w:rsidR="002B60FE">
        <w:rPr>
          <w:rFonts w:asciiTheme="minorHAnsi" w:hAnsiTheme="minorHAnsi" w:cstheme="minorHAnsi"/>
          <w:color w:val="404040" w:themeColor="text1" w:themeTint="BF"/>
          <w:sz w:val="22"/>
          <w:szCs w:val="22"/>
        </w:rPr>
        <w:t>.</w:t>
      </w:r>
    </w:p>
    <w:p w14:paraId="6920DF3C" w14:textId="77777777" w:rsidR="001757BD" w:rsidRPr="001757BD" w:rsidRDefault="001757BD" w:rsidP="001757BD">
      <w:pPr>
        <w:jc w:val="both"/>
        <w:rPr>
          <w:rFonts w:asciiTheme="minorHAnsi" w:hAnsiTheme="minorHAnsi" w:cstheme="minorHAnsi"/>
          <w:color w:val="404040" w:themeColor="text1" w:themeTint="BF"/>
          <w:sz w:val="22"/>
          <w:szCs w:val="22"/>
        </w:rPr>
      </w:pPr>
    </w:p>
    <w:p w14:paraId="6461637E" w14:textId="77777777" w:rsidR="001757BD" w:rsidRDefault="001757BD" w:rsidP="001757BD">
      <w:pPr>
        <w:jc w:val="both"/>
        <w:rPr>
          <w:rFonts w:asciiTheme="minorHAnsi" w:hAnsiTheme="minorHAnsi" w:cstheme="minorHAnsi"/>
          <w:color w:val="404040" w:themeColor="text1" w:themeTint="BF"/>
          <w:sz w:val="22"/>
          <w:szCs w:val="22"/>
        </w:rPr>
      </w:pPr>
    </w:p>
    <w:p w14:paraId="6DF36840" w14:textId="77777777" w:rsidR="001757BD" w:rsidRDefault="001757BD" w:rsidP="00B34B70">
      <w:pPr>
        <w:jc w:val="both"/>
        <w:rPr>
          <w:rFonts w:asciiTheme="minorHAnsi" w:hAnsiTheme="minorHAnsi" w:cstheme="minorHAnsi"/>
          <w:color w:val="404040" w:themeColor="text1" w:themeTint="BF"/>
          <w:sz w:val="22"/>
          <w:szCs w:val="22"/>
        </w:rPr>
      </w:pPr>
    </w:p>
    <w:p w14:paraId="6FBEC0FC" w14:textId="77777777" w:rsidR="005D3E47" w:rsidRDefault="005D3E47" w:rsidP="00B34B70">
      <w:pPr>
        <w:jc w:val="both"/>
        <w:rPr>
          <w:rFonts w:asciiTheme="minorHAnsi" w:hAnsiTheme="minorHAnsi" w:cstheme="minorHAnsi"/>
          <w:color w:val="404040" w:themeColor="text1" w:themeTint="BF"/>
          <w:sz w:val="22"/>
          <w:szCs w:val="22"/>
        </w:rPr>
      </w:pPr>
    </w:p>
    <w:p w14:paraId="139CEE3B" w14:textId="5B3B188C" w:rsidR="00A12602" w:rsidRDefault="00A12602" w:rsidP="00A12602">
      <w:pPr>
        <w:pStyle w:val="Prrafodelista"/>
        <w:numPr>
          <w:ilvl w:val="0"/>
          <w:numId w:val="6"/>
        </w:numPr>
        <w:spacing w:after="120"/>
        <w:rPr>
          <w:rFonts w:asciiTheme="minorHAnsi" w:hAnsiTheme="minorHAnsi" w:cstheme="minorHAnsi"/>
          <w:b/>
          <w:color w:val="404040" w:themeColor="text1" w:themeTint="BF"/>
          <w:sz w:val="36"/>
        </w:rPr>
      </w:pPr>
      <w:r w:rsidRPr="00543BEA">
        <w:rPr>
          <w:rFonts w:asciiTheme="minorHAnsi" w:hAnsiTheme="minorHAnsi" w:cstheme="minorHAnsi"/>
          <w:b/>
          <w:color w:val="404040" w:themeColor="text1" w:themeTint="BF"/>
          <w:sz w:val="36"/>
        </w:rPr>
        <w:t>Recursos e instrumentos de evaluación</w:t>
      </w:r>
    </w:p>
    <w:p w14:paraId="052992D9" w14:textId="77777777" w:rsidR="00036517" w:rsidRDefault="00036517" w:rsidP="00036517">
      <w:pPr>
        <w:pStyle w:val="Prrafodelista"/>
        <w:spacing w:after="120"/>
        <w:rPr>
          <w:rFonts w:asciiTheme="minorHAnsi" w:hAnsiTheme="minorHAnsi" w:cstheme="minorHAnsi"/>
          <w:b/>
          <w:color w:val="404040" w:themeColor="text1" w:themeTint="BF"/>
          <w:sz w:val="36"/>
        </w:rPr>
      </w:pPr>
    </w:p>
    <w:p w14:paraId="7441189B" w14:textId="3979CB83" w:rsidR="00E70F17" w:rsidRDefault="00E70F17" w:rsidP="004E4F6B">
      <w:pPr>
        <w:pStyle w:val="Prrafodelista"/>
        <w:numPr>
          <w:ilvl w:val="0"/>
          <w:numId w:val="32"/>
        </w:numPr>
        <w:spacing w:after="120"/>
        <w:ind w:left="426" w:hanging="426"/>
        <w:rPr>
          <w:rFonts w:asciiTheme="minorHAnsi" w:hAnsiTheme="minorHAnsi" w:cstheme="minorHAnsi"/>
          <w:bCs/>
          <w:color w:val="404040" w:themeColor="text1" w:themeTint="BF"/>
          <w:sz w:val="22"/>
          <w:szCs w:val="16"/>
        </w:rPr>
      </w:pPr>
      <w:r w:rsidRPr="00980D78">
        <w:rPr>
          <w:rFonts w:asciiTheme="minorHAnsi" w:hAnsiTheme="minorHAnsi" w:cstheme="minorHAnsi"/>
          <w:bCs/>
          <w:color w:val="404040" w:themeColor="text1" w:themeTint="BF"/>
          <w:sz w:val="22"/>
          <w:szCs w:val="16"/>
        </w:rPr>
        <w:t xml:space="preserve">Para el desarrollo de este informe, </w:t>
      </w:r>
      <w:r w:rsidR="00215D12" w:rsidRPr="00980D78">
        <w:rPr>
          <w:rFonts w:asciiTheme="minorHAnsi" w:hAnsiTheme="minorHAnsi" w:cstheme="minorHAnsi"/>
          <w:bCs/>
          <w:color w:val="404040" w:themeColor="text1" w:themeTint="BF"/>
          <w:sz w:val="22"/>
          <w:szCs w:val="16"/>
        </w:rPr>
        <w:t xml:space="preserve">se debe utilizar la Plantilla de informe, disponible en el AAI. </w:t>
      </w:r>
    </w:p>
    <w:p w14:paraId="10813543" w14:textId="627CD8FD" w:rsidR="00980D78" w:rsidRPr="00980D78" w:rsidRDefault="00980D78" w:rsidP="004E4F6B">
      <w:pPr>
        <w:pStyle w:val="Prrafodelista"/>
        <w:numPr>
          <w:ilvl w:val="0"/>
          <w:numId w:val="32"/>
        </w:numPr>
        <w:spacing w:after="120"/>
        <w:ind w:left="426" w:hanging="426"/>
        <w:rPr>
          <w:rFonts w:asciiTheme="minorHAnsi" w:hAnsiTheme="minorHAnsi" w:cstheme="minorHAnsi"/>
          <w:bCs/>
          <w:color w:val="404040" w:themeColor="text1" w:themeTint="BF"/>
          <w:sz w:val="22"/>
          <w:szCs w:val="16"/>
        </w:rPr>
      </w:pPr>
      <w:r>
        <w:rPr>
          <w:rFonts w:asciiTheme="minorHAnsi" w:hAnsiTheme="minorHAnsi" w:cstheme="minorHAnsi"/>
          <w:bCs/>
          <w:color w:val="404040" w:themeColor="text1" w:themeTint="BF"/>
          <w:sz w:val="22"/>
          <w:szCs w:val="16"/>
        </w:rPr>
        <w:t>Esta evaluación será evaluada con una Escala de Apreciación, disponible en el AAI. Es important</w:t>
      </w:r>
      <w:r w:rsidR="00D01183">
        <w:rPr>
          <w:rFonts w:asciiTheme="minorHAnsi" w:hAnsiTheme="minorHAnsi" w:cstheme="minorHAnsi"/>
          <w:bCs/>
          <w:color w:val="404040" w:themeColor="text1" w:themeTint="BF"/>
          <w:sz w:val="22"/>
          <w:szCs w:val="16"/>
        </w:rPr>
        <w:t>e revisarla con atención para verificar el cumplimiento de todos los indicadores establecidos.</w:t>
      </w:r>
    </w:p>
    <w:p w14:paraId="33175673" w14:textId="215C4C0D" w:rsidR="00A12602" w:rsidRDefault="00A12602" w:rsidP="00B34B70">
      <w:pPr>
        <w:jc w:val="both"/>
        <w:rPr>
          <w:rFonts w:asciiTheme="minorHAnsi" w:hAnsiTheme="minorHAnsi" w:cstheme="minorHAnsi"/>
          <w:color w:val="404040" w:themeColor="text1" w:themeTint="BF"/>
          <w:sz w:val="22"/>
          <w:szCs w:val="22"/>
        </w:rPr>
      </w:pPr>
    </w:p>
    <w:p w14:paraId="6CDE5321" w14:textId="77777777" w:rsidR="00A12602" w:rsidRDefault="00A12602" w:rsidP="00B34B70">
      <w:pPr>
        <w:jc w:val="both"/>
        <w:rPr>
          <w:rFonts w:asciiTheme="minorHAnsi" w:hAnsiTheme="minorHAnsi" w:cstheme="minorHAnsi"/>
          <w:color w:val="404040" w:themeColor="text1" w:themeTint="BF"/>
          <w:sz w:val="22"/>
          <w:szCs w:val="22"/>
        </w:rPr>
      </w:pPr>
    </w:p>
    <w:sectPr w:rsidR="00A12602" w:rsidSect="001C146F">
      <w:headerReference w:type="default" r:id="rId17"/>
      <w:footerReference w:type="default" r:id="rId18"/>
      <w:type w:val="continuous"/>
      <w:pgSz w:w="12242" w:h="15842" w:code="1"/>
      <w:pgMar w:top="1701" w:right="851" w:bottom="1134" w:left="851"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6C90B" w14:textId="77777777" w:rsidR="00843B11" w:rsidRDefault="00843B11">
      <w:pPr>
        <w:rPr>
          <w:lang w:val="es-ES"/>
        </w:rPr>
      </w:pPr>
      <w:r>
        <w:rPr>
          <w:lang w:val="es-ES"/>
        </w:rPr>
        <w:separator/>
      </w:r>
    </w:p>
  </w:endnote>
  <w:endnote w:type="continuationSeparator" w:id="0">
    <w:p w14:paraId="34917A13" w14:textId="77777777" w:rsidR="00843B11" w:rsidRDefault="00843B11">
      <w:pPr>
        <w:rPr>
          <w:lang w:val="es-ES"/>
        </w:rPr>
      </w:pPr>
      <w:r>
        <w:rPr>
          <w:lang w:val="es-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146886"/>
      <w:docPartObj>
        <w:docPartGallery w:val="Page Numbers (Bottom of Page)"/>
        <w:docPartUnique/>
      </w:docPartObj>
    </w:sdtPr>
    <w:sdtContent>
      <w:p w14:paraId="76CD4801" w14:textId="4DC4999F" w:rsidR="00BE56B8" w:rsidRDefault="00BE56B8" w:rsidP="00BE56B8">
        <w:pPr>
          <w:pStyle w:val="Piedepgina"/>
          <w:jc w:val="center"/>
          <w:rPr>
            <w:rFonts w:asciiTheme="minorHAnsi" w:hAnsiTheme="minorHAnsi"/>
            <w:sz w:val="20"/>
          </w:rPr>
        </w:pPr>
        <w:r>
          <w:rPr>
            <w:rFonts w:asciiTheme="minorHAnsi" w:hAnsiTheme="minorHAnsi"/>
            <w:sz w:val="20"/>
          </w:rPr>
          <w:t xml:space="preserve">Proyecto </w:t>
        </w:r>
        <w:r w:rsidR="003D2BCD">
          <w:rPr>
            <w:rFonts w:asciiTheme="minorHAnsi" w:hAnsiTheme="minorHAnsi"/>
            <w:sz w:val="20"/>
          </w:rPr>
          <w:t xml:space="preserve">de </w:t>
        </w:r>
        <w:r w:rsidR="001E2EA2">
          <w:rPr>
            <w:rFonts w:asciiTheme="minorHAnsi" w:hAnsiTheme="minorHAnsi"/>
            <w:sz w:val="20"/>
          </w:rPr>
          <w:t>Integra</w:t>
        </w:r>
        <w:r w:rsidR="003D2BCD">
          <w:rPr>
            <w:rFonts w:asciiTheme="minorHAnsi" w:hAnsiTheme="minorHAnsi"/>
            <w:sz w:val="20"/>
          </w:rPr>
          <w:t>ción</w:t>
        </w:r>
        <w:r>
          <w:rPr>
            <w:sz w:val="20"/>
          </w:rPr>
          <w:t xml:space="preserve"> </w:t>
        </w:r>
        <w:r>
          <w:rPr>
            <w:rFonts w:asciiTheme="minorHAnsi" w:hAnsiTheme="minorHAnsi"/>
            <w:sz w:val="20"/>
          </w:rPr>
          <w:t>– TIHI</w:t>
        </w:r>
        <w:r w:rsidR="001E2EA2">
          <w:rPr>
            <w:rFonts w:asciiTheme="minorHAnsi" w:hAnsiTheme="minorHAnsi"/>
            <w:sz w:val="20"/>
          </w:rPr>
          <w:t>63</w:t>
        </w:r>
      </w:p>
      <w:p w14:paraId="64FCA59D" w14:textId="55AF548E" w:rsidR="00A96BDE" w:rsidRPr="00CB78DC" w:rsidRDefault="00BE56B8" w:rsidP="00BE56B8">
        <w:pPr>
          <w:pStyle w:val="Piedepgina"/>
          <w:jc w:val="center"/>
          <w:rPr>
            <w:rFonts w:asciiTheme="minorHAnsi" w:hAnsiTheme="minorHAnsi"/>
            <w:sz w:val="20"/>
          </w:rPr>
        </w:pPr>
        <w:r>
          <w:rPr>
            <w:rFonts w:asciiTheme="minorHAnsi" w:hAnsiTheme="minorHAnsi"/>
            <w:sz w:val="20"/>
          </w:rPr>
          <w:t>Primavera 202</w:t>
        </w:r>
        <w:r w:rsidR="0013469F">
          <w:rPr>
            <w:rFonts w:asciiTheme="minorHAnsi" w:hAnsiTheme="minorHAnsi"/>
            <w:sz w:val="20"/>
          </w:rPr>
          <w:t>3</w:t>
        </w:r>
      </w:p>
      <w:p w14:paraId="4B6A75FD" w14:textId="779AE8D0" w:rsidR="00A96BDE" w:rsidRDefault="00ED3181" w:rsidP="009065A7">
        <w:pPr>
          <w:pStyle w:val="Piedepgina"/>
          <w:jc w:val="right"/>
        </w:pPr>
        <w:r w:rsidRPr="004C3522">
          <w:rPr>
            <w:rFonts w:asciiTheme="minorHAnsi" w:hAnsiTheme="minorHAnsi"/>
            <w:sz w:val="22"/>
            <w:szCs w:val="22"/>
          </w:rPr>
          <w:fldChar w:fldCharType="begin"/>
        </w:r>
        <w:r w:rsidR="00A96BDE" w:rsidRPr="004C3522">
          <w:rPr>
            <w:rFonts w:asciiTheme="minorHAnsi" w:hAnsiTheme="minorHAnsi"/>
            <w:sz w:val="22"/>
            <w:szCs w:val="22"/>
          </w:rPr>
          <w:instrText>PAGE   \* MERGEFORMAT</w:instrText>
        </w:r>
        <w:r w:rsidRPr="004C3522">
          <w:rPr>
            <w:rFonts w:asciiTheme="minorHAnsi" w:hAnsiTheme="minorHAnsi"/>
            <w:sz w:val="22"/>
            <w:szCs w:val="22"/>
          </w:rPr>
          <w:fldChar w:fldCharType="separate"/>
        </w:r>
        <w:r w:rsidR="00ED2D1C" w:rsidRPr="00ED2D1C">
          <w:rPr>
            <w:rFonts w:asciiTheme="minorHAnsi" w:hAnsiTheme="minorHAnsi"/>
            <w:noProof/>
            <w:sz w:val="22"/>
            <w:szCs w:val="22"/>
            <w:lang w:val="es-ES"/>
          </w:rPr>
          <w:t>1</w:t>
        </w:r>
        <w:r w:rsidRPr="004C3522">
          <w:rPr>
            <w:rFonts w:asciiTheme="minorHAnsi" w:hAnsiTheme="minorHAnsi"/>
            <w:sz w:val="22"/>
            <w:szCs w:val="22"/>
          </w:rPr>
          <w:fldChar w:fldCharType="end"/>
        </w:r>
      </w:p>
    </w:sdtContent>
  </w:sdt>
  <w:p w14:paraId="4E3D51B6" w14:textId="77777777" w:rsidR="00A96BDE" w:rsidRPr="009065A7" w:rsidRDefault="00474EB4" w:rsidP="009065A7">
    <w:pPr>
      <w:pStyle w:val="Piedepgina"/>
      <w:jc w:val="right"/>
    </w:pPr>
    <w:r>
      <w:rPr>
        <w:rFonts w:ascii="Corbel" w:hAnsi="Corbel"/>
        <w:noProof/>
        <w:sz w:val="28"/>
        <w:lang w:eastAsia="es-CL" w:bidi="ar-SA"/>
      </w:rPr>
      <mc:AlternateContent>
        <mc:Choice Requires="wps">
          <w:drawing>
            <wp:anchor distT="0" distB="0" distL="114300" distR="114300" simplePos="0" relativeHeight="251662336" behindDoc="0" locked="0" layoutInCell="1" allowOverlap="1" wp14:anchorId="06C5ECDB" wp14:editId="721C4C45">
              <wp:simplePos x="0" y="0"/>
              <wp:positionH relativeFrom="page">
                <wp:posOffset>-3810</wp:posOffset>
              </wp:positionH>
              <wp:positionV relativeFrom="page">
                <wp:posOffset>9770110</wp:posOffset>
              </wp:positionV>
              <wp:extent cx="7779385" cy="273050"/>
              <wp:effectExtent l="0" t="0" r="0" b="0"/>
              <wp:wrapNone/>
              <wp:docPr id="21" name="21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9385" cy="273050"/>
                      </a:xfrm>
                      <a:prstGeom prst="rect">
                        <a:avLst/>
                      </a:prstGeom>
                      <a:solidFill>
                        <a:srgbClr val="E3051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359A77" id="21 Rectángulo" o:spid="_x0000_s1026" style="position:absolute;margin-left:-.3pt;margin-top:769.3pt;width:612.55pt;height:2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" fillcolor="#e30513" stroked="f" strokeweight="2pt">
              <v:path arrowok="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D392F" w14:textId="77777777" w:rsidR="00843B11" w:rsidRDefault="00843B11">
      <w:pPr>
        <w:rPr>
          <w:lang w:val="es-ES"/>
        </w:rPr>
      </w:pPr>
      <w:r>
        <w:rPr>
          <w:lang w:val="es-ES"/>
        </w:rPr>
        <w:separator/>
      </w:r>
    </w:p>
  </w:footnote>
  <w:footnote w:type="continuationSeparator" w:id="0">
    <w:p w14:paraId="3432A322" w14:textId="77777777" w:rsidR="00843B11" w:rsidRDefault="00843B11">
      <w:pPr>
        <w:rPr>
          <w:lang w:val="es-ES"/>
        </w:rPr>
      </w:pPr>
      <w:r>
        <w:rPr>
          <w:lang w:val="es-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B5F10" w14:textId="77777777" w:rsidR="00A96BDE" w:rsidRDefault="00A96BDE">
    <w:pPr>
      <w:pStyle w:val="Encabezado"/>
    </w:pPr>
    <w:r w:rsidRPr="009065A7">
      <w:rPr>
        <w:noProof/>
        <w:lang w:eastAsia="es-CL" w:bidi="ar-SA"/>
      </w:rPr>
      <w:drawing>
        <wp:anchor distT="0" distB="0" distL="114300" distR="114300" simplePos="0" relativeHeight="251659264" behindDoc="0" locked="0" layoutInCell="1" allowOverlap="1" wp14:anchorId="1FE7C66E" wp14:editId="19B43A49">
          <wp:simplePos x="0" y="0"/>
          <wp:positionH relativeFrom="column">
            <wp:posOffset>3802380</wp:posOffset>
          </wp:positionH>
          <wp:positionV relativeFrom="page">
            <wp:posOffset>286385</wp:posOffset>
          </wp:positionV>
          <wp:extent cx="2992755" cy="398780"/>
          <wp:effectExtent l="0" t="0" r="0" b="1270"/>
          <wp:wrapNone/>
          <wp:docPr id="2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inacap-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992755" cy="398780"/>
                  </a:xfrm>
                  <a:prstGeom prst="rect">
                    <a:avLst/>
                  </a:prstGeom>
                </pic:spPr>
              </pic:pic>
            </a:graphicData>
          </a:graphic>
        </wp:anchor>
      </w:drawing>
    </w:r>
    <w:r w:rsidR="00474EB4">
      <w:rPr>
        <w:rFonts w:eastAsiaTheme="minorHAnsi"/>
        <w:noProof/>
        <w:lang w:eastAsia="es-CL" w:bidi="ar-SA"/>
      </w:rPr>
      <mc:AlternateContent>
        <mc:Choice Requires="wps">
          <w:drawing>
            <wp:anchor distT="0" distB="0" distL="114300" distR="114300" simplePos="0" relativeHeight="251660288" behindDoc="1" locked="0" layoutInCell="1" allowOverlap="1" wp14:anchorId="322CD192" wp14:editId="7C7099B7">
              <wp:simplePos x="0" y="0"/>
              <wp:positionH relativeFrom="margin">
                <wp:posOffset>0</wp:posOffset>
              </wp:positionH>
              <wp:positionV relativeFrom="bottomMargin">
                <wp:posOffset>-8906510</wp:posOffset>
              </wp:positionV>
              <wp:extent cx="3419475" cy="401320"/>
              <wp:effectExtent l="0" t="0" r="0" b="0"/>
              <wp:wrapThrough wrapText="bothSides">
                <wp:wrapPolygon edited="0">
                  <wp:start x="361" y="0"/>
                  <wp:lineTo x="361" y="20062"/>
                  <wp:lineTo x="21179" y="20062"/>
                  <wp:lineTo x="21179" y="0"/>
                  <wp:lineTo x="361" y="0"/>
                </wp:wrapPolygon>
              </wp:wrapThrough>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401320"/>
                      </a:xfrm>
                      <a:prstGeom prst="rect">
                        <a:avLst/>
                      </a:prstGeom>
                      <a:noFill/>
                      <a:ln w="9525">
                        <a:noFill/>
                        <a:miter lim="800000"/>
                        <a:headEnd/>
                        <a:tailEnd/>
                      </a:ln>
                    </wps:spPr>
                    <wps:txbx>
                      <w:txbxContent>
                        <w:p w14:paraId="74FEA1BC" w14:textId="77777777" w:rsidR="00A96BDE" w:rsidRPr="000929F8" w:rsidRDefault="00A96BDE" w:rsidP="009065A7">
                          <w:pPr>
                            <w:ind w:right="2"/>
                            <w:jc w:val="center"/>
                            <w:rPr>
                              <w:rFonts w:ascii="Calibri" w:hAnsi="Calibri"/>
                              <w:color w:val="000000" w:themeColor="text1"/>
                              <w:sz w:val="20"/>
                              <w:szCs w:val="20"/>
                            </w:rPr>
                          </w:pPr>
                          <w:r>
                            <w:rPr>
                              <w:rFonts w:ascii="Calibri" w:hAnsi="Calibri"/>
                              <w:color w:val="000000" w:themeColor="text1"/>
                              <w:sz w:val="20"/>
                              <w:szCs w:val="20"/>
                            </w:rPr>
                            <w:t>Área Informática y Telecomunicaciones</w:t>
                          </w:r>
                        </w:p>
                        <w:p w14:paraId="678FA873" w14:textId="77777777" w:rsidR="00A96BDE" w:rsidRPr="000929F8" w:rsidRDefault="00A96BDE" w:rsidP="009065A7">
                          <w:pPr>
                            <w:ind w:right="2"/>
                            <w:jc w:val="center"/>
                            <w:rPr>
                              <w:rFonts w:ascii="Calibri" w:hAnsi="Calibri"/>
                              <w:color w:val="000000" w:themeColor="text1"/>
                              <w:sz w:val="20"/>
                              <w:szCs w:val="20"/>
                            </w:rPr>
                          </w:pPr>
                          <w:r>
                            <w:rPr>
                              <w:rFonts w:ascii="Calibri" w:hAnsi="Calibri"/>
                              <w:color w:val="000000" w:themeColor="text1"/>
                              <w:sz w:val="20"/>
                              <w:szCs w:val="20"/>
                            </w:rPr>
                            <w:t>Ingeniería en Informática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2CD192" id="_x0000_t202" coordsize="21600,21600" o:spt="202" path="m,l,21600r21600,l21600,xe">
              <v:stroke joinstyle="miter"/>
              <v:path gradientshapeok="t" o:connecttype="rect"/>
            </v:shapetype>
            <v:shape id="Cuadro de texto 1" o:spid="_x0000_s1030" type="#_x0000_t202" style="position:absolute;margin-left:0;margin-top:-701.3pt;width:269.25pt;height:31.6pt;z-index:-251656192;visibility:visible;mso-wrap-style:square;mso-width-percent:0;mso-height-percent:200;mso-wrap-distance-left:9pt;mso-wrap-distance-top:0;mso-wrap-distance-right:9pt;mso-wrap-distance-bottom:0;mso-position-horizontal:absolute;mso-position-horizontal-relative:margin;mso-position-vertical:absolute;mso-position-vertical-relative:bottom-margin-area;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" filled="f" stroked="f">
              <v:textbox style="mso-fit-shape-to-text:t">
                <w:txbxContent>
                  <w:p w14:paraId="74FEA1BC" w14:textId="77777777" w:rsidR="00A96BDE" w:rsidRPr="000929F8" w:rsidRDefault="00A96BDE" w:rsidP="009065A7">
                    <w:pPr>
                      <w:ind w:right="2"/>
                      <w:jc w:val="center"/>
                      <w:rPr>
                        <w:rFonts w:ascii="Calibri" w:hAnsi="Calibri"/>
                        <w:color w:val="000000" w:themeColor="text1"/>
                        <w:sz w:val="20"/>
                        <w:szCs w:val="20"/>
                      </w:rPr>
                    </w:pPr>
                    <w:r>
                      <w:rPr>
                        <w:rFonts w:ascii="Calibri" w:hAnsi="Calibri"/>
                        <w:color w:val="000000" w:themeColor="text1"/>
                        <w:sz w:val="20"/>
                        <w:szCs w:val="20"/>
                      </w:rPr>
                      <w:t>Área Informática y Telecomunicaciones</w:t>
                    </w:r>
                  </w:p>
                  <w:p w14:paraId="678FA873" w14:textId="77777777" w:rsidR="00A96BDE" w:rsidRPr="000929F8" w:rsidRDefault="00A96BDE" w:rsidP="009065A7">
                    <w:pPr>
                      <w:ind w:right="2"/>
                      <w:jc w:val="center"/>
                      <w:rPr>
                        <w:rFonts w:ascii="Calibri" w:hAnsi="Calibri"/>
                        <w:color w:val="000000" w:themeColor="text1"/>
                        <w:sz w:val="20"/>
                        <w:szCs w:val="20"/>
                      </w:rPr>
                    </w:pPr>
                    <w:r>
                      <w:rPr>
                        <w:rFonts w:ascii="Calibri" w:hAnsi="Calibri"/>
                        <w:color w:val="000000" w:themeColor="text1"/>
                        <w:sz w:val="20"/>
                        <w:szCs w:val="20"/>
                      </w:rPr>
                      <w:t>Ingeniería en Informática</w:t>
                    </w:r>
                  </w:p>
                </w:txbxContent>
              </v:textbox>
              <w10:wrap type="through"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85A"/>
    <w:multiLevelType w:val="hybridMultilevel"/>
    <w:tmpl w:val="702CD9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64F2223"/>
    <w:multiLevelType w:val="multilevel"/>
    <w:tmpl w:val="A2CE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562C7"/>
    <w:multiLevelType w:val="multilevel"/>
    <w:tmpl w:val="5FE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B6FDA"/>
    <w:multiLevelType w:val="multilevel"/>
    <w:tmpl w:val="9A787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A6D50"/>
    <w:multiLevelType w:val="multilevel"/>
    <w:tmpl w:val="BC26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C2CD0"/>
    <w:multiLevelType w:val="hybridMultilevel"/>
    <w:tmpl w:val="5510B14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B894324"/>
    <w:multiLevelType w:val="hybridMultilevel"/>
    <w:tmpl w:val="9B244F5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FBE2D4A"/>
    <w:multiLevelType w:val="multilevel"/>
    <w:tmpl w:val="69DC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A2AE9"/>
    <w:multiLevelType w:val="hybridMultilevel"/>
    <w:tmpl w:val="6AA256A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25A1D48"/>
    <w:multiLevelType w:val="hybridMultilevel"/>
    <w:tmpl w:val="9802FCA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35356F9"/>
    <w:multiLevelType w:val="multilevel"/>
    <w:tmpl w:val="9BCE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815B9"/>
    <w:multiLevelType w:val="hybridMultilevel"/>
    <w:tmpl w:val="0E3464D4"/>
    <w:lvl w:ilvl="0" w:tplc="340A0001">
      <w:start w:val="1"/>
      <w:numFmt w:val="bullet"/>
      <w:lvlText w:val=""/>
      <w:lvlJc w:val="left"/>
      <w:pPr>
        <w:ind w:left="720" w:hanging="360"/>
      </w:pPr>
      <w:rPr>
        <w:rFonts w:ascii="Symbol" w:hAnsi="Symbol"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698523E"/>
    <w:multiLevelType w:val="hybridMultilevel"/>
    <w:tmpl w:val="CB2AB950"/>
    <w:lvl w:ilvl="0" w:tplc="97F66018">
      <w:start w:val="1"/>
      <w:numFmt w:val="lowerLetter"/>
      <w:lvlText w:val="%1."/>
      <w:lvlJc w:val="left"/>
      <w:pPr>
        <w:ind w:left="1080" w:hanging="360"/>
      </w:pPr>
      <w:rPr>
        <w:rFonts w:hint="default"/>
        <w:sz w:val="22"/>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3" w15:restartNumberingAfterBreak="0">
    <w:nsid w:val="274F29FD"/>
    <w:multiLevelType w:val="hybridMultilevel"/>
    <w:tmpl w:val="E1D424C0"/>
    <w:lvl w:ilvl="0" w:tplc="340A000F">
      <w:start w:val="1"/>
      <w:numFmt w:val="decimal"/>
      <w:lvlText w:val="%1."/>
      <w:lvlJc w:val="left"/>
      <w:pPr>
        <w:ind w:left="720" w:hanging="360"/>
      </w:pPr>
      <w:rPr>
        <w:rFonts w:hint="default"/>
      </w:rPr>
    </w:lvl>
    <w:lvl w:ilvl="1" w:tplc="1B1EABE6">
      <w:numFmt w:val="bullet"/>
      <w:lvlText w:val="•"/>
      <w:lvlJc w:val="left"/>
      <w:pPr>
        <w:ind w:left="5325" w:hanging="4245"/>
      </w:pPr>
      <w:rPr>
        <w:rFonts w:ascii="Calibri" w:eastAsiaTheme="minorHAnsi" w:hAnsi="Calibri" w:cs="Calibri"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C2078D6"/>
    <w:multiLevelType w:val="hybridMultilevel"/>
    <w:tmpl w:val="689CBB90"/>
    <w:lvl w:ilvl="0" w:tplc="830603BC">
      <w:start w:val="2"/>
      <w:numFmt w:val="upperRoman"/>
      <w:lvlText w:val="%1."/>
      <w:lvlJc w:val="left"/>
      <w:pPr>
        <w:ind w:left="720" w:hanging="720"/>
      </w:pPr>
      <w:rPr>
        <w:rFonts w:hint="default"/>
      </w:rPr>
    </w:lvl>
    <w:lvl w:ilvl="1" w:tplc="340A0019" w:tentative="1">
      <w:start w:val="1"/>
      <w:numFmt w:val="lowerLetter"/>
      <w:lvlText w:val="%2."/>
      <w:lvlJc w:val="left"/>
      <w:pPr>
        <w:ind w:left="796" w:hanging="360"/>
      </w:pPr>
    </w:lvl>
    <w:lvl w:ilvl="2" w:tplc="340A001B" w:tentative="1">
      <w:start w:val="1"/>
      <w:numFmt w:val="lowerRoman"/>
      <w:lvlText w:val="%3."/>
      <w:lvlJc w:val="right"/>
      <w:pPr>
        <w:ind w:left="1516" w:hanging="180"/>
      </w:pPr>
    </w:lvl>
    <w:lvl w:ilvl="3" w:tplc="340A000F" w:tentative="1">
      <w:start w:val="1"/>
      <w:numFmt w:val="decimal"/>
      <w:lvlText w:val="%4."/>
      <w:lvlJc w:val="left"/>
      <w:pPr>
        <w:ind w:left="2236" w:hanging="360"/>
      </w:pPr>
    </w:lvl>
    <w:lvl w:ilvl="4" w:tplc="340A0019" w:tentative="1">
      <w:start w:val="1"/>
      <w:numFmt w:val="lowerLetter"/>
      <w:lvlText w:val="%5."/>
      <w:lvlJc w:val="left"/>
      <w:pPr>
        <w:ind w:left="2956" w:hanging="360"/>
      </w:pPr>
    </w:lvl>
    <w:lvl w:ilvl="5" w:tplc="340A001B" w:tentative="1">
      <w:start w:val="1"/>
      <w:numFmt w:val="lowerRoman"/>
      <w:lvlText w:val="%6."/>
      <w:lvlJc w:val="right"/>
      <w:pPr>
        <w:ind w:left="3676" w:hanging="180"/>
      </w:pPr>
    </w:lvl>
    <w:lvl w:ilvl="6" w:tplc="340A000F" w:tentative="1">
      <w:start w:val="1"/>
      <w:numFmt w:val="decimal"/>
      <w:lvlText w:val="%7."/>
      <w:lvlJc w:val="left"/>
      <w:pPr>
        <w:ind w:left="4396" w:hanging="360"/>
      </w:pPr>
    </w:lvl>
    <w:lvl w:ilvl="7" w:tplc="340A0019" w:tentative="1">
      <w:start w:val="1"/>
      <w:numFmt w:val="lowerLetter"/>
      <w:lvlText w:val="%8."/>
      <w:lvlJc w:val="left"/>
      <w:pPr>
        <w:ind w:left="5116" w:hanging="360"/>
      </w:pPr>
    </w:lvl>
    <w:lvl w:ilvl="8" w:tplc="340A001B" w:tentative="1">
      <w:start w:val="1"/>
      <w:numFmt w:val="lowerRoman"/>
      <w:lvlText w:val="%9."/>
      <w:lvlJc w:val="right"/>
      <w:pPr>
        <w:ind w:left="5836" w:hanging="180"/>
      </w:pPr>
    </w:lvl>
  </w:abstractNum>
  <w:abstractNum w:abstractNumId="15" w15:restartNumberingAfterBreak="0">
    <w:nsid w:val="2C5440E0"/>
    <w:multiLevelType w:val="hybridMultilevel"/>
    <w:tmpl w:val="095C5BAC"/>
    <w:lvl w:ilvl="0" w:tplc="340A000F">
      <w:start w:val="1"/>
      <w:numFmt w:val="decimal"/>
      <w:lvlText w:val="%1."/>
      <w:lvlJc w:val="left"/>
      <w:pPr>
        <w:ind w:left="360" w:hanging="360"/>
      </w:pPr>
      <w:rPr>
        <w:rFonts w:hint="default"/>
      </w:rPr>
    </w:lvl>
    <w:lvl w:ilvl="1" w:tplc="1B1EABE6">
      <w:numFmt w:val="bullet"/>
      <w:lvlText w:val="•"/>
      <w:lvlJc w:val="left"/>
      <w:pPr>
        <w:ind w:left="4965" w:hanging="4245"/>
      </w:pPr>
      <w:rPr>
        <w:rFonts w:ascii="Calibri" w:eastAsiaTheme="minorHAnsi" w:hAnsi="Calibri" w:cs="Calibri" w:hint="default"/>
      </w:r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329831A3"/>
    <w:multiLevelType w:val="hybridMultilevel"/>
    <w:tmpl w:val="FE36ED7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5664B09"/>
    <w:multiLevelType w:val="hybridMultilevel"/>
    <w:tmpl w:val="DC28718C"/>
    <w:lvl w:ilvl="0" w:tplc="97F66018">
      <w:start w:val="1"/>
      <w:numFmt w:val="lowerLetter"/>
      <w:lvlText w:val="%1."/>
      <w:lvlJc w:val="left"/>
      <w:pPr>
        <w:ind w:left="720" w:hanging="360"/>
      </w:pPr>
      <w:rPr>
        <w:rFonts w:hint="default"/>
        <w:sz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39C3334C"/>
    <w:multiLevelType w:val="multilevel"/>
    <w:tmpl w:val="01F08F2A"/>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702A0E"/>
    <w:multiLevelType w:val="multilevel"/>
    <w:tmpl w:val="39A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02668"/>
    <w:multiLevelType w:val="multilevel"/>
    <w:tmpl w:val="15269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62914"/>
    <w:multiLevelType w:val="multilevel"/>
    <w:tmpl w:val="48AA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B3779"/>
    <w:multiLevelType w:val="hybridMultilevel"/>
    <w:tmpl w:val="1B029DF4"/>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3" w15:restartNumberingAfterBreak="0">
    <w:nsid w:val="44E66EEE"/>
    <w:multiLevelType w:val="hybridMultilevel"/>
    <w:tmpl w:val="42202A3E"/>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456E61FE"/>
    <w:multiLevelType w:val="multilevel"/>
    <w:tmpl w:val="49A82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7E0996"/>
    <w:multiLevelType w:val="hybridMultilevel"/>
    <w:tmpl w:val="D61ED074"/>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4CD67263"/>
    <w:multiLevelType w:val="hybridMultilevel"/>
    <w:tmpl w:val="9B4C5C7A"/>
    <w:lvl w:ilvl="0" w:tplc="00E6D1BC">
      <w:start w:val="1"/>
      <w:numFmt w:val="bullet"/>
      <w:pStyle w:val="Listaconvietas"/>
      <w:lvlText w:val=""/>
      <w:lvlJc w:val="left"/>
      <w:pPr>
        <w:tabs>
          <w:tab w:val="num" w:pos="840"/>
        </w:tabs>
        <w:ind w:left="84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4ECE059B"/>
    <w:multiLevelType w:val="multilevel"/>
    <w:tmpl w:val="7570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536DBB"/>
    <w:multiLevelType w:val="hybridMultilevel"/>
    <w:tmpl w:val="6924024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52F0780F"/>
    <w:multiLevelType w:val="hybridMultilevel"/>
    <w:tmpl w:val="5AA6E934"/>
    <w:lvl w:ilvl="0" w:tplc="C5980E86">
      <w:start w:val="3"/>
      <w:numFmt w:val="upperRoman"/>
      <w:lvlText w:val="%1."/>
      <w:lvlJc w:val="left"/>
      <w:pPr>
        <w:ind w:left="720" w:hanging="720"/>
      </w:pPr>
      <w:rPr>
        <w:rFonts w:hint="default"/>
        <w:i w:val="0"/>
      </w:rPr>
    </w:lvl>
    <w:lvl w:ilvl="1" w:tplc="340A0019" w:tentative="1">
      <w:start w:val="1"/>
      <w:numFmt w:val="lowerLetter"/>
      <w:lvlText w:val="%2."/>
      <w:lvlJc w:val="left"/>
      <w:pPr>
        <w:ind w:left="-1254" w:hanging="360"/>
      </w:pPr>
    </w:lvl>
    <w:lvl w:ilvl="2" w:tplc="340A001B" w:tentative="1">
      <w:start w:val="1"/>
      <w:numFmt w:val="lowerRoman"/>
      <w:lvlText w:val="%3."/>
      <w:lvlJc w:val="right"/>
      <w:pPr>
        <w:ind w:left="-534" w:hanging="180"/>
      </w:pPr>
    </w:lvl>
    <w:lvl w:ilvl="3" w:tplc="340A000F" w:tentative="1">
      <w:start w:val="1"/>
      <w:numFmt w:val="decimal"/>
      <w:lvlText w:val="%4."/>
      <w:lvlJc w:val="left"/>
      <w:pPr>
        <w:ind w:left="186" w:hanging="360"/>
      </w:pPr>
    </w:lvl>
    <w:lvl w:ilvl="4" w:tplc="340A0019" w:tentative="1">
      <w:start w:val="1"/>
      <w:numFmt w:val="lowerLetter"/>
      <w:lvlText w:val="%5."/>
      <w:lvlJc w:val="left"/>
      <w:pPr>
        <w:ind w:left="906" w:hanging="360"/>
      </w:pPr>
    </w:lvl>
    <w:lvl w:ilvl="5" w:tplc="340A001B" w:tentative="1">
      <w:start w:val="1"/>
      <w:numFmt w:val="lowerRoman"/>
      <w:lvlText w:val="%6."/>
      <w:lvlJc w:val="right"/>
      <w:pPr>
        <w:ind w:left="1626" w:hanging="180"/>
      </w:pPr>
    </w:lvl>
    <w:lvl w:ilvl="6" w:tplc="340A000F" w:tentative="1">
      <w:start w:val="1"/>
      <w:numFmt w:val="decimal"/>
      <w:lvlText w:val="%7."/>
      <w:lvlJc w:val="left"/>
      <w:pPr>
        <w:ind w:left="2346" w:hanging="360"/>
      </w:pPr>
    </w:lvl>
    <w:lvl w:ilvl="7" w:tplc="340A0019" w:tentative="1">
      <w:start w:val="1"/>
      <w:numFmt w:val="lowerLetter"/>
      <w:lvlText w:val="%8."/>
      <w:lvlJc w:val="left"/>
      <w:pPr>
        <w:ind w:left="3066" w:hanging="360"/>
      </w:pPr>
    </w:lvl>
    <w:lvl w:ilvl="8" w:tplc="340A001B" w:tentative="1">
      <w:start w:val="1"/>
      <w:numFmt w:val="lowerRoman"/>
      <w:lvlText w:val="%9."/>
      <w:lvlJc w:val="right"/>
      <w:pPr>
        <w:ind w:left="3786" w:hanging="180"/>
      </w:pPr>
    </w:lvl>
  </w:abstractNum>
  <w:abstractNum w:abstractNumId="30" w15:restartNumberingAfterBreak="0">
    <w:nsid w:val="53E53871"/>
    <w:multiLevelType w:val="hybridMultilevel"/>
    <w:tmpl w:val="5C66183C"/>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1" w15:restartNumberingAfterBreak="0">
    <w:nsid w:val="54E351DD"/>
    <w:multiLevelType w:val="hybridMultilevel"/>
    <w:tmpl w:val="8A9C24F2"/>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2" w15:restartNumberingAfterBreak="0">
    <w:nsid w:val="56096E99"/>
    <w:multiLevelType w:val="multilevel"/>
    <w:tmpl w:val="6A0E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55AB5"/>
    <w:multiLevelType w:val="multilevel"/>
    <w:tmpl w:val="3E32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C42005"/>
    <w:multiLevelType w:val="hybridMultilevel"/>
    <w:tmpl w:val="B016D9E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595D07F6"/>
    <w:multiLevelType w:val="hybridMultilevel"/>
    <w:tmpl w:val="49FA52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5ACB7A2B"/>
    <w:multiLevelType w:val="multilevel"/>
    <w:tmpl w:val="05980C6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5C3E6E40"/>
    <w:multiLevelType w:val="multilevel"/>
    <w:tmpl w:val="B57007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F3B313B"/>
    <w:multiLevelType w:val="hybridMultilevel"/>
    <w:tmpl w:val="1B029DF4"/>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9" w15:restartNumberingAfterBreak="0">
    <w:nsid w:val="5FB20682"/>
    <w:multiLevelType w:val="hybridMultilevel"/>
    <w:tmpl w:val="9C60C03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0" w15:restartNumberingAfterBreak="0">
    <w:nsid w:val="663C5C26"/>
    <w:multiLevelType w:val="hybridMultilevel"/>
    <w:tmpl w:val="BC2A0FF0"/>
    <w:lvl w:ilvl="0" w:tplc="D1A09F52">
      <w:start w:val="1"/>
      <w:numFmt w:val="decimal"/>
      <w:lvlText w:val="%1."/>
      <w:lvlJc w:val="left"/>
      <w:pPr>
        <w:ind w:left="720" w:hanging="360"/>
      </w:pPr>
      <w:rPr>
        <w:rFonts w:hint="default"/>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693A2641"/>
    <w:multiLevelType w:val="multilevel"/>
    <w:tmpl w:val="7B9E02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cs="Courier New"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A108EA"/>
    <w:multiLevelType w:val="multilevel"/>
    <w:tmpl w:val="05980C6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3" w15:restartNumberingAfterBreak="0">
    <w:nsid w:val="6F684598"/>
    <w:multiLevelType w:val="hybridMultilevel"/>
    <w:tmpl w:val="F454C2D0"/>
    <w:lvl w:ilvl="0" w:tplc="137E4AE0">
      <w:start w:val="2"/>
      <w:numFmt w:val="bullet"/>
      <w:lvlText w:val="-"/>
      <w:lvlJc w:val="left"/>
      <w:pPr>
        <w:ind w:left="720" w:hanging="360"/>
      </w:pPr>
      <w:rPr>
        <w:rFonts w:ascii="Calibri" w:eastAsia="Times New Roman" w:hAnsi="Calibri" w:cs="Calibri" w:hint="default"/>
        <w:b/>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2161782"/>
    <w:multiLevelType w:val="hybridMultilevel"/>
    <w:tmpl w:val="D92E4E72"/>
    <w:lvl w:ilvl="0" w:tplc="FF482398">
      <w:start w:val="1"/>
      <w:numFmt w:val="upperRoman"/>
      <w:lvlText w:val="%1."/>
      <w:lvlJc w:val="left"/>
      <w:pPr>
        <w:ind w:left="720" w:hanging="72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5" w15:restartNumberingAfterBreak="0">
    <w:nsid w:val="72B020FA"/>
    <w:multiLevelType w:val="hybridMultilevel"/>
    <w:tmpl w:val="E946E30C"/>
    <w:lvl w:ilvl="0" w:tplc="5822700C">
      <w:start w:val="1"/>
      <w:numFmt w:val="decimal"/>
      <w:lvlText w:val="%1."/>
      <w:lvlJc w:val="left"/>
      <w:pPr>
        <w:ind w:left="360" w:hanging="360"/>
      </w:pPr>
      <w:rPr>
        <w:rFonts w:ascii="Calibri" w:hAnsi="Calibri" w:hint="default"/>
        <w:caps w:val="0"/>
        <w:strike w:val="0"/>
        <w:dstrike w:val="0"/>
        <w:vanish w:val="0"/>
        <w:color w:val="595959" w:themeColor="text1" w:themeTint="A6"/>
        <w:sz w:val="20"/>
        <w:vertAlign w:val="baseline"/>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6" w15:restartNumberingAfterBreak="0">
    <w:nsid w:val="72FF674A"/>
    <w:multiLevelType w:val="hybridMultilevel"/>
    <w:tmpl w:val="BBF2A2BE"/>
    <w:lvl w:ilvl="0" w:tplc="97F66018">
      <w:start w:val="1"/>
      <w:numFmt w:val="lowerLetter"/>
      <w:lvlText w:val="%1."/>
      <w:lvlJc w:val="left"/>
      <w:pPr>
        <w:ind w:left="720" w:hanging="360"/>
      </w:pPr>
      <w:rPr>
        <w:rFonts w:hint="default"/>
        <w:sz w:val="22"/>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7" w15:restartNumberingAfterBreak="0">
    <w:nsid w:val="7A4161C4"/>
    <w:multiLevelType w:val="hybridMultilevel"/>
    <w:tmpl w:val="3CB20126"/>
    <w:lvl w:ilvl="0" w:tplc="340A0019">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8" w15:restartNumberingAfterBreak="0">
    <w:nsid w:val="7D230D47"/>
    <w:multiLevelType w:val="hybridMultilevel"/>
    <w:tmpl w:val="6244603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7E8E54A0"/>
    <w:multiLevelType w:val="hybridMultilevel"/>
    <w:tmpl w:val="42202A3E"/>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167527065">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7365819">
    <w:abstractNumId w:val="35"/>
  </w:num>
  <w:num w:numId="3" w16cid:durableId="272516959">
    <w:abstractNumId w:val="14"/>
  </w:num>
  <w:num w:numId="4" w16cid:durableId="169957050">
    <w:abstractNumId w:val="44"/>
  </w:num>
  <w:num w:numId="5" w16cid:durableId="1880625758">
    <w:abstractNumId w:val="39"/>
  </w:num>
  <w:num w:numId="6" w16cid:durableId="1554808071">
    <w:abstractNumId w:val="29"/>
  </w:num>
  <w:num w:numId="7" w16cid:durableId="155149865">
    <w:abstractNumId w:val="13"/>
  </w:num>
  <w:num w:numId="8" w16cid:durableId="1841655407">
    <w:abstractNumId w:val="31"/>
  </w:num>
  <w:num w:numId="9" w16cid:durableId="154957350">
    <w:abstractNumId w:val="11"/>
  </w:num>
  <w:num w:numId="10" w16cid:durableId="320617933">
    <w:abstractNumId w:val="36"/>
  </w:num>
  <w:num w:numId="11" w16cid:durableId="1456101523">
    <w:abstractNumId w:val="17"/>
  </w:num>
  <w:num w:numId="12" w16cid:durableId="462429573">
    <w:abstractNumId w:val="38"/>
  </w:num>
  <w:num w:numId="13" w16cid:durableId="73203904">
    <w:abstractNumId w:val="22"/>
  </w:num>
  <w:num w:numId="14" w16cid:durableId="1793744731">
    <w:abstractNumId w:val="0"/>
  </w:num>
  <w:num w:numId="15" w16cid:durableId="1000739853">
    <w:abstractNumId w:val="23"/>
  </w:num>
  <w:num w:numId="16" w16cid:durableId="1493832755">
    <w:abstractNumId w:val="15"/>
  </w:num>
  <w:num w:numId="17" w16cid:durableId="174657702">
    <w:abstractNumId w:val="49"/>
  </w:num>
  <w:num w:numId="18" w16cid:durableId="744962215">
    <w:abstractNumId w:val="47"/>
  </w:num>
  <w:num w:numId="19" w16cid:durableId="109009431">
    <w:abstractNumId w:val="30"/>
  </w:num>
  <w:num w:numId="20" w16cid:durableId="193424188">
    <w:abstractNumId w:val="18"/>
  </w:num>
  <w:num w:numId="21" w16cid:durableId="329791857">
    <w:abstractNumId w:val="37"/>
  </w:num>
  <w:num w:numId="22" w16cid:durableId="1374034408">
    <w:abstractNumId w:val="41"/>
  </w:num>
  <w:num w:numId="23" w16cid:durableId="1628002595">
    <w:abstractNumId w:val="12"/>
  </w:num>
  <w:num w:numId="24" w16cid:durableId="1107042607">
    <w:abstractNumId w:val="42"/>
  </w:num>
  <w:num w:numId="25" w16cid:durableId="514270307">
    <w:abstractNumId w:val="46"/>
  </w:num>
  <w:num w:numId="26" w16cid:durableId="355811998">
    <w:abstractNumId w:val="45"/>
  </w:num>
  <w:num w:numId="27" w16cid:durableId="43606556">
    <w:abstractNumId w:val="25"/>
  </w:num>
  <w:num w:numId="28" w16cid:durableId="1512598062">
    <w:abstractNumId w:val="5"/>
  </w:num>
  <w:num w:numId="29" w16cid:durableId="367031573">
    <w:abstractNumId w:val="16"/>
  </w:num>
  <w:num w:numId="30" w16cid:durableId="1440373602">
    <w:abstractNumId w:val="40"/>
  </w:num>
  <w:num w:numId="31" w16cid:durableId="676345400">
    <w:abstractNumId w:val="9"/>
  </w:num>
  <w:num w:numId="32" w16cid:durableId="1626889488">
    <w:abstractNumId w:val="43"/>
  </w:num>
  <w:num w:numId="33" w16cid:durableId="1617906737">
    <w:abstractNumId w:val="28"/>
  </w:num>
  <w:num w:numId="34" w16cid:durableId="494301096">
    <w:abstractNumId w:val="6"/>
  </w:num>
  <w:num w:numId="35" w16cid:durableId="1430615772">
    <w:abstractNumId w:val="48"/>
  </w:num>
  <w:num w:numId="36" w16cid:durableId="922880218">
    <w:abstractNumId w:val="8"/>
  </w:num>
  <w:num w:numId="37" w16cid:durableId="162012460">
    <w:abstractNumId w:val="34"/>
  </w:num>
  <w:num w:numId="38" w16cid:durableId="1792362847">
    <w:abstractNumId w:val="2"/>
  </w:num>
  <w:num w:numId="39" w16cid:durableId="1695837633">
    <w:abstractNumId w:val="3"/>
  </w:num>
  <w:num w:numId="40" w16cid:durableId="412288761">
    <w:abstractNumId w:val="10"/>
  </w:num>
  <w:num w:numId="41" w16cid:durableId="1541284369">
    <w:abstractNumId w:val="21"/>
  </w:num>
  <w:num w:numId="42" w16cid:durableId="1496646873">
    <w:abstractNumId w:val="7"/>
  </w:num>
  <w:num w:numId="43" w16cid:durableId="1347247849">
    <w:abstractNumId w:val="20"/>
  </w:num>
  <w:num w:numId="44" w16cid:durableId="1854999547">
    <w:abstractNumId w:val="24"/>
  </w:num>
  <w:num w:numId="45" w16cid:durableId="309674640">
    <w:abstractNumId w:val="33"/>
  </w:num>
  <w:num w:numId="46" w16cid:durableId="1672636351">
    <w:abstractNumId w:val="27"/>
  </w:num>
  <w:num w:numId="47" w16cid:durableId="802040397">
    <w:abstractNumId w:val="32"/>
  </w:num>
  <w:num w:numId="48" w16cid:durableId="228269281">
    <w:abstractNumId w:val="4"/>
  </w:num>
  <w:num w:numId="49" w16cid:durableId="1142305806">
    <w:abstractNumId w:val="1"/>
  </w:num>
  <w:num w:numId="50" w16cid:durableId="2046561418">
    <w:abstractNumId w:val="1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characterSpacingControl w:val="doNotCompress"/>
  <w:hdrShapeDefaults>
    <o:shapedefaults v:ext="edit" spidmax="2050" style="mso-position-horizontal-relative:page;mso-position-vertical-relative:page" fill="f" fillcolor="white" stroke="f">
      <v:fill color="white" on="f"/>
      <v:stroke on="f"/>
      <v:textbox style="mso-fit-shape-to-text:t" inset="0,0,0,0"/>
      <o:colormru v:ext="edit" colors="#135da1,#c2c2ad,#663,#628002,#e6e6de,#f3f3e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227"/>
    <w:rsid w:val="00012FDF"/>
    <w:rsid w:val="00023DB7"/>
    <w:rsid w:val="0002573C"/>
    <w:rsid w:val="000306D1"/>
    <w:rsid w:val="00034AE8"/>
    <w:rsid w:val="000350CD"/>
    <w:rsid w:val="00036517"/>
    <w:rsid w:val="00040427"/>
    <w:rsid w:val="0004305E"/>
    <w:rsid w:val="00043165"/>
    <w:rsid w:val="000432F7"/>
    <w:rsid w:val="000462BA"/>
    <w:rsid w:val="00047D9B"/>
    <w:rsid w:val="00052337"/>
    <w:rsid w:val="00054AA9"/>
    <w:rsid w:val="000606F9"/>
    <w:rsid w:val="00062ADD"/>
    <w:rsid w:val="00071E92"/>
    <w:rsid w:val="00072B68"/>
    <w:rsid w:val="000733A0"/>
    <w:rsid w:val="000739B3"/>
    <w:rsid w:val="000813E5"/>
    <w:rsid w:val="000817E4"/>
    <w:rsid w:val="000979B8"/>
    <w:rsid w:val="000A2CA4"/>
    <w:rsid w:val="000A2E63"/>
    <w:rsid w:val="000B3667"/>
    <w:rsid w:val="000B3D9B"/>
    <w:rsid w:val="000B6BDC"/>
    <w:rsid w:val="000B764E"/>
    <w:rsid w:val="000D1D70"/>
    <w:rsid w:val="000D3575"/>
    <w:rsid w:val="000D6C20"/>
    <w:rsid w:val="000D785B"/>
    <w:rsid w:val="000E128A"/>
    <w:rsid w:val="000E4397"/>
    <w:rsid w:val="000E6BEC"/>
    <w:rsid w:val="000F16FD"/>
    <w:rsid w:val="000F4CC8"/>
    <w:rsid w:val="000F551D"/>
    <w:rsid w:val="00103B98"/>
    <w:rsid w:val="00103C87"/>
    <w:rsid w:val="0010424E"/>
    <w:rsid w:val="00105509"/>
    <w:rsid w:val="001059A4"/>
    <w:rsid w:val="001059F5"/>
    <w:rsid w:val="00107896"/>
    <w:rsid w:val="0011314F"/>
    <w:rsid w:val="0011688C"/>
    <w:rsid w:val="001211C0"/>
    <w:rsid w:val="00125455"/>
    <w:rsid w:val="00126315"/>
    <w:rsid w:val="00132C28"/>
    <w:rsid w:val="00132D2E"/>
    <w:rsid w:val="00132FB6"/>
    <w:rsid w:val="0013469F"/>
    <w:rsid w:val="0013605E"/>
    <w:rsid w:val="00140DAA"/>
    <w:rsid w:val="001433AB"/>
    <w:rsid w:val="00143598"/>
    <w:rsid w:val="00145E14"/>
    <w:rsid w:val="00147E8F"/>
    <w:rsid w:val="0015192B"/>
    <w:rsid w:val="001578F8"/>
    <w:rsid w:val="00162BD7"/>
    <w:rsid w:val="001631B4"/>
    <w:rsid w:val="00164754"/>
    <w:rsid w:val="001664F9"/>
    <w:rsid w:val="00166BB7"/>
    <w:rsid w:val="00167B65"/>
    <w:rsid w:val="00170A49"/>
    <w:rsid w:val="00171B35"/>
    <w:rsid w:val="001757BD"/>
    <w:rsid w:val="00180F71"/>
    <w:rsid w:val="0018125A"/>
    <w:rsid w:val="001819AF"/>
    <w:rsid w:val="001836C2"/>
    <w:rsid w:val="00191CBE"/>
    <w:rsid w:val="0019294E"/>
    <w:rsid w:val="00193739"/>
    <w:rsid w:val="001940CD"/>
    <w:rsid w:val="001969BC"/>
    <w:rsid w:val="001971DF"/>
    <w:rsid w:val="00197854"/>
    <w:rsid w:val="001A45EB"/>
    <w:rsid w:val="001A61FB"/>
    <w:rsid w:val="001A6CD4"/>
    <w:rsid w:val="001B2633"/>
    <w:rsid w:val="001B4819"/>
    <w:rsid w:val="001B55ED"/>
    <w:rsid w:val="001B7F7F"/>
    <w:rsid w:val="001C146F"/>
    <w:rsid w:val="001C3245"/>
    <w:rsid w:val="001C54A2"/>
    <w:rsid w:val="001C6C8C"/>
    <w:rsid w:val="001D4005"/>
    <w:rsid w:val="001D6278"/>
    <w:rsid w:val="001E2EA2"/>
    <w:rsid w:val="001E2F2A"/>
    <w:rsid w:val="001F2495"/>
    <w:rsid w:val="001F2E5B"/>
    <w:rsid w:val="001F673C"/>
    <w:rsid w:val="001F6DD0"/>
    <w:rsid w:val="00202620"/>
    <w:rsid w:val="00203253"/>
    <w:rsid w:val="00206A5B"/>
    <w:rsid w:val="00212484"/>
    <w:rsid w:val="00212EBC"/>
    <w:rsid w:val="00214769"/>
    <w:rsid w:val="002155A5"/>
    <w:rsid w:val="00215D12"/>
    <w:rsid w:val="00220FD6"/>
    <w:rsid w:val="00221A8A"/>
    <w:rsid w:val="00221E78"/>
    <w:rsid w:val="00232873"/>
    <w:rsid w:val="00232E1D"/>
    <w:rsid w:val="002338CB"/>
    <w:rsid w:val="002403BD"/>
    <w:rsid w:val="002421FA"/>
    <w:rsid w:val="0024641D"/>
    <w:rsid w:val="002478A6"/>
    <w:rsid w:val="00247E2C"/>
    <w:rsid w:val="00250EF1"/>
    <w:rsid w:val="0025233C"/>
    <w:rsid w:val="002524E2"/>
    <w:rsid w:val="00261C2F"/>
    <w:rsid w:val="00270A74"/>
    <w:rsid w:val="00271944"/>
    <w:rsid w:val="002754A1"/>
    <w:rsid w:val="00275EA6"/>
    <w:rsid w:val="00276479"/>
    <w:rsid w:val="00276C9C"/>
    <w:rsid w:val="00277520"/>
    <w:rsid w:val="00280101"/>
    <w:rsid w:val="00281C27"/>
    <w:rsid w:val="00281C2D"/>
    <w:rsid w:val="00290A03"/>
    <w:rsid w:val="002A1E67"/>
    <w:rsid w:val="002A27CE"/>
    <w:rsid w:val="002A3E7A"/>
    <w:rsid w:val="002A510A"/>
    <w:rsid w:val="002A7986"/>
    <w:rsid w:val="002B01E0"/>
    <w:rsid w:val="002B30CE"/>
    <w:rsid w:val="002B5DE9"/>
    <w:rsid w:val="002B60FE"/>
    <w:rsid w:val="002C00F7"/>
    <w:rsid w:val="002C1DAC"/>
    <w:rsid w:val="002C2308"/>
    <w:rsid w:val="002D00B5"/>
    <w:rsid w:val="002D135F"/>
    <w:rsid w:val="002D15FB"/>
    <w:rsid w:val="002D2E42"/>
    <w:rsid w:val="002D3146"/>
    <w:rsid w:val="002D60C3"/>
    <w:rsid w:val="002D7558"/>
    <w:rsid w:val="002E25BE"/>
    <w:rsid w:val="002E3BC2"/>
    <w:rsid w:val="002E4798"/>
    <w:rsid w:val="002E6099"/>
    <w:rsid w:val="002F6712"/>
    <w:rsid w:val="00301FCF"/>
    <w:rsid w:val="00305970"/>
    <w:rsid w:val="00310513"/>
    <w:rsid w:val="00311DF0"/>
    <w:rsid w:val="00312D99"/>
    <w:rsid w:val="00316D40"/>
    <w:rsid w:val="0032287E"/>
    <w:rsid w:val="0032753A"/>
    <w:rsid w:val="00332DC3"/>
    <w:rsid w:val="00334A80"/>
    <w:rsid w:val="00334DE7"/>
    <w:rsid w:val="0033750C"/>
    <w:rsid w:val="003422E9"/>
    <w:rsid w:val="00345190"/>
    <w:rsid w:val="00350B5C"/>
    <w:rsid w:val="00352243"/>
    <w:rsid w:val="00353783"/>
    <w:rsid w:val="003600BB"/>
    <w:rsid w:val="0036715E"/>
    <w:rsid w:val="003710B2"/>
    <w:rsid w:val="003713B5"/>
    <w:rsid w:val="003805EB"/>
    <w:rsid w:val="0038061A"/>
    <w:rsid w:val="00381F71"/>
    <w:rsid w:val="00382056"/>
    <w:rsid w:val="00382981"/>
    <w:rsid w:val="00383E43"/>
    <w:rsid w:val="00385899"/>
    <w:rsid w:val="003872B0"/>
    <w:rsid w:val="00387E1B"/>
    <w:rsid w:val="00393CEC"/>
    <w:rsid w:val="00395068"/>
    <w:rsid w:val="003967B3"/>
    <w:rsid w:val="00397BC7"/>
    <w:rsid w:val="003A4A92"/>
    <w:rsid w:val="003B2B68"/>
    <w:rsid w:val="003B484B"/>
    <w:rsid w:val="003B6C08"/>
    <w:rsid w:val="003C02EA"/>
    <w:rsid w:val="003C1E05"/>
    <w:rsid w:val="003C535A"/>
    <w:rsid w:val="003D1E79"/>
    <w:rsid w:val="003D2BCD"/>
    <w:rsid w:val="003D323C"/>
    <w:rsid w:val="003D6A5D"/>
    <w:rsid w:val="003E2501"/>
    <w:rsid w:val="003E4F5A"/>
    <w:rsid w:val="003F27FA"/>
    <w:rsid w:val="003F4085"/>
    <w:rsid w:val="003F6632"/>
    <w:rsid w:val="003F6E37"/>
    <w:rsid w:val="003F7CDE"/>
    <w:rsid w:val="00401024"/>
    <w:rsid w:val="004020B7"/>
    <w:rsid w:val="0040247D"/>
    <w:rsid w:val="004053EC"/>
    <w:rsid w:val="00406248"/>
    <w:rsid w:val="00406559"/>
    <w:rsid w:val="00410E8C"/>
    <w:rsid w:val="004128D3"/>
    <w:rsid w:val="00416D93"/>
    <w:rsid w:val="00427F61"/>
    <w:rsid w:val="00431F28"/>
    <w:rsid w:val="0043691E"/>
    <w:rsid w:val="004400F9"/>
    <w:rsid w:val="0044048B"/>
    <w:rsid w:val="00441A56"/>
    <w:rsid w:val="00441C53"/>
    <w:rsid w:val="00444C66"/>
    <w:rsid w:val="00450A44"/>
    <w:rsid w:val="00450D44"/>
    <w:rsid w:val="00452D2C"/>
    <w:rsid w:val="00454743"/>
    <w:rsid w:val="00454D4F"/>
    <w:rsid w:val="004564A4"/>
    <w:rsid w:val="00456922"/>
    <w:rsid w:val="00462AAC"/>
    <w:rsid w:val="00463C9C"/>
    <w:rsid w:val="00474EB4"/>
    <w:rsid w:val="004774A4"/>
    <w:rsid w:val="00487F0F"/>
    <w:rsid w:val="00490CE3"/>
    <w:rsid w:val="00493A3D"/>
    <w:rsid w:val="00494320"/>
    <w:rsid w:val="00494FC7"/>
    <w:rsid w:val="00495107"/>
    <w:rsid w:val="004951B8"/>
    <w:rsid w:val="0049706C"/>
    <w:rsid w:val="004A32D4"/>
    <w:rsid w:val="004A3628"/>
    <w:rsid w:val="004A4B85"/>
    <w:rsid w:val="004B0062"/>
    <w:rsid w:val="004B294E"/>
    <w:rsid w:val="004B32B8"/>
    <w:rsid w:val="004C23AB"/>
    <w:rsid w:val="004C3522"/>
    <w:rsid w:val="004C534B"/>
    <w:rsid w:val="004C58E3"/>
    <w:rsid w:val="004C7FBC"/>
    <w:rsid w:val="004D1E1D"/>
    <w:rsid w:val="004D2CB1"/>
    <w:rsid w:val="004D60C5"/>
    <w:rsid w:val="004D619E"/>
    <w:rsid w:val="004E17CF"/>
    <w:rsid w:val="004E3FEE"/>
    <w:rsid w:val="004E4F6B"/>
    <w:rsid w:val="004E51C4"/>
    <w:rsid w:val="004F07C5"/>
    <w:rsid w:val="00501D71"/>
    <w:rsid w:val="00504AF2"/>
    <w:rsid w:val="00506125"/>
    <w:rsid w:val="00507556"/>
    <w:rsid w:val="00511F70"/>
    <w:rsid w:val="005122FA"/>
    <w:rsid w:val="00512E15"/>
    <w:rsid w:val="00513C64"/>
    <w:rsid w:val="005159E9"/>
    <w:rsid w:val="0051616F"/>
    <w:rsid w:val="0052585A"/>
    <w:rsid w:val="00530FFB"/>
    <w:rsid w:val="00535C68"/>
    <w:rsid w:val="00543BEA"/>
    <w:rsid w:val="00543DDE"/>
    <w:rsid w:val="00546425"/>
    <w:rsid w:val="005466FF"/>
    <w:rsid w:val="005517FC"/>
    <w:rsid w:val="00555A44"/>
    <w:rsid w:val="005572B0"/>
    <w:rsid w:val="00560F3C"/>
    <w:rsid w:val="005627E4"/>
    <w:rsid w:val="00571EEC"/>
    <w:rsid w:val="00576C7C"/>
    <w:rsid w:val="00577C25"/>
    <w:rsid w:val="00583AAF"/>
    <w:rsid w:val="00583CC2"/>
    <w:rsid w:val="0058698E"/>
    <w:rsid w:val="0059157F"/>
    <w:rsid w:val="005A4B0A"/>
    <w:rsid w:val="005A5E0B"/>
    <w:rsid w:val="005B5B13"/>
    <w:rsid w:val="005B5C81"/>
    <w:rsid w:val="005C1D86"/>
    <w:rsid w:val="005C3354"/>
    <w:rsid w:val="005C7770"/>
    <w:rsid w:val="005C7C2E"/>
    <w:rsid w:val="005C7F3E"/>
    <w:rsid w:val="005D26A0"/>
    <w:rsid w:val="005D38B3"/>
    <w:rsid w:val="005D3E47"/>
    <w:rsid w:val="005D5F34"/>
    <w:rsid w:val="005D6556"/>
    <w:rsid w:val="005E134F"/>
    <w:rsid w:val="005E344F"/>
    <w:rsid w:val="005E3509"/>
    <w:rsid w:val="005E6B7B"/>
    <w:rsid w:val="005F0D1E"/>
    <w:rsid w:val="005F10F0"/>
    <w:rsid w:val="005F7D3F"/>
    <w:rsid w:val="00603995"/>
    <w:rsid w:val="006066A0"/>
    <w:rsid w:val="00607AB5"/>
    <w:rsid w:val="00612125"/>
    <w:rsid w:val="0061402F"/>
    <w:rsid w:val="00615443"/>
    <w:rsid w:val="006162AC"/>
    <w:rsid w:val="00621095"/>
    <w:rsid w:val="006213BF"/>
    <w:rsid w:val="006274E7"/>
    <w:rsid w:val="006322BE"/>
    <w:rsid w:val="00634034"/>
    <w:rsid w:val="00634EDD"/>
    <w:rsid w:val="00635E0C"/>
    <w:rsid w:val="00647FBF"/>
    <w:rsid w:val="0065201C"/>
    <w:rsid w:val="006530E6"/>
    <w:rsid w:val="006625EC"/>
    <w:rsid w:val="00664579"/>
    <w:rsid w:val="00665419"/>
    <w:rsid w:val="00670DF2"/>
    <w:rsid w:val="006716DA"/>
    <w:rsid w:val="00674026"/>
    <w:rsid w:val="00675FF9"/>
    <w:rsid w:val="00682766"/>
    <w:rsid w:val="00693540"/>
    <w:rsid w:val="006947A3"/>
    <w:rsid w:val="00694BB5"/>
    <w:rsid w:val="00695E05"/>
    <w:rsid w:val="006973DA"/>
    <w:rsid w:val="0069798B"/>
    <w:rsid w:val="006A053C"/>
    <w:rsid w:val="006A5E79"/>
    <w:rsid w:val="006B1A1A"/>
    <w:rsid w:val="006B1A58"/>
    <w:rsid w:val="006B28DD"/>
    <w:rsid w:val="006B356B"/>
    <w:rsid w:val="006B3EBB"/>
    <w:rsid w:val="006B54BB"/>
    <w:rsid w:val="006B5C7E"/>
    <w:rsid w:val="006B7590"/>
    <w:rsid w:val="006C3500"/>
    <w:rsid w:val="006C48EB"/>
    <w:rsid w:val="006D059C"/>
    <w:rsid w:val="006D10D3"/>
    <w:rsid w:val="006D18E0"/>
    <w:rsid w:val="006D4865"/>
    <w:rsid w:val="006D508A"/>
    <w:rsid w:val="006D577E"/>
    <w:rsid w:val="006E55B4"/>
    <w:rsid w:val="006E6352"/>
    <w:rsid w:val="006E65E4"/>
    <w:rsid w:val="006F129F"/>
    <w:rsid w:val="00700B74"/>
    <w:rsid w:val="007105D8"/>
    <w:rsid w:val="007124D0"/>
    <w:rsid w:val="00713BCA"/>
    <w:rsid w:val="00715751"/>
    <w:rsid w:val="0071700D"/>
    <w:rsid w:val="007170ED"/>
    <w:rsid w:val="00725B44"/>
    <w:rsid w:val="00725DB6"/>
    <w:rsid w:val="007307C5"/>
    <w:rsid w:val="00731E5F"/>
    <w:rsid w:val="007328B9"/>
    <w:rsid w:val="007337CD"/>
    <w:rsid w:val="00743ADE"/>
    <w:rsid w:val="00754519"/>
    <w:rsid w:val="00760165"/>
    <w:rsid w:val="00760867"/>
    <w:rsid w:val="0076286C"/>
    <w:rsid w:val="00763271"/>
    <w:rsid w:val="00763DE1"/>
    <w:rsid w:val="00764615"/>
    <w:rsid w:val="00764D31"/>
    <w:rsid w:val="0076651F"/>
    <w:rsid w:val="0077235B"/>
    <w:rsid w:val="0077370C"/>
    <w:rsid w:val="00774929"/>
    <w:rsid w:val="0077644F"/>
    <w:rsid w:val="00781FDB"/>
    <w:rsid w:val="0078346B"/>
    <w:rsid w:val="00790227"/>
    <w:rsid w:val="00790EDF"/>
    <w:rsid w:val="007912DD"/>
    <w:rsid w:val="007A06AC"/>
    <w:rsid w:val="007A23C9"/>
    <w:rsid w:val="007A6388"/>
    <w:rsid w:val="007A6F6A"/>
    <w:rsid w:val="007B062E"/>
    <w:rsid w:val="007B1D7B"/>
    <w:rsid w:val="007B3DF5"/>
    <w:rsid w:val="007B6FF6"/>
    <w:rsid w:val="007B732E"/>
    <w:rsid w:val="007C27CE"/>
    <w:rsid w:val="007D09F1"/>
    <w:rsid w:val="007D3492"/>
    <w:rsid w:val="007D4626"/>
    <w:rsid w:val="007D788E"/>
    <w:rsid w:val="007E2062"/>
    <w:rsid w:val="007E2E9C"/>
    <w:rsid w:val="007E37B0"/>
    <w:rsid w:val="007E5CB5"/>
    <w:rsid w:val="007F12ED"/>
    <w:rsid w:val="007F1C75"/>
    <w:rsid w:val="007F2849"/>
    <w:rsid w:val="007F2A0E"/>
    <w:rsid w:val="007F78E6"/>
    <w:rsid w:val="007F7B2A"/>
    <w:rsid w:val="008026B2"/>
    <w:rsid w:val="008101D0"/>
    <w:rsid w:val="008112E0"/>
    <w:rsid w:val="00816C37"/>
    <w:rsid w:val="00816F10"/>
    <w:rsid w:val="00817036"/>
    <w:rsid w:val="00817FB3"/>
    <w:rsid w:val="0082063C"/>
    <w:rsid w:val="0082125D"/>
    <w:rsid w:val="00822FD6"/>
    <w:rsid w:val="00825C80"/>
    <w:rsid w:val="00830130"/>
    <w:rsid w:val="0083223E"/>
    <w:rsid w:val="00833A91"/>
    <w:rsid w:val="00835691"/>
    <w:rsid w:val="00835F43"/>
    <w:rsid w:val="00836284"/>
    <w:rsid w:val="0084005A"/>
    <w:rsid w:val="0084006C"/>
    <w:rsid w:val="0084026F"/>
    <w:rsid w:val="00840930"/>
    <w:rsid w:val="00843B11"/>
    <w:rsid w:val="00844B17"/>
    <w:rsid w:val="00845189"/>
    <w:rsid w:val="00845D2E"/>
    <w:rsid w:val="008475D8"/>
    <w:rsid w:val="0085165D"/>
    <w:rsid w:val="00854360"/>
    <w:rsid w:val="00863D96"/>
    <w:rsid w:val="0087270E"/>
    <w:rsid w:val="00875228"/>
    <w:rsid w:val="008762CE"/>
    <w:rsid w:val="00876AED"/>
    <w:rsid w:val="0088269C"/>
    <w:rsid w:val="00885BD8"/>
    <w:rsid w:val="008870AF"/>
    <w:rsid w:val="008874E3"/>
    <w:rsid w:val="00891681"/>
    <w:rsid w:val="00892A6E"/>
    <w:rsid w:val="0089749C"/>
    <w:rsid w:val="00897CD9"/>
    <w:rsid w:val="00897E76"/>
    <w:rsid w:val="008A30CA"/>
    <w:rsid w:val="008A36D9"/>
    <w:rsid w:val="008A5492"/>
    <w:rsid w:val="008A57EC"/>
    <w:rsid w:val="008B5471"/>
    <w:rsid w:val="008B5BF0"/>
    <w:rsid w:val="008B7AB4"/>
    <w:rsid w:val="008C1DAF"/>
    <w:rsid w:val="008C1FD4"/>
    <w:rsid w:val="008C1FF1"/>
    <w:rsid w:val="008C76BA"/>
    <w:rsid w:val="008D6D64"/>
    <w:rsid w:val="008D7377"/>
    <w:rsid w:val="008E0C56"/>
    <w:rsid w:val="008E2095"/>
    <w:rsid w:val="008E2F80"/>
    <w:rsid w:val="008E31AE"/>
    <w:rsid w:val="008E46DA"/>
    <w:rsid w:val="008E5C75"/>
    <w:rsid w:val="008E63DE"/>
    <w:rsid w:val="00900EB5"/>
    <w:rsid w:val="00903D3B"/>
    <w:rsid w:val="00905135"/>
    <w:rsid w:val="009065A7"/>
    <w:rsid w:val="00913BC6"/>
    <w:rsid w:val="00913F7F"/>
    <w:rsid w:val="009165B0"/>
    <w:rsid w:val="00916D32"/>
    <w:rsid w:val="00927465"/>
    <w:rsid w:val="00932780"/>
    <w:rsid w:val="0093773A"/>
    <w:rsid w:val="00937D9A"/>
    <w:rsid w:val="00940911"/>
    <w:rsid w:val="0094291B"/>
    <w:rsid w:val="00942CB3"/>
    <w:rsid w:val="00944680"/>
    <w:rsid w:val="0094679E"/>
    <w:rsid w:val="00952A1B"/>
    <w:rsid w:val="00954FCD"/>
    <w:rsid w:val="00961E8A"/>
    <w:rsid w:val="0096381D"/>
    <w:rsid w:val="00963C3A"/>
    <w:rsid w:val="00965A6B"/>
    <w:rsid w:val="00967DBD"/>
    <w:rsid w:val="00973F5B"/>
    <w:rsid w:val="00976227"/>
    <w:rsid w:val="00976C2B"/>
    <w:rsid w:val="00980D78"/>
    <w:rsid w:val="009829C4"/>
    <w:rsid w:val="00984C0F"/>
    <w:rsid w:val="009852B6"/>
    <w:rsid w:val="00986117"/>
    <w:rsid w:val="00986B63"/>
    <w:rsid w:val="00991C90"/>
    <w:rsid w:val="00996046"/>
    <w:rsid w:val="009960CA"/>
    <w:rsid w:val="0099762E"/>
    <w:rsid w:val="009977F8"/>
    <w:rsid w:val="009A1C40"/>
    <w:rsid w:val="009A54EB"/>
    <w:rsid w:val="009A5966"/>
    <w:rsid w:val="009A5DF0"/>
    <w:rsid w:val="009B1706"/>
    <w:rsid w:val="009C4007"/>
    <w:rsid w:val="009C5396"/>
    <w:rsid w:val="009C5625"/>
    <w:rsid w:val="009C653E"/>
    <w:rsid w:val="009D118B"/>
    <w:rsid w:val="009D1485"/>
    <w:rsid w:val="009D2231"/>
    <w:rsid w:val="009D485B"/>
    <w:rsid w:val="009D5C43"/>
    <w:rsid w:val="009D6939"/>
    <w:rsid w:val="009D6B4E"/>
    <w:rsid w:val="009E048C"/>
    <w:rsid w:val="009E14D9"/>
    <w:rsid w:val="009E3069"/>
    <w:rsid w:val="009E4791"/>
    <w:rsid w:val="009F3FF1"/>
    <w:rsid w:val="00A0047F"/>
    <w:rsid w:val="00A029ED"/>
    <w:rsid w:val="00A04848"/>
    <w:rsid w:val="00A0676B"/>
    <w:rsid w:val="00A1168A"/>
    <w:rsid w:val="00A12602"/>
    <w:rsid w:val="00A13959"/>
    <w:rsid w:val="00A16ED4"/>
    <w:rsid w:val="00A17079"/>
    <w:rsid w:val="00A17221"/>
    <w:rsid w:val="00A2181E"/>
    <w:rsid w:val="00A26854"/>
    <w:rsid w:val="00A3067C"/>
    <w:rsid w:val="00A30BFA"/>
    <w:rsid w:val="00A34435"/>
    <w:rsid w:val="00A34AE4"/>
    <w:rsid w:val="00A3733A"/>
    <w:rsid w:val="00A41D53"/>
    <w:rsid w:val="00A42EA9"/>
    <w:rsid w:val="00A46DD3"/>
    <w:rsid w:val="00A51CCD"/>
    <w:rsid w:val="00A53801"/>
    <w:rsid w:val="00A53E45"/>
    <w:rsid w:val="00A5601F"/>
    <w:rsid w:val="00A5667D"/>
    <w:rsid w:val="00A571AB"/>
    <w:rsid w:val="00A576D5"/>
    <w:rsid w:val="00A62D54"/>
    <w:rsid w:val="00A65A60"/>
    <w:rsid w:val="00A70233"/>
    <w:rsid w:val="00A762EE"/>
    <w:rsid w:val="00A76DC2"/>
    <w:rsid w:val="00A76DEF"/>
    <w:rsid w:val="00A77F6B"/>
    <w:rsid w:val="00A8179B"/>
    <w:rsid w:val="00A84640"/>
    <w:rsid w:val="00A8768C"/>
    <w:rsid w:val="00A9270F"/>
    <w:rsid w:val="00A92D03"/>
    <w:rsid w:val="00A95382"/>
    <w:rsid w:val="00A9585A"/>
    <w:rsid w:val="00A968B2"/>
    <w:rsid w:val="00A96BDE"/>
    <w:rsid w:val="00A97C31"/>
    <w:rsid w:val="00AA1F2B"/>
    <w:rsid w:val="00AA30C7"/>
    <w:rsid w:val="00AA3392"/>
    <w:rsid w:val="00AA3562"/>
    <w:rsid w:val="00AA4448"/>
    <w:rsid w:val="00AA4A83"/>
    <w:rsid w:val="00AA5514"/>
    <w:rsid w:val="00AA5A5B"/>
    <w:rsid w:val="00AB039C"/>
    <w:rsid w:val="00AB11D1"/>
    <w:rsid w:val="00AB3572"/>
    <w:rsid w:val="00AB5AB2"/>
    <w:rsid w:val="00AB6112"/>
    <w:rsid w:val="00AB6BD4"/>
    <w:rsid w:val="00AC01D1"/>
    <w:rsid w:val="00AC1262"/>
    <w:rsid w:val="00AC26DF"/>
    <w:rsid w:val="00AC4ACB"/>
    <w:rsid w:val="00AC4AE2"/>
    <w:rsid w:val="00AC515B"/>
    <w:rsid w:val="00AC5CCC"/>
    <w:rsid w:val="00AC6F68"/>
    <w:rsid w:val="00AD0BD7"/>
    <w:rsid w:val="00AD32B6"/>
    <w:rsid w:val="00AD3CF6"/>
    <w:rsid w:val="00AE00CE"/>
    <w:rsid w:val="00AE0A0F"/>
    <w:rsid w:val="00AE0D4F"/>
    <w:rsid w:val="00AE178F"/>
    <w:rsid w:val="00AE2265"/>
    <w:rsid w:val="00AE428F"/>
    <w:rsid w:val="00AE5CFA"/>
    <w:rsid w:val="00AF34E6"/>
    <w:rsid w:val="00AF394A"/>
    <w:rsid w:val="00AF39CF"/>
    <w:rsid w:val="00AF7A9E"/>
    <w:rsid w:val="00B00198"/>
    <w:rsid w:val="00B00320"/>
    <w:rsid w:val="00B01225"/>
    <w:rsid w:val="00B10FCB"/>
    <w:rsid w:val="00B121C4"/>
    <w:rsid w:val="00B14A67"/>
    <w:rsid w:val="00B16430"/>
    <w:rsid w:val="00B1760C"/>
    <w:rsid w:val="00B23598"/>
    <w:rsid w:val="00B23613"/>
    <w:rsid w:val="00B23D39"/>
    <w:rsid w:val="00B270B5"/>
    <w:rsid w:val="00B27A22"/>
    <w:rsid w:val="00B27D39"/>
    <w:rsid w:val="00B31D02"/>
    <w:rsid w:val="00B34B70"/>
    <w:rsid w:val="00B4440F"/>
    <w:rsid w:val="00B464D6"/>
    <w:rsid w:val="00B621E7"/>
    <w:rsid w:val="00B63B59"/>
    <w:rsid w:val="00B64547"/>
    <w:rsid w:val="00B660A7"/>
    <w:rsid w:val="00B66C0A"/>
    <w:rsid w:val="00B7252E"/>
    <w:rsid w:val="00B72649"/>
    <w:rsid w:val="00B75A9B"/>
    <w:rsid w:val="00B775EC"/>
    <w:rsid w:val="00B77C7A"/>
    <w:rsid w:val="00B81CDE"/>
    <w:rsid w:val="00B825DD"/>
    <w:rsid w:val="00B8383B"/>
    <w:rsid w:val="00B83C56"/>
    <w:rsid w:val="00B87AA4"/>
    <w:rsid w:val="00B978B3"/>
    <w:rsid w:val="00BA3530"/>
    <w:rsid w:val="00BA39F3"/>
    <w:rsid w:val="00BA6E70"/>
    <w:rsid w:val="00BA7B5B"/>
    <w:rsid w:val="00BB23FB"/>
    <w:rsid w:val="00BB6466"/>
    <w:rsid w:val="00BB7455"/>
    <w:rsid w:val="00BD2A49"/>
    <w:rsid w:val="00BD3513"/>
    <w:rsid w:val="00BD446E"/>
    <w:rsid w:val="00BD4AC8"/>
    <w:rsid w:val="00BD4F29"/>
    <w:rsid w:val="00BD5C6F"/>
    <w:rsid w:val="00BE56B8"/>
    <w:rsid w:val="00BE7653"/>
    <w:rsid w:val="00BE773C"/>
    <w:rsid w:val="00BF6A08"/>
    <w:rsid w:val="00C01AF1"/>
    <w:rsid w:val="00C04035"/>
    <w:rsid w:val="00C06BEC"/>
    <w:rsid w:val="00C119FD"/>
    <w:rsid w:val="00C1209B"/>
    <w:rsid w:val="00C14468"/>
    <w:rsid w:val="00C222B0"/>
    <w:rsid w:val="00C2259E"/>
    <w:rsid w:val="00C27982"/>
    <w:rsid w:val="00C41F5B"/>
    <w:rsid w:val="00C50BAE"/>
    <w:rsid w:val="00C57F70"/>
    <w:rsid w:val="00C60448"/>
    <w:rsid w:val="00C622E1"/>
    <w:rsid w:val="00C65D69"/>
    <w:rsid w:val="00C70EAC"/>
    <w:rsid w:val="00C715AB"/>
    <w:rsid w:val="00C7198A"/>
    <w:rsid w:val="00C71F50"/>
    <w:rsid w:val="00C725E1"/>
    <w:rsid w:val="00C73F0A"/>
    <w:rsid w:val="00C74120"/>
    <w:rsid w:val="00C76977"/>
    <w:rsid w:val="00C80A62"/>
    <w:rsid w:val="00C82490"/>
    <w:rsid w:val="00C826DC"/>
    <w:rsid w:val="00C90403"/>
    <w:rsid w:val="00C910BB"/>
    <w:rsid w:val="00C95958"/>
    <w:rsid w:val="00CB16BB"/>
    <w:rsid w:val="00CB3333"/>
    <w:rsid w:val="00CB3560"/>
    <w:rsid w:val="00CB6A49"/>
    <w:rsid w:val="00CB78DC"/>
    <w:rsid w:val="00CC1503"/>
    <w:rsid w:val="00CC4B49"/>
    <w:rsid w:val="00CC4DA5"/>
    <w:rsid w:val="00CC6E15"/>
    <w:rsid w:val="00CD1BD0"/>
    <w:rsid w:val="00CE3A3D"/>
    <w:rsid w:val="00CE3E4E"/>
    <w:rsid w:val="00CE6F98"/>
    <w:rsid w:val="00CF15EA"/>
    <w:rsid w:val="00CF46C6"/>
    <w:rsid w:val="00CF531D"/>
    <w:rsid w:val="00CF68F8"/>
    <w:rsid w:val="00D010B2"/>
    <w:rsid w:val="00D01183"/>
    <w:rsid w:val="00D04EA6"/>
    <w:rsid w:val="00D05440"/>
    <w:rsid w:val="00D070F9"/>
    <w:rsid w:val="00D07843"/>
    <w:rsid w:val="00D10834"/>
    <w:rsid w:val="00D16317"/>
    <w:rsid w:val="00D20E9A"/>
    <w:rsid w:val="00D2394D"/>
    <w:rsid w:val="00D249C2"/>
    <w:rsid w:val="00D25AEA"/>
    <w:rsid w:val="00D25F2A"/>
    <w:rsid w:val="00D33351"/>
    <w:rsid w:val="00D34169"/>
    <w:rsid w:val="00D37024"/>
    <w:rsid w:val="00D46C3C"/>
    <w:rsid w:val="00D57511"/>
    <w:rsid w:val="00D64DF9"/>
    <w:rsid w:val="00D65228"/>
    <w:rsid w:val="00D678BB"/>
    <w:rsid w:val="00D70F8B"/>
    <w:rsid w:val="00D71311"/>
    <w:rsid w:val="00D763FD"/>
    <w:rsid w:val="00D80EE6"/>
    <w:rsid w:val="00D827FF"/>
    <w:rsid w:val="00D87449"/>
    <w:rsid w:val="00D94092"/>
    <w:rsid w:val="00D956FE"/>
    <w:rsid w:val="00D95A86"/>
    <w:rsid w:val="00D95C66"/>
    <w:rsid w:val="00DA1801"/>
    <w:rsid w:val="00DA7249"/>
    <w:rsid w:val="00DB07AB"/>
    <w:rsid w:val="00DB2ACA"/>
    <w:rsid w:val="00DB6E5E"/>
    <w:rsid w:val="00DB787A"/>
    <w:rsid w:val="00DC0328"/>
    <w:rsid w:val="00DC08E1"/>
    <w:rsid w:val="00DC1AAD"/>
    <w:rsid w:val="00DC5A11"/>
    <w:rsid w:val="00DC69F3"/>
    <w:rsid w:val="00DC6ABC"/>
    <w:rsid w:val="00DD185C"/>
    <w:rsid w:val="00DD1D15"/>
    <w:rsid w:val="00DD3094"/>
    <w:rsid w:val="00DE2B53"/>
    <w:rsid w:val="00E013E8"/>
    <w:rsid w:val="00E0151D"/>
    <w:rsid w:val="00E01770"/>
    <w:rsid w:val="00E02176"/>
    <w:rsid w:val="00E033DC"/>
    <w:rsid w:val="00E05685"/>
    <w:rsid w:val="00E11DC9"/>
    <w:rsid w:val="00E12EEF"/>
    <w:rsid w:val="00E13DAA"/>
    <w:rsid w:val="00E20D5B"/>
    <w:rsid w:val="00E20FF0"/>
    <w:rsid w:val="00E21E0F"/>
    <w:rsid w:val="00E21FD7"/>
    <w:rsid w:val="00E24854"/>
    <w:rsid w:val="00E26115"/>
    <w:rsid w:val="00E275AD"/>
    <w:rsid w:val="00E317C5"/>
    <w:rsid w:val="00E32D32"/>
    <w:rsid w:val="00E4291F"/>
    <w:rsid w:val="00E42A10"/>
    <w:rsid w:val="00E453E8"/>
    <w:rsid w:val="00E47562"/>
    <w:rsid w:val="00E5018D"/>
    <w:rsid w:val="00E54905"/>
    <w:rsid w:val="00E55F9A"/>
    <w:rsid w:val="00E57EBD"/>
    <w:rsid w:val="00E611D7"/>
    <w:rsid w:val="00E6138F"/>
    <w:rsid w:val="00E622A2"/>
    <w:rsid w:val="00E62943"/>
    <w:rsid w:val="00E62E31"/>
    <w:rsid w:val="00E63FDE"/>
    <w:rsid w:val="00E70559"/>
    <w:rsid w:val="00E70F17"/>
    <w:rsid w:val="00E70F64"/>
    <w:rsid w:val="00E71CFE"/>
    <w:rsid w:val="00E80B51"/>
    <w:rsid w:val="00E82F97"/>
    <w:rsid w:val="00E84964"/>
    <w:rsid w:val="00E905DF"/>
    <w:rsid w:val="00E93E39"/>
    <w:rsid w:val="00E94354"/>
    <w:rsid w:val="00EA1188"/>
    <w:rsid w:val="00EA2357"/>
    <w:rsid w:val="00EA297B"/>
    <w:rsid w:val="00EA4BF9"/>
    <w:rsid w:val="00EB2537"/>
    <w:rsid w:val="00EB2730"/>
    <w:rsid w:val="00EB41CE"/>
    <w:rsid w:val="00EC00C0"/>
    <w:rsid w:val="00EC0156"/>
    <w:rsid w:val="00EC6E7D"/>
    <w:rsid w:val="00EC7DF9"/>
    <w:rsid w:val="00ED028D"/>
    <w:rsid w:val="00ED10E5"/>
    <w:rsid w:val="00ED19D8"/>
    <w:rsid w:val="00ED2D1C"/>
    <w:rsid w:val="00ED3181"/>
    <w:rsid w:val="00ED6650"/>
    <w:rsid w:val="00ED6B7C"/>
    <w:rsid w:val="00EE0FAC"/>
    <w:rsid w:val="00EE3294"/>
    <w:rsid w:val="00EE5395"/>
    <w:rsid w:val="00EE6FDA"/>
    <w:rsid w:val="00EE78DB"/>
    <w:rsid w:val="00EF08D7"/>
    <w:rsid w:val="00EF44D9"/>
    <w:rsid w:val="00EF7178"/>
    <w:rsid w:val="00F006B1"/>
    <w:rsid w:val="00F015CC"/>
    <w:rsid w:val="00F01A16"/>
    <w:rsid w:val="00F0529F"/>
    <w:rsid w:val="00F06C9E"/>
    <w:rsid w:val="00F071F0"/>
    <w:rsid w:val="00F22296"/>
    <w:rsid w:val="00F2235D"/>
    <w:rsid w:val="00F32B97"/>
    <w:rsid w:val="00F33BC9"/>
    <w:rsid w:val="00F33CA0"/>
    <w:rsid w:val="00F413B1"/>
    <w:rsid w:val="00F422BC"/>
    <w:rsid w:val="00F4428F"/>
    <w:rsid w:val="00F45786"/>
    <w:rsid w:val="00F5220F"/>
    <w:rsid w:val="00F60F86"/>
    <w:rsid w:val="00F61D5E"/>
    <w:rsid w:val="00F645CC"/>
    <w:rsid w:val="00F6714D"/>
    <w:rsid w:val="00F7038A"/>
    <w:rsid w:val="00F705F2"/>
    <w:rsid w:val="00F7314B"/>
    <w:rsid w:val="00F732C1"/>
    <w:rsid w:val="00F7341C"/>
    <w:rsid w:val="00F768DA"/>
    <w:rsid w:val="00F8763C"/>
    <w:rsid w:val="00F87C2F"/>
    <w:rsid w:val="00F90875"/>
    <w:rsid w:val="00F91E65"/>
    <w:rsid w:val="00F9239C"/>
    <w:rsid w:val="00FA4048"/>
    <w:rsid w:val="00FA4A20"/>
    <w:rsid w:val="00FA5264"/>
    <w:rsid w:val="00FB2CA0"/>
    <w:rsid w:val="00FB50D2"/>
    <w:rsid w:val="00FB6BFA"/>
    <w:rsid w:val="00FC3546"/>
    <w:rsid w:val="00FC4D47"/>
    <w:rsid w:val="00FC61EE"/>
    <w:rsid w:val="00FC6AF4"/>
    <w:rsid w:val="00FD1334"/>
    <w:rsid w:val="00FD1C02"/>
    <w:rsid w:val="00FD48D0"/>
    <w:rsid w:val="00FD6497"/>
    <w:rsid w:val="00FE5963"/>
    <w:rsid w:val="00FF0CB6"/>
    <w:rsid w:val="00FF159D"/>
    <w:rsid w:val="00FF268D"/>
    <w:rsid w:val="00FF6F97"/>
    <w:rsid w:val="00FF73E8"/>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fill="f" fillcolor="white" stroke="f">
      <v:fill color="white" on="f"/>
      <v:stroke on="f"/>
      <v:textbox style="mso-fit-shape-to-text:t" inset="0,0,0,0"/>
      <o:colormru v:ext="edit" colors="#135da1,#c2c2ad,#663,#628002,#e6e6de,#f3f3ef"/>
    </o:shapedefaults>
    <o:shapelayout v:ext="edit">
      <o:idmap v:ext="edit" data="2"/>
    </o:shapelayout>
  </w:shapeDefaults>
  <w:decimalSymbol w:val=","/>
  <w:listSeparator w:val=";"/>
  <w14:docId w14:val="1050B93D"/>
  <w15:docId w15:val="{2ADB85CB-169C-4F2B-9CB8-7A120E356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248"/>
    <w:rPr>
      <w:rFonts w:ascii="Century Gothic" w:hAnsi="Century Gothic" w:cs="Century Gothic"/>
      <w:color w:val="000000"/>
      <w:sz w:val="24"/>
      <w:szCs w:val="24"/>
      <w:lang w:val="es-CL" w:bidi="hi-IN"/>
    </w:rPr>
  </w:style>
  <w:style w:type="paragraph" w:styleId="Ttulo1">
    <w:name w:val="heading 1"/>
    <w:basedOn w:val="Normal"/>
    <w:next w:val="Normal"/>
    <w:link w:val="Ttulo1Car"/>
    <w:qFormat/>
    <w:rsid w:val="00406248"/>
    <w:pPr>
      <w:keepNext/>
      <w:outlineLvl w:val="0"/>
    </w:pPr>
    <w:rPr>
      <w:b/>
      <w:color w:val="3682A2"/>
      <w:sz w:val="32"/>
      <w:szCs w:val="32"/>
    </w:rPr>
  </w:style>
  <w:style w:type="paragraph" w:styleId="Ttulo2">
    <w:name w:val="heading 2"/>
    <w:basedOn w:val="Normal"/>
    <w:next w:val="Normal"/>
    <w:qFormat/>
    <w:rsid w:val="00406248"/>
    <w:pPr>
      <w:keepNext/>
      <w:spacing w:after="40"/>
      <w:outlineLvl w:val="1"/>
    </w:pPr>
    <w:rPr>
      <w:b/>
      <w:color w:val="336699"/>
      <w:sz w:val="32"/>
      <w:szCs w:val="32"/>
    </w:rPr>
  </w:style>
  <w:style w:type="paragraph" w:styleId="Ttulo3">
    <w:name w:val="heading 3"/>
    <w:basedOn w:val="Normal"/>
    <w:next w:val="Normal"/>
    <w:qFormat/>
    <w:rsid w:val="00406248"/>
    <w:pPr>
      <w:keepNext/>
      <w:outlineLvl w:val="2"/>
    </w:pPr>
    <w:rPr>
      <w:rFonts w:ascii="Palatino" w:hAnsi="Palatino" w:cs="Times New Roman"/>
      <w:color w:val="auto"/>
      <w:sz w:val="28"/>
      <w:szCs w:val="28"/>
    </w:rPr>
  </w:style>
  <w:style w:type="paragraph" w:styleId="Ttulo4">
    <w:name w:val="heading 4"/>
    <w:basedOn w:val="Normal"/>
    <w:next w:val="Normal"/>
    <w:qFormat/>
    <w:rsid w:val="00406248"/>
    <w:pPr>
      <w:keepNext/>
      <w:outlineLvl w:val="3"/>
    </w:pPr>
    <w:rPr>
      <w:rFonts w:ascii="Palatino" w:hAnsi="Palatino" w:cs="Times New Roman"/>
      <w:color w:val="auto"/>
    </w:rPr>
  </w:style>
  <w:style w:type="paragraph" w:styleId="Ttulo5">
    <w:name w:val="heading 5"/>
    <w:basedOn w:val="Normal"/>
    <w:next w:val="Normal"/>
    <w:qFormat/>
    <w:rsid w:val="00406248"/>
    <w:pPr>
      <w:spacing w:before="240" w:after="60"/>
      <w:outlineLvl w:val="4"/>
    </w:pPr>
    <w:rPr>
      <w:rFonts w:ascii="Comic Sans MS" w:hAnsi="Comic Sans MS" w:cs="Times New Roman"/>
      <w:color w:val="003300"/>
      <w:sz w:val="26"/>
      <w:szCs w:val="26"/>
    </w:rPr>
  </w:style>
  <w:style w:type="paragraph" w:styleId="Ttulo6">
    <w:name w:val="heading 6"/>
    <w:basedOn w:val="Normal"/>
    <w:next w:val="Normal"/>
    <w:qFormat/>
    <w:rsid w:val="00406248"/>
    <w:pPr>
      <w:spacing w:before="240" w:after="60"/>
      <w:outlineLvl w:val="5"/>
    </w:pPr>
    <w:rPr>
      <w:rFonts w:ascii="Times" w:hAnsi="Times" w:cs="Times"/>
      <w:b/>
      <w:color w:val="003300"/>
      <w:sz w:val="22"/>
      <w:szCs w:val="22"/>
    </w:rPr>
  </w:style>
  <w:style w:type="paragraph" w:styleId="Ttulo9">
    <w:name w:val="heading 9"/>
    <w:basedOn w:val="Normal"/>
    <w:next w:val="Normal"/>
    <w:qFormat/>
    <w:rsid w:val="00406248"/>
    <w:pPr>
      <w:keepNext/>
      <w:outlineLvl w:val="8"/>
    </w:pPr>
    <w:rPr>
      <w:i/>
      <w:color w:val="666633"/>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06248"/>
    <w:pPr>
      <w:tabs>
        <w:tab w:val="center" w:pos="4320"/>
        <w:tab w:val="right" w:pos="8640"/>
      </w:tabs>
    </w:pPr>
  </w:style>
  <w:style w:type="paragraph" w:styleId="Piedepgina">
    <w:name w:val="footer"/>
    <w:basedOn w:val="Normal"/>
    <w:link w:val="PiedepginaCar"/>
    <w:uiPriority w:val="99"/>
    <w:rsid w:val="00406248"/>
    <w:pPr>
      <w:tabs>
        <w:tab w:val="center" w:pos="4320"/>
        <w:tab w:val="right" w:pos="8640"/>
      </w:tabs>
    </w:pPr>
  </w:style>
  <w:style w:type="paragraph" w:styleId="Listaconvietas">
    <w:name w:val="List Bullet"/>
    <w:basedOn w:val="Normal"/>
    <w:rsid w:val="00406248"/>
    <w:pPr>
      <w:numPr>
        <w:numId w:val="1"/>
      </w:numPr>
    </w:pPr>
    <w:rPr>
      <w:sz w:val="20"/>
      <w:szCs w:val="20"/>
    </w:rPr>
  </w:style>
  <w:style w:type="character" w:customStyle="1" w:styleId="TextoindependienteCar">
    <w:name w:val="Texto independiente Car"/>
    <w:basedOn w:val="Fuentedeprrafopredeter"/>
    <w:link w:val="Textoindependiente"/>
    <w:locked/>
    <w:rsid w:val="00406248"/>
    <w:rPr>
      <w:rFonts w:ascii="Century Gothic" w:hAnsi="Century Gothic" w:cs="Century Gothic" w:hint="default"/>
      <w:sz w:val="17"/>
      <w:lang w:val="es-ES" w:eastAsia="es-ES" w:bidi="es-ES"/>
    </w:rPr>
  </w:style>
  <w:style w:type="paragraph" w:styleId="Textoindependiente">
    <w:name w:val="Body Text"/>
    <w:basedOn w:val="Normal"/>
    <w:link w:val="TextoindependienteCar"/>
    <w:rsid w:val="00406248"/>
    <w:pPr>
      <w:tabs>
        <w:tab w:val="left" w:pos="3326"/>
      </w:tabs>
      <w:spacing w:after="120" w:line="260" w:lineRule="atLeast"/>
      <w:jc w:val="both"/>
    </w:pPr>
    <w:rPr>
      <w:color w:val="auto"/>
      <w:sz w:val="17"/>
      <w:szCs w:val="17"/>
    </w:rPr>
  </w:style>
  <w:style w:type="paragraph" w:styleId="Textodeglobo">
    <w:name w:val="Balloon Text"/>
    <w:basedOn w:val="Normal"/>
    <w:semiHidden/>
    <w:rsid w:val="00406248"/>
    <w:rPr>
      <w:rFonts w:ascii="Tahoma" w:hAnsi="Tahoma" w:cs="Times New Roman"/>
      <w:sz w:val="16"/>
      <w:szCs w:val="16"/>
    </w:rPr>
  </w:style>
  <w:style w:type="paragraph" w:customStyle="1" w:styleId="TtulodeTDC1">
    <w:name w:val="Título de TDC1"/>
    <w:basedOn w:val="Normal"/>
    <w:rsid w:val="00406248"/>
    <w:pPr>
      <w:spacing w:before="60" w:after="120"/>
    </w:pPr>
    <w:rPr>
      <w:color w:val="3682A2"/>
      <w:sz w:val="22"/>
      <w:szCs w:val="22"/>
      <w:lang w:val="es-ES" w:bidi="es-ES"/>
    </w:rPr>
  </w:style>
  <w:style w:type="paragraph" w:customStyle="1" w:styleId="PageTitle">
    <w:name w:val="Page Title"/>
    <w:basedOn w:val="Normal"/>
    <w:rsid w:val="00406248"/>
    <w:pPr>
      <w:jc w:val="right"/>
    </w:pPr>
    <w:rPr>
      <w:b/>
      <w:caps/>
      <w:color w:val="FFFFFF"/>
      <w:sz w:val="18"/>
      <w:szCs w:val="18"/>
      <w:lang w:val="es-ES" w:bidi="es-ES"/>
    </w:rPr>
  </w:style>
  <w:style w:type="paragraph" w:customStyle="1" w:styleId="CaptionText">
    <w:name w:val="Caption Text"/>
    <w:basedOn w:val="Normal"/>
    <w:rsid w:val="00406248"/>
    <w:pPr>
      <w:spacing w:line="240" w:lineRule="atLeast"/>
    </w:pPr>
    <w:rPr>
      <w:i/>
      <w:color w:val="336699"/>
      <w:sz w:val="14"/>
      <w:szCs w:val="14"/>
      <w:lang w:val="es-ES" w:bidi="es-ES"/>
    </w:rPr>
  </w:style>
  <w:style w:type="character" w:customStyle="1" w:styleId="TOCNumberChar">
    <w:name w:val="TOC Number Char"/>
    <w:basedOn w:val="Fuentedeprrafopredeter"/>
    <w:link w:val="TOCNumber"/>
    <w:locked/>
    <w:rsid w:val="00406248"/>
    <w:rPr>
      <w:rFonts w:ascii="Century Gothic" w:hAnsi="Century Gothic" w:hint="default"/>
      <w:b/>
      <w:bCs w:val="0"/>
      <w:color w:val="000000"/>
      <w:sz w:val="18"/>
      <w:szCs w:val="24"/>
      <w:lang w:val="es-ES" w:eastAsia="es-ES" w:bidi="es-ES"/>
    </w:rPr>
  </w:style>
  <w:style w:type="paragraph" w:customStyle="1" w:styleId="TOCNumber">
    <w:name w:val="TOC Number"/>
    <w:basedOn w:val="Normal"/>
    <w:link w:val="TOCNumberChar"/>
    <w:rsid w:val="00406248"/>
    <w:pPr>
      <w:spacing w:before="60"/>
    </w:pPr>
    <w:rPr>
      <w:b/>
      <w:sz w:val="18"/>
      <w:szCs w:val="18"/>
      <w:lang w:val="es-ES" w:bidi="es-ES"/>
    </w:rPr>
  </w:style>
  <w:style w:type="paragraph" w:customStyle="1" w:styleId="Masthead">
    <w:name w:val="Masthead"/>
    <w:basedOn w:val="Normal"/>
    <w:rsid w:val="00406248"/>
    <w:pPr>
      <w:ind w:left="144"/>
    </w:pPr>
    <w:rPr>
      <w:color w:val="FFFFFF"/>
      <w:sz w:val="96"/>
      <w:szCs w:val="96"/>
      <w:lang w:val="es-ES" w:bidi="es-ES"/>
    </w:rPr>
  </w:style>
  <w:style w:type="paragraph" w:customStyle="1" w:styleId="VolumeandIssue">
    <w:name w:val="Volume and Issue"/>
    <w:basedOn w:val="Normal"/>
    <w:rsid w:val="00406248"/>
    <w:rPr>
      <w:b/>
      <w:caps/>
      <w:color w:val="FFFFFF"/>
      <w:spacing w:val="20"/>
      <w:sz w:val="18"/>
      <w:szCs w:val="18"/>
      <w:lang w:val="es-ES" w:bidi="es-ES"/>
    </w:rPr>
  </w:style>
  <w:style w:type="paragraph" w:customStyle="1" w:styleId="TOCText">
    <w:name w:val="TOC Text"/>
    <w:basedOn w:val="Normal"/>
    <w:rsid w:val="00406248"/>
    <w:pPr>
      <w:spacing w:before="60" w:after="60" w:line="320" w:lineRule="exact"/>
    </w:pPr>
    <w:rPr>
      <w:color w:val="auto"/>
      <w:sz w:val="16"/>
      <w:szCs w:val="16"/>
      <w:lang w:val="es-ES" w:bidi="es-ES"/>
    </w:rPr>
  </w:style>
  <w:style w:type="paragraph" w:customStyle="1" w:styleId="Pullquote">
    <w:name w:val="Pullquote"/>
    <w:basedOn w:val="Normal"/>
    <w:rsid w:val="00406248"/>
    <w:pPr>
      <w:pBdr>
        <w:top w:val="single" w:sz="6" w:space="1" w:color="336699"/>
        <w:bottom w:val="single" w:sz="6" w:space="1" w:color="336699"/>
      </w:pBdr>
      <w:spacing w:before="60" w:after="60" w:line="280" w:lineRule="exact"/>
      <w:ind w:left="58" w:right="58"/>
      <w:jc w:val="center"/>
    </w:pPr>
    <w:rPr>
      <w:i/>
      <w:color w:val="3682A2"/>
      <w:sz w:val="20"/>
      <w:szCs w:val="20"/>
      <w:lang w:val="es-ES" w:bidi="es-ES"/>
    </w:rPr>
  </w:style>
  <w:style w:type="paragraph" w:customStyle="1" w:styleId="Dates">
    <w:name w:val="Dates"/>
    <w:rsid w:val="00406248"/>
    <w:pPr>
      <w:jc w:val="center"/>
    </w:pPr>
    <w:rPr>
      <w:rFonts w:ascii="Trebuchet MS" w:hAnsi="Trebuchet MS" w:cs="Trebuchet MS"/>
      <w:sz w:val="18"/>
      <w:szCs w:val="18"/>
      <w:lang w:bidi="es-ES"/>
    </w:rPr>
  </w:style>
  <w:style w:type="paragraph" w:customStyle="1" w:styleId="Weekdays">
    <w:name w:val="Weekdays"/>
    <w:rsid w:val="00406248"/>
    <w:pPr>
      <w:jc w:val="center"/>
    </w:pPr>
    <w:rPr>
      <w:rFonts w:ascii="Trebuchet MS" w:hAnsi="Trebuchet MS" w:cs="Trebuchet MS"/>
      <w:b/>
      <w:color w:val="3682A2"/>
      <w:sz w:val="18"/>
      <w:szCs w:val="18"/>
      <w:lang w:bidi="es-ES"/>
    </w:rPr>
  </w:style>
  <w:style w:type="paragraph" w:customStyle="1" w:styleId="MonthNames">
    <w:name w:val="Month Names"/>
    <w:rsid w:val="00406248"/>
    <w:pPr>
      <w:tabs>
        <w:tab w:val="center" w:pos="707"/>
        <w:tab w:val="center" w:pos="812"/>
      </w:tabs>
      <w:jc w:val="center"/>
    </w:pPr>
    <w:rPr>
      <w:rFonts w:ascii="Century Gothic" w:hAnsi="Century Gothic" w:cs="Century Gothic"/>
      <w:b/>
      <w:bCs/>
      <w:caps/>
      <w:color w:val="FFFFFF"/>
      <w:sz w:val="18"/>
      <w:szCs w:val="18"/>
      <w:lang w:bidi="es-ES"/>
    </w:rPr>
  </w:style>
  <w:style w:type="paragraph" w:customStyle="1" w:styleId="DatesWeekend">
    <w:name w:val="Dates Weekend"/>
    <w:basedOn w:val="Dates"/>
    <w:rsid w:val="00406248"/>
    <w:rPr>
      <w:color w:val="000000"/>
    </w:rPr>
  </w:style>
  <w:style w:type="paragraph" w:customStyle="1" w:styleId="PageTitleLeft">
    <w:name w:val="Page Title Left"/>
    <w:basedOn w:val="PageTitle"/>
    <w:rsid w:val="00406248"/>
    <w:pPr>
      <w:jc w:val="left"/>
    </w:pPr>
  </w:style>
  <w:style w:type="paragraph" w:customStyle="1" w:styleId="PageNumberRight">
    <w:name w:val="Page Number Right"/>
    <w:basedOn w:val="Normal"/>
    <w:rsid w:val="00406248"/>
    <w:pPr>
      <w:jc w:val="right"/>
    </w:pPr>
    <w:rPr>
      <w:b/>
      <w:caps/>
      <w:color w:val="FFFFFF"/>
      <w:sz w:val="18"/>
      <w:szCs w:val="18"/>
      <w:lang w:val="es-ES" w:bidi="es-ES"/>
    </w:rPr>
  </w:style>
  <w:style w:type="paragraph" w:customStyle="1" w:styleId="NewsletterDate">
    <w:name w:val="Newsletter Date"/>
    <w:basedOn w:val="Normal"/>
    <w:rsid w:val="00406248"/>
    <w:rPr>
      <w:color w:val="3682A2"/>
      <w:sz w:val="22"/>
      <w:szCs w:val="22"/>
      <w:lang w:val="es-ES" w:bidi="es-ES"/>
    </w:rPr>
  </w:style>
  <w:style w:type="character" w:customStyle="1" w:styleId="EventsChar">
    <w:name w:val="Events Char"/>
    <w:basedOn w:val="TextoindependienteCar"/>
    <w:link w:val="Events"/>
    <w:locked/>
    <w:rsid w:val="00406248"/>
    <w:rPr>
      <w:rFonts w:ascii="Century Gothic" w:hAnsi="Century Gothic" w:cs="Century Gothic" w:hint="default"/>
      <w:b/>
      <w:bCs w:val="0"/>
      <w:sz w:val="17"/>
      <w:lang w:val="es-ES" w:eastAsia="es-ES" w:bidi="es-ES"/>
    </w:rPr>
  </w:style>
  <w:style w:type="paragraph" w:customStyle="1" w:styleId="Events">
    <w:name w:val="Events"/>
    <w:basedOn w:val="Textoindependiente"/>
    <w:link w:val="EventsChar"/>
    <w:rsid w:val="00406248"/>
    <w:rPr>
      <w:b/>
      <w:lang w:val="es-ES" w:bidi="es-ES"/>
    </w:rPr>
  </w:style>
  <w:style w:type="paragraph" w:customStyle="1" w:styleId="Space">
    <w:name w:val="Space"/>
    <w:basedOn w:val="Textoindependiente"/>
    <w:rsid w:val="00406248"/>
    <w:pPr>
      <w:spacing w:after="0" w:line="240" w:lineRule="auto"/>
    </w:pPr>
    <w:rPr>
      <w:sz w:val="12"/>
      <w:szCs w:val="12"/>
      <w:lang w:val="es-ES" w:bidi="es-ES"/>
    </w:rPr>
  </w:style>
  <w:style w:type="character" w:styleId="Nmerodepgina">
    <w:name w:val="page number"/>
    <w:rsid w:val="00406248"/>
    <w:rPr>
      <w:rFonts w:ascii="Century Gothic" w:hAnsi="Century Gothic" w:cs="Century Gothic" w:hint="default"/>
      <w:b/>
      <w:bCs w:val="0"/>
      <w:caps/>
      <w:strike w:val="0"/>
      <w:dstrike w:val="0"/>
      <w:color w:val="FFFFFF"/>
      <w:spacing w:val="0"/>
      <w:w w:val="100"/>
      <w:kern w:val="0"/>
      <w:position w:val="0"/>
      <w:sz w:val="18"/>
      <w:szCs w:val="18"/>
      <w:u w:val="none"/>
      <w:effect w:val="none"/>
      <w:vertAlign w:val="baseline"/>
    </w:rPr>
  </w:style>
  <w:style w:type="character" w:styleId="Hipervnculo">
    <w:name w:val="Hyperlink"/>
    <w:basedOn w:val="Fuentedeprrafopredeter"/>
    <w:uiPriority w:val="99"/>
    <w:rsid w:val="00790227"/>
    <w:rPr>
      <w:color w:val="6B9F25" w:themeColor="hyperlink"/>
      <w:u w:val="single"/>
    </w:rPr>
  </w:style>
  <w:style w:type="paragraph" w:styleId="Prrafodelista">
    <w:name w:val="List Paragraph"/>
    <w:basedOn w:val="Normal"/>
    <w:link w:val="PrrafodelistaCar"/>
    <w:uiPriority w:val="34"/>
    <w:qFormat/>
    <w:rsid w:val="003F6632"/>
    <w:pPr>
      <w:ind w:left="720"/>
      <w:contextualSpacing/>
    </w:pPr>
    <w:rPr>
      <w:rFonts w:cs="Mangal"/>
      <w:szCs w:val="21"/>
    </w:rPr>
  </w:style>
  <w:style w:type="character" w:customStyle="1" w:styleId="Ttulo1Car">
    <w:name w:val="Título 1 Car"/>
    <w:basedOn w:val="Fuentedeprrafopredeter"/>
    <w:link w:val="Ttulo1"/>
    <w:rsid w:val="00E71CFE"/>
    <w:rPr>
      <w:rFonts w:ascii="Century Gothic" w:hAnsi="Century Gothic" w:cs="Century Gothic"/>
      <w:b/>
      <w:color w:val="3682A2"/>
      <w:sz w:val="32"/>
      <w:szCs w:val="32"/>
      <w:lang w:val="en-US" w:bidi="hi-IN"/>
    </w:rPr>
  </w:style>
  <w:style w:type="paragraph" w:customStyle="1" w:styleId="Default">
    <w:name w:val="Default"/>
    <w:rsid w:val="007B3DF5"/>
    <w:pPr>
      <w:autoSpaceDE w:val="0"/>
      <w:autoSpaceDN w:val="0"/>
      <w:adjustRightInd w:val="0"/>
    </w:pPr>
    <w:rPr>
      <w:rFonts w:ascii="Arial" w:eastAsiaTheme="minorHAnsi" w:hAnsi="Arial" w:cs="Arial"/>
      <w:color w:val="000000"/>
      <w:sz w:val="24"/>
      <w:szCs w:val="24"/>
      <w:lang w:val="es-CL" w:eastAsia="en-US"/>
    </w:rPr>
  </w:style>
  <w:style w:type="table" w:styleId="Listaclara-nfasis2">
    <w:name w:val="Light List Accent 2"/>
    <w:basedOn w:val="Tablanormal"/>
    <w:uiPriority w:val="61"/>
    <w:rsid w:val="007B3DF5"/>
    <w:rPr>
      <w:rFonts w:asciiTheme="minorHAnsi" w:eastAsiaTheme="minorHAnsi" w:hAnsiTheme="minorHAnsi" w:cstheme="minorBidi"/>
      <w:sz w:val="22"/>
      <w:szCs w:val="22"/>
      <w:lang w:val="es-CL" w:eastAsia="en-US"/>
    </w:rPr>
    <w:tblPr>
      <w:tblStyleRowBandSize w:val="1"/>
      <w:tblStyleColBandSize w:val="1"/>
      <w:tblBorders>
        <w:top w:val="single" w:sz="8" w:space="0" w:color="D55816" w:themeColor="accent2"/>
        <w:left w:val="single" w:sz="8" w:space="0" w:color="D55816" w:themeColor="accent2"/>
        <w:bottom w:val="single" w:sz="8" w:space="0" w:color="D55816" w:themeColor="accent2"/>
        <w:right w:val="single" w:sz="8" w:space="0" w:color="D55816" w:themeColor="accent2"/>
      </w:tblBorders>
    </w:tblPr>
    <w:tblStylePr w:type="firstRow">
      <w:pPr>
        <w:spacing w:before="0" w:after="0" w:line="240" w:lineRule="auto"/>
      </w:pPr>
      <w:rPr>
        <w:b/>
        <w:bCs/>
        <w:color w:val="FFFFFF" w:themeColor="background1"/>
      </w:rPr>
      <w:tblPr/>
      <w:tcPr>
        <w:shd w:val="clear" w:color="auto" w:fill="D55816" w:themeFill="accent2"/>
      </w:tcPr>
    </w:tblStylePr>
    <w:tblStylePr w:type="lastRow">
      <w:pPr>
        <w:spacing w:before="0" w:after="0" w:line="240" w:lineRule="auto"/>
      </w:pPr>
      <w:rPr>
        <w:b/>
        <w:bCs/>
      </w:rPr>
      <w:tblPr/>
      <w:tcPr>
        <w:tcBorders>
          <w:top w:val="double" w:sz="6" w:space="0" w:color="D55816" w:themeColor="accent2"/>
          <w:left w:val="single" w:sz="8" w:space="0" w:color="D55816" w:themeColor="accent2"/>
          <w:bottom w:val="single" w:sz="8" w:space="0" w:color="D55816" w:themeColor="accent2"/>
          <w:right w:val="single" w:sz="8" w:space="0" w:color="D55816" w:themeColor="accent2"/>
        </w:tcBorders>
      </w:tcPr>
    </w:tblStylePr>
    <w:tblStylePr w:type="firstCol">
      <w:rPr>
        <w:b/>
        <w:bCs/>
      </w:rPr>
    </w:tblStylePr>
    <w:tblStylePr w:type="lastCol">
      <w:rPr>
        <w:b/>
        <w:bCs/>
      </w:rPr>
    </w:tblStylePr>
    <w:tblStylePr w:type="band1Vert">
      <w:tblPr/>
      <w:tcPr>
        <w:tcBorders>
          <w:top w:val="single" w:sz="8" w:space="0" w:color="D55816" w:themeColor="accent2"/>
          <w:left w:val="single" w:sz="8" w:space="0" w:color="D55816" w:themeColor="accent2"/>
          <w:bottom w:val="single" w:sz="8" w:space="0" w:color="D55816" w:themeColor="accent2"/>
          <w:right w:val="single" w:sz="8" w:space="0" w:color="D55816" w:themeColor="accent2"/>
        </w:tcBorders>
      </w:tcPr>
    </w:tblStylePr>
    <w:tblStylePr w:type="band1Horz">
      <w:tblPr/>
      <w:tcPr>
        <w:tcBorders>
          <w:top w:val="single" w:sz="8" w:space="0" w:color="D55816" w:themeColor="accent2"/>
          <w:left w:val="single" w:sz="8" w:space="0" w:color="D55816" w:themeColor="accent2"/>
          <w:bottom w:val="single" w:sz="8" w:space="0" w:color="D55816" w:themeColor="accent2"/>
          <w:right w:val="single" w:sz="8" w:space="0" w:color="D55816" w:themeColor="accent2"/>
        </w:tcBorders>
      </w:tcPr>
    </w:tblStylePr>
  </w:style>
  <w:style w:type="table" w:styleId="Listamedia2-nfasis2">
    <w:name w:val="Medium List 2 Accent 2"/>
    <w:basedOn w:val="Tablanormal"/>
    <w:uiPriority w:val="66"/>
    <w:rsid w:val="00B4440F"/>
    <w:rPr>
      <w:rFonts w:asciiTheme="majorHAnsi" w:eastAsiaTheme="majorEastAsia" w:hAnsiTheme="majorHAnsi" w:cstheme="majorBidi"/>
      <w:color w:val="000000" w:themeColor="text1"/>
      <w:sz w:val="22"/>
      <w:szCs w:val="22"/>
      <w:lang w:val="es-CL" w:eastAsia="en-US"/>
    </w:rPr>
    <w:tblPr>
      <w:tblStyleRowBandSize w:val="1"/>
      <w:tblStyleColBandSize w:val="1"/>
      <w:tblBorders>
        <w:top w:val="single" w:sz="8" w:space="0" w:color="D55816" w:themeColor="accent2"/>
        <w:left w:val="single" w:sz="8" w:space="0" w:color="D55816" w:themeColor="accent2"/>
        <w:bottom w:val="single" w:sz="8" w:space="0" w:color="D55816" w:themeColor="accent2"/>
        <w:right w:val="single" w:sz="8" w:space="0" w:color="D55816" w:themeColor="accent2"/>
      </w:tblBorders>
    </w:tblPr>
    <w:tblStylePr w:type="firstRow">
      <w:rPr>
        <w:sz w:val="24"/>
        <w:szCs w:val="24"/>
      </w:rPr>
      <w:tblPr/>
      <w:tcPr>
        <w:tcBorders>
          <w:top w:val="nil"/>
          <w:left w:val="nil"/>
          <w:bottom w:val="single" w:sz="24" w:space="0" w:color="D55816" w:themeColor="accent2"/>
          <w:right w:val="nil"/>
          <w:insideH w:val="nil"/>
          <w:insideV w:val="nil"/>
        </w:tcBorders>
        <w:shd w:val="clear" w:color="auto" w:fill="FFFFFF" w:themeFill="background1"/>
      </w:tcPr>
    </w:tblStylePr>
    <w:tblStylePr w:type="lastRow">
      <w:tblPr/>
      <w:tcPr>
        <w:tcBorders>
          <w:top w:val="single" w:sz="8" w:space="0" w:color="D55816"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55816" w:themeColor="accent2"/>
          <w:insideH w:val="nil"/>
          <w:insideV w:val="nil"/>
        </w:tcBorders>
        <w:shd w:val="clear" w:color="auto" w:fill="FFFFFF" w:themeFill="background1"/>
      </w:tcPr>
    </w:tblStylePr>
    <w:tblStylePr w:type="lastCol">
      <w:tblPr/>
      <w:tcPr>
        <w:tcBorders>
          <w:top w:val="nil"/>
          <w:left w:val="single" w:sz="8" w:space="0" w:color="D5581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4C1" w:themeFill="accent2" w:themeFillTint="3F"/>
      </w:tcPr>
    </w:tblStylePr>
    <w:tblStylePr w:type="band1Horz">
      <w:tblPr/>
      <w:tcPr>
        <w:tcBorders>
          <w:top w:val="nil"/>
          <w:bottom w:val="nil"/>
          <w:insideH w:val="nil"/>
          <w:insideV w:val="nil"/>
        </w:tcBorders>
        <w:shd w:val="clear" w:color="auto" w:fill="F8D4C1" w:themeFill="accent2"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PiedepginaCar">
    <w:name w:val="Pie de página Car"/>
    <w:basedOn w:val="Fuentedeprrafopredeter"/>
    <w:link w:val="Piedepgina"/>
    <w:uiPriority w:val="99"/>
    <w:rsid w:val="005E6B7B"/>
    <w:rPr>
      <w:rFonts w:ascii="Century Gothic" w:hAnsi="Century Gothic" w:cs="Century Gothic"/>
      <w:color w:val="000000"/>
      <w:sz w:val="24"/>
      <w:szCs w:val="24"/>
      <w:lang w:val="en-US" w:bidi="hi-IN"/>
    </w:rPr>
  </w:style>
  <w:style w:type="character" w:styleId="Refdecomentario">
    <w:name w:val="annotation reference"/>
    <w:basedOn w:val="Fuentedeprrafopredeter"/>
    <w:semiHidden/>
    <w:unhideWhenUsed/>
    <w:rsid w:val="00EB41CE"/>
    <w:rPr>
      <w:sz w:val="16"/>
      <w:szCs w:val="16"/>
    </w:rPr>
  </w:style>
  <w:style w:type="paragraph" w:styleId="Textocomentario">
    <w:name w:val="annotation text"/>
    <w:basedOn w:val="Normal"/>
    <w:link w:val="TextocomentarioCar"/>
    <w:unhideWhenUsed/>
    <w:rsid w:val="00EB41CE"/>
    <w:rPr>
      <w:rFonts w:cs="Mangal"/>
      <w:sz w:val="20"/>
      <w:szCs w:val="18"/>
    </w:rPr>
  </w:style>
  <w:style w:type="character" w:customStyle="1" w:styleId="TextocomentarioCar">
    <w:name w:val="Texto comentario Car"/>
    <w:basedOn w:val="Fuentedeprrafopredeter"/>
    <w:link w:val="Textocomentario"/>
    <w:rsid w:val="00EB41CE"/>
    <w:rPr>
      <w:rFonts w:ascii="Century Gothic" w:hAnsi="Century Gothic" w:cs="Mangal"/>
      <w:color w:val="000000"/>
      <w:szCs w:val="18"/>
      <w:lang w:val="en-US" w:bidi="hi-IN"/>
    </w:rPr>
  </w:style>
  <w:style w:type="paragraph" w:styleId="Asuntodelcomentario">
    <w:name w:val="annotation subject"/>
    <w:basedOn w:val="Textocomentario"/>
    <w:next w:val="Textocomentario"/>
    <w:link w:val="AsuntodelcomentarioCar"/>
    <w:semiHidden/>
    <w:unhideWhenUsed/>
    <w:rsid w:val="00EB41CE"/>
    <w:rPr>
      <w:b/>
      <w:bCs/>
    </w:rPr>
  </w:style>
  <w:style w:type="character" w:customStyle="1" w:styleId="AsuntodelcomentarioCar">
    <w:name w:val="Asunto del comentario Car"/>
    <w:basedOn w:val="TextocomentarioCar"/>
    <w:link w:val="Asuntodelcomentario"/>
    <w:semiHidden/>
    <w:rsid w:val="00EB41CE"/>
    <w:rPr>
      <w:rFonts w:ascii="Century Gothic" w:hAnsi="Century Gothic" w:cs="Mangal"/>
      <w:b/>
      <w:bCs/>
      <w:color w:val="000000"/>
      <w:szCs w:val="18"/>
      <w:lang w:val="en-US" w:bidi="hi-IN"/>
    </w:rPr>
  </w:style>
  <w:style w:type="table" w:styleId="Tablaconcuadrcula">
    <w:name w:val="Table Grid"/>
    <w:basedOn w:val="Tablanormal"/>
    <w:uiPriority w:val="59"/>
    <w:rsid w:val="00A029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A029E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21">
    <w:name w:val="Tabla normal 21"/>
    <w:basedOn w:val="Tablanormal"/>
    <w:uiPriority w:val="42"/>
    <w:rsid w:val="00EE329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extoindependiente2">
    <w:name w:val="Body Text 2"/>
    <w:basedOn w:val="Normal"/>
    <w:link w:val="Textoindependiente2Car"/>
    <w:unhideWhenUsed/>
    <w:rsid w:val="00731E5F"/>
    <w:pPr>
      <w:spacing w:after="120" w:line="480" w:lineRule="auto"/>
    </w:pPr>
    <w:rPr>
      <w:rFonts w:cs="Mangal"/>
      <w:szCs w:val="21"/>
    </w:rPr>
  </w:style>
  <w:style w:type="character" w:customStyle="1" w:styleId="Textoindependiente2Car">
    <w:name w:val="Texto independiente 2 Car"/>
    <w:basedOn w:val="Fuentedeprrafopredeter"/>
    <w:link w:val="Textoindependiente2"/>
    <w:rsid w:val="00731E5F"/>
    <w:rPr>
      <w:rFonts w:ascii="Century Gothic" w:hAnsi="Century Gothic" w:cs="Mangal"/>
      <w:color w:val="000000"/>
      <w:sz w:val="24"/>
      <w:szCs w:val="21"/>
      <w:lang w:val="en-US" w:bidi="hi-IN"/>
    </w:rPr>
  </w:style>
  <w:style w:type="table" w:customStyle="1" w:styleId="Tablanormal11">
    <w:name w:val="Tabla normal 11"/>
    <w:basedOn w:val="Tablanormal"/>
    <w:uiPriority w:val="41"/>
    <w:rsid w:val="0018125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Textodelmarcadordeposicin">
    <w:name w:val="Placeholder Text"/>
    <w:basedOn w:val="Fuentedeprrafopredeter"/>
    <w:uiPriority w:val="99"/>
    <w:semiHidden/>
    <w:rsid w:val="00271944"/>
    <w:rPr>
      <w:color w:val="808080"/>
    </w:rPr>
  </w:style>
  <w:style w:type="paragraph" w:customStyle="1" w:styleId="Estilo3">
    <w:name w:val="Estilo3"/>
    <w:basedOn w:val="Normal"/>
    <w:link w:val="Estilo3Car"/>
    <w:qFormat/>
    <w:rsid w:val="008A36D9"/>
    <w:pPr>
      <w:tabs>
        <w:tab w:val="left" w:pos="4242"/>
      </w:tabs>
      <w:jc w:val="both"/>
    </w:pPr>
    <w:rPr>
      <w:rFonts w:asciiTheme="minorHAnsi" w:hAnsiTheme="minorHAnsi"/>
      <w:color w:val="4C4C4C"/>
      <w:szCs w:val="36"/>
    </w:rPr>
  </w:style>
  <w:style w:type="character" w:customStyle="1" w:styleId="Estilo3Car">
    <w:name w:val="Estilo3 Car"/>
    <w:basedOn w:val="Fuentedeprrafopredeter"/>
    <w:link w:val="Estilo3"/>
    <w:rsid w:val="008A36D9"/>
    <w:rPr>
      <w:rFonts w:asciiTheme="minorHAnsi" w:hAnsiTheme="minorHAnsi" w:cs="Century Gothic"/>
      <w:color w:val="4C4C4C"/>
      <w:sz w:val="24"/>
      <w:szCs w:val="36"/>
      <w:lang w:val="en-US" w:bidi="hi-IN"/>
    </w:rPr>
  </w:style>
  <w:style w:type="table" w:customStyle="1" w:styleId="Cuadrculadetablaclara10">
    <w:name w:val="Cuadrícula de tabla clara1"/>
    <w:basedOn w:val="Tablanormal"/>
    <w:uiPriority w:val="40"/>
    <w:rsid w:val="00383E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stilo1">
    <w:name w:val="Estilo1"/>
    <w:basedOn w:val="Normal"/>
    <w:link w:val="Estilo1Car"/>
    <w:qFormat/>
    <w:rsid w:val="00C2259E"/>
    <w:pPr>
      <w:tabs>
        <w:tab w:val="left" w:pos="4242"/>
      </w:tabs>
    </w:pPr>
    <w:rPr>
      <w:rFonts w:asciiTheme="minorHAnsi" w:hAnsiTheme="minorHAnsi"/>
      <w:b/>
      <w:color w:val="4C4C4C"/>
      <w:sz w:val="36"/>
      <w:szCs w:val="32"/>
    </w:rPr>
  </w:style>
  <w:style w:type="character" w:customStyle="1" w:styleId="Estilo1Car">
    <w:name w:val="Estilo1 Car"/>
    <w:basedOn w:val="Fuentedeprrafopredeter"/>
    <w:link w:val="Estilo1"/>
    <w:rsid w:val="00C2259E"/>
    <w:rPr>
      <w:rFonts w:asciiTheme="minorHAnsi" w:hAnsiTheme="minorHAnsi" w:cs="Century Gothic"/>
      <w:b/>
      <w:color w:val="4C4C4C"/>
      <w:sz w:val="36"/>
      <w:szCs w:val="32"/>
      <w:lang w:val="en-US" w:bidi="hi-IN"/>
    </w:rPr>
  </w:style>
  <w:style w:type="table" w:customStyle="1" w:styleId="Cuadrculadetablaclara11">
    <w:name w:val="Cuadrícula de tabla clara11"/>
    <w:basedOn w:val="Tablanormal"/>
    <w:uiPriority w:val="40"/>
    <w:rsid w:val="00635E0C"/>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TITULO1">
    <w:name w:val="TITULO 1"/>
    <w:basedOn w:val="Normal"/>
    <w:link w:val="TITULO1Car"/>
    <w:qFormat/>
    <w:rsid w:val="00635E0C"/>
    <w:pPr>
      <w:tabs>
        <w:tab w:val="left" w:pos="4242"/>
      </w:tabs>
      <w:spacing w:before="360" w:after="120"/>
    </w:pPr>
    <w:rPr>
      <w:rFonts w:asciiTheme="minorHAnsi" w:eastAsiaTheme="minorHAnsi" w:hAnsiTheme="minorHAnsi" w:cstheme="minorBidi"/>
      <w:b/>
      <w:color w:val="4C4C4C"/>
      <w:sz w:val="36"/>
      <w:szCs w:val="36"/>
      <w:lang w:eastAsia="en-US" w:bidi="ar-SA"/>
    </w:rPr>
  </w:style>
  <w:style w:type="character" w:customStyle="1" w:styleId="TITULO1Car">
    <w:name w:val="TITULO 1 Car"/>
    <w:basedOn w:val="Fuentedeprrafopredeter"/>
    <w:link w:val="TITULO1"/>
    <w:rsid w:val="00635E0C"/>
    <w:rPr>
      <w:rFonts w:asciiTheme="minorHAnsi" w:eastAsiaTheme="minorHAnsi" w:hAnsiTheme="minorHAnsi" w:cstheme="minorBidi"/>
      <w:b/>
      <w:color w:val="4C4C4C"/>
      <w:sz w:val="36"/>
      <w:szCs w:val="36"/>
      <w:lang w:val="es-CL" w:eastAsia="en-US"/>
    </w:rPr>
  </w:style>
  <w:style w:type="paragraph" w:styleId="Ttulo">
    <w:name w:val="Title"/>
    <w:basedOn w:val="Normal"/>
    <w:next w:val="Normal"/>
    <w:link w:val="TtuloCar"/>
    <w:qFormat/>
    <w:rsid w:val="00311DF0"/>
    <w:pPr>
      <w:contextualSpacing/>
    </w:pPr>
    <w:rPr>
      <w:rFonts w:asciiTheme="majorHAnsi" w:eastAsiaTheme="majorEastAsia" w:hAnsiTheme="majorHAnsi" w:cs="Mangal"/>
      <w:color w:val="auto"/>
      <w:spacing w:val="-10"/>
      <w:kern w:val="28"/>
      <w:sz w:val="56"/>
      <w:szCs w:val="50"/>
    </w:rPr>
  </w:style>
  <w:style w:type="character" w:customStyle="1" w:styleId="TtuloCar">
    <w:name w:val="Título Car"/>
    <w:basedOn w:val="Fuentedeprrafopredeter"/>
    <w:link w:val="Ttulo"/>
    <w:rsid w:val="00311DF0"/>
    <w:rPr>
      <w:rFonts w:asciiTheme="majorHAnsi" w:eastAsiaTheme="majorEastAsia" w:hAnsiTheme="majorHAnsi" w:cs="Mangal"/>
      <w:spacing w:val="-10"/>
      <w:kern w:val="28"/>
      <w:sz w:val="56"/>
      <w:szCs w:val="50"/>
      <w:lang w:val="en-US" w:bidi="hi-IN"/>
    </w:rPr>
  </w:style>
  <w:style w:type="paragraph" w:styleId="Subttulo">
    <w:name w:val="Subtitle"/>
    <w:basedOn w:val="Normal"/>
    <w:next w:val="Normal"/>
    <w:link w:val="SubttuloCar"/>
    <w:qFormat/>
    <w:rsid w:val="00311DF0"/>
    <w:pPr>
      <w:numPr>
        <w:ilvl w:val="1"/>
      </w:numPr>
      <w:spacing w:after="160"/>
    </w:pPr>
    <w:rPr>
      <w:rFonts w:asciiTheme="minorHAnsi" w:eastAsiaTheme="minorEastAsia" w:hAnsiTheme="minorHAnsi" w:cs="Mangal"/>
      <w:color w:val="5A5A5A" w:themeColor="text1" w:themeTint="A5"/>
      <w:spacing w:val="15"/>
      <w:sz w:val="22"/>
      <w:szCs w:val="20"/>
    </w:rPr>
  </w:style>
  <w:style w:type="character" w:customStyle="1" w:styleId="SubttuloCar">
    <w:name w:val="Subtítulo Car"/>
    <w:basedOn w:val="Fuentedeprrafopredeter"/>
    <w:link w:val="Subttulo"/>
    <w:rsid w:val="00311DF0"/>
    <w:rPr>
      <w:rFonts w:asciiTheme="minorHAnsi" w:eastAsiaTheme="minorEastAsia" w:hAnsiTheme="minorHAnsi" w:cs="Mangal"/>
      <w:color w:val="5A5A5A" w:themeColor="text1" w:themeTint="A5"/>
      <w:spacing w:val="15"/>
      <w:sz w:val="22"/>
      <w:lang w:val="en-US" w:bidi="hi-IN"/>
    </w:rPr>
  </w:style>
  <w:style w:type="character" w:styleId="Textoennegrita">
    <w:name w:val="Strong"/>
    <w:basedOn w:val="Fuentedeprrafopredeter"/>
    <w:qFormat/>
    <w:rsid w:val="00311DF0"/>
    <w:rPr>
      <w:b/>
      <w:bCs/>
    </w:rPr>
  </w:style>
  <w:style w:type="paragraph" w:customStyle="1" w:styleId="PARRAFO">
    <w:name w:val="PARRAFO"/>
    <w:basedOn w:val="Normal"/>
    <w:link w:val="PARRAFOCar"/>
    <w:qFormat/>
    <w:rsid w:val="00132D2E"/>
    <w:pPr>
      <w:tabs>
        <w:tab w:val="left" w:pos="4242"/>
      </w:tabs>
      <w:spacing w:after="240"/>
      <w:jc w:val="both"/>
    </w:pPr>
    <w:rPr>
      <w:rFonts w:asciiTheme="minorHAnsi" w:eastAsiaTheme="minorHAnsi" w:hAnsiTheme="minorHAnsi" w:cstheme="minorBidi"/>
      <w:color w:val="4C4C4C"/>
      <w:sz w:val="22"/>
      <w:szCs w:val="22"/>
      <w:lang w:val="es-ES" w:eastAsia="en-US" w:bidi="ar-SA"/>
    </w:rPr>
  </w:style>
  <w:style w:type="character" w:customStyle="1" w:styleId="PARRAFOCar">
    <w:name w:val="PARRAFO Car"/>
    <w:basedOn w:val="Fuentedeprrafopredeter"/>
    <w:link w:val="PARRAFO"/>
    <w:rsid w:val="00132D2E"/>
    <w:rPr>
      <w:rFonts w:asciiTheme="minorHAnsi" w:eastAsiaTheme="minorHAnsi" w:hAnsiTheme="minorHAnsi" w:cstheme="minorBidi"/>
      <w:color w:val="4C4C4C"/>
      <w:sz w:val="22"/>
      <w:szCs w:val="22"/>
      <w:lang w:eastAsia="en-US"/>
    </w:rPr>
  </w:style>
  <w:style w:type="paragraph" w:customStyle="1" w:styleId="BIBLIOGRAFA1">
    <w:name w:val="BIBLIOGRAFÍA 1"/>
    <w:basedOn w:val="PARRAFO"/>
    <w:uiPriority w:val="4"/>
    <w:qFormat/>
    <w:rsid w:val="00132D2E"/>
    <w:pPr>
      <w:ind w:left="1134" w:hanging="1134"/>
    </w:pPr>
  </w:style>
  <w:style w:type="character" w:customStyle="1" w:styleId="TextoindependienteCar1">
    <w:name w:val="Texto independiente Car1"/>
    <w:basedOn w:val="Fuentedeprrafopredeter"/>
    <w:uiPriority w:val="99"/>
    <w:semiHidden/>
    <w:rsid w:val="00555A44"/>
  </w:style>
  <w:style w:type="table" w:customStyle="1" w:styleId="Tabladecuadrcula1clara1">
    <w:name w:val="Tabla de cuadrícula 1 clara1"/>
    <w:basedOn w:val="Tablanormal"/>
    <w:uiPriority w:val="46"/>
    <w:rsid w:val="005627E4"/>
    <w:rPr>
      <w:rFonts w:asciiTheme="minorHAnsi" w:eastAsiaTheme="minorHAnsi" w:hAnsiTheme="minorHAnsi" w:cstheme="minorBidi"/>
      <w:sz w:val="22"/>
      <w:szCs w:val="22"/>
      <w:lang w:val="es-CL"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rrafodelistaCar">
    <w:name w:val="Párrafo de lista Car"/>
    <w:basedOn w:val="Fuentedeprrafopredeter"/>
    <w:link w:val="Prrafodelista"/>
    <w:uiPriority w:val="34"/>
    <w:rsid w:val="00F61D5E"/>
    <w:rPr>
      <w:rFonts w:ascii="Century Gothic" w:hAnsi="Century Gothic" w:cs="Mangal"/>
      <w:color w:val="000000"/>
      <w:sz w:val="24"/>
      <w:szCs w:val="21"/>
      <w:lang w:val="en-US" w:bidi="hi-IN"/>
    </w:rPr>
  </w:style>
  <w:style w:type="character" w:customStyle="1" w:styleId="Mencinsinresolver1">
    <w:name w:val="Mención sin resolver1"/>
    <w:basedOn w:val="Fuentedeprrafopredeter"/>
    <w:uiPriority w:val="99"/>
    <w:semiHidden/>
    <w:unhideWhenUsed/>
    <w:rsid w:val="004A32D4"/>
    <w:rPr>
      <w:color w:val="605E5C"/>
      <w:shd w:val="clear" w:color="auto" w:fill="E1DFDD"/>
    </w:rPr>
  </w:style>
  <w:style w:type="table" w:customStyle="1" w:styleId="Tablaconcuadrcula1clara1">
    <w:name w:val="Tabla con cuadrícula 1 clara1"/>
    <w:basedOn w:val="Tablanormal"/>
    <w:uiPriority w:val="46"/>
    <w:rsid w:val="00817036"/>
    <w:rPr>
      <w:rFonts w:asciiTheme="minorHAnsi" w:eastAsiaTheme="minorHAnsi" w:hAnsiTheme="minorHAnsi" w:cstheme="minorBidi"/>
      <w:sz w:val="22"/>
      <w:szCs w:val="22"/>
      <w:lang w:val="es-CL"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A8768C"/>
    <w:rPr>
      <w:rFonts w:asciiTheme="minorHAnsi" w:eastAsiaTheme="minorHAnsi" w:hAnsiTheme="minorHAnsi" w:cstheme="minorBidi"/>
      <w:sz w:val="22"/>
      <w:szCs w:val="22"/>
      <w:lang w:val="es-CL"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52054">
      <w:bodyDiv w:val="1"/>
      <w:marLeft w:val="0"/>
      <w:marRight w:val="0"/>
      <w:marTop w:val="0"/>
      <w:marBottom w:val="0"/>
      <w:divBdr>
        <w:top w:val="none" w:sz="0" w:space="0" w:color="auto"/>
        <w:left w:val="none" w:sz="0" w:space="0" w:color="auto"/>
        <w:bottom w:val="none" w:sz="0" w:space="0" w:color="auto"/>
        <w:right w:val="none" w:sz="0" w:space="0" w:color="auto"/>
      </w:divBdr>
    </w:div>
    <w:div w:id="421993696">
      <w:bodyDiv w:val="1"/>
      <w:marLeft w:val="0"/>
      <w:marRight w:val="0"/>
      <w:marTop w:val="0"/>
      <w:marBottom w:val="0"/>
      <w:divBdr>
        <w:top w:val="none" w:sz="0" w:space="0" w:color="auto"/>
        <w:left w:val="none" w:sz="0" w:space="0" w:color="auto"/>
        <w:bottom w:val="none" w:sz="0" w:space="0" w:color="auto"/>
        <w:right w:val="none" w:sz="0" w:space="0" w:color="auto"/>
      </w:divBdr>
    </w:div>
    <w:div w:id="422458496">
      <w:bodyDiv w:val="1"/>
      <w:marLeft w:val="0"/>
      <w:marRight w:val="0"/>
      <w:marTop w:val="0"/>
      <w:marBottom w:val="0"/>
      <w:divBdr>
        <w:top w:val="none" w:sz="0" w:space="0" w:color="auto"/>
        <w:left w:val="none" w:sz="0" w:space="0" w:color="auto"/>
        <w:bottom w:val="none" w:sz="0" w:space="0" w:color="auto"/>
        <w:right w:val="none" w:sz="0" w:space="0" w:color="auto"/>
      </w:divBdr>
      <w:divsChild>
        <w:div w:id="47995903">
          <w:marLeft w:val="1354"/>
          <w:marRight w:val="0"/>
          <w:marTop w:val="82"/>
          <w:marBottom w:val="0"/>
          <w:divBdr>
            <w:top w:val="none" w:sz="0" w:space="0" w:color="auto"/>
            <w:left w:val="none" w:sz="0" w:space="0" w:color="auto"/>
            <w:bottom w:val="none" w:sz="0" w:space="0" w:color="auto"/>
            <w:right w:val="none" w:sz="0" w:space="0" w:color="auto"/>
          </w:divBdr>
        </w:div>
        <w:div w:id="2124810965">
          <w:marLeft w:val="1354"/>
          <w:marRight w:val="0"/>
          <w:marTop w:val="82"/>
          <w:marBottom w:val="0"/>
          <w:divBdr>
            <w:top w:val="none" w:sz="0" w:space="0" w:color="auto"/>
            <w:left w:val="none" w:sz="0" w:space="0" w:color="auto"/>
            <w:bottom w:val="none" w:sz="0" w:space="0" w:color="auto"/>
            <w:right w:val="none" w:sz="0" w:space="0" w:color="auto"/>
          </w:divBdr>
        </w:div>
      </w:divsChild>
    </w:div>
    <w:div w:id="2008287631">
      <w:bodyDiv w:val="1"/>
      <w:marLeft w:val="0"/>
      <w:marRight w:val="0"/>
      <w:marTop w:val="0"/>
      <w:marBottom w:val="0"/>
      <w:divBdr>
        <w:top w:val="none" w:sz="0" w:space="0" w:color="auto"/>
        <w:left w:val="none" w:sz="0" w:space="0" w:color="auto"/>
        <w:bottom w:val="none" w:sz="0" w:space="0" w:color="auto"/>
        <w:right w:val="none" w:sz="0" w:space="0" w:color="auto"/>
      </w:divBdr>
      <w:divsChild>
        <w:div w:id="1436051199">
          <w:marLeft w:val="0"/>
          <w:marRight w:val="0"/>
          <w:marTop w:val="0"/>
          <w:marBottom w:val="0"/>
          <w:divBdr>
            <w:top w:val="none" w:sz="0" w:space="0" w:color="auto"/>
            <w:left w:val="none" w:sz="0" w:space="0" w:color="auto"/>
            <w:bottom w:val="none" w:sz="0" w:space="0" w:color="auto"/>
            <w:right w:val="none" w:sz="0" w:space="0" w:color="auto"/>
          </w:divBdr>
        </w:div>
        <w:div w:id="200350576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Excel_Worksheet.xlsx"/><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Rojo">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5FD7AFEB89874484FB1E5BD1A20C82" ma:contentTypeVersion="9" ma:contentTypeDescription="Create a new document." ma:contentTypeScope="" ma:versionID="55665398700af99b2e47577bc72d8276">
  <xsd:schema xmlns:xsd="http://www.w3.org/2001/XMLSchema" xmlns:xs="http://www.w3.org/2001/XMLSchema" xmlns:p="http://schemas.microsoft.com/office/2006/metadata/properties" xmlns:ns2="6c12d136-90e5-4c93-a52f-ef48b7a06c4e" targetNamespace="http://schemas.microsoft.com/office/2006/metadata/properties" ma:root="true" ma:fieldsID="42ff323f5d2d14b9802f1e4c0b2c7a7c" ns2:_="">
    <xsd:import namespace="6c12d136-90e5-4c93-a52f-ef48b7a06c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12d136-90e5-4c93-a52f-ef48b7a06c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777c97-9e47-4338-8e8a-2390167a358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12d136-90e5-4c93-a52f-ef48b7a06c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AE2DB-A58F-4FDD-8769-B8E321E79B4F}"/>
</file>

<file path=customXml/itemProps2.xml><?xml version="1.0" encoding="utf-8"?>
<ds:datastoreItem xmlns:ds="http://schemas.openxmlformats.org/officeDocument/2006/customXml" ds:itemID="{912518E9-D2AD-41FE-982F-A66447E9086B}">
  <ds:schemaRefs>
    <ds:schemaRef ds:uri="http://schemas.microsoft.com/sharepoint/v3/contenttype/forms"/>
  </ds:schemaRefs>
</ds:datastoreItem>
</file>

<file path=customXml/itemProps3.xml><?xml version="1.0" encoding="utf-8"?>
<ds:datastoreItem xmlns:ds="http://schemas.openxmlformats.org/officeDocument/2006/customXml" ds:itemID="{362AA215-FD2D-4D0B-9619-8EB51EEEFEFE}">
  <ds:schemaRefs>
    <ds:schemaRef ds:uri="http://schemas.microsoft.com/office/2006/metadata/properties"/>
    <ds:schemaRef ds:uri="http://schemas.microsoft.com/office/infopath/2007/PartnerControls"/>
    <ds:schemaRef ds:uri="6c12d136-90e5-4c93-a52f-ef48b7a06c4e"/>
  </ds:schemaRefs>
</ds:datastoreItem>
</file>

<file path=customXml/itemProps4.xml><?xml version="1.0" encoding="utf-8"?>
<ds:datastoreItem xmlns:ds="http://schemas.openxmlformats.org/officeDocument/2006/customXml" ds:itemID="{9FB6EE27-A9FF-41E5-B515-3D61487A3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13</Pages>
  <Words>2892</Words>
  <Characters>16563</Characters>
  <Application>Microsoft Office Word</Application>
  <DocSecurity>0</DocSecurity>
  <Lines>488</Lines>
  <Paragraphs>232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lpstr>
    </vt:vector>
  </TitlesOfParts>
  <Company>Microsoft Corporation</Company>
  <LinksUpToDate>false</LinksUpToDate>
  <CharactersWithSpaces>19286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Jescica Puschel Oyaneder</dc:creator>
  <cp:lastModifiedBy>SEBASTIAN ALEJANDRO CORTES MACAYA</cp:lastModifiedBy>
  <cp:revision>5</cp:revision>
  <cp:lastPrinted>2016-06-30T20:25:00Z</cp:lastPrinted>
  <dcterms:created xsi:type="dcterms:W3CDTF">2023-06-06T19:44:00Z</dcterms:created>
  <dcterms:modified xsi:type="dcterms:W3CDTF">2025-09-23T17:07:00Z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TC060889443082</vt:lpwstr>
  </property>
  <property fmtid="{D5CDD505-2E9C-101B-9397-08002B2CF9AE}" pid="3" name="ContentTypeId">
    <vt:lpwstr>0x010100555FD7AFEB89874484FB1E5BD1A20C82</vt:lpwstr>
  </property>
  <property fmtid="{D5CDD505-2E9C-101B-9397-08002B2CF9AE}" pid="4" name="MediaServiceImageTags">
    <vt:lpwstr/>
  </property>
</Properties>
</file>