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AAB35" w14:textId="5186BF86" w:rsidR="00236A11" w:rsidRDefault="00710EA2">
      <w:pPr>
        <w:pStyle w:val="Heading1"/>
        <w:spacing w:before="120" w:after="120"/>
        <w:jc w:val="center"/>
        <w:rPr>
          <w:rFonts w:ascii="Times" w:hAnsi="Times"/>
          <w:b w:val="0"/>
          <w:sz w:val="36"/>
        </w:rPr>
      </w:pPr>
      <w:r w:rsidRPr="00C63FBA">
        <w:rPr>
          <w:rFonts w:ascii="Times" w:hAnsi="Times"/>
          <w:b w:val="0"/>
          <w:sz w:val="36"/>
        </w:rPr>
        <w:t>Air Duct</w:t>
      </w:r>
      <w:r w:rsidR="00AC7D00" w:rsidRPr="00C63FBA">
        <w:rPr>
          <w:rFonts w:ascii="Times" w:hAnsi="Times"/>
          <w:b w:val="0"/>
          <w:sz w:val="36"/>
        </w:rPr>
        <w:t xml:space="preserve"> </w:t>
      </w:r>
      <w:r w:rsidR="009F057E" w:rsidRPr="00C63FBA">
        <w:rPr>
          <w:rFonts w:ascii="Times" w:hAnsi="Times"/>
          <w:b w:val="0"/>
          <w:sz w:val="36"/>
        </w:rPr>
        <w:t xml:space="preserve">Mapping </w:t>
      </w:r>
      <w:r w:rsidR="00D71B2C" w:rsidRPr="00C63FBA">
        <w:rPr>
          <w:rFonts w:ascii="Times" w:hAnsi="Times"/>
          <w:b w:val="0"/>
          <w:sz w:val="36"/>
        </w:rPr>
        <w:t>Robot</w:t>
      </w:r>
      <w:r w:rsidR="009F057E" w:rsidRPr="00C63FBA">
        <w:rPr>
          <w:rFonts w:ascii="Times" w:hAnsi="Times"/>
          <w:b w:val="0"/>
          <w:sz w:val="36"/>
        </w:rPr>
        <w:t xml:space="preserve"> System</w:t>
      </w:r>
    </w:p>
    <w:p w14:paraId="7216F40E" w14:textId="5BBD9C65" w:rsidR="00236A11" w:rsidRDefault="009F057E">
      <w:pPr>
        <w:spacing w:before="120" w:after="120"/>
        <w:jc w:val="center"/>
        <w:rPr>
          <w:rFonts w:ascii="Times" w:hAnsi="Times"/>
          <w:sz w:val="24"/>
        </w:rPr>
      </w:pPr>
      <w:r>
        <w:rPr>
          <w:rFonts w:ascii="Times" w:hAnsi="Times"/>
          <w:sz w:val="24"/>
        </w:rPr>
        <w:t>Jacob Massaro, Sean Hall, Sebastian De La Cruz</w:t>
      </w:r>
    </w:p>
    <w:p w14:paraId="759DBB30" w14:textId="77777777" w:rsidR="00236A11" w:rsidRDefault="006C4D8A" w:rsidP="00A8193C">
      <w:pPr>
        <w:pStyle w:val="Heading3"/>
        <w:spacing w:after="120"/>
        <w:rPr>
          <w:rFonts w:ascii="Times" w:hAnsi="Times"/>
          <w:b w:val="0"/>
          <w:caps w:val="0"/>
        </w:rPr>
      </w:pPr>
      <w:r>
        <w:rPr>
          <w:rFonts w:ascii="Times" w:hAnsi="Times"/>
          <w:b w:val="0"/>
          <w:caps w:val="0"/>
        </w:rPr>
        <w:t>Department</w:t>
      </w:r>
      <w:r w:rsidR="00236A11">
        <w:rPr>
          <w:rFonts w:ascii="Times" w:hAnsi="Times"/>
          <w:b w:val="0"/>
          <w:caps w:val="0"/>
        </w:rPr>
        <w:t xml:space="preserve"> of </w:t>
      </w:r>
      <w:r w:rsidR="00A8193C">
        <w:rPr>
          <w:rFonts w:ascii="Times" w:hAnsi="Times"/>
          <w:b w:val="0"/>
          <w:caps w:val="0"/>
        </w:rPr>
        <w:t xml:space="preserve">Computer Science, </w:t>
      </w:r>
      <w:r w:rsidR="00236A11">
        <w:rPr>
          <w:rFonts w:ascii="Times" w:hAnsi="Times"/>
          <w:b w:val="0"/>
          <w:caps w:val="0"/>
        </w:rPr>
        <w:t>University of Central Florida, Orlando, Florida, 32816-2450</w:t>
      </w:r>
    </w:p>
    <w:p w14:paraId="3F231540" w14:textId="77777777" w:rsidR="00236A11" w:rsidRDefault="00236A11">
      <w:pPr>
        <w:pStyle w:val="Heading3"/>
        <w:rPr>
          <w:rFonts w:ascii="Times" w:hAnsi="Times"/>
        </w:rPr>
      </w:pPr>
    </w:p>
    <w:p w14:paraId="6C124221" w14:textId="598CE526" w:rsidR="00236A11" w:rsidRDefault="00236A11" w:rsidP="000D1239">
      <w:pPr>
        <w:pStyle w:val="Heading3"/>
        <w:spacing w:before="40" w:after="0" w:line="200" w:lineRule="exact"/>
        <w:ind w:firstLine="187"/>
        <w:jc w:val="both"/>
        <w:rPr>
          <w:caps w:val="0"/>
          <w:kern w:val="6"/>
          <w:sz w:val="18"/>
        </w:rPr>
      </w:pPr>
      <w:r>
        <w:rPr>
          <w:i/>
          <w:caps w:val="0"/>
          <w:kern w:val="6"/>
          <w:sz w:val="18"/>
        </w:rPr>
        <w:t xml:space="preserve">Abstract </w:t>
      </w:r>
      <w:r>
        <w:rPr>
          <w:caps w:val="0"/>
          <w:kern w:val="6"/>
          <w:sz w:val="18"/>
        </w:rPr>
        <w:t xml:space="preserve"> —  </w:t>
      </w:r>
      <w:r w:rsidR="00A34C09" w:rsidRPr="00A34C09">
        <w:rPr>
          <w:caps w:val="0"/>
          <w:kern w:val="6"/>
          <w:sz w:val="18"/>
        </w:rPr>
        <w:t>This paper presents the implementation of a robot system</w:t>
      </w:r>
      <w:r w:rsidR="00770855">
        <w:rPr>
          <w:caps w:val="0"/>
          <w:kern w:val="6"/>
          <w:sz w:val="18"/>
        </w:rPr>
        <w:t xml:space="preserve"> designed to </w:t>
      </w:r>
      <w:r w:rsidR="00502854">
        <w:rPr>
          <w:caps w:val="0"/>
          <w:kern w:val="6"/>
          <w:sz w:val="18"/>
        </w:rPr>
        <w:t xml:space="preserve">aid the University of Central Florida’s Utilities and Energy Services Department in </w:t>
      </w:r>
      <w:r w:rsidR="00FC363A">
        <w:rPr>
          <w:caps w:val="0"/>
          <w:kern w:val="6"/>
          <w:sz w:val="18"/>
        </w:rPr>
        <w:t>air duct inspection and cartography</w:t>
      </w:r>
      <w:r w:rsidR="00281AAA">
        <w:rPr>
          <w:caps w:val="0"/>
          <w:kern w:val="6"/>
          <w:sz w:val="18"/>
        </w:rPr>
        <w:t xml:space="preserve">. The robot features a continuous track drive system on the top and bottom, that couples with a scissor lift to allow for traversal of </w:t>
      </w:r>
      <w:r w:rsidR="009D0AC3">
        <w:rPr>
          <w:caps w:val="0"/>
          <w:kern w:val="6"/>
          <w:sz w:val="18"/>
        </w:rPr>
        <w:t xml:space="preserve">both horizontal and </w:t>
      </w:r>
      <w:r w:rsidR="00281AAA">
        <w:rPr>
          <w:caps w:val="0"/>
          <w:kern w:val="6"/>
          <w:sz w:val="18"/>
        </w:rPr>
        <w:t>vertical sections of duct</w:t>
      </w:r>
      <w:r w:rsidR="009D0AC3">
        <w:rPr>
          <w:caps w:val="0"/>
          <w:kern w:val="6"/>
          <w:sz w:val="18"/>
        </w:rPr>
        <w:t xml:space="preserve"> in search of air leaks or damages</w:t>
      </w:r>
      <w:r w:rsidR="00281AAA">
        <w:rPr>
          <w:caps w:val="0"/>
          <w:kern w:val="6"/>
          <w:sz w:val="18"/>
        </w:rPr>
        <w:t>.</w:t>
      </w:r>
      <w:r w:rsidR="00827ECB">
        <w:rPr>
          <w:caps w:val="0"/>
          <w:kern w:val="6"/>
          <w:sz w:val="18"/>
        </w:rPr>
        <w:t xml:space="preserve"> The system is designed to create an accurate 2D map exportable into Auto</w:t>
      </w:r>
      <w:r w:rsidR="00FE518D">
        <w:rPr>
          <w:caps w:val="0"/>
          <w:kern w:val="6"/>
          <w:sz w:val="18"/>
        </w:rPr>
        <w:t>d</w:t>
      </w:r>
      <w:r w:rsidR="00827ECB">
        <w:rPr>
          <w:caps w:val="0"/>
          <w:kern w:val="6"/>
          <w:sz w:val="18"/>
        </w:rPr>
        <w:t>esk Revit using laser scan information from a RPLidar A</w:t>
      </w:r>
      <w:r w:rsidR="009D0AC3">
        <w:rPr>
          <w:caps w:val="0"/>
          <w:kern w:val="6"/>
          <w:sz w:val="18"/>
        </w:rPr>
        <w:t xml:space="preserve">1 </w:t>
      </w:r>
      <w:r w:rsidR="00FE518D">
        <w:rPr>
          <w:caps w:val="0"/>
          <w:kern w:val="6"/>
          <w:sz w:val="18"/>
        </w:rPr>
        <w:t>in conjunction with</w:t>
      </w:r>
      <w:r w:rsidR="009D0AC3">
        <w:rPr>
          <w:caps w:val="0"/>
          <w:kern w:val="6"/>
          <w:sz w:val="18"/>
        </w:rPr>
        <w:t xml:space="preserve"> ROS package</w:t>
      </w:r>
      <w:r w:rsidR="00FE518D">
        <w:rPr>
          <w:caps w:val="0"/>
          <w:kern w:val="6"/>
          <w:sz w:val="18"/>
        </w:rPr>
        <w:t>s</w:t>
      </w:r>
      <w:r w:rsidR="009D0AC3">
        <w:rPr>
          <w:caps w:val="0"/>
          <w:kern w:val="6"/>
          <w:sz w:val="18"/>
        </w:rPr>
        <w:t xml:space="preserve"> </w:t>
      </w:r>
      <w:r w:rsidR="00FE518D">
        <w:rPr>
          <w:caps w:val="0"/>
          <w:kern w:val="6"/>
          <w:sz w:val="18"/>
        </w:rPr>
        <w:t>to provide</w:t>
      </w:r>
      <w:r w:rsidR="009D0AC3">
        <w:rPr>
          <w:caps w:val="0"/>
          <w:kern w:val="6"/>
          <w:sz w:val="18"/>
        </w:rPr>
        <w:t xml:space="preserve"> additional dimension information.</w:t>
      </w:r>
    </w:p>
    <w:p w14:paraId="137FC9E0" w14:textId="74643E8E" w:rsidR="00236A11" w:rsidRDefault="00236A11">
      <w:pPr>
        <w:pStyle w:val="Heading3"/>
        <w:spacing w:before="40" w:after="0" w:line="200" w:lineRule="exact"/>
        <w:ind w:firstLine="187"/>
        <w:jc w:val="both"/>
        <w:rPr>
          <w:i/>
          <w:sz w:val="18"/>
        </w:rPr>
      </w:pPr>
      <w:r>
        <w:rPr>
          <w:i/>
          <w:caps w:val="0"/>
          <w:kern w:val="6"/>
          <w:sz w:val="18"/>
        </w:rPr>
        <w:t xml:space="preserve">Index Terms  </w:t>
      </w:r>
      <w:r>
        <w:rPr>
          <w:caps w:val="0"/>
          <w:kern w:val="6"/>
          <w:sz w:val="18"/>
        </w:rPr>
        <w:t xml:space="preserve">—  </w:t>
      </w:r>
      <w:r w:rsidR="00D44FFF">
        <w:rPr>
          <w:caps w:val="0"/>
          <w:kern w:val="6"/>
          <w:sz w:val="18"/>
        </w:rPr>
        <w:t xml:space="preserve">Computer vision, </w:t>
      </w:r>
      <w:r w:rsidR="00E8778A">
        <w:rPr>
          <w:caps w:val="0"/>
          <w:kern w:val="6"/>
          <w:sz w:val="18"/>
        </w:rPr>
        <w:t xml:space="preserve">leak detection, </w:t>
      </w:r>
      <w:r w:rsidR="00D44FFF">
        <w:rPr>
          <w:caps w:val="0"/>
          <w:kern w:val="6"/>
          <w:sz w:val="18"/>
        </w:rPr>
        <w:t>robot programming,</w:t>
      </w:r>
      <w:r w:rsidR="00E8778A">
        <w:rPr>
          <w:caps w:val="0"/>
          <w:kern w:val="6"/>
          <w:sz w:val="18"/>
        </w:rPr>
        <w:t xml:space="preserve"> simultaneous localization and mapping</w:t>
      </w:r>
    </w:p>
    <w:p w14:paraId="287060C8" w14:textId="77777777" w:rsidR="00236A11" w:rsidRDefault="00236A11">
      <w:pPr>
        <w:spacing w:before="360" w:after="120" w:line="240" w:lineRule="exact"/>
        <w:rPr>
          <w:rFonts w:ascii="Times" w:hAnsi="Times"/>
        </w:rPr>
      </w:pPr>
    </w:p>
    <w:p w14:paraId="7A3D9A4A" w14:textId="77777777" w:rsidR="00CF4EE5" w:rsidRPr="00606127" w:rsidRDefault="00236A11" w:rsidP="00606127">
      <w:pPr>
        <w:pStyle w:val="Heading3"/>
        <w:spacing w:before="360" w:after="120" w:line="240" w:lineRule="exact"/>
        <w:rPr>
          <w:rFonts w:ascii="Times" w:hAnsi="Times"/>
          <w:sz w:val="20"/>
        </w:rPr>
      </w:pPr>
      <w:r>
        <w:rPr>
          <w:rFonts w:ascii="Times" w:hAnsi="Times"/>
          <w:b w:val="0"/>
          <w:sz w:val="20"/>
        </w:rPr>
        <w:t xml:space="preserve">I. </w:t>
      </w:r>
      <w:r>
        <w:rPr>
          <w:rFonts w:ascii="Times" w:hAnsi="Times"/>
          <w:b w:val="0"/>
          <w:caps w:val="0"/>
          <w:smallCaps/>
          <w:sz w:val="20"/>
        </w:rPr>
        <w:t>Introduction</w:t>
      </w:r>
    </w:p>
    <w:p w14:paraId="3CA3F4DF" w14:textId="30A1DE83" w:rsidR="00DB44E9" w:rsidRDefault="00DB44E9">
      <w:pPr>
        <w:spacing w:line="240" w:lineRule="exact"/>
        <w:ind w:firstLine="180"/>
        <w:jc w:val="both"/>
        <w:rPr>
          <w:rFonts w:ascii="Times" w:hAnsi="Times"/>
        </w:rPr>
      </w:pPr>
      <w:r>
        <w:rPr>
          <w:rFonts w:ascii="Times" w:hAnsi="Times"/>
        </w:rPr>
        <w:t>UCF’s Utilities &amp; Energy Services (UES) departmen</w:t>
      </w:r>
      <w:r w:rsidR="00E26E4E">
        <w:rPr>
          <w:rFonts w:ascii="Times" w:hAnsi="Times"/>
        </w:rPr>
        <w:t>t provides utilities and energy management services for over 7.8 million gross square feet of conditioned space</w:t>
      </w:r>
      <w:r w:rsidR="00F55B05">
        <w:rPr>
          <w:rFonts w:ascii="Times" w:hAnsi="Times"/>
        </w:rPr>
        <w:t xml:space="preserve"> </w:t>
      </w:r>
      <w:r w:rsidR="00F55B05" w:rsidRPr="00837116">
        <w:rPr>
          <w:rFonts w:ascii="Times" w:hAnsi="Times"/>
        </w:rPr>
        <w:t>[1]</w:t>
      </w:r>
      <w:r w:rsidR="002B6E23" w:rsidRPr="00837116">
        <w:rPr>
          <w:rFonts w:ascii="Times" w:hAnsi="Times"/>
        </w:rPr>
        <w:t>.</w:t>
      </w:r>
      <w:r w:rsidR="002B6E23">
        <w:rPr>
          <w:rFonts w:ascii="Times" w:hAnsi="Times"/>
        </w:rPr>
        <w:t xml:space="preserve"> Included in their energy management practices is the evaluation of the HVAC systems across campus. The majority of energy us</w:t>
      </w:r>
      <w:r w:rsidR="00896F94">
        <w:rPr>
          <w:rFonts w:ascii="Times" w:hAnsi="Times"/>
        </w:rPr>
        <w:t>e</w:t>
      </w:r>
      <w:r w:rsidR="002B6E23">
        <w:rPr>
          <w:rFonts w:ascii="Times" w:hAnsi="Times"/>
        </w:rPr>
        <w:t xml:space="preserve"> </w:t>
      </w:r>
      <w:r w:rsidR="00FE518D">
        <w:rPr>
          <w:rFonts w:ascii="Times" w:hAnsi="Times"/>
        </w:rPr>
        <w:t xml:space="preserve">across UCF’s main campus is HVAC related, and any damages or </w:t>
      </w:r>
      <w:r w:rsidR="00A221AC">
        <w:rPr>
          <w:rFonts w:ascii="Times" w:hAnsi="Times"/>
        </w:rPr>
        <w:t xml:space="preserve">air </w:t>
      </w:r>
      <w:r w:rsidR="00FE518D">
        <w:rPr>
          <w:rFonts w:ascii="Times" w:hAnsi="Times"/>
        </w:rPr>
        <w:t>leak</w:t>
      </w:r>
      <w:r w:rsidR="00A221AC">
        <w:rPr>
          <w:rFonts w:ascii="Times" w:hAnsi="Times"/>
        </w:rPr>
        <w:t>s</w:t>
      </w:r>
      <w:r w:rsidR="00FE518D">
        <w:rPr>
          <w:rFonts w:ascii="Times" w:hAnsi="Times"/>
        </w:rPr>
        <w:t xml:space="preserve"> present in these systems severely affects their efficiency and as a result, the amount of energy necessary to operate them at normal conditions increases.</w:t>
      </w:r>
    </w:p>
    <w:p w14:paraId="75D6D61F" w14:textId="4B5E5C24" w:rsidR="00FE518D" w:rsidRDefault="00A221AC">
      <w:pPr>
        <w:spacing w:line="240" w:lineRule="exact"/>
        <w:ind w:firstLine="180"/>
        <w:jc w:val="both"/>
        <w:rPr>
          <w:rFonts w:ascii="Times" w:hAnsi="Times"/>
        </w:rPr>
      </w:pPr>
      <w:r>
        <w:rPr>
          <w:rFonts w:ascii="Times" w:hAnsi="Times"/>
        </w:rPr>
        <w:t>Locating leaks within these HVAC systems is a tedious and disruptive process. Within each building, sensors are</w:t>
      </w:r>
      <w:r w:rsidR="00837116">
        <w:rPr>
          <w:rFonts w:ascii="Times" w:hAnsi="Times"/>
        </w:rPr>
        <w:t xml:space="preserve"> </w:t>
      </w:r>
      <w:r w:rsidRPr="00837116">
        <w:rPr>
          <w:rFonts w:ascii="Times" w:hAnsi="Times"/>
        </w:rPr>
        <w:t>located</w:t>
      </w:r>
      <w:r>
        <w:rPr>
          <w:rFonts w:ascii="Times" w:hAnsi="Times"/>
        </w:rPr>
        <w:t xml:space="preserve"> at </w:t>
      </w:r>
      <w:r w:rsidR="008F7AB4">
        <w:rPr>
          <w:rFonts w:ascii="Times" w:hAnsi="Times"/>
        </w:rPr>
        <w:t xml:space="preserve">certain </w:t>
      </w:r>
      <w:r>
        <w:rPr>
          <w:rFonts w:ascii="Times" w:hAnsi="Times"/>
        </w:rPr>
        <w:t xml:space="preserve">checkpoints </w:t>
      </w:r>
      <w:r w:rsidR="008F7AB4">
        <w:rPr>
          <w:rFonts w:ascii="Times" w:hAnsi="Times"/>
        </w:rPr>
        <w:t xml:space="preserve">throughout the system and are used to measure pressure data </w:t>
      </w:r>
      <w:r w:rsidR="00D71057">
        <w:rPr>
          <w:rFonts w:ascii="Times" w:hAnsi="Times"/>
        </w:rPr>
        <w:t>for</w:t>
      </w:r>
      <w:r w:rsidR="008F7AB4">
        <w:rPr>
          <w:rFonts w:ascii="Times" w:hAnsi="Times"/>
        </w:rPr>
        <w:t xml:space="preserve"> determin</w:t>
      </w:r>
      <w:r w:rsidR="00D71057">
        <w:rPr>
          <w:rFonts w:ascii="Times" w:hAnsi="Times"/>
        </w:rPr>
        <w:t>ing</w:t>
      </w:r>
      <w:r w:rsidR="008F7AB4">
        <w:rPr>
          <w:rFonts w:ascii="Times" w:hAnsi="Times"/>
        </w:rPr>
        <w:t xml:space="preserve"> if there </w:t>
      </w:r>
      <w:r w:rsidR="00D71057">
        <w:rPr>
          <w:rFonts w:ascii="Times" w:hAnsi="Times"/>
        </w:rPr>
        <w:t>are</w:t>
      </w:r>
      <w:r w:rsidR="008F7AB4">
        <w:rPr>
          <w:rFonts w:ascii="Times" w:hAnsi="Times"/>
        </w:rPr>
        <w:t xml:space="preserve"> any significant changes as </w:t>
      </w:r>
      <w:r w:rsidR="00D71057">
        <w:rPr>
          <w:rFonts w:ascii="Times" w:hAnsi="Times"/>
        </w:rPr>
        <w:t xml:space="preserve">conditioned </w:t>
      </w:r>
      <w:r w:rsidR="008F7AB4">
        <w:rPr>
          <w:rFonts w:ascii="Times" w:hAnsi="Times"/>
        </w:rPr>
        <w:t>air travels from the air hand</w:t>
      </w:r>
      <w:r w:rsidR="00D71057">
        <w:rPr>
          <w:rFonts w:ascii="Times" w:hAnsi="Times"/>
        </w:rPr>
        <w:t xml:space="preserve">ler. When a significant drop-off in pressure is seen, a leak is assumed, and technicians now must locate it within the section of duct located between the two checkpoints where the pressure drop-off was noticed. However, long stretches of duct and inaccurate information about the layout of the duct complicate the issue. </w:t>
      </w:r>
      <w:r w:rsidR="006B4586">
        <w:rPr>
          <w:rFonts w:ascii="Times" w:hAnsi="Times"/>
        </w:rPr>
        <w:t xml:space="preserve">Technicians must remove ceiling tiles that follow the duct’s path in order to inspect it, often having them move in and </w:t>
      </w:r>
      <w:r w:rsidR="006B4586">
        <w:rPr>
          <w:rFonts w:ascii="Times" w:hAnsi="Times"/>
        </w:rPr>
        <w:t xml:space="preserve">out of various rooms as they attempt to locate the leak for repair. When the ducts undergo changes and repairs, </w:t>
      </w:r>
      <w:r w:rsidR="00450FB9">
        <w:rPr>
          <w:rFonts w:ascii="Times" w:hAnsi="Times"/>
        </w:rPr>
        <w:t>they</w:t>
      </w:r>
      <w:r w:rsidR="006B4586">
        <w:rPr>
          <w:rFonts w:ascii="Times" w:hAnsi="Times"/>
        </w:rPr>
        <w:t xml:space="preserve"> aren’t always updated in the layout mapping</w:t>
      </w:r>
      <w:r w:rsidR="00450FB9">
        <w:rPr>
          <w:rFonts w:ascii="Times" w:hAnsi="Times"/>
        </w:rPr>
        <w:t xml:space="preserve"> due to a variety of reasons</w:t>
      </w:r>
      <w:r w:rsidR="00873C72">
        <w:rPr>
          <w:rFonts w:ascii="Times" w:hAnsi="Times"/>
        </w:rPr>
        <w:t xml:space="preserve"> (e.g. unknown presence of pipes </w:t>
      </w:r>
      <w:r w:rsidR="00D069E9">
        <w:rPr>
          <w:rFonts w:ascii="Times" w:hAnsi="Times"/>
        </w:rPr>
        <w:t xml:space="preserve">or other obstructions in the middle of proposed path </w:t>
      </w:r>
      <w:r w:rsidR="00873C72">
        <w:rPr>
          <w:rFonts w:ascii="Times" w:hAnsi="Times"/>
        </w:rPr>
        <w:t>require</w:t>
      </w:r>
      <w:r w:rsidR="00D069E9">
        <w:rPr>
          <w:rFonts w:ascii="Times" w:hAnsi="Times"/>
        </w:rPr>
        <w:t xml:space="preserve"> building around them)</w:t>
      </w:r>
      <w:r w:rsidR="00450FB9">
        <w:rPr>
          <w:rFonts w:ascii="Times" w:hAnsi="Times"/>
        </w:rPr>
        <w:t xml:space="preserve">, and over time, </w:t>
      </w:r>
      <w:r w:rsidR="00817FB2">
        <w:rPr>
          <w:rFonts w:ascii="Times" w:hAnsi="Times"/>
        </w:rPr>
        <w:t xml:space="preserve">especially for older buildings, </w:t>
      </w:r>
      <w:r w:rsidR="00450FB9">
        <w:rPr>
          <w:rFonts w:ascii="Times" w:hAnsi="Times"/>
        </w:rPr>
        <w:t xml:space="preserve">this can cause the documented layout of the system to differ from the actual layout. </w:t>
      </w:r>
      <w:r w:rsidR="00873C72">
        <w:rPr>
          <w:rFonts w:ascii="Times" w:hAnsi="Times"/>
        </w:rPr>
        <w:t>This might require technicians to access rooms they had not planned to have entered to inspect the ducts and can cause more delay if these rooms are occupied when they need to access it (e.g. class being held within the room, the room is a office or lab and being used, etc.). Since they cannot be certain about the rooms they need to access</w:t>
      </w:r>
      <w:r w:rsidR="004A4B53">
        <w:rPr>
          <w:rFonts w:ascii="Times" w:hAnsi="Times"/>
        </w:rPr>
        <w:t xml:space="preserve"> or exactly how much duct lies between the two checkpoints, </w:t>
      </w:r>
      <w:r w:rsidR="00817FB2">
        <w:rPr>
          <w:rFonts w:ascii="Times" w:hAnsi="Times"/>
        </w:rPr>
        <w:t xml:space="preserve">planning </w:t>
      </w:r>
      <w:r w:rsidR="009E2562">
        <w:rPr>
          <w:rFonts w:ascii="Times" w:hAnsi="Times"/>
        </w:rPr>
        <w:t xml:space="preserve">an inspection </w:t>
      </w:r>
      <w:r w:rsidR="00EE4BA0">
        <w:rPr>
          <w:rFonts w:ascii="Times" w:hAnsi="Times"/>
        </w:rPr>
        <w:t xml:space="preserve">becomes a </w:t>
      </w:r>
      <w:r w:rsidR="00FA2788">
        <w:rPr>
          <w:rFonts w:ascii="Times" w:hAnsi="Times"/>
        </w:rPr>
        <w:t>laborious task.</w:t>
      </w:r>
    </w:p>
    <w:p w14:paraId="0A78FDC1" w14:textId="08577450" w:rsidR="00236A11" w:rsidRDefault="00A57301" w:rsidP="00C930FE">
      <w:pPr>
        <w:spacing w:line="240" w:lineRule="exact"/>
        <w:ind w:firstLine="180"/>
        <w:jc w:val="both"/>
        <w:rPr>
          <w:rFonts w:ascii="Times" w:hAnsi="Times"/>
        </w:rPr>
      </w:pPr>
      <w:r>
        <w:rPr>
          <w:rFonts w:ascii="Times" w:hAnsi="Times"/>
        </w:rPr>
        <w:t xml:space="preserve">The proposed solution to help expedite this </w:t>
      </w:r>
      <w:r w:rsidR="00EB3A13">
        <w:rPr>
          <w:rFonts w:ascii="Times" w:hAnsi="Times"/>
        </w:rPr>
        <w:t>process</w:t>
      </w:r>
      <w:r>
        <w:rPr>
          <w:rFonts w:ascii="Times" w:hAnsi="Times"/>
        </w:rPr>
        <w:t xml:space="preserve"> is the creation of a </w:t>
      </w:r>
      <w:r w:rsidR="00CA4CD2">
        <w:rPr>
          <w:rFonts w:ascii="Times" w:hAnsi="Times"/>
        </w:rPr>
        <w:t>remote operated</w:t>
      </w:r>
      <w:r>
        <w:rPr>
          <w:rFonts w:ascii="Times" w:hAnsi="Times"/>
        </w:rPr>
        <w:t xml:space="preserve"> robot</w:t>
      </w:r>
      <w:r w:rsidR="00E53683">
        <w:rPr>
          <w:rFonts w:ascii="Times" w:hAnsi="Times"/>
        </w:rPr>
        <w:t>, cap</w:t>
      </w:r>
      <w:r w:rsidR="00295476">
        <w:rPr>
          <w:rFonts w:ascii="Times" w:hAnsi="Times"/>
        </w:rPr>
        <w:t>able of navigating through the ducts to create mapping data that can be imported into Autodesk Revit so that an accurate layout of the system can be reconstructed.</w:t>
      </w:r>
      <w:r w:rsidR="00013CEC">
        <w:rPr>
          <w:rFonts w:ascii="Times" w:hAnsi="Times"/>
        </w:rPr>
        <w:t xml:space="preserve"> This robot must be able to traverse through obstacles with the ducts and be able to climb vertical sections of duct if necessary. It must also be able to withstand the environment conditions within the ducts, including but not limited to: gradually decreasing corridor sizes, dew point temperatures, high humidity, </w:t>
      </w:r>
      <w:r w:rsidR="00B53E0B">
        <w:rPr>
          <w:rFonts w:ascii="Times" w:hAnsi="Times"/>
        </w:rPr>
        <w:t xml:space="preserve">changes in traversable material (stainless steel, galvanized sheet metal, fiberglass insulation, etc.), uneven surfaces, </w:t>
      </w:r>
      <w:r w:rsidR="002269B1">
        <w:rPr>
          <w:rFonts w:ascii="Times" w:hAnsi="Times"/>
        </w:rPr>
        <w:t>wet surfaces, and wind speeds of up to 1600 feet per minute.</w:t>
      </w:r>
      <w:r w:rsidR="00604C13">
        <w:rPr>
          <w:rFonts w:ascii="Times" w:hAnsi="Times"/>
        </w:rPr>
        <w:t xml:space="preserve"> In addition to this, the system also comes with an onboard camera system that can be used while controlling the robot or to automatically notify a technician via the control panel that it might have detected a leak</w:t>
      </w:r>
      <w:r w:rsidR="00C930FE">
        <w:rPr>
          <w:rFonts w:ascii="Times" w:hAnsi="Times"/>
        </w:rPr>
        <w:t xml:space="preserve"> using computer vision techniques</w:t>
      </w:r>
      <w:r w:rsidR="00604C13">
        <w:rPr>
          <w:rFonts w:ascii="Times" w:hAnsi="Times"/>
        </w:rPr>
        <w:t>.</w:t>
      </w:r>
      <w:r w:rsidR="00E73877">
        <w:rPr>
          <w:rFonts w:ascii="Times" w:hAnsi="Times"/>
        </w:rPr>
        <w:t xml:space="preserve"> The control panel that accompanies the robot is a fast and responsive browser-</w:t>
      </w:r>
      <w:r w:rsidR="008C156C">
        <w:rPr>
          <w:rFonts w:ascii="Times" w:hAnsi="Times"/>
        </w:rPr>
        <w:t xml:space="preserve">based </w:t>
      </w:r>
      <w:r w:rsidR="00E73877">
        <w:rPr>
          <w:rFonts w:ascii="Times" w:hAnsi="Times"/>
        </w:rPr>
        <w:t>application that is independent from the operating system used</w:t>
      </w:r>
      <w:r w:rsidR="004676BB">
        <w:rPr>
          <w:rFonts w:ascii="Times" w:hAnsi="Times"/>
        </w:rPr>
        <w:t xml:space="preserve">, which includes </w:t>
      </w:r>
      <w:r w:rsidR="007D51FF">
        <w:rPr>
          <w:rFonts w:ascii="Times" w:hAnsi="Times"/>
        </w:rPr>
        <w:t>control</w:t>
      </w:r>
      <w:r w:rsidR="004676BB">
        <w:rPr>
          <w:rFonts w:ascii="Times" w:hAnsi="Times"/>
        </w:rPr>
        <w:t xml:space="preserve"> via an Android phone.</w:t>
      </w:r>
    </w:p>
    <w:p w14:paraId="5EAB940D" w14:textId="5F9A3B81" w:rsidR="00236A11" w:rsidRDefault="00236A11">
      <w:pPr>
        <w:pStyle w:val="Heading3"/>
        <w:spacing w:before="360" w:after="120" w:line="240" w:lineRule="exact"/>
        <w:rPr>
          <w:rFonts w:ascii="Times" w:hAnsi="Times"/>
          <w:sz w:val="20"/>
        </w:rPr>
      </w:pPr>
      <w:r>
        <w:rPr>
          <w:rFonts w:ascii="Times" w:hAnsi="Times"/>
          <w:b w:val="0"/>
          <w:sz w:val="20"/>
        </w:rPr>
        <w:t xml:space="preserve">II. </w:t>
      </w:r>
      <w:r w:rsidR="007C4240">
        <w:rPr>
          <w:rFonts w:ascii="Times" w:hAnsi="Times"/>
          <w:b w:val="0"/>
          <w:caps w:val="0"/>
          <w:smallCaps/>
          <w:sz w:val="20"/>
        </w:rPr>
        <w:t>Mechanical Design Overview</w:t>
      </w:r>
    </w:p>
    <w:p w14:paraId="7CD18818" w14:textId="283166AA" w:rsidR="004A09FD" w:rsidRDefault="004A09FD">
      <w:pPr>
        <w:spacing w:line="240" w:lineRule="exact"/>
        <w:ind w:firstLine="180"/>
        <w:jc w:val="both"/>
        <w:rPr>
          <w:rFonts w:ascii="Times" w:hAnsi="Times"/>
        </w:rPr>
      </w:pPr>
      <w:r>
        <w:rPr>
          <w:rFonts w:ascii="Times" w:hAnsi="Times"/>
        </w:rPr>
        <w:t>As the dimensions of the ducts and the materials they are composed of vary throughout the system, possible solutions involving magnetic or suction cup feet bec</w:t>
      </w:r>
      <w:r w:rsidR="00B07511">
        <w:rPr>
          <w:rFonts w:ascii="Times" w:hAnsi="Times"/>
        </w:rPr>
        <w:t>a</w:t>
      </w:r>
      <w:r>
        <w:rPr>
          <w:rFonts w:ascii="Times" w:hAnsi="Times"/>
        </w:rPr>
        <w:t>me unavailable. As a result of this, the mechanical engineering team designed a continuous track system on the bottom and top of the robot. This gives better traction when moving as opposed to the use of wheels and are more suitable for the types of terrain the robot will be traversing. The design also features a scissor lift</w:t>
      </w:r>
      <w:r w:rsidR="002A2BC4">
        <w:rPr>
          <w:rFonts w:ascii="Times" w:hAnsi="Times"/>
        </w:rPr>
        <w:t xml:space="preserve"> system that allows the robot to extend and tension itself against vertical corridors to allow for vertical movement. The greater surface area of the tracks helps to prevent it from puncturing holes or causing damage </w:t>
      </w:r>
      <w:r w:rsidR="002A2BC4">
        <w:rPr>
          <w:rFonts w:ascii="Times" w:hAnsi="Times"/>
        </w:rPr>
        <w:lastRenderedPageBreak/>
        <w:t xml:space="preserve">to the ducts as it is moving upwards. </w:t>
      </w:r>
      <w:r w:rsidR="002A2BC4" w:rsidRPr="003B011A">
        <w:rPr>
          <w:rFonts w:ascii="Times" w:hAnsi="Times"/>
        </w:rPr>
        <w:t xml:space="preserve">The tracks and scissor lift system are powered by </w:t>
      </w:r>
      <w:r w:rsidR="004A1530" w:rsidRPr="003B011A">
        <w:rPr>
          <w:rFonts w:ascii="Times" w:hAnsi="Times"/>
        </w:rPr>
        <w:t xml:space="preserve">Nema 17 </w:t>
      </w:r>
      <w:r w:rsidR="002A2BC4" w:rsidRPr="003B011A">
        <w:rPr>
          <w:rFonts w:ascii="Times" w:hAnsi="Times"/>
        </w:rPr>
        <w:t>stepper motors</w:t>
      </w:r>
      <w:r w:rsidR="003B011A" w:rsidRPr="003B011A">
        <w:rPr>
          <w:rFonts w:ascii="Times" w:hAnsi="Times"/>
        </w:rPr>
        <w:t xml:space="preserve"> that are powerful</w:t>
      </w:r>
      <w:r w:rsidR="002A2BC4" w:rsidRPr="003B011A">
        <w:rPr>
          <w:rFonts w:ascii="Times" w:hAnsi="Times"/>
        </w:rPr>
        <w:t xml:space="preserve"> enough to support the weight of the robot and</w:t>
      </w:r>
      <w:r w:rsidR="003B011A" w:rsidRPr="003B011A">
        <w:rPr>
          <w:rFonts w:ascii="Times" w:hAnsi="Times"/>
        </w:rPr>
        <w:t xml:space="preserve"> </w:t>
      </w:r>
      <w:r w:rsidR="002A2BC4" w:rsidRPr="003B011A">
        <w:rPr>
          <w:rFonts w:ascii="Times" w:hAnsi="Times"/>
        </w:rPr>
        <w:t>the amount of force it creates</w:t>
      </w:r>
      <w:r w:rsidR="003656F3" w:rsidRPr="003B011A">
        <w:rPr>
          <w:rFonts w:ascii="Times" w:hAnsi="Times"/>
        </w:rPr>
        <w:t xml:space="preserve"> while tensioned out during vertical movement</w:t>
      </w:r>
      <w:r w:rsidR="002A2BC4" w:rsidRPr="003B011A">
        <w:rPr>
          <w:rFonts w:ascii="Times" w:hAnsi="Times"/>
        </w:rPr>
        <w:t>.</w:t>
      </w:r>
      <w:r w:rsidR="00BB1F8E">
        <w:rPr>
          <w:rFonts w:ascii="Times" w:hAnsi="Times"/>
        </w:rPr>
        <w:t xml:space="preserve"> </w:t>
      </w:r>
      <w:r w:rsidR="002A2BC4">
        <w:rPr>
          <w:rFonts w:ascii="Times" w:hAnsi="Times"/>
        </w:rPr>
        <w:t>A central chassis houses the motherboard, the sensors and the control boards used to communicate with the motors. Finally, an LED light strip is attached to the front of the central chassis which will be used when a user is manually controlling the robot to view the ducts through the camera.</w:t>
      </w:r>
      <w:r w:rsidR="00054E24">
        <w:rPr>
          <w:rFonts w:ascii="Times" w:hAnsi="Times"/>
        </w:rPr>
        <w:t xml:space="preserve"> A tether is also attached to the back of the robot which provides the bot it’s power for movement and an ethernet port for communication with end user’s system.</w:t>
      </w:r>
      <w:r w:rsidR="00267F9C">
        <w:rPr>
          <w:rFonts w:ascii="Times" w:hAnsi="Times"/>
        </w:rPr>
        <w:t xml:space="preserve"> Each motor is controlled by a Pololu Tic T5000</w:t>
      </w:r>
      <w:r w:rsidR="002A346F">
        <w:rPr>
          <w:rFonts w:ascii="Times" w:hAnsi="Times"/>
        </w:rPr>
        <w:t xml:space="preserve"> stepper motor controller. These boards communicate with the Arduino boards using the I2C communication protocol in </w:t>
      </w:r>
      <w:r w:rsidR="00CF7B41">
        <w:rPr>
          <w:rFonts w:ascii="Times" w:hAnsi="Times"/>
        </w:rPr>
        <w:t>conjunction</w:t>
      </w:r>
      <w:r w:rsidR="002A346F">
        <w:rPr>
          <w:rFonts w:ascii="Times" w:hAnsi="Times"/>
        </w:rPr>
        <w:t xml:space="preserve"> with the Pololu Arduino which allows for precise</w:t>
      </w:r>
      <w:r w:rsidR="00CF7B41">
        <w:rPr>
          <w:rFonts w:ascii="Times" w:hAnsi="Times"/>
        </w:rPr>
        <w:t xml:space="preserve"> velocity and positional control </w:t>
      </w:r>
      <w:r w:rsidR="0087078B">
        <w:rPr>
          <w:rFonts w:ascii="Times" w:hAnsi="Times"/>
        </w:rPr>
        <w:t>modifications.</w:t>
      </w:r>
    </w:p>
    <w:p w14:paraId="12188FB5" w14:textId="6F38A4B2" w:rsidR="00236A11" w:rsidRPr="00A340D0" w:rsidRDefault="00174BFA" w:rsidP="002A2BC4">
      <w:pPr>
        <w:spacing w:line="240" w:lineRule="exact"/>
        <w:jc w:val="both"/>
        <w:rPr>
          <w:rFonts w:ascii="Times" w:hAnsi="Times"/>
        </w:rPr>
      </w:pPr>
      <w:r w:rsidRPr="00FF04BD">
        <w:rPr>
          <w:rFonts w:ascii="Times" w:hAnsi="Times"/>
          <w:noProof/>
        </w:rPr>
        <mc:AlternateContent>
          <mc:Choice Requires="wps">
            <w:drawing>
              <wp:anchor distT="45720" distB="45720" distL="114300" distR="114300" simplePos="0" relativeHeight="251666432" behindDoc="0" locked="0" layoutInCell="1" allowOverlap="1" wp14:anchorId="75E670A9" wp14:editId="3563C374">
                <wp:simplePos x="0" y="0"/>
                <wp:positionH relativeFrom="column">
                  <wp:posOffset>12700</wp:posOffset>
                </wp:positionH>
                <wp:positionV relativeFrom="paragraph">
                  <wp:posOffset>205105</wp:posOffset>
                </wp:positionV>
                <wp:extent cx="2981325" cy="2924175"/>
                <wp:effectExtent l="0" t="0" r="698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924175"/>
                        </a:xfrm>
                        <a:prstGeom prst="rect">
                          <a:avLst/>
                        </a:prstGeom>
                        <a:solidFill>
                          <a:srgbClr val="FFFFFF"/>
                        </a:solidFill>
                        <a:ln w="9525">
                          <a:noFill/>
                          <a:miter lim="800000"/>
                          <a:headEnd/>
                          <a:tailEnd/>
                        </a:ln>
                      </wps:spPr>
                      <wps:txbx>
                        <w:txbxContent>
                          <w:p w14:paraId="38D8AF20" w14:textId="77777777" w:rsidR="00C47319" w:rsidRDefault="00C47319" w:rsidP="00EB7FAF">
                            <w:pPr>
                              <w:keepNext/>
                            </w:pPr>
                            <w:r>
                              <w:rPr>
                                <w:noProof/>
                              </w:rPr>
                              <w:drawing>
                                <wp:inline distT="0" distB="0" distL="0" distR="0" wp14:anchorId="665C8350" wp14:editId="5A161D30">
                                  <wp:extent cx="2790825" cy="230461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2593" cy="2306079"/>
                                          </a:xfrm>
                                          <a:prstGeom prst="rect">
                                            <a:avLst/>
                                          </a:prstGeom>
                                          <a:noFill/>
                                          <a:ln>
                                            <a:noFill/>
                                          </a:ln>
                                        </pic:spPr>
                                      </pic:pic>
                                    </a:graphicData>
                                  </a:graphic>
                                </wp:inline>
                              </w:drawing>
                            </w:r>
                          </w:p>
                          <w:p w14:paraId="55653EC5" w14:textId="77777777" w:rsidR="00C47319" w:rsidRDefault="00C47319" w:rsidP="000401EB">
                            <w:pPr>
                              <w:jc w:val="both"/>
                              <w:rPr>
                                <w:rFonts w:ascii="Times" w:eastAsia="Times" w:hAnsi="Times" w:cs="Times"/>
                                <w:color w:val="000000"/>
                                <w:sz w:val="18"/>
                                <w:szCs w:val="18"/>
                              </w:rPr>
                            </w:pPr>
                          </w:p>
                          <w:p w14:paraId="0470E551" w14:textId="6B6A5048" w:rsidR="00C47319" w:rsidRDefault="00C47319" w:rsidP="00EB7FAF">
                            <w:pPr>
                              <w:ind w:hanging="2"/>
                              <w:jc w:val="both"/>
                              <w:rPr>
                                <w:rFonts w:ascii="Times" w:eastAsia="Times" w:hAnsi="Times" w:cs="Times"/>
                                <w:color w:val="000000"/>
                                <w:sz w:val="18"/>
                                <w:szCs w:val="18"/>
                              </w:rPr>
                            </w:pPr>
                            <w:r>
                              <w:rPr>
                                <w:rFonts w:ascii="Times" w:eastAsia="Times" w:hAnsi="Times" w:cs="Times"/>
                                <w:color w:val="000000"/>
                                <w:sz w:val="18"/>
                                <w:szCs w:val="18"/>
                              </w:rPr>
                              <w:t>Fig. 1.</w:t>
                            </w:r>
                            <w:r>
                              <w:rPr>
                                <w:rFonts w:ascii="Times" w:eastAsia="Times" w:hAnsi="Times" w:cs="Times"/>
                                <w:color w:val="000000"/>
                                <w:sz w:val="18"/>
                                <w:szCs w:val="18"/>
                              </w:rPr>
                              <w:tab/>
                            </w:r>
                            <w:r w:rsidRPr="00837116">
                              <w:rPr>
                                <w:rFonts w:ascii="Times" w:eastAsia="Times" w:hAnsi="Times" w:cs="Times"/>
                                <w:color w:val="000000"/>
                                <w:sz w:val="18"/>
                                <w:szCs w:val="18"/>
                              </w:rPr>
                              <w:t xml:space="preserve">Finalized robot design with key design </w:t>
                            </w:r>
                            <w:r w:rsidR="004F65BD" w:rsidRPr="00837116">
                              <w:rPr>
                                <w:rFonts w:ascii="Times" w:eastAsia="Times" w:hAnsi="Times" w:cs="Times"/>
                                <w:color w:val="000000"/>
                                <w:sz w:val="18"/>
                                <w:szCs w:val="18"/>
                              </w:rPr>
                              <w:t>features</w:t>
                            </w:r>
                            <w:r w:rsidRPr="00837116">
                              <w:rPr>
                                <w:rFonts w:ascii="Times" w:eastAsia="Times" w:hAnsi="Times" w:cs="Times"/>
                                <w:color w:val="000000"/>
                                <w:sz w:val="18"/>
                                <w:szCs w:val="18"/>
                              </w:rPr>
                              <w:t xml:space="preserve"> shown.</w:t>
                            </w:r>
                          </w:p>
                          <w:p w14:paraId="12688392" w14:textId="2D07CBD0" w:rsidR="00C47319" w:rsidRPr="00EB7FAF" w:rsidRDefault="00C47319" w:rsidP="004F65BD">
                            <w:pPr>
                              <w:jc w:val="both"/>
                              <w:rPr>
                                <w:rFonts w:ascii="Times" w:eastAsia="Times" w:hAnsi="Times" w:cs="Times"/>
                                <w:sz w:val="18"/>
                                <w:szCs w:val="18"/>
                              </w:rP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E670A9" id="_x0000_t202" coordsize="21600,21600" o:spt="202" path="m,l,21600r21600,l21600,xe">
                <v:stroke joinstyle="miter"/>
                <v:path gradientshapeok="t" o:connecttype="rect"/>
              </v:shapetype>
              <v:shape id="Text Box 2" o:spid="_x0000_s1026" type="#_x0000_t202" style="position:absolute;left:0;text-align:left;margin-left:1pt;margin-top:16.15pt;width:234.75pt;height:230.25pt;z-index:2516664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" stroked="f">
                <v:textbox>
                  <w:txbxContent>
                    <w:p w14:paraId="38D8AF20" w14:textId="77777777" w:rsidR="00C47319" w:rsidRDefault="00C47319" w:rsidP="00EB7FAF">
                      <w:pPr>
                        <w:keepNext/>
                      </w:pPr>
                      <w:r>
                        <w:rPr>
                          <w:noProof/>
                        </w:rPr>
                        <w:drawing>
                          <wp:inline distT="0" distB="0" distL="0" distR="0" wp14:anchorId="665C8350" wp14:editId="5A161D30">
                            <wp:extent cx="2790825" cy="230461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2593" cy="2306079"/>
                                    </a:xfrm>
                                    <a:prstGeom prst="rect">
                                      <a:avLst/>
                                    </a:prstGeom>
                                    <a:noFill/>
                                    <a:ln>
                                      <a:noFill/>
                                    </a:ln>
                                  </pic:spPr>
                                </pic:pic>
                              </a:graphicData>
                            </a:graphic>
                          </wp:inline>
                        </w:drawing>
                      </w:r>
                    </w:p>
                    <w:p w14:paraId="55653EC5" w14:textId="77777777" w:rsidR="00C47319" w:rsidRDefault="00C47319" w:rsidP="000401EB">
                      <w:pPr>
                        <w:jc w:val="both"/>
                        <w:rPr>
                          <w:rFonts w:ascii="Times" w:eastAsia="Times" w:hAnsi="Times" w:cs="Times"/>
                          <w:color w:val="000000"/>
                          <w:sz w:val="18"/>
                          <w:szCs w:val="18"/>
                        </w:rPr>
                      </w:pPr>
                    </w:p>
                    <w:p w14:paraId="0470E551" w14:textId="6B6A5048" w:rsidR="00C47319" w:rsidRDefault="00C47319" w:rsidP="00EB7FAF">
                      <w:pPr>
                        <w:ind w:hanging="2"/>
                        <w:jc w:val="both"/>
                        <w:rPr>
                          <w:rFonts w:ascii="Times" w:eastAsia="Times" w:hAnsi="Times" w:cs="Times"/>
                          <w:color w:val="000000"/>
                          <w:sz w:val="18"/>
                          <w:szCs w:val="18"/>
                        </w:rPr>
                      </w:pPr>
                      <w:r>
                        <w:rPr>
                          <w:rFonts w:ascii="Times" w:eastAsia="Times" w:hAnsi="Times" w:cs="Times"/>
                          <w:color w:val="000000"/>
                          <w:sz w:val="18"/>
                          <w:szCs w:val="18"/>
                        </w:rPr>
                        <w:t>Fig. 1.</w:t>
                      </w:r>
                      <w:r>
                        <w:rPr>
                          <w:rFonts w:ascii="Times" w:eastAsia="Times" w:hAnsi="Times" w:cs="Times"/>
                          <w:color w:val="000000"/>
                          <w:sz w:val="18"/>
                          <w:szCs w:val="18"/>
                        </w:rPr>
                        <w:tab/>
                      </w:r>
                      <w:r w:rsidRPr="00837116">
                        <w:rPr>
                          <w:rFonts w:ascii="Times" w:eastAsia="Times" w:hAnsi="Times" w:cs="Times"/>
                          <w:color w:val="000000"/>
                          <w:sz w:val="18"/>
                          <w:szCs w:val="18"/>
                        </w:rPr>
                        <w:t xml:space="preserve">Finalized robot design with key design </w:t>
                      </w:r>
                      <w:r w:rsidR="004F65BD" w:rsidRPr="00837116">
                        <w:rPr>
                          <w:rFonts w:ascii="Times" w:eastAsia="Times" w:hAnsi="Times" w:cs="Times"/>
                          <w:color w:val="000000"/>
                          <w:sz w:val="18"/>
                          <w:szCs w:val="18"/>
                        </w:rPr>
                        <w:t>features</w:t>
                      </w:r>
                      <w:r w:rsidRPr="00837116">
                        <w:rPr>
                          <w:rFonts w:ascii="Times" w:eastAsia="Times" w:hAnsi="Times" w:cs="Times"/>
                          <w:color w:val="000000"/>
                          <w:sz w:val="18"/>
                          <w:szCs w:val="18"/>
                        </w:rPr>
                        <w:t xml:space="preserve"> shown.</w:t>
                      </w:r>
                    </w:p>
                    <w:p w14:paraId="12688392" w14:textId="2D07CBD0" w:rsidR="00C47319" w:rsidRPr="00EB7FAF" w:rsidRDefault="00C47319" w:rsidP="004F65BD">
                      <w:pPr>
                        <w:jc w:val="both"/>
                        <w:rPr>
                          <w:rFonts w:ascii="Times" w:eastAsia="Times" w:hAnsi="Times" w:cs="Times"/>
                          <w:sz w:val="18"/>
                          <w:szCs w:val="18"/>
                        </w:rPr>
                      </w:pPr>
                    </w:p>
                  </w:txbxContent>
                </v:textbox>
                <w10:wrap type="square"/>
              </v:shape>
            </w:pict>
          </mc:Fallback>
        </mc:AlternateContent>
      </w:r>
    </w:p>
    <w:p w14:paraId="61F1FE2B" w14:textId="6E9B6946" w:rsidR="00AF2EE3" w:rsidRPr="0087352F" w:rsidRDefault="00236A11" w:rsidP="0087352F">
      <w:pPr>
        <w:pStyle w:val="Heading3"/>
        <w:spacing w:before="360" w:after="120" w:line="240" w:lineRule="exact"/>
        <w:rPr>
          <w:rFonts w:ascii="Times" w:hAnsi="Times"/>
          <w:b w:val="0"/>
          <w:caps w:val="0"/>
          <w:smallCaps/>
          <w:sz w:val="20"/>
        </w:rPr>
      </w:pPr>
      <w:r>
        <w:rPr>
          <w:rFonts w:ascii="Times" w:hAnsi="Times"/>
          <w:b w:val="0"/>
          <w:sz w:val="20"/>
        </w:rPr>
        <w:t xml:space="preserve">III. </w:t>
      </w:r>
      <w:r w:rsidR="00862511">
        <w:rPr>
          <w:rFonts w:ascii="Times" w:hAnsi="Times"/>
          <w:b w:val="0"/>
          <w:caps w:val="0"/>
          <w:smallCaps/>
          <w:sz w:val="20"/>
        </w:rPr>
        <w:t>Hardware</w:t>
      </w:r>
    </w:p>
    <w:p w14:paraId="1B890EAF" w14:textId="7A6AE140" w:rsidR="00704DAE" w:rsidRDefault="00034FD2" w:rsidP="001D078A">
      <w:pPr>
        <w:spacing w:line="240" w:lineRule="exact"/>
        <w:ind w:firstLine="180"/>
        <w:jc w:val="both"/>
        <w:rPr>
          <w:rFonts w:ascii="Times" w:hAnsi="Times"/>
        </w:rPr>
      </w:pPr>
      <w:r>
        <w:rPr>
          <w:rFonts w:ascii="Times" w:hAnsi="Times"/>
        </w:rPr>
        <w:t xml:space="preserve">The board chosen for use in this project is the NVIDIA Jetson Nano. This board was chosen due to its </w:t>
      </w:r>
      <w:r w:rsidR="00A43A62">
        <w:rPr>
          <w:rFonts w:ascii="Times" w:hAnsi="Times"/>
        </w:rPr>
        <w:t xml:space="preserve">tiny </w:t>
      </w:r>
      <w:r>
        <w:rPr>
          <w:rFonts w:ascii="Times" w:hAnsi="Times"/>
        </w:rPr>
        <w:t>form factor</w:t>
      </w:r>
      <w:r w:rsidR="007B63E9">
        <w:rPr>
          <w:rFonts w:ascii="Times" w:hAnsi="Times"/>
        </w:rPr>
        <w:t xml:space="preserve">, </w:t>
      </w:r>
      <w:r>
        <w:rPr>
          <w:rFonts w:ascii="Times" w:hAnsi="Times"/>
        </w:rPr>
        <w:t xml:space="preserve">fast processing speeds, and its greater GPU performance compared to similarly priced boards in its price range. The robot will be processing a large amount of data so </w:t>
      </w:r>
      <w:r w:rsidR="005B2CD1">
        <w:rPr>
          <w:rFonts w:ascii="Times" w:hAnsi="Times"/>
        </w:rPr>
        <w:t xml:space="preserve">it is critical </w:t>
      </w:r>
      <w:r>
        <w:rPr>
          <w:rFonts w:ascii="Times" w:hAnsi="Times"/>
        </w:rPr>
        <w:t>that it should be powerful enough for the required tasks and the addition of any future software integrations</w:t>
      </w:r>
      <w:r w:rsidR="005B2CD1">
        <w:rPr>
          <w:rFonts w:ascii="Times" w:hAnsi="Times"/>
        </w:rPr>
        <w:t xml:space="preserve"> or while under heavy load</w:t>
      </w:r>
      <w:r>
        <w:rPr>
          <w:rFonts w:ascii="Times" w:hAnsi="Times"/>
        </w:rPr>
        <w:t>.</w:t>
      </w:r>
      <w:r w:rsidR="001D078A">
        <w:rPr>
          <w:rFonts w:ascii="Times" w:hAnsi="Times"/>
        </w:rPr>
        <w:t xml:space="preserve"> Two Arduino Uno R3 boards are also used to control the stepper motors that drive the track system and scissor lift system accordingly. </w:t>
      </w:r>
      <w:r w:rsidR="001D078A">
        <w:rPr>
          <w:rFonts w:ascii="Times" w:hAnsi="Times"/>
        </w:rPr>
        <w:t xml:space="preserve">These boards </w:t>
      </w:r>
      <w:r w:rsidR="00035673">
        <w:rPr>
          <w:rFonts w:ascii="Times" w:hAnsi="Times"/>
        </w:rPr>
        <w:t>allow for communication between the Nano and the stepper motors with regards to movement commands.</w:t>
      </w:r>
      <w:r w:rsidR="002D58BF">
        <w:rPr>
          <w:rFonts w:ascii="Times" w:hAnsi="Times"/>
        </w:rPr>
        <w:t xml:space="preserve"> The Arduino Uno R3 was chosen due to its reliability and its large amount of online support articles and documentation. Typically, any issue that we encountered during development with the Arduino </w:t>
      </w:r>
      <w:r w:rsidR="006D2D9A">
        <w:rPr>
          <w:rFonts w:ascii="Times" w:hAnsi="Times"/>
        </w:rPr>
        <w:t xml:space="preserve">already </w:t>
      </w:r>
      <w:r w:rsidR="002D58BF">
        <w:rPr>
          <w:rFonts w:ascii="Times" w:hAnsi="Times"/>
        </w:rPr>
        <w:t xml:space="preserve">had </w:t>
      </w:r>
      <w:r w:rsidR="006D2D9A">
        <w:rPr>
          <w:rFonts w:ascii="Times" w:hAnsi="Times"/>
        </w:rPr>
        <w:t>multiple solutions, workarounds, and tutorials online that we referenced to resolve issues at a moderately fast rate.</w:t>
      </w:r>
    </w:p>
    <w:p w14:paraId="5EB900C6" w14:textId="77777777" w:rsidR="00067189" w:rsidRDefault="00704DAE" w:rsidP="00067189">
      <w:pPr>
        <w:spacing w:line="240" w:lineRule="exact"/>
        <w:ind w:firstLine="180"/>
        <w:jc w:val="both"/>
        <w:rPr>
          <w:rFonts w:ascii="Times" w:hAnsi="Times"/>
        </w:rPr>
      </w:pPr>
      <w:r>
        <w:rPr>
          <w:rFonts w:ascii="Times" w:hAnsi="Times"/>
        </w:rPr>
        <w:t xml:space="preserve">An RPLIDAR A1 sensor is also mounted on the central chassis and is used to generate </w:t>
      </w:r>
      <w:r w:rsidR="00EA73B2">
        <w:rPr>
          <w:rFonts w:ascii="Times" w:hAnsi="Times"/>
        </w:rPr>
        <w:t>2D</w:t>
      </w:r>
      <w:r>
        <w:rPr>
          <w:rFonts w:ascii="Times" w:hAnsi="Times"/>
        </w:rPr>
        <w:t xml:space="preserve"> mapping data that is to be exported</w:t>
      </w:r>
      <w:r w:rsidR="00EA73B2">
        <w:rPr>
          <w:rFonts w:ascii="Times" w:hAnsi="Times"/>
        </w:rPr>
        <w:t xml:space="preserve"> for map creation</w:t>
      </w:r>
      <w:r>
        <w:rPr>
          <w:rFonts w:ascii="Times" w:hAnsi="Times"/>
        </w:rPr>
        <w:t>. It is a low-cost yet reliable solution for generating point-cloud information about the environment. It can scan points in a 360-degree range and works by emitting infrared laser signals that is reflected off objects. Positional information about the environment is determined by measuring the time it takes for the signal to return to the lidar</w:t>
      </w:r>
      <w:r w:rsidR="002873C3">
        <w:rPr>
          <w:rFonts w:ascii="Times" w:hAnsi="Times"/>
        </w:rPr>
        <w:t xml:space="preserve"> </w:t>
      </w:r>
      <w:r w:rsidR="00A65855">
        <w:rPr>
          <w:rFonts w:ascii="Times" w:hAnsi="Times"/>
        </w:rPr>
        <w:t xml:space="preserve">sensor </w:t>
      </w:r>
      <w:r w:rsidR="002873C3">
        <w:rPr>
          <w:rFonts w:ascii="Times" w:hAnsi="Times"/>
        </w:rPr>
        <w:t>after being sent</w:t>
      </w:r>
      <w:r>
        <w:rPr>
          <w:rFonts w:ascii="Times" w:hAnsi="Times"/>
        </w:rPr>
        <w:t>.</w:t>
      </w:r>
    </w:p>
    <w:p w14:paraId="3A0A6912" w14:textId="4300A5D9" w:rsidR="00246D1F" w:rsidRDefault="00067189" w:rsidP="00F0249E">
      <w:pPr>
        <w:spacing w:line="240" w:lineRule="exact"/>
        <w:ind w:firstLine="180"/>
        <w:jc w:val="both"/>
        <w:rPr>
          <w:rFonts w:ascii="Times" w:hAnsi="Times"/>
        </w:rPr>
      </w:pPr>
      <w:r>
        <w:rPr>
          <w:rFonts w:ascii="Times" w:hAnsi="Times"/>
        </w:rPr>
        <w:t>Finally, a</w:t>
      </w:r>
      <w:r w:rsidR="00424E68">
        <w:rPr>
          <w:rFonts w:ascii="Times" w:hAnsi="Times"/>
        </w:rPr>
        <w:t xml:space="preserve"> camera is</w:t>
      </w:r>
      <w:r>
        <w:rPr>
          <w:rFonts w:ascii="Times" w:hAnsi="Times"/>
        </w:rPr>
        <w:t xml:space="preserve"> </w:t>
      </w:r>
      <w:r w:rsidR="00424E68">
        <w:rPr>
          <w:rFonts w:ascii="Times" w:hAnsi="Times"/>
        </w:rPr>
        <w:t xml:space="preserve">attached to the top of the central chassis which will be used </w:t>
      </w:r>
      <w:r>
        <w:rPr>
          <w:rFonts w:ascii="Times" w:hAnsi="Times"/>
        </w:rPr>
        <w:t>when</w:t>
      </w:r>
      <w:r w:rsidR="00424E68">
        <w:rPr>
          <w:rFonts w:ascii="Times" w:hAnsi="Times"/>
        </w:rPr>
        <w:t xml:space="preserve"> a user </w:t>
      </w:r>
      <w:r>
        <w:rPr>
          <w:rFonts w:ascii="Times" w:hAnsi="Times"/>
        </w:rPr>
        <w:t xml:space="preserve">requests </w:t>
      </w:r>
      <w:r w:rsidR="00424E68">
        <w:rPr>
          <w:rFonts w:ascii="Times" w:hAnsi="Times"/>
        </w:rPr>
        <w:t>to view inside the ducts or to detect areas that might possibly be a leak.</w:t>
      </w:r>
      <w:r w:rsidR="00F0249E">
        <w:rPr>
          <w:rFonts w:ascii="Times" w:hAnsi="Times"/>
        </w:rPr>
        <w:t xml:space="preserve"> These </w:t>
      </w:r>
      <w:r w:rsidR="00246D1F">
        <w:rPr>
          <w:rFonts w:ascii="Times" w:hAnsi="Times"/>
        </w:rPr>
        <w:t xml:space="preserve">hardware components </w:t>
      </w:r>
      <w:r w:rsidR="00546B14">
        <w:rPr>
          <w:rFonts w:ascii="Times" w:hAnsi="Times"/>
        </w:rPr>
        <w:t xml:space="preserve">and the </w:t>
      </w:r>
      <w:r w:rsidR="009524F9">
        <w:rPr>
          <w:rFonts w:ascii="Times" w:hAnsi="Times"/>
        </w:rPr>
        <w:t xml:space="preserve">system modules </w:t>
      </w:r>
      <w:r w:rsidR="00EF2EFB">
        <w:rPr>
          <w:rFonts w:ascii="Times" w:hAnsi="Times"/>
        </w:rPr>
        <w:t xml:space="preserve">they interact with is </w:t>
      </w:r>
      <w:r w:rsidR="009524F9">
        <w:rPr>
          <w:rFonts w:ascii="Times" w:hAnsi="Times"/>
        </w:rPr>
        <w:t>highlighted</w:t>
      </w:r>
      <w:r w:rsidR="00EF2EFB">
        <w:rPr>
          <w:rFonts w:ascii="Times" w:hAnsi="Times"/>
        </w:rPr>
        <w:t xml:space="preserve"> </w:t>
      </w:r>
      <w:r w:rsidR="00EF2EFB" w:rsidRPr="00837116">
        <w:rPr>
          <w:rFonts w:ascii="Times" w:hAnsi="Times"/>
        </w:rPr>
        <w:t>in Fig. 2</w:t>
      </w:r>
      <w:r w:rsidR="00EF2EFB">
        <w:rPr>
          <w:rFonts w:ascii="Times" w:hAnsi="Times"/>
        </w:rPr>
        <w:t>.</w:t>
      </w:r>
    </w:p>
    <w:p w14:paraId="6CAC439B" w14:textId="77777777" w:rsidR="00067189" w:rsidRDefault="00067189" w:rsidP="00067189">
      <w:pPr>
        <w:spacing w:line="240" w:lineRule="exact"/>
        <w:ind w:firstLine="180"/>
        <w:jc w:val="both"/>
        <w:rPr>
          <w:rFonts w:ascii="Times" w:hAnsi="Times"/>
        </w:rPr>
      </w:pPr>
    </w:p>
    <w:p w14:paraId="52DA242C" w14:textId="6CE9B62F" w:rsidR="00AF2EE3" w:rsidRPr="00DA54D6" w:rsidRDefault="00246D1F" w:rsidP="00DA54D6">
      <w:pPr>
        <w:pStyle w:val="Heading3"/>
        <w:spacing w:before="360" w:after="120" w:line="240" w:lineRule="exact"/>
        <w:rPr>
          <w:rFonts w:ascii="Times" w:hAnsi="Times"/>
          <w:sz w:val="20"/>
        </w:rPr>
      </w:pPr>
      <w:r>
        <w:rPr>
          <w:rFonts w:ascii="Times" w:hAnsi="Times"/>
          <w:b w:val="0"/>
          <w:sz w:val="20"/>
        </w:rPr>
        <w:t>I</w:t>
      </w:r>
      <w:r w:rsidR="0087352F">
        <w:rPr>
          <w:rFonts w:ascii="Times" w:hAnsi="Times"/>
          <w:b w:val="0"/>
          <w:sz w:val="20"/>
        </w:rPr>
        <w:t>V</w:t>
      </w:r>
      <w:r w:rsidR="002727A0">
        <w:rPr>
          <w:rFonts w:ascii="Times" w:hAnsi="Times"/>
          <w:b w:val="0"/>
          <w:sz w:val="20"/>
        </w:rPr>
        <w:t xml:space="preserve">. </w:t>
      </w:r>
      <w:r w:rsidR="00862511">
        <w:rPr>
          <w:rFonts w:ascii="Times" w:hAnsi="Times"/>
          <w:b w:val="0"/>
          <w:caps w:val="0"/>
          <w:smallCaps/>
          <w:sz w:val="20"/>
        </w:rPr>
        <w:t>Algorithms</w:t>
      </w:r>
    </w:p>
    <w:p w14:paraId="7E05E263" w14:textId="08797C9D" w:rsidR="00E52370" w:rsidRDefault="00DA54D6" w:rsidP="00E52370">
      <w:pPr>
        <w:spacing w:before="120" w:after="120" w:line="240" w:lineRule="exact"/>
        <w:jc w:val="both"/>
        <w:rPr>
          <w:rFonts w:ascii="Times" w:hAnsi="Times"/>
          <w:i/>
        </w:rPr>
      </w:pPr>
      <w:r>
        <w:rPr>
          <w:rFonts w:ascii="Times" w:hAnsi="Times"/>
          <w:i/>
        </w:rPr>
        <w:t>A</w:t>
      </w:r>
      <w:r w:rsidR="00E52370">
        <w:rPr>
          <w:rFonts w:ascii="Times" w:hAnsi="Times"/>
          <w:i/>
        </w:rPr>
        <w:t xml:space="preserve">. </w:t>
      </w:r>
      <w:r w:rsidR="00E53D31">
        <w:rPr>
          <w:rFonts w:ascii="Times" w:hAnsi="Times"/>
          <w:i/>
        </w:rPr>
        <w:t>Mapping with SLAM</w:t>
      </w:r>
    </w:p>
    <w:p w14:paraId="290168E2" w14:textId="7A497859" w:rsidR="00186DB9" w:rsidRDefault="00260877" w:rsidP="00186DB9">
      <w:pPr>
        <w:spacing w:line="240" w:lineRule="exact"/>
        <w:ind w:firstLine="180"/>
        <w:jc w:val="both"/>
        <w:rPr>
          <w:rFonts w:ascii="Times" w:hAnsi="Times"/>
        </w:rPr>
      </w:pPr>
      <w:r>
        <w:rPr>
          <w:rFonts w:ascii="Times" w:hAnsi="Times"/>
        </w:rPr>
        <w:t xml:space="preserve">In order to create a map representative of the interior of the ducts, two differing types of information are </w:t>
      </w:r>
      <w:r w:rsidR="002839C6">
        <w:rPr>
          <w:rFonts w:ascii="Times" w:hAnsi="Times"/>
        </w:rPr>
        <w:t>required</w:t>
      </w:r>
      <w:r>
        <w:rPr>
          <w:rFonts w:ascii="Times" w:hAnsi="Times"/>
        </w:rPr>
        <w:t xml:space="preserve">: distance of visible objects from the robot and the robot’s odometry </w:t>
      </w:r>
      <w:r w:rsidR="00F97B3A">
        <w:rPr>
          <w:rFonts w:ascii="Times" w:hAnsi="Times"/>
        </w:rPr>
        <w:t xml:space="preserve">(positional) </w:t>
      </w:r>
      <w:r>
        <w:rPr>
          <w:rFonts w:ascii="Times" w:hAnsi="Times"/>
        </w:rPr>
        <w:t>data.</w:t>
      </w:r>
      <w:r w:rsidR="0017228F">
        <w:rPr>
          <w:rFonts w:ascii="Times" w:hAnsi="Times"/>
        </w:rPr>
        <w:t xml:space="preserve"> Fortunately, this information can be obtained and utilized via a SLAM (simultaneous localization and mapping) algorithm.</w:t>
      </w:r>
      <w:r w:rsidR="000B5B70">
        <w:rPr>
          <w:rFonts w:ascii="Times" w:hAnsi="Times"/>
        </w:rPr>
        <w:t xml:space="preserve"> SLAM algorithms utilize various sensor information to continuously generate a map of the surrounding area whil</w:t>
      </w:r>
      <w:r w:rsidR="00FF4503">
        <w:rPr>
          <w:rFonts w:ascii="Times" w:hAnsi="Times"/>
        </w:rPr>
        <w:t>st</w:t>
      </w:r>
      <w:r w:rsidR="000B5B70">
        <w:rPr>
          <w:rFonts w:ascii="Times" w:hAnsi="Times"/>
        </w:rPr>
        <w:t xml:space="preserve"> also keep</w:t>
      </w:r>
      <w:r w:rsidR="00FF4503">
        <w:rPr>
          <w:rFonts w:ascii="Times" w:hAnsi="Times"/>
        </w:rPr>
        <w:t>ing</w:t>
      </w:r>
      <w:r w:rsidR="000B5B70">
        <w:rPr>
          <w:rFonts w:ascii="Times" w:hAnsi="Times"/>
        </w:rPr>
        <w:t xml:space="preserve"> track of the robot’s position within that generated map</w:t>
      </w:r>
      <w:r w:rsidR="00EA73B2">
        <w:rPr>
          <w:rFonts w:ascii="Times" w:hAnsi="Times"/>
        </w:rPr>
        <w:t>.</w:t>
      </w:r>
    </w:p>
    <w:p w14:paraId="7B271BD3" w14:textId="28FFD3DF" w:rsidR="00EA73B2" w:rsidRDefault="00EA73B2" w:rsidP="00186DB9">
      <w:pPr>
        <w:spacing w:line="240" w:lineRule="exact"/>
        <w:ind w:firstLine="180"/>
        <w:jc w:val="both"/>
        <w:rPr>
          <w:rFonts w:ascii="Times" w:hAnsi="Times"/>
        </w:rPr>
      </w:pPr>
      <w:r>
        <w:rPr>
          <w:rFonts w:ascii="Times" w:hAnsi="Times"/>
        </w:rPr>
        <w:t xml:space="preserve">A plethora of SLAM algorithms exist that can be used in  virtually every use case. In the scope of this project, a 2D SLAM algorithm will be used via the slam_gmapping package for ROS as the RPLidar A1 </w:t>
      </w:r>
      <w:r w:rsidR="00D64147">
        <w:rPr>
          <w:rFonts w:ascii="Times" w:hAnsi="Times"/>
        </w:rPr>
        <w:t>produces</w:t>
      </w:r>
      <w:r>
        <w:rPr>
          <w:rFonts w:ascii="Times" w:hAnsi="Times"/>
        </w:rPr>
        <w:t xml:space="preserve"> 2D data.</w:t>
      </w:r>
      <w:r w:rsidR="00887AEC">
        <w:rPr>
          <w:rFonts w:ascii="Times" w:hAnsi="Times"/>
        </w:rPr>
        <w:t xml:space="preserve"> The odometry data provides the algorithm with </w:t>
      </w:r>
      <w:r w:rsidR="00CE07A5">
        <w:rPr>
          <w:rFonts w:ascii="Times" w:hAnsi="Times"/>
        </w:rPr>
        <w:t>an accurate</w:t>
      </w:r>
      <w:r w:rsidR="00887AEC">
        <w:rPr>
          <w:rFonts w:ascii="Times" w:hAnsi="Times"/>
        </w:rPr>
        <w:t xml:space="preserve"> estimate of the robot’s position within the </w:t>
      </w:r>
      <w:r w:rsidR="00865860">
        <w:rPr>
          <w:rFonts w:ascii="Times" w:hAnsi="Times"/>
        </w:rPr>
        <w:t>environment and</w:t>
      </w:r>
      <w:r w:rsidR="00887AEC">
        <w:rPr>
          <w:rFonts w:ascii="Times" w:hAnsi="Times"/>
        </w:rPr>
        <w:t xml:space="preserve"> allows it to ignore certain extreme data points received by the lidar </w:t>
      </w:r>
      <w:r w:rsidR="00692EFD">
        <w:rPr>
          <w:rFonts w:ascii="Times" w:hAnsi="Times"/>
        </w:rPr>
        <w:t>that could misrepresent the robot’s actual position.</w:t>
      </w:r>
      <w:r w:rsidR="00865860">
        <w:rPr>
          <w:rFonts w:ascii="Times" w:hAnsi="Times"/>
        </w:rPr>
        <w:t xml:space="preserve"> This </w:t>
      </w:r>
      <w:r w:rsidR="00CE07A5">
        <w:rPr>
          <w:rFonts w:ascii="Times" w:hAnsi="Times"/>
        </w:rPr>
        <w:t>ROS</w:t>
      </w:r>
      <w:r w:rsidR="00865860">
        <w:rPr>
          <w:rFonts w:ascii="Times" w:hAnsi="Times"/>
        </w:rPr>
        <w:t xml:space="preserve"> package has a signification amount of documentation and as such is straightforward to set up. </w:t>
      </w:r>
      <w:r w:rsidR="006F509C">
        <w:rPr>
          <w:rFonts w:ascii="Times" w:hAnsi="Times"/>
        </w:rPr>
        <w:t xml:space="preserve">The lidar communicates </w:t>
      </w:r>
      <w:r w:rsidR="00CE07A5">
        <w:rPr>
          <w:rFonts w:ascii="Times" w:hAnsi="Times"/>
        </w:rPr>
        <w:t>its</w:t>
      </w:r>
      <w:r w:rsidR="006F509C">
        <w:rPr>
          <w:rFonts w:ascii="Times" w:hAnsi="Times"/>
        </w:rPr>
        <w:t xml:space="preserve"> data to the algorithm via a ROS </w:t>
      </w:r>
      <w:r w:rsidR="000D1239">
        <w:rPr>
          <w:rFonts w:ascii="Times" w:hAnsi="Times"/>
        </w:rPr>
        <w:t xml:space="preserve">topic, which is a simply a callable bus that transfers data between ROS nodes. An odometry and laser scan topic are both generated and “transformed” (modified based on the </w:t>
      </w:r>
      <w:r w:rsidR="000D1239" w:rsidRPr="00BC3A76">
        <w:rPr>
          <w:rFonts w:ascii="Times" w:hAnsi="Times"/>
          <w:noProof/>
        </w:rPr>
        <w:lastRenderedPageBreak/>
        <mc:AlternateContent>
          <mc:Choice Requires="wps">
            <w:drawing>
              <wp:anchor distT="45720" distB="45720" distL="114300" distR="114300" simplePos="0" relativeHeight="251674624" behindDoc="0" locked="0" layoutInCell="1" allowOverlap="1" wp14:anchorId="596C5E83" wp14:editId="6B2C1911">
                <wp:simplePos x="0" y="0"/>
                <wp:positionH relativeFrom="column">
                  <wp:posOffset>-111125</wp:posOffset>
                </wp:positionH>
                <wp:positionV relativeFrom="paragraph">
                  <wp:posOffset>186055</wp:posOffset>
                </wp:positionV>
                <wp:extent cx="6362700" cy="284797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2847975"/>
                        </a:xfrm>
                        <a:prstGeom prst="rect">
                          <a:avLst/>
                        </a:prstGeom>
                        <a:solidFill>
                          <a:srgbClr val="FFFFFF"/>
                        </a:solidFill>
                        <a:ln w="9525">
                          <a:noFill/>
                          <a:miter lim="800000"/>
                          <a:headEnd/>
                          <a:tailEnd/>
                        </a:ln>
                      </wps:spPr>
                      <wps:txbx>
                        <w:txbxContent>
                          <w:p w14:paraId="330DEEFC" w14:textId="0640BAFD" w:rsidR="00BC3A76" w:rsidRDefault="00BC3A76" w:rsidP="00BC3A76">
                            <w:pPr>
                              <w:ind w:hanging="2"/>
                              <w:jc w:val="both"/>
                              <w:rPr>
                                <w:rFonts w:ascii="Times" w:eastAsia="Times" w:hAnsi="Times" w:cs="Times"/>
                                <w:color w:val="000000"/>
                                <w:sz w:val="18"/>
                                <w:szCs w:val="18"/>
                              </w:rPr>
                            </w:pPr>
                            <w:r>
                              <w:rPr>
                                <w:noProof/>
                              </w:rPr>
                              <w:drawing>
                                <wp:inline distT="0" distB="0" distL="0" distR="0" wp14:anchorId="76246499" wp14:editId="13807A9A">
                                  <wp:extent cx="6170295" cy="23431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463" cy="2348530"/>
                                          </a:xfrm>
                                          <a:prstGeom prst="rect">
                                            <a:avLst/>
                                          </a:prstGeom>
                                          <a:noFill/>
                                          <a:ln>
                                            <a:noFill/>
                                          </a:ln>
                                        </pic:spPr>
                                      </pic:pic>
                                    </a:graphicData>
                                  </a:graphic>
                                </wp:inline>
                              </w:drawing>
                            </w:r>
                            <w:r>
                              <w:br/>
                            </w:r>
                            <w:r>
                              <w:br/>
                            </w:r>
                            <w:r w:rsidRPr="008D51B1">
                              <w:rPr>
                                <w:rFonts w:ascii="Times" w:eastAsia="Times" w:hAnsi="Times" w:cs="Times"/>
                                <w:color w:val="000000"/>
                                <w:sz w:val="18"/>
                                <w:szCs w:val="18"/>
                              </w:rPr>
                              <w:t>Fig. 2.</w:t>
                            </w:r>
                            <w:r>
                              <w:rPr>
                                <w:rFonts w:ascii="Times" w:eastAsia="Times" w:hAnsi="Times" w:cs="Times"/>
                                <w:color w:val="000000"/>
                                <w:sz w:val="18"/>
                                <w:szCs w:val="18"/>
                              </w:rPr>
                              <w:tab/>
                            </w:r>
                            <w:r w:rsidRPr="00BC3A76">
                              <w:rPr>
                                <w:rFonts w:ascii="Times" w:eastAsia="Times" w:hAnsi="Times" w:cs="Times"/>
                                <w:color w:val="000000"/>
                                <w:sz w:val="18"/>
                                <w:szCs w:val="18"/>
                              </w:rPr>
                              <w:t>System overview of the robot system</w:t>
                            </w:r>
                            <w:r w:rsidR="002C0E94">
                              <w:rPr>
                                <w:rFonts w:ascii="Times" w:eastAsia="Times" w:hAnsi="Times" w:cs="Times"/>
                                <w:color w:val="000000"/>
                                <w:sz w:val="18"/>
                                <w:szCs w:val="18"/>
                              </w:rPr>
                              <w:t>.</w:t>
                            </w:r>
                          </w:p>
                          <w:p w14:paraId="09A05FFE" w14:textId="15CA89EE" w:rsidR="00BC3A76" w:rsidRDefault="00BC3A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C5E83" id="_x0000_s1027" type="#_x0000_t202" style="position:absolute;left:0;text-align:left;margin-left:-8.75pt;margin-top:14.65pt;width:501pt;height:224.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teIgIAACM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" stroked="f">
                <v:textbox>
                  <w:txbxContent>
                    <w:p w14:paraId="330DEEFC" w14:textId="0640BAFD" w:rsidR="00BC3A76" w:rsidRDefault="00BC3A76" w:rsidP="00BC3A76">
                      <w:pPr>
                        <w:ind w:hanging="2"/>
                        <w:jc w:val="both"/>
                        <w:rPr>
                          <w:rFonts w:ascii="Times" w:eastAsia="Times" w:hAnsi="Times" w:cs="Times"/>
                          <w:color w:val="000000"/>
                          <w:sz w:val="18"/>
                          <w:szCs w:val="18"/>
                        </w:rPr>
                      </w:pPr>
                      <w:r>
                        <w:rPr>
                          <w:noProof/>
                        </w:rPr>
                        <w:drawing>
                          <wp:inline distT="0" distB="0" distL="0" distR="0" wp14:anchorId="76246499" wp14:editId="13807A9A">
                            <wp:extent cx="6170295" cy="23431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463" cy="2348530"/>
                                    </a:xfrm>
                                    <a:prstGeom prst="rect">
                                      <a:avLst/>
                                    </a:prstGeom>
                                    <a:noFill/>
                                    <a:ln>
                                      <a:noFill/>
                                    </a:ln>
                                  </pic:spPr>
                                </pic:pic>
                              </a:graphicData>
                            </a:graphic>
                          </wp:inline>
                        </w:drawing>
                      </w:r>
                      <w:r>
                        <w:br/>
                      </w:r>
                      <w:r>
                        <w:br/>
                      </w:r>
                      <w:r w:rsidRPr="008D51B1">
                        <w:rPr>
                          <w:rFonts w:ascii="Times" w:eastAsia="Times" w:hAnsi="Times" w:cs="Times"/>
                          <w:color w:val="000000"/>
                          <w:sz w:val="18"/>
                          <w:szCs w:val="18"/>
                        </w:rPr>
                        <w:t>Fig. 2.</w:t>
                      </w:r>
                      <w:r>
                        <w:rPr>
                          <w:rFonts w:ascii="Times" w:eastAsia="Times" w:hAnsi="Times" w:cs="Times"/>
                          <w:color w:val="000000"/>
                          <w:sz w:val="18"/>
                          <w:szCs w:val="18"/>
                        </w:rPr>
                        <w:tab/>
                      </w:r>
                      <w:r w:rsidRPr="00BC3A76">
                        <w:rPr>
                          <w:rFonts w:ascii="Times" w:eastAsia="Times" w:hAnsi="Times" w:cs="Times"/>
                          <w:color w:val="000000"/>
                          <w:sz w:val="18"/>
                          <w:szCs w:val="18"/>
                        </w:rPr>
                        <w:t>System overview of the robot system</w:t>
                      </w:r>
                      <w:r w:rsidR="002C0E94">
                        <w:rPr>
                          <w:rFonts w:ascii="Times" w:eastAsia="Times" w:hAnsi="Times" w:cs="Times"/>
                          <w:color w:val="000000"/>
                          <w:sz w:val="18"/>
                          <w:szCs w:val="18"/>
                        </w:rPr>
                        <w:t>.</w:t>
                      </w:r>
                    </w:p>
                    <w:p w14:paraId="09A05FFE" w14:textId="15CA89EE" w:rsidR="00BC3A76" w:rsidRDefault="00BC3A76"/>
                  </w:txbxContent>
                </v:textbox>
                <w10:wrap type="square"/>
              </v:shape>
            </w:pict>
          </mc:Fallback>
        </mc:AlternateContent>
      </w:r>
      <w:r w:rsidR="000D1239">
        <w:rPr>
          <w:rFonts w:ascii="Times" w:hAnsi="Times"/>
        </w:rPr>
        <w:t>robot’s current position)</w:t>
      </w:r>
      <w:r w:rsidR="009A3A5F">
        <w:rPr>
          <w:rFonts w:ascii="Times" w:hAnsi="Times"/>
        </w:rPr>
        <w:t xml:space="preserve"> </w:t>
      </w:r>
      <w:r w:rsidR="00CE07A5">
        <w:rPr>
          <w:rFonts w:ascii="Times" w:hAnsi="Times"/>
        </w:rPr>
        <w:t>before being sent to the SLAM algorithm.</w:t>
      </w:r>
      <w:r w:rsidR="00620F35">
        <w:rPr>
          <w:rFonts w:ascii="Times" w:hAnsi="Times"/>
        </w:rPr>
        <w:t xml:space="preserve"> The algorithm then stores the map as a bag, a filetype recognized by ROS that is typically used for analysis or visualization, which is then taken and created into an .pgm file via the map_server package in ROS</w:t>
      </w:r>
      <w:r w:rsidR="00933FF5">
        <w:rPr>
          <w:rFonts w:ascii="Times" w:hAnsi="Times"/>
        </w:rPr>
        <w:t xml:space="preserve"> which is then </w:t>
      </w:r>
      <w:r w:rsidR="00B9561A">
        <w:rPr>
          <w:rFonts w:ascii="Times" w:hAnsi="Times"/>
        </w:rPr>
        <w:t>converted to a .png file</w:t>
      </w:r>
      <w:r w:rsidR="00A335A0">
        <w:rPr>
          <w:rFonts w:ascii="Times" w:hAnsi="Times"/>
        </w:rPr>
        <w:t xml:space="preserve"> using the Python Imaging Library, which is a format that can</w:t>
      </w:r>
      <w:r w:rsidR="00933FF5">
        <w:rPr>
          <w:rFonts w:ascii="Times" w:hAnsi="Times"/>
        </w:rPr>
        <w:t xml:space="preserve"> be imported into Autodesk Revit</w:t>
      </w:r>
      <w:r w:rsidR="00620F35">
        <w:rPr>
          <w:rFonts w:ascii="Times" w:hAnsi="Times"/>
        </w:rPr>
        <w:t>.</w:t>
      </w:r>
    </w:p>
    <w:p w14:paraId="784BEFB9" w14:textId="73FDE514" w:rsidR="00D64147" w:rsidRDefault="00D64147" w:rsidP="00EA73B2">
      <w:pPr>
        <w:spacing w:line="240" w:lineRule="exact"/>
        <w:ind w:firstLine="180"/>
        <w:jc w:val="both"/>
        <w:rPr>
          <w:rFonts w:ascii="Times" w:hAnsi="Times"/>
        </w:rPr>
      </w:pPr>
      <w:r>
        <w:rPr>
          <w:rFonts w:ascii="Times" w:hAnsi="Times"/>
        </w:rPr>
        <w:t xml:space="preserve">The use of a lidar sensor for SLAM algorithms is not necessary, as other types of sensors such as ultrasonic sensors can be utilized to provide positional information of the robot and </w:t>
      </w:r>
      <w:r w:rsidR="005148A1">
        <w:rPr>
          <w:rFonts w:ascii="Times" w:hAnsi="Times"/>
        </w:rPr>
        <w:t xml:space="preserve">its </w:t>
      </w:r>
      <w:r>
        <w:rPr>
          <w:rFonts w:ascii="Times" w:hAnsi="Times"/>
        </w:rPr>
        <w:t xml:space="preserve">environment and was </w:t>
      </w:r>
      <w:r w:rsidR="005148A1">
        <w:rPr>
          <w:rFonts w:ascii="Times" w:hAnsi="Times"/>
        </w:rPr>
        <w:t xml:space="preserve">even </w:t>
      </w:r>
      <w:r>
        <w:rPr>
          <w:rFonts w:ascii="Times" w:hAnsi="Times"/>
        </w:rPr>
        <w:t xml:space="preserve">considered for this project. Unfortunately, </w:t>
      </w:r>
      <w:r w:rsidR="00C22AFA">
        <w:rPr>
          <w:rFonts w:ascii="Times" w:hAnsi="Times"/>
        </w:rPr>
        <w:t>problems</w:t>
      </w:r>
      <w:r>
        <w:rPr>
          <w:rFonts w:ascii="Times" w:hAnsi="Times"/>
        </w:rPr>
        <w:t xml:space="preserve"> with acces</w:t>
      </w:r>
      <w:r w:rsidR="00C22AFA">
        <w:rPr>
          <w:rFonts w:ascii="Times" w:hAnsi="Times"/>
        </w:rPr>
        <w:t>sing the GPIO pins on the Jetson Nano and utilizing its corresponding issue-filled library proved this path to be too difficult to implement.</w:t>
      </w:r>
    </w:p>
    <w:p w14:paraId="1310D188" w14:textId="095363FE" w:rsidR="00AF2EE3" w:rsidRPr="00FF536A" w:rsidRDefault="00AF2EE3" w:rsidP="00FF536A">
      <w:pPr>
        <w:spacing w:line="240" w:lineRule="exact"/>
        <w:jc w:val="both"/>
        <w:rPr>
          <w:rFonts w:ascii="Times" w:hAnsi="Times"/>
          <w:iCs/>
        </w:rPr>
      </w:pPr>
    </w:p>
    <w:p w14:paraId="1A4260C5" w14:textId="06F02348" w:rsidR="002F3046" w:rsidRPr="00987287" w:rsidRDefault="00DA54D6" w:rsidP="00987287">
      <w:pPr>
        <w:spacing w:before="120" w:after="120" w:line="240" w:lineRule="exact"/>
        <w:jc w:val="both"/>
        <w:rPr>
          <w:rFonts w:ascii="Times" w:hAnsi="Times"/>
          <w:i/>
        </w:rPr>
      </w:pPr>
      <w:r>
        <w:rPr>
          <w:rFonts w:ascii="Times" w:hAnsi="Times"/>
          <w:i/>
        </w:rPr>
        <w:t>B</w:t>
      </w:r>
      <w:r w:rsidR="00AF2EE3">
        <w:rPr>
          <w:rFonts w:ascii="Times" w:hAnsi="Times"/>
          <w:i/>
        </w:rPr>
        <w:t>. Leak Detection</w:t>
      </w:r>
    </w:p>
    <w:p w14:paraId="479BE421" w14:textId="159E5DE1" w:rsidR="009A3A5F" w:rsidRDefault="002F3046" w:rsidP="00DA54D6">
      <w:pPr>
        <w:spacing w:line="240" w:lineRule="exact"/>
        <w:jc w:val="both"/>
        <w:rPr>
          <w:rFonts w:ascii="Times" w:hAnsi="Times"/>
        </w:rPr>
      </w:pPr>
      <w:r>
        <w:rPr>
          <w:rFonts w:ascii="Times" w:hAnsi="Times"/>
        </w:rPr>
        <w:t xml:space="preserve">    Another one of the main </w:t>
      </w:r>
      <w:r w:rsidR="00987287">
        <w:rPr>
          <w:rFonts w:ascii="Times" w:hAnsi="Times"/>
        </w:rPr>
        <w:t>algorithms used in our</w:t>
      </w:r>
      <w:r>
        <w:rPr>
          <w:rFonts w:ascii="Times" w:hAnsi="Times"/>
        </w:rPr>
        <w:t xml:space="preserve"> design is the </w:t>
      </w:r>
      <w:r w:rsidR="00987287">
        <w:rPr>
          <w:rFonts w:ascii="Times" w:hAnsi="Times"/>
        </w:rPr>
        <w:t>leak detection algorithm which</w:t>
      </w:r>
      <w:r>
        <w:rPr>
          <w:rFonts w:ascii="Times" w:hAnsi="Times"/>
        </w:rPr>
        <w:t xml:space="preserve"> to estimate</w:t>
      </w:r>
      <w:r w:rsidR="00987287">
        <w:rPr>
          <w:rFonts w:ascii="Times" w:hAnsi="Times"/>
        </w:rPr>
        <w:t xml:space="preserve">s when a hole or leak </w:t>
      </w:r>
      <w:r>
        <w:rPr>
          <w:rFonts w:ascii="Times" w:hAnsi="Times"/>
        </w:rPr>
        <w:t xml:space="preserve">might be present within the current camera frame. </w:t>
      </w:r>
      <w:r w:rsidR="0087352F">
        <w:rPr>
          <w:rFonts w:ascii="Times" w:hAnsi="Times"/>
        </w:rPr>
        <w:t xml:space="preserve">When the robot is in its </w:t>
      </w:r>
      <w:r w:rsidR="00631463">
        <w:rPr>
          <w:rFonts w:ascii="Times" w:hAnsi="Times"/>
        </w:rPr>
        <w:t xml:space="preserve">remote operated </w:t>
      </w:r>
      <w:r w:rsidR="0087352F">
        <w:rPr>
          <w:rFonts w:ascii="Times" w:hAnsi="Times"/>
        </w:rPr>
        <w:t xml:space="preserve">state, it grabs a frame from the camera at </w:t>
      </w:r>
      <w:r w:rsidR="003C12B1">
        <w:rPr>
          <w:rFonts w:ascii="Times" w:hAnsi="Times"/>
        </w:rPr>
        <w:t>when prompted</w:t>
      </w:r>
      <w:r w:rsidR="0087352F">
        <w:rPr>
          <w:rFonts w:ascii="Times" w:hAnsi="Times"/>
        </w:rPr>
        <w:t xml:space="preserve"> in search of any possible leaks. There are two implementations of this method: one that requires the usage of a thermal camera, and one that utilizes a normal camera in conjunctive with the LED light strip. In the case a thermal camera is used, pixels are color-coded based on the temperature at that location. In the presence of an air leak, the temperature of the air surrounding the leak will be noticeably higher, and as such can be detected by edge detection algorithms by checking for the differences in color. In the event a non-thermal camera is used, the algorithm will look for differences in brightness (assuming the inner ceiling has light that can leak into the duct via a hole) to determine possible leaks. </w:t>
      </w:r>
      <w:r w:rsidR="0087352F" w:rsidRPr="008D51B1">
        <w:rPr>
          <w:rFonts w:ascii="Times" w:hAnsi="Times"/>
        </w:rPr>
        <w:t>Fig</w:t>
      </w:r>
      <w:r w:rsidR="000F364B" w:rsidRPr="008D51B1">
        <w:rPr>
          <w:rFonts w:ascii="Times" w:hAnsi="Times"/>
        </w:rPr>
        <w:t>.</w:t>
      </w:r>
      <w:r w:rsidR="0087352F" w:rsidRPr="008D51B1">
        <w:rPr>
          <w:rFonts w:ascii="Times" w:hAnsi="Times"/>
        </w:rPr>
        <w:t xml:space="preserve"> </w:t>
      </w:r>
      <w:r w:rsidR="00771227" w:rsidRPr="008D51B1">
        <w:rPr>
          <w:rFonts w:ascii="Times" w:hAnsi="Times"/>
        </w:rPr>
        <w:t>3</w:t>
      </w:r>
      <w:r w:rsidR="0087352F">
        <w:rPr>
          <w:rFonts w:ascii="Times" w:hAnsi="Times"/>
        </w:rPr>
        <w:t xml:space="preserve"> details </w:t>
      </w:r>
      <w:r w:rsidR="000F364B">
        <w:rPr>
          <w:rFonts w:ascii="Times" w:hAnsi="Times"/>
        </w:rPr>
        <w:t>this</w:t>
      </w:r>
      <w:r w:rsidR="0087352F">
        <w:rPr>
          <w:rFonts w:ascii="Times" w:hAnsi="Times"/>
        </w:rPr>
        <w:t xml:space="preserve"> process and </w:t>
      </w:r>
      <w:r w:rsidR="000F364B">
        <w:rPr>
          <w:rFonts w:ascii="Times" w:hAnsi="Times"/>
        </w:rPr>
        <w:t xml:space="preserve">the </w:t>
      </w:r>
      <w:r w:rsidR="0087352F">
        <w:rPr>
          <w:rFonts w:ascii="Times" w:hAnsi="Times"/>
        </w:rPr>
        <w:t>output of the algorithm.</w:t>
      </w:r>
    </w:p>
    <w:p w14:paraId="4E3BFDAB" w14:textId="49C4BBBB" w:rsidR="00DA54D6" w:rsidRDefault="00DA54D6" w:rsidP="00DA54D6">
      <w:pPr>
        <w:spacing w:line="240" w:lineRule="exact"/>
        <w:jc w:val="both"/>
        <w:rPr>
          <w:rFonts w:ascii="Times" w:hAnsi="Times"/>
        </w:rPr>
      </w:pPr>
      <w:r>
        <w:rPr>
          <w:rFonts w:ascii="Times" w:hAnsi="Times"/>
        </w:rPr>
        <w:t xml:space="preserve">    We implemented a Canny edge detection algorithm with a double threshold that will detect the areas mentioned previously in either case. When the algorithm is run, a Gaussian filter is applied to smooth out any potential noise present that could skew results and provide false positives.</w:t>
      </w:r>
      <w:r w:rsidR="00156F7C">
        <w:rPr>
          <w:rFonts w:ascii="Times" w:hAnsi="Times"/>
        </w:rPr>
        <w:t xml:space="preserve"> </w:t>
      </w:r>
      <w:r>
        <w:rPr>
          <w:rFonts w:ascii="Times" w:hAnsi="Times"/>
        </w:rPr>
        <w:t xml:space="preserve">When a frame has been calculated to contain a leak, the </w:t>
      </w:r>
      <w:r w:rsidR="00156F7C">
        <w:rPr>
          <w:rFonts w:ascii="Times" w:hAnsi="Times"/>
        </w:rPr>
        <w:t xml:space="preserve">image is sent to another algorithm that highlights the </w:t>
      </w:r>
      <w:r w:rsidR="003136FA">
        <w:rPr>
          <w:rFonts w:ascii="Times" w:hAnsi="Times"/>
        </w:rPr>
        <w:t>suspected leak</w:t>
      </w:r>
      <w:r w:rsidR="00156F7C">
        <w:rPr>
          <w:rFonts w:ascii="Times" w:hAnsi="Times"/>
        </w:rPr>
        <w:t xml:space="preserve"> area on the image with a red outline. Next, the initial </w:t>
      </w:r>
      <w:r>
        <w:rPr>
          <w:rFonts w:ascii="Times" w:hAnsi="Times"/>
        </w:rPr>
        <w:t>algorithm either push</w:t>
      </w:r>
      <w:r w:rsidR="00156F7C">
        <w:rPr>
          <w:rFonts w:ascii="Times" w:hAnsi="Times"/>
        </w:rPr>
        <w:t>es</w:t>
      </w:r>
      <w:r>
        <w:rPr>
          <w:rFonts w:ascii="Times" w:hAnsi="Times"/>
        </w:rPr>
        <w:t xml:space="preserve"> a notification to the user via the control application, or flag the image as a leak area, storing the image along with the positional information of the robot in a locally hosted database for a user to inspect after the current run is complete. In either case, the output will either result in an image with the potential leak area highlighted being stored </w:t>
      </w:r>
      <w:r w:rsidR="00A8253D">
        <w:rPr>
          <w:rFonts w:ascii="Times" w:hAnsi="Times"/>
        </w:rPr>
        <w:t xml:space="preserve">on the system </w:t>
      </w:r>
      <w:r>
        <w:rPr>
          <w:rFonts w:ascii="Times" w:hAnsi="Times"/>
        </w:rPr>
        <w:t>or the image will be deleted in the event the algorithm does not detect a leak.</w:t>
      </w:r>
    </w:p>
    <w:p w14:paraId="4AE4D474" w14:textId="7EEEACA2" w:rsidR="0087352F" w:rsidRDefault="00DA54D6" w:rsidP="0087352F">
      <w:pPr>
        <w:spacing w:line="240" w:lineRule="exact"/>
        <w:jc w:val="both"/>
        <w:rPr>
          <w:rFonts w:ascii="Times" w:hAnsi="Times"/>
        </w:rPr>
      </w:pPr>
      <w:r w:rsidRPr="00FF04BD">
        <w:rPr>
          <w:rFonts w:ascii="Times" w:hAnsi="Times"/>
          <w:noProof/>
        </w:rPr>
        <w:lastRenderedPageBreak/>
        <mc:AlternateContent>
          <mc:Choice Requires="wps">
            <w:drawing>
              <wp:anchor distT="45720" distB="45720" distL="114300" distR="114300" simplePos="0" relativeHeight="251670528" behindDoc="0" locked="0" layoutInCell="1" allowOverlap="1" wp14:anchorId="4B0532AE" wp14:editId="3E21924B">
                <wp:simplePos x="0" y="0"/>
                <wp:positionH relativeFrom="column">
                  <wp:posOffset>3175</wp:posOffset>
                </wp:positionH>
                <wp:positionV relativeFrom="paragraph">
                  <wp:posOffset>224155</wp:posOffset>
                </wp:positionV>
                <wp:extent cx="2981325" cy="4333875"/>
                <wp:effectExtent l="0" t="0" r="6985" b="95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333875"/>
                        </a:xfrm>
                        <a:prstGeom prst="rect">
                          <a:avLst/>
                        </a:prstGeom>
                        <a:solidFill>
                          <a:srgbClr val="FFFFFF"/>
                        </a:solidFill>
                        <a:ln w="9525">
                          <a:noFill/>
                          <a:miter lim="800000"/>
                          <a:headEnd/>
                          <a:tailEnd/>
                        </a:ln>
                      </wps:spPr>
                      <wps:txbx>
                        <w:txbxContent>
                          <w:p w14:paraId="3AE2133C" w14:textId="6BF31B16" w:rsidR="00C47319" w:rsidRDefault="00C47319" w:rsidP="0087352F">
                            <w:pPr>
                              <w:keepNext/>
                            </w:pPr>
                            <w:r>
                              <w:rPr>
                                <w:noProof/>
                              </w:rPr>
                              <w:drawing>
                                <wp:inline distT="0" distB="0" distL="0" distR="0" wp14:anchorId="72882518" wp14:editId="2669C352">
                                  <wp:extent cx="28194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0E08B559" w14:textId="77777777" w:rsidR="00C47319" w:rsidRDefault="00C47319" w:rsidP="000401EB">
                            <w:pPr>
                              <w:jc w:val="both"/>
                              <w:rPr>
                                <w:rFonts w:ascii="Times" w:eastAsia="Times" w:hAnsi="Times" w:cs="Times"/>
                                <w:color w:val="000000"/>
                                <w:sz w:val="18"/>
                                <w:szCs w:val="18"/>
                              </w:rPr>
                            </w:pPr>
                          </w:p>
                          <w:p w14:paraId="4FF24769" w14:textId="726C985A" w:rsidR="00C47319" w:rsidRPr="00BA57EA" w:rsidRDefault="00C47319" w:rsidP="00BA57EA">
                            <w:pPr>
                              <w:ind w:hanging="2"/>
                              <w:jc w:val="both"/>
                              <w:rPr>
                                <w:rFonts w:ascii="Times" w:eastAsia="Times" w:hAnsi="Times" w:cs="Times"/>
                                <w:color w:val="000000"/>
                                <w:sz w:val="18"/>
                                <w:szCs w:val="18"/>
                              </w:rPr>
                            </w:pPr>
                            <w:r w:rsidRPr="008D51B1">
                              <w:rPr>
                                <w:rFonts w:ascii="Times" w:eastAsia="Times" w:hAnsi="Times" w:cs="Times"/>
                                <w:color w:val="000000"/>
                                <w:sz w:val="18"/>
                                <w:szCs w:val="18"/>
                              </w:rPr>
                              <w:t xml:space="preserve">Fig. </w:t>
                            </w:r>
                            <w:r w:rsidR="00771227" w:rsidRPr="008D51B1">
                              <w:rPr>
                                <w:rFonts w:ascii="Times" w:eastAsia="Times" w:hAnsi="Times" w:cs="Times"/>
                                <w:color w:val="000000"/>
                                <w:sz w:val="18"/>
                                <w:szCs w:val="18"/>
                              </w:rPr>
                              <w:t>3</w:t>
                            </w:r>
                            <w:r w:rsidRPr="008D51B1">
                              <w:rPr>
                                <w:rFonts w:ascii="Times" w:eastAsia="Times" w:hAnsi="Times" w:cs="Times"/>
                                <w:color w:val="000000"/>
                                <w:sz w:val="18"/>
                                <w:szCs w:val="18"/>
                              </w:rPr>
                              <w:t>.</w:t>
                            </w:r>
                            <w:r>
                              <w:rPr>
                                <w:rFonts w:ascii="Times" w:eastAsia="Times" w:hAnsi="Times" w:cs="Times"/>
                                <w:color w:val="000000"/>
                                <w:sz w:val="18"/>
                                <w:szCs w:val="18"/>
                              </w:rPr>
                              <w:tab/>
                              <w:t>Leak detection algorithm run in a sample environment where a non-thermal camera is used and changes in light are detected. The algorithm first takes a frame from the camera (top left) and then applies a Gaussian filter to filter out noise and highlight edges where changes in light occur (top right). The image is then passed though another filter (bottom left) before it is determined if it is a possible leak or not. If it is, the algorithm will return the original image with a red box highlighting the suspected area (bottom right).</w:t>
                            </w:r>
                            <w:r>
                              <w:rPr>
                                <w:rFonts w:ascii="Times" w:eastAsia="Times" w:hAnsi="Times" w:cs="Times"/>
                                <w:color w:val="000000"/>
                                <w:sz w:val="18"/>
                                <w:szCs w:val="18"/>
                              </w:rPr>
                              <w:br/>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532AE" id="_x0000_s1028" type="#_x0000_t202" style="position:absolute;left:0;text-align:left;margin-left:.25pt;margin-top:17.65pt;width:234.75pt;height:341.25pt;z-index:25167052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" stroked="f">
                <v:textbox>
                  <w:txbxContent>
                    <w:p w14:paraId="3AE2133C" w14:textId="6BF31B16" w:rsidR="00C47319" w:rsidRDefault="00C47319" w:rsidP="0087352F">
                      <w:pPr>
                        <w:keepNext/>
                      </w:pPr>
                      <w:r>
                        <w:rPr>
                          <w:noProof/>
                        </w:rPr>
                        <w:drawing>
                          <wp:inline distT="0" distB="0" distL="0" distR="0" wp14:anchorId="72882518" wp14:editId="2669C352">
                            <wp:extent cx="28194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0E08B559" w14:textId="77777777" w:rsidR="00C47319" w:rsidRDefault="00C47319" w:rsidP="000401EB">
                      <w:pPr>
                        <w:jc w:val="both"/>
                        <w:rPr>
                          <w:rFonts w:ascii="Times" w:eastAsia="Times" w:hAnsi="Times" w:cs="Times"/>
                          <w:color w:val="000000"/>
                          <w:sz w:val="18"/>
                          <w:szCs w:val="18"/>
                        </w:rPr>
                      </w:pPr>
                    </w:p>
                    <w:p w14:paraId="4FF24769" w14:textId="726C985A" w:rsidR="00C47319" w:rsidRPr="00BA57EA" w:rsidRDefault="00C47319" w:rsidP="00BA57EA">
                      <w:pPr>
                        <w:ind w:hanging="2"/>
                        <w:jc w:val="both"/>
                        <w:rPr>
                          <w:rFonts w:ascii="Times" w:eastAsia="Times" w:hAnsi="Times" w:cs="Times"/>
                          <w:color w:val="000000"/>
                          <w:sz w:val="18"/>
                          <w:szCs w:val="18"/>
                        </w:rPr>
                      </w:pPr>
                      <w:r w:rsidRPr="008D51B1">
                        <w:rPr>
                          <w:rFonts w:ascii="Times" w:eastAsia="Times" w:hAnsi="Times" w:cs="Times"/>
                          <w:color w:val="000000"/>
                          <w:sz w:val="18"/>
                          <w:szCs w:val="18"/>
                        </w:rPr>
                        <w:t xml:space="preserve">Fig. </w:t>
                      </w:r>
                      <w:r w:rsidR="00771227" w:rsidRPr="008D51B1">
                        <w:rPr>
                          <w:rFonts w:ascii="Times" w:eastAsia="Times" w:hAnsi="Times" w:cs="Times"/>
                          <w:color w:val="000000"/>
                          <w:sz w:val="18"/>
                          <w:szCs w:val="18"/>
                        </w:rPr>
                        <w:t>3</w:t>
                      </w:r>
                      <w:r w:rsidRPr="008D51B1">
                        <w:rPr>
                          <w:rFonts w:ascii="Times" w:eastAsia="Times" w:hAnsi="Times" w:cs="Times"/>
                          <w:color w:val="000000"/>
                          <w:sz w:val="18"/>
                          <w:szCs w:val="18"/>
                        </w:rPr>
                        <w:t>.</w:t>
                      </w:r>
                      <w:r>
                        <w:rPr>
                          <w:rFonts w:ascii="Times" w:eastAsia="Times" w:hAnsi="Times" w:cs="Times"/>
                          <w:color w:val="000000"/>
                          <w:sz w:val="18"/>
                          <w:szCs w:val="18"/>
                        </w:rPr>
                        <w:tab/>
                        <w:t>Leak detection algorithm run in a sample environment where a non-thermal camera is used and changes in light are detected. The algorithm first takes a frame from the camera (top left) and then applies a Gaussian filter to filter out noise and highlight edges where changes in light occur (top right). The image is then passed though another filter (bottom left) before it is determined if it is a possible leak or not. If it is, the algorithm will return the original image with a red box highlighting the suspected area (bottom right).</w:t>
                      </w:r>
                      <w:r>
                        <w:rPr>
                          <w:rFonts w:ascii="Times" w:eastAsia="Times" w:hAnsi="Times" w:cs="Times"/>
                          <w:color w:val="000000"/>
                          <w:sz w:val="18"/>
                          <w:szCs w:val="18"/>
                        </w:rPr>
                        <w:br/>
                      </w:r>
                    </w:p>
                  </w:txbxContent>
                </v:textbox>
                <w10:wrap type="square"/>
              </v:shape>
            </w:pict>
          </mc:Fallback>
        </mc:AlternateContent>
      </w:r>
    </w:p>
    <w:p w14:paraId="1BDC7F80" w14:textId="03189735" w:rsidR="002727A0" w:rsidRDefault="0087352F" w:rsidP="00AF2EE3">
      <w:pPr>
        <w:pStyle w:val="Heading3"/>
        <w:spacing w:before="360" w:after="120" w:line="240" w:lineRule="exact"/>
        <w:rPr>
          <w:rFonts w:ascii="Times" w:hAnsi="Times"/>
          <w:b w:val="0"/>
          <w:caps w:val="0"/>
          <w:smallCaps/>
          <w:sz w:val="20"/>
        </w:rPr>
      </w:pPr>
      <w:r>
        <w:rPr>
          <w:rFonts w:ascii="Times" w:hAnsi="Times"/>
          <w:b w:val="0"/>
          <w:caps w:val="0"/>
          <w:smallCaps/>
          <w:sz w:val="20"/>
        </w:rPr>
        <w:t>V</w:t>
      </w:r>
      <w:r w:rsidR="002C2B0A">
        <w:rPr>
          <w:rFonts w:ascii="Times" w:hAnsi="Times"/>
          <w:b w:val="0"/>
          <w:caps w:val="0"/>
          <w:smallCaps/>
          <w:sz w:val="20"/>
        </w:rPr>
        <w:t xml:space="preserve">. </w:t>
      </w:r>
      <w:r w:rsidR="00862511">
        <w:rPr>
          <w:rFonts w:ascii="Times" w:hAnsi="Times"/>
          <w:b w:val="0"/>
          <w:caps w:val="0"/>
          <w:smallCaps/>
          <w:sz w:val="20"/>
        </w:rPr>
        <w:t>Control  Application</w:t>
      </w:r>
    </w:p>
    <w:p w14:paraId="6BFF0282" w14:textId="00AA9426" w:rsidR="00C47319" w:rsidRDefault="008D1636" w:rsidP="00C47319">
      <w:pPr>
        <w:ind w:firstLine="180"/>
        <w:rPr>
          <w:rFonts w:ascii="Times" w:hAnsi="Times"/>
        </w:rPr>
      </w:pPr>
      <w:r>
        <w:rPr>
          <w:rFonts w:ascii="Times" w:hAnsi="Times"/>
        </w:rPr>
        <w:t xml:space="preserve">For the end user to control the robot, a lightweight web application is used and is hosted locally on the Jetson Nano. A web application is used as it is </w:t>
      </w:r>
      <w:r w:rsidR="00DD69BE">
        <w:rPr>
          <w:rFonts w:ascii="Times" w:hAnsi="Times"/>
        </w:rPr>
        <w:t xml:space="preserve">fast, </w:t>
      </w:r>
      <w:r>
        <w:rPr>
          <w:rFonts w:ascii="Times" w:hAnsi="Times"/>
        </w:rPr>
        <w:t>OS independent</w:t>
      </w:r>
      <w:r w:rsidR="00DD69BE">
        <w:rPr>
          <w:rFonts w:ascii="Times" w:hAnsi="Times"/>
        </w:rPr>
        <w:t>,</w:t>
      </w:r>
      <w:r>
        <w:rPr>
          <w:rFonts w:ascii="Times" w:hAnsi="Times"/>
        </w:rPr>
        <w:t xml:space="preserve"> and simple to develop</w:t>
      </w:r>
      <w:r w:rsidR="004C59E1">
        <w:rPr>
          <w:rFonts w:ascii="Times" w:hAnsi="Times"/>
        </w:rPr>
        <w:t xml:space="preserve"> using</w:t>
      </w:r>
      <w:r w:rsidR="00A63C8F">
        <w:rPr>
          <w:rFonts w:ascii="Times" w:hAnsi="Times"/>
        </w:rPr>
        <w:t xml:space="preserve"> </w:t>
      </w:r>
      <w:r w:rsidR="004C59E1">
        <w:rPr>
          <w:rFonts w:ascii="Times" w:hAnsi="Times"/>
        </w:rPr>
        <w:t>HTML, CSS, and Java</w:t>
      </w:r>
      <w:r w:rsidR="00A63C8F">
        <w:rPr>
          <w:rFonts w:ascii="Times" w:hAnsi="Times"/>
        </w:rPr>
        <w:t>S</w:t>
      </w:r>
      <w:r w:rsidR="004C59E1">
        <w:rPr>
          <w:rFonts w:ascii="Times" w:hAnsi="Times"/>
        </w:rPr>
        <w:t>cript.</w:t>
      </w:r>
      <w:r w:rsidR="00C47319">
        <w:rPr>
          <w:rFonts w:ascii="Times" w:hAnsi="Times"/>
        </w:rPr>
        <w:t xml:space="preserve"> In order to interact with the motors</w:t>
      </w:r>
      <w:r w:rsidR="002E4D33">
        <w:rPr>
          <w:rFonts w:ascii="Times" w:hAnsi="Times"/>
        </w:rPr>
        <w:t xml:space="preserve"> via the control application</w:t>
      </w:r>
      <w:r w:rsidR="00C47319">
        <w:rPr>
          <w:rFonts w:ascii="Times" w:hAnsi="Times"/>
        </w:rPr>
        <w:t xml:space="preserve">, commands received by the </w:t>
      </w:r>
      <w:r w:rsidR="003C12B1">
        <w:rPr>
          <w:rFonts w:ascii="Times" w:hAnsi="Times"/>
        </w:rPr>
        <w:t>control application</w:t>
      </w:r>
      <w:r w:rsidR="00C47319">
        <w:rPr>
          <w:rFonts w:ascii="Times" w:hAnsi="Times"/>
        </w:rPr>
        <w:t xml:space="preserve"> must be ROS-readable. To do this, we incorporated the rosbridge_suite package to allow for ROS functionality for our non-ROS based control application. This package creates JSON based commands </w:t>
      </w:r>
      <w:r w:rsidR="002E4D33">
        <w:rPr>
          <w:rFonts w:ascii="Times" w:hAnsi="Times"/>
        </w:rPr>
        <w:t xml:space="preserve">out of input received from the control application that is </w:t>
      </w:r>
      <w:r w:rsidR="00C47319">
        <w:rPr>
          <w:rFonts w:ascii="Times" w:hAnsi="Times"/>
        </w:rPr>
        <w:t>readable by ROS</w:t>
      </w:r>
      <w:r w:rsidR="002E4D33">
        <w:rPr>
          <w:rFonts w:ascii="Times" w:hAnsi="Times"/>
        </w:rPr>
        <w:t>.</w:t>
      </w:r>
    </w:p>
    <w:p w14:paraId="12E07CB4" w14:textId="0680F987" w:rsidR="00056A8F" w:rsidRDefault="00056A8F" w:rsidP="00056A8F">
      <w:pPr>
        <w:ind w:firstLine="180"/>
        <w:rPr>
          <w:rFonts w:ascii="Times" w:hAnsi="Times"/>
        </w:rPr>
      </w:pPr>
      <w:r>
        <w:rPr>
          <w:rFonts w:ascii="Times" w:hAnsi="Times"/>
        </w:rPr>
        <w:t xml:space="preserve">When the control application is launched, a startup button can be clicked on by the end user to launch a shell script on the motherboard that </w:t>
      </w:r>
      <w:r w:rsidR="00DD69BE">
        <w:rPr>
          <w:rFonts w:ascii="Times" w:hAnsi="Times"/>
        </w:rPr>
        <w:t xml:space="preserve">creates the ROS environments necessary for the sensors and motors to be usable via the appropriate ROS node. Included in this list are the rplidar_ros, rosbridge_suite, rosserial_python, and </w:t>
      </w:r>
      <w:r w:rsidR="006422B8">
        <w:rPr>
          <w:rFonts w:ascii="Times" w:hAnsi="Times"/>
        </w:rPr>
        <w:t>slam_</w:t>
      </w:r>
      <w:r w:rsidR="00DD69BE">
        <w:rPr>
          <w:rFonts w:ascii="Times" w:hAnsi="Times"/>
        </w:rPr>
        <w:t>gmapping packages.</w:t>
      </w:r>
    </w:p>
    <w:p w14:paraId="1CF16505" w14:textId="73BD3466" w:rsidR="0030500F" w:rsidRDefault="0030500F" w:rsidP="0030500F">
      <w:pPr>
        <w:rPr>
          <w:rFonts w:ascii="Times" w:hAnsi="Times"/>
        </w:rPr>
      </w:pPr>
    </w:p>
    <w:p w14:paraId="3C90271D" w14:textId="77777777" w:rsidR="0030500F" w:rsidRPr="00C47319" w:rsidRDefault="0030500F" w:rsidP="0030500F">
      <w:pPr>
        <w:rPr>
          <w:rFonts w:ascii="Times" w:hAnsi="Times"/>
        </w:rPr>
      </w:pPr>
    </w:p>
    <w:p w14:paraId="25F44FC5" w14:textId="4AEE7934" w:rsidR="0030500F" w:rsidRDefault="009034A7" w:rsidP="0030500F">
      <w:pPr>
        <w:ind w:firstLine="180"/>
        <w:rPr>
          <w:rFonts w:ascii="Times" w:hAnsi="Times"/>
        </w:rPr>
      </w:pPr>
      <w:r>
        <w:rPr>
          <w:rFonts w:ascii="Times" w:hAnsi="Times"/>
        </w:rPr>
        <w:t xml:space="preserve">The application </w:t>
      </w:r>
      <w:r w:rsidR="00757DE3">
        <w:rPr>
          <w:rFonts w:ascii="Times" w:hAnsi="Times"/>
        </w:rPr>
        <w:t>contains</w:t>
      </w:r>
      <w:r>
        <w:rPr>
          <w:rFonts w:ascii="Times" w:hAnsi="Times"/>
        </w:rPr>
        <w:t xml:space="preserve"> a</w:t>
      </w:r>
      <w:r w:rsidR="00DD69BE">
        <w:rPr>
          <w:rFonts w:ascii="Times" w:hAnsi="Times"/>
        </w:rPr>
        <w:t>n intuitive and easy to use</w:t>
      </w:r>
      <w:r>
        <w:rPr>
          <w:rFonts w:ascii="Times" w:hAnsi="Times"/>
        </w:rPr>
        <w:t xml:space="preserve"> GUI</w:t>
      </w:r>
      <w:r w:rsidR="00DD69BE">
        <w:rPr>
          <w:rFonts w:ascii="Times" w:hAnsi="Times"/>
        </w:rPr>
        <w:t xml:space="preserve"> </w:t>
      </w:r>
      <w:r w:rsidR="0077660E">
        <w:rPr>
          <w:rFonts w:ascii="Times" w:hAnsi="Times"/>
        </w:rPr>
        <w:t>so end users can quickly become familiar with the system</w:t>
      </w:r>
      <w:r>
        <w:rPr>
          <w:rFonts w:ascii="Times" w:hAnsi="Times"/>
        </w:rPr>
        <w:t>. It features a bar that indicates the current connection status between the application and the robot, a camera feed, and a series of control panels and settings that allow for track movement, image capturing, scissor lift control</w:t>
      </w:r>
      <w:r w:rsidR="00203521">
        <w:rPr>
          <w:rFonts w:ascii="Times" w:hAnsi="Times"/>
        </w:rPr>
        <w:t>, map viewing access,</w:t>
      </w:r>
      <w:r>
        <w:rPr>
          <w:rFonts w:ascii="Times" w:hAnsi="Times"/>
        </w:rPr>
        <w:t xml:space="preserve"> and a panel to display wh</w:t>
      </w:r>
      <w:r w:rsidR="002864F9">
        <w:rPr>
          <w:rFonts w:ascii="Times" w:hAnsi="Times"/>
        </w:rPr>
        <w:t>at each</w:t>
      </w:r>
      <w:r>
        <w:rPr>
          <w:rFonts w:ascii="Times" w:hAnsi="Times"/>
        </w:rPr>
        <w:t xml:space="preserve"> key binding</w:t>
      </w:r>
      <w:r w:rsidR="002864F9">
        <w:rPr>
          <w:rFonts w:ascii="Times" w:hAnsi="Times"/>
        </w:rPr>
        <w:t xml:space="preserve"> does</w:t>
      </w:r>
      <w:r w:rsidR="007968C1">
        <w:rPr>
          <w:rFonts w:ascii="Times" w:hAnsi="Times"/>
        </w:rPr>
        <w:t xml:space="preserve"> </w:t>
      </w:r>
      <w:r w:rsidR="00F0249E">
        <w:rPr>
          <w:rFonts w:ascii="Times" w:hAnsi="Times"/>
        </w:rPr>
        <w:t>is</w:t>
      </w:r>
      <w:r w:rsidR="00056A8F">
        <w:rPr>
          <w:rFonts w:ascii="Times" w:hAnsi="Times"/>
        </w:rPr>
        <w:t xml:space="preserve"> </w:t>
      </w:r>
      <w:r w:rsidR="00973FCE">
        <w:rPr>
          <w:rFonts w:ascii="Times" w:hAnsi="Times"/>
        </w:rPr>
        <w:t>implemented to allow to more precise control to the user.</w:t>
      </w:r>
    </w:p>
    <w:p w14:paraId="13EF758C" w14:textId="77777777" w:rsidR="00CF3CA8" w:rsidRDefault="00956187" w:rsidP="00CF3CA8">
      <w:pPr>
        <w:ind w:firstLine="180"/>
      </w:pPr>
      <w:r>
        <w:rPr>
          <w:rFonts w:ascii="Times" w:hAnsi="Times"/>
        </w:rPr>
        <w:t>Since the control application is hosted locally on the Jetson Nano, a method to access it remotely via the end user’s computer is required.</w:t>
      </w:r>
      <w:r w:rsidR="002A7CEA">
        <w:rPr>
          <w:rFonts w:ascii="Times" w:hAnsi="Times"/>
        </w:rPr>
        <w:t xml:space="preserve"> To accomplish this, w</w:t>
      </w:r>
      <w:r w:rsidR="002A7CEA">
        <w:t xml:space="preserve">e used the NoMachine software program, which allows us to gain remote access into our Jetson Nano from virtually any device, </w:t>
      </w:r>
      <w:r w:rsidR="0084745B">
        <w:t>including Android</w:t>
      </w:r>
      <w:r w:rsidR="00C3215F">
        <w:t xml:space="preserve"> (iOS is excluded due to disk access limitations by Apple)</w:t>
      </w:r>
      <w:r w:rsidR="002A7CEA">
        <w:t>. NoMachine also allows us to</w:t>
      </w:r>
      <w:r w:rsidR="00C3215F">
        <w:t xml:space="preserve"> facilitate rapid </w:t>
      </w:r>
      <w:r w:rsidR="002A7CEA">
        <w:t>file transfer</w:t>
      </w:r>
      <w:r w:rsidR="00C3215F">
        <w:t>s</w:t>
      </w:r>
      <w:r w:rsidR="002A7CEA">
        <w:t xml:space="preserve"> </w:t>
      </w:r>
      <w:r w:rsidR="00C3215F">
        <w:t>between the remote host (robot) and the connection device (end user machine).</w:t>
      </w:r>
    </w:p>
    <w:p w14:paraId="4EE036C5" w14:textId="7C13C427" w:rsidR="00AF2EE3" w:rsidRDefault="002A7CEA" w:rsidP="00CF3CA8">
      <w:pPr>
        <w:ind w:firstLine="180"/>
      </w:pPr>
      <w:r>
        <w:t xml:space="preserve">The </w:t>
      </w:r>
      <w:r w:rsidR="00EE595D">
        <w:t xml:space="preserve">main </w:t>
      </w:r>
      <w:r>
        <w:t xml:space="preserve">drawback </w:t>
      </w:r>
      <w:r w:rsidR="00EE595D">
        <w:t>to</w:t>
      </w:r>
      <w:r>
        <w:t xml:space="preserve"> </w:t>
      </w:r>
      <w:r w:rsidR="00CF3CA8">
        <w:t xml:space="preserve">using </w:t>
      </w:r>
      <w:r>
        <w:t xml:space="preserve">NoMachine is that it requires </w:t>
      </w:r>
      <w:r w:rsidR="00CF3CA8">
        <w:t xml:space="preserve">downloading the software on the end user’s machine, where </w:t>
      </w:r>
      <w:r>
        <w:t xml:space="preserve">the user </w:t>
      </w:r>
      <w:r w:rsidR="00CF3CA8">
        <w:t xml:space="preserve">then </w:t>
      </w:r>
      <w:r w:rsidR="002D1ECE">
        <w:t>must</w:t>
      </w:r>
      <w:r>
        <w:t xml:space="preserve"> </w:t>
      </w:r>
      <w:r w:rsidR="00CF3CA8">
        <w:t xml:space="preserve">create a static IP address in order to gain access to the robot via the ethernet tether. </w:t>
      </w:r>
      <w:r w:rsidR="002D1ECE">
        <w:t>T</w:t>
      </w:r>
      <w:r>
        <w:t xml:space="preserve">wo </w:t>
      </w:r>
      <w:r w:rsidR="002D1ECE">
        <w:t xml:space="preserve">of the </w:t>
      </w:r>
      <w:r>
        <w:t xml:space="preserve">main advantages </w:t>
      </w:r>
      <w:r w:rsidR="002D1ECE">
        <w:t>in using</w:t>
      </w:r>
      <w:r>
        <w:t xml:space="preserve"> NoMachine </w:t>
      </w:r>
      <w:r w:rsidR="002D1ECE">
        <w:t>include</w:t>
      </w:r>
      <w:r>
        <w:t xml:space="preserve"> the ability for it to allow any type of laptop or phone to work with our robot and the ability to have on-the-go fixes. NoMachine gives the user the freedom to fix the robot if it breaks down in the ducts without having to pull it all the way out</w:t>
      </w:r>
      <w:r w:rsidR="002D1ECE">
        <w:t xml:space="preserve"> as the end user will have access to the desktop environment onboard the Jetson Nano</w:t>
      </w:r>
      <w:r>
        <w:t xml:space="preserve">. This also </w:t>
      </w:r>
      <w:r w:rsidR="002D1ECE">
        <w:t xml:space="preserve">made testing </w:t>
      </w:r>
      <w:r w:rsidR="00B267B3">
        <w:t>easier as</w:t>
      </w:r>
      <w:r>
        <w:t xml:space="preserve"> we did not have to constantly take the robot out of the duct and hook it up to a monitor to see what </w:t>
      </w:r>
      <w:r w:rsidR="00B267B3">
        <w:t>had gone wrong.</w:t>
      </w:r>
    </w:p>
    <w:p w14:paraId="605417D4" w14:textId="15230552" w:rsidR="00AF2EE3" w:rsidRDefault="00AF2EE3" w:rsidP="0087352F">
      <w:pPr>
        <w:spacing w:line="240" w:lineRule="exact"/>
        <w:jc w:val="both"/>
        <w:rPr>
          <w:rFonts w:ascii="Times" w:hAnsi="Times"/>
        </w:rPr>
      </w:pPr>
    </w:p>
    <w:p w14:paraId="5A3BB218" w14:textId="2B90BCE7" w:rsidR="00AF2EE3" w:rsidRDefault="00AF2EE3" w:rsidP="00AF2EE3">
      <w:pPr>
        <w:pStyle w:val="Heading3"/>
        <w:spacing w:before="240" w:after="120" w:line="240" w:lineRule="exact"/>
        <w:rPr>
          <w:rFonts w:ascii="Times" w:hAnsi="Times"/>
          <w:b w:val="0"/>
          <w:caps w:val="0"/>
          <w:smallCaps/>
          <w:sz w:val="20"/>
        </w:rPr>
      </w:pPr>
      <w:r>
        <w:rPr>
          <w:rFonts w:ascii="Times" w:hAnsi="Times"/>
          <w:b w:val="0"/>
          <w:caps w:val="0"/>
          <w:smallCaps/>
          <w:sz w:val="20"/>
        </w:rPr>
        <w:t>V</w:t>
      </w:r>
      <w:r w:rsidR="0087352F">
        <w:rPr>
          <w:rFonts w:ascii="Times" w:hAnsi="Times"/>
          <w:b w:val="0"/>
          <w:caps w:val="0"/>
          <w:smallCaps/>
          <w:sz w:val="20"/>
        </w:rPr>
        <w:t>I</w:t>
      </w:r>
      <w:r>
        <w:rPr>
          <w:rFonts w:ascii="Times" w:hAnsi="Times"/>
          <w:b w:val="0"/>
          <w:caps w:val="0"/>
          <w:smallCaps/>
          <w:sz w:val="20"/>
        </w:rPr>
        <w:t xml:space="preserve">. </w:t>
      </w:r>
      <w:r w:rsidR="00862511">
        <w:rPr>
          <w:rFonts w:ascii="Times" w:hAnsi="Times"/>
          <w:b w:val="0"/>
          <w:caps w:val="0"/>
          <w:smallCaps/>
          <w:sz w:val="20"/>
        </w:rPr>
        <w:t>Testing</w:t>
      </w:r>
    </w:p>
    <w:p w14:paraId="4C0298A8" w14:textId="5F697C3E" w:rsidR="00B2063D" w:rsidRDefault="00EB2C28">
      <w:pPr>
        <w:spacing w:line="240" w:lineRule="exact"/>
        <w:ind w:firstLine="180"/>
        <w:jc w:val="both"/>
        <w:rPr>
          <w:rFonts w:ascii="Times" w:hAnsi="Times"/>
        </w:rPr>
      </w:pPr>
      <w:r>
        <w:rPr>
          <w:rFonts w:ascii="Times" w:hAnsi="Times"/>
        </w:rPr>
        <w:t>During</w:t>
      </w:r>
      <w:r w:rsidR="005B4FD1">
        <w:rPr>
          <w:rFonts w:ascii="Times" w:hAnsi="Times"/>
        </w:rPr>
        <w:t xml:space="preserve"> development, testing was split into two parts: simulated and physical testing.</w:t>
      </w:r>
      <w:r w:rsidR="00B2063D">
        <w:rPr>
          <w:rFonts w:ascii="Times" w:hAnsi="Times"/>
        </w:rPr>
        <w:t xml:space="preserve"> This was necessary as the designed robot was not machined and assembled until the later stages of development. </w:t>
      </w:r>
    </w:p>
    <w:p w14:paraId="79D42308" w14:textId="77777777" w:rsidR="00AE5251" w:rsidRDefault="00B2063D" w:rsidP="00AE5251">
      <w:pPr>
        <w:spacing w:line="240" w:lineRule="exact"/>
        <w:ind w:firstLine="180"/>
        <w:jc w:val="both"/>
        <w:rPr>
          <w:rFonts w:ascii="Times" w:hAnsi="Times"/>
        </w:rPr>
      </w:pPr>
      <w:r>
        <w:rPr>
          <w:rFonts w:ascii="Times" w:hAnsi="Times"/>
        </w:rPr>
        <w:t xml:space="preserve">A simulated testing environment </w:t>
      </w:r>
      <w:r w:rsidR="00F50498">
        <w:rPr>
          <w:rFonts w:ascii="Times" w:hAnsi="Times"/>
        </w:rPr>
        <w:t>was created using Gazebo,</w:t>
      </w:r>
      <w:r w:rsidR="004F29C6">
        <w:rPr>
          <w:rFonts w:ascii="Times" w:hAnsi="Times"/>
        </w:rPr>
        <w:t xml:space="preserve"> </w:t>
      </w:r>
      <w:r w:rsidR="00F50498">
        <w:rPr>
          <w:rFonts w:ascii="Times" w:hAnsi="Times"/>
        </w:rPr>
        <w:t xml:space="preserve">a 3D simulator that recreates realistic testing conditions using their extensive library of robot models and environments, sensors, algorithms, etc. </w:t>
      </w:r>
      <w:r w:rsidR="00083C0B">
        <w:rPr>
          <w:rFonts w:ascii="Times" w:hAnsi="Times"/>
        </w:rPr>
        <w:t>One of the major benefits of using Gazebo is how easy it is to translate simulated ROS code into ROS code that is used by the physical design</w:t>
      </w:r>
      <w:r w:rsidR="00BD31B1">
        <w:rPr>
          <w:rFonts w:ascii="Times" w:hAnsi="Times"/>
        </w:rPr>
        <w:t xml:space="preserve"> using the gazebo_ros package</w:t>
      </w:r>
      <w:r w:rsidR="00083C0B">
        <w:rPr>
          <w:rFonts w:ascii="Times" w:hAnsi="Times"/>
        </w:rPr>
        <w:t xml:space="preserve">. ROS files that work in Gazebo also worked during physical testing without any major changes which reduces the amount of time spent debugging. </w:t>
      </w:r>
      <w:r w:rsidR="006278C0">
        <w:rPr>
          <w:rFonts w:ascii="Times" w:hAnsi="Times"/>
        </w:rPr>
        <w:t xml:space="preserve">The </w:t>
      </w:r>
      <w:r w:rsidR="00083C0B">
        <w:rPr>
          <w:rFonts w:ascii="Times" w:hAnsi="Times"/>
        </w:rPr>
        <w:t xml:space="preserve">major </w:t>
      </w:r>
      <w:r w:rsidR="006278C0">
        <w:rPr>
          <w:rFonts w:ascii="Times" w:hAnsi="Times"/>
        </w:rPr>
        <w:t xml:space="preserve">flaw that came with using Gazebo, however, was the amount of time necessary to learn the software as it is complex and time-consuming to recreate </w:t>
      </w:r>
      <w:r w:rsidR="00454116">
        <w:rPr>
          <w:rFonts w:ascii="Times" w:hAnsi="Times"/>
        </w:rPr>
        <w:t xml:space="preserve">the various conditions this project is designed to </w:t>
      </w:r>
      <w:r w:rsidR="00454116">
        <w:rPr>
          <w:rFonts w:ascii="Times" w:hAnsi="Times"/>
        </w:rPr>
        <w:lastRenderedPageBreak/>
        <w:t>function under.</w:t>
      </w:r>
      <w:r w:rsidR="009A5383">
        <w:rPr>
          <w:rFonts w:ascii="Times" w:hAnsi="Times"/>
        </w:rPr>
        <w:t xml:space="preserve"> Some aspects of the finalized design such as the scissor lift system is not supported by Gazebo and as </w:t>
      </w:r>
      <w:r w:rsidR="00083C0B">
        <w:rPr>
          <w:rFonts w:ascii="Times" w:hAnsi="Times"/>
        </w:rPr>
        <w:t>such,</w:t>
      </w:r>
      <w:r w:rsidR="009A5383">
        <w:rPr>
          <w:rFonts w:ascii="Times" w:hAnsi="Times"/>
        </w:rPr>
        <w:t xml:space="preserve"> we could not test all functionality within the software.</w:t>
      </w:r>
    </w:p>
    <w:p w14:paraId="1BCAD235" w14:textId="0C7A485D" w:rsidR="00B2063D" w:rsidRDefault="000401EB" w:rsidP="00AE5251">
      <w:pPr>
        <w:spacing w:line="240" w:lineRule="exact"/>
        <w:ind w:firstLine="180"/>
        <w:jc w:val="both"/>
        <w:rPr>
          <w:rFonts w:ascii="Times" w:hAnsi="Times"/>
        </w:rPr>
      </w:pPr>
      <w:r w:rsidRPr="00FF04BD">
        <w:rPr>
          <w:rFonts w:ascii="Times" w:hAnsi="Times"/>
          <w:noProof/>
        </w:rPr>
        <mc:AlternateContent>
          <mc:Choice Requires="wps">
            <w:drawing>
              <wp:anchor distT="45720" distB="45720" distL="114300" distR="114300" simplePos="0" relativeHeight="251672576" behindDoc="0" locked="0" layoutInCell="1" allowOverlap="1" wp14:anchorId="1857BE94" wp14:editId="24A56200">
                <wp:simplePos x="0" y="0"/>
                <wp:positionH relativeFrom="column">
                  <wp:posOffset>3175</wp:posOffset>
                </wp:positionH>
                <wp:positionV relativeFrom="paragraph">
                  <wp:posOffset>1414780</wp:posOffset>
                </wp:positionV>
                <wp:extent cx="2981325" cy="2790825"/>
                <wp:effectExtent l="0" t="0" r="6985"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790825"/>
                        </a:xfrm>
                        <a:prstGeom prst="rect">
                          <a:avLst/>
                        </a:prstGeom>
                        <a:solidFill>
                          <a:srgbClr val="FFFFFF"/>
                        </a:solidFill>
                        <a:ln w="9525">
                          <a:noFill/>
                          <a:miter lim="800000"/>
                          <a:headEnd/>
                          <a:tailEnd/>
                        </a:ln>
                      </wps:spPr>
                      <wps:txbx>
                        <w:txbxContent>
                          <w:p w14:paraId="07517A99" w14:textId="428085CD" w:rsidR="000401EB" w:rsidRDefault="000401EB" w:rsidP="000401EB">
                            <w:pPr>
                              <w:keepNext/>
                            </w:pPr>
                            <w:r>
                              <w:rPr>
                                <w:noProof/>
                              </w:rPr>
                              <w:drawing>
                                <wp:inline distT="0" distB="0" distL="0" distR="0" wp14:anchorId="3A1D2E0A" wp14:editId="730C442E">
                                  <wp:extent cx="2785832"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378" cy="2207025"/>
                                          </a:xfrm>
                                          <a:prstGeom prst="rect">
                                            <a:avLst/>
                                          </a:prstGeom>
                                          <a:noFill/>
                                          <a:ln>
                                            <a:noFill/>
                                          </a:ln>
                                        </pic:spPr>
                                      </pic:pic>
                                    </a:graphicData>
                                  </a:graphic>
                                </wp:inline>
                              </w:drawing>
                            </w:r>
                          </w:p>
                          <w:p w14:paraId="1B9BB902" w14:textId="77777777" w:rsidR="000401EB" w:rsidRDefault="000401EB" w:rsidP="000401EB">
                            <w:pPr>
                              <w:jc w:val="both"/>
                              <w:rPr>
                                <w:rFonts w:ascii="Times" w:eastAsia="Times" w:hAnsi="Times" w:cs="Times"/>
                                <w:color w:val="000000"/>
                                <w:sz w:val="18"/>
                                <w:szCs w:val="18"/>
                              </w:rPr>
                            </w:pPr>
                          </w:p>
                          <w:p w14:paraId="6CBE1604" w14:textId="3622F85A" w:rsidR="000401EB" w:rsidRDefault="000401EB" w:rsidP="000401EB">
                            <w:pPr>
                              <w:ind w:hanging="2"/>
                              <w:jc w:val="both"/>
                              <w:rPr>
                                <w:rFonts w:ascii="Times" w:eastAsia="Times" w:hAnsi="Times" w:cs="Times"/>
                                <w:color w:val="000000"/>
                                <w:sz w:val="18"/>
                                <w:szCs w:val="18"/>
                              </w:rPr>
                            </w:pPr>
                            <w:r w:rsidRPr="00CA6F86">
                              <w:rPr>
                                <w:rFonts w:ascii="Times" w:eastAsia="Times" w:hAnsi="Times" w:cs="Times"/>
                                <w:color w:val="000000"/>
                                <w:sz w:val="18"/>
                                <w:szCs w:val="18"/>
                              </w:rPr>
                              <w:t xml:space="preserve">Fig. </w:t>
                            </w:r>
                            <w:r w:rsidR="00E35841">
                              <w:rPr>
                                <w:rFonts w:ascii="Times" w:eastAsia="Times" w:hAnsi="Times" w:cs="Times"/>
                                <w:color w:val="000000"/>
                                <w:sz w:val="18"/>
                                <w:szCs w:val="18"/>
                              </w:rPr>
                              <w:t>4</w:t>
                            </w:r>
                            <w:r w:rsidRPr="00CA6F86">
                              <w:rPr>
                                <w:rFonts w:ascii="Times" w:eastAsia="Times" w:hAnsi="Times" w:cs="Times"/>
                                <w:color w:val="000000"/>
                                <w:sz w:val="18"/>
                                <w:szCs w:val="18"/>
                              </w:rPr>
                              <w:t>.</w:t>
                            </w:r>
                            <w:r>
                              <w:rPr>
                                <w:rFonts w:ascii="Times" w:eastAsia="Times" w:hAnsi="Times" w:cs="Times"/>
                                <w:color w:val="000000"/>
                                <w:sz w:val="18"/>
                                <w:szCs w:val="18"/>
                              </w:rPr>
                              <w:tab/>
                              <w:t>Test robot in a Gazebo simulation successfully having turned around a corner</w:t>
                            </w:r>
                            <w:r w:rsidR="009173C2">
                              <w:rPr>
                                <w:rFonts w:ascii="Times" w:eastAsia="Times" w:hAnsi="Times" w:cs="Times"/>
                                <w:color w:val="000000"/>
                                <w:sz w:val="18"/>
                                <w:szCs w:val="18"/>
                              </w:rPr>
                              <w:t>.</w:t>
                            </w:r>
                          </w:p>
                          <w:p w14:paraId="0EF0CE2F" w14:textId="2A5266FC" w:rsidR="000401EB" w:rsidRPr="000401EB" w:rsidRDefault="000401EB" w:rsidP="000401EB">
                            <w:pPr>
                              <w:ind w:hanging="2"/>
                              <w:jc w:val="both"/>
                              <w:rPr>
                                <w:rFonts w:ascii="Times" w:eastAsia="Times" w:hAnsi="Times" w:cs="Times"/>
                                <w:color w:val="000000"/>
                                <w:sz w:val="18"/>
                                <w:szCs w:val="18"/>
                              </w:rP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7BE94" id="_x0000_s1029" type="#_x0000_t202" style="position:absolute;left:0;text-align:left;margin-left:.25pt;margin-top:111.4pt;width:234.75pt;height:219.75pt;z-index:25167257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" stroked="f">
                <v:textbox>
                  <w:txbxContent>
                    <w:p w14:paraId="07517A99" w14:textId="428085CD" w:rsidR="000401EB" w:rsidRDefault="000401EB" w:rsidP="000401EB">
                      <w:pPr>
                        <w:keepNext/>
                      </w:pPr>
                      <w:r>
                        <w:rPr>
                          <w:noProof/>
                        </w:rPr>
                        <w:drawing>
                          <wp:inline distT="0" distB="0" distL="0" distR="0" wp14:anchorId="3A1D2E0A" wp14:editId="730C442E">
                            <wp:extent cx="2785832"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378" cy="2207025"/>
                                    </a:xfrm>
                                    <a:prstGeom prst="rect">
                                      <a:avLst/>
                                    </a:prstGeom>
                                    <a:noFill/>
                                    <a:ln>
                                      <a:noFill/>
                                    </a:ln>
                                  </pic:spPr>
                                </pic:pic>
                              </a:graphicData>
                            </a:graphic>
                          </wp:inline>
                        </w:drawing>
                      </w:r>
                    </w:p>
                    <w:p w14:paraId="1B9BB902" w14:textId="77777777" w:rsidR="000401EB" w:rsidRDefault="000401EB" w:rsidP="000401EB">
                      <w:pPr>
                        <w:jc w:val="both"/>
                        <w:rPr>
                          <w:rFonts w:ascii="Times" w:eastAsia="Times" w:hAnsi="Times" w:cs="Times"/>
                          <w:color w:val="000000"/>
                          <w:sz w:val="18"/>
                          <w:szCs w:val="18"/>
                        </w:rPr>
                      </w:pPr>
                    </w:p>
                    <w:p w14:paraId="6CBE1604" w14:textId="3622F85A" w:rsidR="000401EB" w:rsidRDefault="000401EB" w:rsidP="000401EB">
                      <w:pPr>
                        <w:ind w:hanging="2"/>
                        <w:jc w:val="both"/>
                        <w:rPr>
                          <w:rFonts w:ascii="Times" w:eastAsia="Times" w:hAnsi="Times" w:cs="Times"/>
                          <w:color w:val="000000"/>
                          <w:sz w:val="18"/>
                          <w:szCs w:val="18"/>
                        </w:rPr>
                      </w:pPr>
                      <w:r w:rsidRPr="00CA6F86">
                        <w:rPr>
                          <w:rFonts w:ascii="Times" w:eastAsia="Times" w:hAnsi="Times" w:cs="Times"/>
                          <w:color w:val="000000"/>
                          <w:sz w:val="18"/>
                          <w:szCs w:val="18"/>
                        </w:rPr>
                        <w:t xml:space="preserve">Fig. </w:t>
                      </w:r>
                      <w:r w:rsidR="00E35841">
                        <w:rPr>
                          <w:rFonts w:ascii="Times" w:eastAsia="Times" w:hAnsi="Times" w:cs="Times"/>
                          <w:color w:val="000000"/>
                          <w:sz w:val="18"/>
                          <w:szCs w:val="18"/>
                        </w:rPr>
                        <w:t>4</w:t>
                      </w:r>
                      <w:r w:rsidRPr="00CA6F86">
                        <w:rPr>
                          <w:rFonts w:ascii="Times" w:eastAsia="Times" w:hAnsi="Times" w:cs="Times"/>
                          <w:color w:val="000000"/>
                          <w:sz w:val="18"/>
                          <w:szCs w:val="18"/>
                        </w:rPr>
                        <w:t>.</w:t>
                      </w:r>
                      <w:r>
                        <w:rPr>
                          <w:rFonts w:ascii="Times" w:eastAsia="Times" w:hAnsi="Times" w:cs="Times"/>
                          <w:color w:val="000000"/>
                          <w:sz w:val="18"/>
                          <w:szCs w:val="18"/>
                        </w:rPr>
                        <w:tab/>
                        <w:t>Test robot in a Gazebo simulation successfully having turned around a corner</w:t>
                      </w:r>
                      <w:r w:rsidR="009173C2">
                        <w:rPr>
                          <w:rFonts w:ascii="Times" w:eastAsia="Times" w:hAnsi="Times" w:cs="Times"/>
                          <w:color w:val="000000"/>
                          <w:sz w:val="18"/>
                          <w:szCs w:val="18"/>
                        </w:rPr>
                        <w:t>.</w:t>
                      </w:r>
                    </w:p>
                    <w:p w14:paraId="0EF0CE2F" w14:textId="2A5266FC" w:rsidR="000401EB" w:rsidRPr="000401EB" w:rsidRDefault="000401EB" w:rsidP="000401EB">
                      <w:pPr>
                        <w:ind w:hanging="2"/>
                        <w:jc w:val="both"/>
                        <w:rPr>
                          <w:rFonts w:ascii="Times" w:eastAsia="Times" w:hAnsi="Times" w:cs="Times"/>
                          <w:color w:val="000000"/>
                          <w:sz w:val="18"/>
                          <w:szCs w:val="18"/>
                        </w:rPr>
                      </w:pPr>
                    </w:p>
                  </w:txbxContent>
                </v:textbox>
                <w10:wrap type="square"/>
              </v:shape>
            </w:pict>
          </mc:Fallback>
        </mc:AlternateContent>
      </w:r>
      <w:r w:rsidR="00083C0B">
        <w:rPr>
          <w:rFonts w:ascii="Times" w:hAnsi="Times"/>
        </w:rPr>
        <w:t xml:space="preserve">Our simulation test consisted of a simple </w:t>
      </w:r>
      <w:r w:rsidR="00DF2CAB">
        <w:rPr>
          <w:rFonts w:ascii="Times" w:hAnsi="Times"/>
        </w:rPr>
        <w:t xml:space="preserve">two-wheeled robot with </w:t>
      </w:r>
      <w:r w:rsidR="00A65855">
        <w:rPr>
          <w:rFonts w:ascii="Times" w:hAnsi="Times"/>
        </w:rPr>
        <w:t xml:space="preserve">the same lidar </w:t>
      </w:r>
      <w:r w:rsidR="00DF2CAB">
        <w:rPr>
          <w:rFonts w:ascii="Times" w:hAnsi="Times"/>
        </w:rPr>
        <w:t xml:space="preserve">sensor </w:t>
      </w:r>
      <w:r w:rsidR="00A65855">
        <w:rPr>
          <w:rFonts w:ascii="Times" w:hAnsi="Times"/>
        </w:rPr>
        <w:t xml:space="preserve">used in the finalized design </w:t>
      </w:r>
      <w:r w:rsidR="00DF2CAB">
        <w:rPr>
          <w:rFonts w:ascii="Times" w:hAnsi="Times"/>
        </w:rPr>
        <w:t>mounted on top</w:t>
      </w:r>
      <w:r w:rsidR="004F29C6">
        <w:rPr>
          <w:rFonts w:ascii="Times" w:hAnsi="Times"/>
        </w:rPr>
        <w:t xml:space="preserve"> as shown </w:t>
      </w:r>
      <w:r w:rsidR="004F29C6" w:rsidRPr="00CA6F86">
        <w:rPr>
          <w:rFonts w:ascii="Times" w:hAnsi="Times"/>
        </w:rPr>
        <w:t xml:space="preserve">in Fig. </w:t>
      </w:r>
      <w:r w:rsidR="00E35841">
        <w:rPr>
          <w:rFonts w:ascii="Times" w:hAnsi="Times"/>
        </w:rPr>
        <w:t>4</w:t>
      </w:r>
      <w:r w:rsidR="00DF2CAB" w:rsidRPr="00CA6F86">
        <w:rPr>
          <w:rFonts w:ascii="Times" w:hAnsi="Times"/>
        </w:rPr>
        <w:t>.</w:t>
      </w:r>
      <w:r w:rsidR="00A65855" w:rsidRPr="00CA6F86">
        <w:rPr>
          <w:rFonts w:ascii="Times" w:hAnsi="Times"/>
        </w:rPr>
        <w:t xml:space="preserve"> The</w:t>
      </w:r>
      <w:r w:rsidR="00A65855">
        <w:rPr>
          <w:rFonts w:ascii="Times" w:hAnsi="Times"/>
        </w:rPr>
        <w:t xml:space="preserve"> simulation served as a method to test movement commands and laser scan information processing w</w:t>
      </w:r>
      <w:r w:rsidR="00FA5A83">
        <w:rPr>
          <w:rFonts w:ascii="Times" w:hAnsi="Times"/>
        </w:rPr>
        <w:t>hen placed within an air duct.</w:t>
      </w:r>
      <w:r w:rsidR="00BD31B1">
        <w:rPr>
          <w:rFonts w:ascii="Times" w:hAnsi="Times"/>
        </w:rPr>
        <w:t xml:space="preserve"> Publishing the odometry and laser scan data was accomplished during simulated testing in addition to cardinal directional movement and turning.</w:t>
      </w:r>
    </w:p>
    <w:p w14:paraId="0EE29B2F" w14:textId="6BA8BA71" w:rsidR="000401EB" w:rsidRDefault="000401EB" w:rsidP="000401EB">
      <w:pPr>
        <w:spacing w:line="240" w:lineRule="exact"/>
        <w:jc w:val="both"/>
        <w:rPr>
          <w:rFonts w:ascii="Times" w:hAnsi="Times"/>
        </w:rPr>
      </w:pPr>
    </w:p>
    <w:p w14:paraId="1F3D8695" w14:textId="77777777" w:rsidR="00833379" w:rsidRDefault="00EB2C28" w:rsidP="00833379">
      <w:pPr>
        <w:spacing w:line="240" w:lineRule="exact"/>
        <w:ind w:firstLine="180"/>
        <w:jc w:val="both"/>
        <w:rPr>
          <w:rFonts w:ascii="Times" w:hAnsi="Times"/>
        </w:rPr>
      </w:pPr>
      <w:r>
        <w:rPr>
          <w:rFonts w:ascii="Times" w:hAnsi="Times"/>
        </w:rPr>
        <w:t xml:space="preserve">Physical testing was split into two phases: connection testing and integration testing. For connection testing, </w:t>
      </w:r>
      <w:r w:rsidR="00F26B18">
        <w:rPr>
          <w:rFonts w:ascii="Times" w:hAnsi="Times"/>
        </w:rPr>
        <w:t xml:space="preserve">a </w:t>
      </w:r>
      <w:r w:rsidR="00B2063D">
        <w:rPr>
          <w:rFonts w:ascii="Times" w:hAnsi="Times"/>
        </w:rPr>
        <w:t>small</w:t>
      </w:r>
      <w:r w:rsidR="00F26B18">
        <w:rPr>
          <w:rFonts w:ascii="Times" w:hAnsi="Times"/>
        </w:rPr>
        <w:t xml:space="preserve"> </w:t>
      </w:r>
      <w:r w:rsidR="00B2063D">
        <w:rPr>
          <w:rFonts w:ascii="Times" w:hAnsi="Times"/>
        </w:rPr>
        <w:t xml:space="preserve">robot was constructed using a variety of spare parts </w:t>
      </w:r>
      <w:r w:rsidR="00F26B18">
        <w:rPr>
          <w:rFonts w:ascii="Times" w:hAnsi="Times"/>
        </w:rPr>
        <w:t xml:space="preserve">along with the Jetson Nano and </w:t>
      </w:r>
      <w:r>
        <w:rPr>
          <w:rFonts w:ascii="Times" w:hAnsi="Times"/>
        </w:rPr>
        <w:t xml:space="preserve">an </w:t>
      </w:r>
      <w:r w:rsidR="00F26B18">
        <w:rPr>
          <w:rFonts w:ascii="Times" w:hAnsi="Times"/>
        </w:rPr>
        <w:t xml:space="preserve">Arduino board. </w:t>
      </w:r>
      <w:r w:rsidR="00B2063D">
        <w:rPr>
          <w:rFonts w:ascii="Times" w:hAnsi="Times"/>
        </w:rPr>
        <w:t xml:space="preserve">This test robot featured the same differential drive system that the finalized design would use via the continuous track system, albeit with </w:t>
      </w:r>
      <w:r w:rsidR="00B2063D" w:rsidRPr="009743FD">
        <w:rPr>
          <w:rFonts w:ascii="Times" w:hAnsi="Times"/>
        </w:rPr>
        <w:t>different motors.</w:t>
      </w:r>
      <w:r w:rsidR="00B2063D">
        <w:rPr>
          <w:rFonts w:ascii="Times" w:hAnsi="Times"/>
        </w:rPr>
        <w:t xml:space="preserve"> </w:t>
      </w:r>
      <w:r w:rsidR="00F26B18">
        <w:rPr>
          <w:rFonts w:ascii="Times" w:hAnsi="Times"/>
        </w:rPr>
        <w:t>This early stage of physical testing was designed to establish communication between sensor information, and the two boards for movement.</w:t>
      </w:r>
      <w:r w:rsidR="00FD0AC4">
        <w:rPr>
          <w:rFonts w:ascii="Times" w:hAnsi="Times"/>
        </w:rPr>
        <w:t xml:space="preserve"> This stage also gave us insight into </w:t>
      </w:r>
      <w:r w:rsidR="000B14C6">
        <w:rPr>
          <w:rFonts w:ascii="Times" w:hAnsi="Times"/>
        </w:rPr>
        <w:t>how the wiring connection</w:t>
      </w:r>
      <w:r w:rsidR="00FD0AC4">
        <w:rPr>
          <w:rFonts w:ascii="Times" w:hAnsi="Times"/>
        </w:rPr>
        <w:t xml:space="preserve"> between the boards</w:t>
      </w:r>
      <w:r w:rsidR="000B14C6">
        <w:rPr>
          <w:rFonts w:ascii="Times" w:hAnsi="Times"/>
        </w:rPr>
        <w:t xml:space="preserve"> and </w:t>
      </w:r>
      <w:r w:rsidR="00FD0AC4">
        <w:rPr>
          <w:rFonts w:ascii="Times" w:hAnsi="Times"/>
        </w:rPr>
        <w:t>breadboard (used for prototyping electronic circuits)</w:t>
      </w:r>
      <w:r w:rsidR="000B14C6">
        <w:rPr>
          <w:rFonts w:ascii="Times" w:hAnsi="Times"/>
        </w:rPr>
        <w:t xml:space="preserve"> would look like using jumper wires.</w:t>
      </w:r>
    </w:p>
    <w:p w14:paraId="38DCC8C5" w14:textId="6C915A2E" w:rsidR="009743FD" w:rsidRDefault="006F5234" w:rsidP="00833379">
      <w:pPr>
        <w:spacing w:line="240" w:lineRule="exact"/>
        <w:ind w:firstLine="180"/>
        <w:jc w:val="both"/>
        <w:rPr>
          <w:rFonts w:ascii="Times" w:hAnsi="Times"/>
        </w:rPr>
      </w:pPr>
      <w:r>
        <w:rPr>
          <w:rFonts w:ascii="Times" w:hAnsi="Times"/>
        </w:rPr>
        <w:t xml:space="preserve">Once the finalized robot was assembled, we were able to begin complete physical testing </w:t>
      </w:r>
      <w:r w:rsidR="006F0C9F">
        <w:rPr>
          <w:rFonts w:ascii="Times" w:hAnsi="Times"/>
        </w:rPr>
        <w:t xml:space="preserve">and integration </w:t>
      </w:r>
      <w:r>
        <w:rPr>
          <w:rFonts w:ascii="Times" w:hAnsi="Times"/>
        </w:rPr>
        <w:t xml:space="preserve">with the addition of a sample air duct corner that the mechanical engineering team created. This </w:t>
      </w:r>
      <w:r w:rsidR="00591E6B">
        <w:rPr>
          <w:rFonts w:ascii="Times" w:hAnsi="Times"/>
        </w:rPr>
        <w:t xml:space="preserve">stage </w:t>
      </w:r>
      <w:r>
        <w:rPr>
          <w:rFonts w:ascii="Times" w:hAnsi="Times"/>
        </w:rPr>
        <w:t>include</w:t>
      </w:r>
      <w:r w:rsidR="00591E6B">
        <w:rPr>
          <w:rFonts w:ascii="Times" w:hAnsi="Times"/>
        </w:rPr>
        <w:t>d</w:t>
      </w:r>
      <w:r>
        <w:rPr>
          <w:rFonts w:ascii="Times" w:hAnsi="Times"/>
        </w:rPr>
        <w:t xml:space="preserve"> testing the scissor lift system, </w:t>
      </w:r>
      <w:r w:rsidR="004B7259">
        <w:rPr>
          <w:rFonts w:ascii="Times" w:hAnsi="Times"/>
        </w:rPr>
        <w:t xml:space="preserve">tether attachment, </w:t>
      </w:r>
      <w:r>
        <w:rPr>
          <w:rFonts w:ascii="Times" w:hAnsi="Times"/>
        </w:rPr>
        <w:t xml:space="preserve">vertical movement, </w:t>
      </w:r>
      <w:r w:rsidR="00591E6B">
        <w:rPr>
          <w:rFonts w:ascii="Times" w:hAnsi="Times"/>
        </w:rPr>
        <w:t>and horizontal corner traversal in addition to the tests completed with both the simulation and smaller test robot.</w:t>
      </w:r>
    </w:p>
    <w:p w14:paraId="4CFAEC49" w14:textId="7AFD4F26" w:rsidR="009743FD" w:rsidRDefault="00833379" w:rsidP="00E35841">
      <w:pPr>
        <w:spacing w:line="240" w:lineRule="exact"/>
        <w:ind w:firstLine="180"/>
        <w:jc w:val="both"/>
        <w:rPr>
          <w:rFonts w:ascii="Times" w:hAnsi="Times"/>
        </w:rPr>
      </w:pPr>
      <w:r w:rsidRPr="00FF04BD">
        <w:rPr>
          <w:rFonts w:ascii="Times" w:hAnsi="Times"/>
          <w:noProof/>
        </w:rPr>
        <mc:AlternateContent>
          <mc:Choice Requires="wps">
            <w:drawing>
              <wp:anchor distT="45720" distB="45720" distL="114300" distR="114300" simplePos="0" relativeHeight="251676672" behindDoc="0" locked="0" layoutInCell="1" allowOverlap="1" wp14:anchorId="3B17000F" wp14:editId="0F080E3F">
                <wp:simplePos x="0" y="0"/>
                <wp:positionH relativeFrom="column">
                  <wp:align>left</wp:align>
                </wp:positionH>
                <wp:positionV relativeFrom="paragraph">
                  <wp:posOffset>1929130</wp:posOffset>
                </wp:positionV>
                <wp:extent cx="2981325" cy="2409825"/>
                <wp:effectExtent l="0" t="0" r="698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409825"/>
                        </a:xfrm>
                        <a:prstGeom prst="rect">
                          <a:avLst/>
                        </a:prstGeom>
                        <a:solidFill>
                          <a:srgbClr val="FFFFFF"/>
                        </a:solidFill>
                        <a:ln w="9525">
                          <a:noFill/>
                          <a:miter lim="800000"/>
                          <a:headEnd/>
                          <a:tailEnd/>
                        </a:ln>
                      </wps:spPr>
                      <wps:txbx>
                        <w:txbxContent>
                          <w:p w14:paraId="04151053" w14:textId="53AEEE7D" w:rsidR="004446D1" w:rsidRDefault="00036214" w:rsidP="004446D1">
                            <w:pPr>
                              <w:keepNext/>
                            </w:pPr>
                            <w:r>
                              <w:rPr>
                                <w:noProof/>
                              </w:rPr>
                              <w:drawing>
                                <wp:inline distT="0" distB="0" distL="0" distR="0" wp14:anchorId="2529DBB9" wp14:editId="0DEFC3FB">
                                  <wp:extent cx="280035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1676400"/>
                                          </a:xfrm>
                                          <a:prstGeom prst="rect">
                                            <a:avLst/>
                                          </a:prstGeom>
                                          <a:noFill/>
                                          <a:ln>
                                            <a:noFill/>
                                          </a:ln>
                                        </pic:spPr>
                                      </pic:pic>
                                    </a:graphicData>
                                  </a:graphic>
                                </wp:inline>
                              </w:drawing>
                            </w:r>
                          </w:p>
                          <w:p w14:paraId="371FF248" w14:textId="77777777" w:rsidR="004446D1" w:rsidRDefault="004446D1" w:rsidP="004446D1">
                            <w:pPr>
                              <w:jc w:val="both"/>
                              <w:rPr>
                                <w:rFonts w:ascii="Times" w:eastAsia="Times" w:hAnsi="Times" w:cs="Times"/>
                                <w:color w:val="000000"/>
                                <w:sz w:val="18"/>
                                <w:szCs w:val="18"/>
                              </w:rPr>
                            </w:pPr>
                          </w:p>
                          <w:p w14:paraId="05810702" w14:textId="3C2ABD6B" w:rsidR="00BF4527" w:rsidRPr="000401EB" w:rsidRDefault="004446D1" w:rsidP="00BF4527">
                            <w:pPr>
                              <w:ind w:hanging="2"/>
                              <w:jc w:val="both"/>
                              <w:rPr>
                                <w:rFonts w:ascii="Times" w:eastAsia="Times" w:hAnsi="Times" w:cs="Times"/>
                                <w:color w:val="000000"/>
                                <w:sz w:val="18"/>
                                <w:szCs w:val="18"/>
                              </w:rPr>
                            </w:pPr>
                            <w:r w:rsidRPr="00CA6F86">
                              <w:rPr>
                                <w:rFonts w:ascii="Times" w:eastAsia="Times" w:hAnsi="Times" w:cs="Times"/>
                                <w:color w:val="000000"/>
                                <w:sz w:val="18"/>
                                <w:szCs w:val="18"/>
                              </w:rPr>
                              <w:t xml:space="preserve">Fig. </w:t>
                            </w:r>
                            <w:r w:rsidR="00036214" w:rsidRPr="00CA6F86">
                              <w:rPr>
                                <w:rFonts w:ascii="Times" w:eastAsia="Times" w:hAnsi="Times" w:cs="Times"/>
                                <w:color w:val="000000"/>
                                <w:sz w:val="18"/>
                                <w:szCs w:val="18"/>
                              </w:rPr>
                              <w:t>6</w:t>
                            </w:r>
                            <w:r w:rsidRPr="00CA6F86">
                              <w:rPr>
                                <w:rFonts w:ascii="Times" w:eastAsia="Times" w:hAnsi="Times" w:cs="Times"/>
                                <w:color w:val="000000"/>
                                <w:sz w:val="18"/>
                                <w:szCs w:val="18"/>
                              </w:rPr>
                              <w:t>.</w:t>
                            </w:r>
                            <w:r>
                              <w:rPr>
                                <w:rFonts w:ascii="Times" w:eastAsia="Times" w:hAnsi="Times" w:cs="Times"/>
                                <w:color w:val="000000"/>
                                <w:sz w:val="18"/>
                                <w:szCs w:val="18"/>
                              </w:rPr>
                              <w:tab/>
                            </w:r>
                            <w:r w:rsidR="00036214">
                              <w:rPr>
                                <w:rFonts w:ascii="Times" w:eastAsia="Times" w:hAnsi="Times" w:cs="Times"/>
                                <w:color w:val="000000"/>
                                <w:sz w:val="18"/>
                                <w:szCs w:val="18"/>
                              </w:rPr>
                              <w:t xml:space="preserve">Finalized robot design undergoing testing </w:t>
                            </w:r>
                            <w:r w:rsidR="002642C2">
                              <w:rPr>
                                <w:rFonts w:ascii="Times" w:eastAsia="Times" w:hAnsi="Times" w:cs="Times"/>
                                <w:color w:val="000000"/>
                                <w:sz w:val="18"/>
                                <w:szCs w:val="18"/>
                              </w:rPr>
                              <w:t xml:space="preserve">within the test duct. </w:t>
                            </w:r>
                            <w:r w:rsidR="00BF4527">
                              <w:rPr>
                                <w:rFonts w:ascii="Times" w:eastAsia="Times" w:hAnsi="Times" w:cs="Times"/>
                                <w:color w:val="000000"/>
                                <w:sz w:val="18"/>
                                <w:szCs w:val="18"/>
                              </w:rPr>
                              <w:t>In this test, the robot prepares to navigate around a corner as it maps the duct.</w: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7000F" id="_x0000_s1030" type="#_x0000_t202" style="position:absolute;left:0;text-align:left;margin-left:0;margin-top:151.9pt;width:234.75pt;height:189.75pt;z-index:251676672;visibility:visible;mso-wrap-style:non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" stroked="f">
                <v:textbox>
                  <w:txbxContent>
                    <w:p w14:paraId="04151053" w14:textId="53AEEE7D" w:rsidR="004446D1" w:rsidRDefault="00036214" w:rsidP="004446D1">
                      <w:pPr>
                        <w:keepNext/>
                      </w:pPr>
                      <w:r>
                        <w:rPr>
                          <w:noProof/>
                        </w:rPr>
                        <w:drawing>
                          <wp:inline distT="0" distB="0" distL="0" distR="0" wp14:anchorId="2529DBB9" wp14:editId="0DEFC3FB">
                            <wp:extent cx="280035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1676400"/>
                                    </a:xfrm>
                                    <a:prstGeom prst="rect">
                                      <a:avLst/>
                                    </a:prstGeom>
                                    <a:noFill/>
                                    <a:ln>
                                      <a:noFill/>
                                    </a:ln>
                                  </pic:spPr>
                                </pic:pic>
                              </a:graphicData>
                            </a:graphic>
                          </wp:inline>
                        </w:drawing>
                      </w:r>
                    </w:p>
                    <w:p w14:paraId="371FF248" w14:textId="77777777" w:rsidR="004446D1" w:rsidRDefault="004446D1" w:rsidP="004446D1">
                      <w:pPr>
                        <w:jc w:val="both"/>
                        <w:rPr>
                          <w:rFonts w:ascii="Times" w:eastAsia="Times" w:hAnsi="Times" w:cs="Times"/>
                          <w:color w:val="000000"/>
                          <w:sz w:val="18"/>
                          <w:szCs w:val="18"/>
                        </w:rPr>
                      </w:pPr>
                    </w:p>
                    <w:p w14:paraId="05810702" w14:textId="3C2ABD6B" w:rsidR="00BF4527" w:rsidRPr="000401EB" w:rsidRDefault="004446D1" w:rsidP="00BF4527">
                      <w:pPr>
                        <w:ind w:hanging="2"/>
                        <w:jc w:val="both"/>
                        <w:rPr>
                          <w:rFonts w:ascii="Times" w:eastAsia="Times" w:hAnsi="Times" w:cs="Times"/>
                          <w:color w:val="000000"/>
                          <w:sz w:val="18"/>
                          <w:szCs w:val="18"/>
                        </w:rPr>
                      </w:pPr>
                      <w:r w:rsidRPr="00CA6F86">
                        <w:rPr>
                          <w:rFonts w:ascii="Times" w:eastAsia="Times" w:hAnsi="Times" w:cs="Times"/>
                          <w:color w:val="000000"/>
                          <w:sz w:val="18"/>
                          <w:szCs w:val="18"/>
                        </w:rPr>
                        <w:t xml:space="preserve">Fig. </w:t>
                      </w:r>
                      <w:r w:rsidR="00036214" w:rsidRPr="00CA6F86">
                        <w:rPr>
                          <w:rFonts w:ascii="Times" w:eastAsia="Times" w:hAnsi="Times" w:cs="Times"/>
                          <w:color w:val="000000"/>
                          <w:sz w:val="18"/>
                          <w:szCs w:val="18"/>
                        </w:rPr>
                        <w:t>6</w:t>
                      </w:r>
                      <w:r w:rsidRPr="00CA6F86">
                        <w:rPr>
                          <w:rFonts w:ascii="Times" w:eastAsia="Times" w:hAnsi="Times" w:cs="Times"/>
                          <w:color w:val="000000"/>
                          <w:sz w:val="18"/>
                          <w:szCs w:val="18"/>
                        </w:rPr>
                        <w:t>.</w:t>
                      </w:r>
                      <w:r>
                        <w:rPr>
                          <w:rFonts w:ascii="Times" w:eastAsia="Times" w:hAnsi="Times" w:cs="Times"/>
                          <w:color w:val="000000"/>
                          <w:sz w:val="18"/>
                          <w:szCs w:val="18"/>
                        </w:rPr>
                        <w:tab/>
                      </w:r>
                      <w:r w:rsidR="00036214">
                        <w:rPr>
                          <w:rFonts w:ascii="Times" w:eastAsia="Times" w:hAnsi="Times" w:cs="Times"/>
                          <w:color w:val="000000"/>
                          <w:sz w:val="18"/>
                          <w:szCs w:val="18"/>
                        </w:rPr>
                        <w:t xml:space="preserve">Finalized robot design undergoing testing </w:t>
                      </w:r>
                      <w:r w:rsidR="002642C2">
                        <w:rPr>
                          <w:rFonts w:ascii="Times" w:eastAsia="Times" w:hAnsi="Times" w:cs="Times"/>
                          <w:color w:val="000000"/>
                          <w:sz w:val="18"/>
                          <w:szCs w:val="18"/>
                        </w:rPr>
                        <w:t xml:space="preserve">within the test duct. </w:t>
                      </w:r>
                      <w:r w:rsidR="00BF4527">
                        <w:rPr>
                          <w:rFonts w:ascii="Times" w:eastAsia="Times" w:hAnsi="Times" w:cs="Times"/>
                          <w:color w:val="000000"/>
                          <w:sz w:val="18"/>
                          <w:szCs w:val="18"/>
                        </w:rPr>
                        <w:t>In this test, the robot prepares to navigate around a corner as it maps the duct.</w:t>
                      </w:r>
                    </w:p>
                  </w:txbxContent>
                </v:textbox>
                <w10:wrap type="square"/>
              </v:shape>
            </w:pict>
          </mc:Fallback>
        </mc:AlternateContent>
      </w:r>
      <w:r w:rsidR="009743FD" w:rsidRPr="009743FD">
        <w:rPr>
          <w:rFonts w:ascii="Times" w:hAnsi="Times"/>
        </w:rPr>
        <w:t>We were able to use the test air duct provided by the mechanical team to test various parts of our system</w:t>
      </w:r>
      <w:r>
        <w:rPr>
          <w:rFonts w:ascii="Times" w:hAnsi="Times"/>
        </w:rPr>
        <w:t xml:space="preserve"> </w:t>
      </w:r>
      <w:r w:rsidR="001D0C03">
        <w:rPr>
          <w:rFonts w:ascii="Times" w:hAnsi="Times"/>
        </w:rPr>
        <w:t>such as in Fig. 6</w:t>
      </w:r>
      <w:r w:rsidR="009743FD" w:rsidRPr="009743FD">
        <w:rPr>
          <w:rFonts w:ascii="Times" w:hAnsi="Times"/>
        </w:rPr>
        <w:t xml:space="preserve">. </w:t>
      </w:r>
      <w:r w:rsidR="00D9313D">
        <w:rPr>
          <w:rFonts w:ascii="Times" w:hAnsi="Times"/>
        </w:rPr>
        <w:t>The addition of the test air duct was vital to our testing phase and it</w:t>
      </w:r>
      <w:r w:rsidR="009743FD" w:rsidRPr="009743FD">
        <w:rPr>
          <w:rFonts w:ascii="Times" w:hAnsi="Times"/>
        </w:rPr>
        <w:t xml:space="preserve"> provided us with the necessary </w:t>
      </w:r>
      <w:r w:rsidR="00D9313D">
        <w:rPr>
          <w:rFonts w:ascii="Times" w:hAnsi="Times"/>
        </w:rPr>
        <w:t xml:space="preserve">environment </w:t>
      </w:r>
      <w:r w:rsidR="009743FD" w:rsidRPr="009743FD">
        <w:rPr>
          <w:rFonts w:ascii="Times" w:hAnsi="Times"/>
        </w:rPr>
        <w:t xml:space="preserve">to test the mapping </w:t>
      </w:r>
      <w:r w:rsidR="00D9313D">
        <w:rPr>
          <w:rFonts w:ascii="Times" w:hAnsi="Times"/>
        </w:rPr>
        <w:t>and</w:t>
      </w:r>
      <w:r w:rsidR="009743FD" w:rsidRPr="009743FD">
        <w:rPr>
          <w:rFonts w:ascii="Times" w:hAnsi="Times"/>
        </w:rPr>
        <w:t xml:space="preserve"> the motor controls. We were also able to test vertical movement with</w:t>
      </w:r>
      <w:r w:rsidR="00BC577A">
        <w:rPr>
          <w:rFonts w:ascii="Times" w:hAnsi="Times"/>
        </w:rPr>
        <w:t>in</w:t>
      </w:r>
      <w:r w:rsidR="009743FD" w:rsidRPr="009743FD">
        <w:rPr>
          <w:rFonts w:ascii="Times" w:hAnsi="Times"/>
        </w:rPr>
        <w:t xml:space="preserve"> this duct. Initially</w:t>
      </w:r>
      <w:r w:rsidR="00BC577A">
        <w:rPr>
          <w:rFonts w:ascii="Times" w:hAnsi="Times"/>
        </w:rPr>
        <w:t>,</w:t>
      </w:r>
      <w:r w:rsidR="009743FD" w:rsidRPr="009743FD">
        <w:rPr>
          <w:rFonts w:ascii="Times" w:hAnsi="Times"/>
        </w:rPr>
        <w:t xml:space="preserve"> we tensioned out the system and then flipped the duct to see if it held, then once we succeeded there, we drove into the duct, tensioned out, flipped the duct, and tested driving up and down vertically. After we succeeded in all these </w:t>
      </w:r>
      <w:r w:rsidR="00D9313D" w:rsidRPr="009743FD">
        <w:rPr>
          <w:rFonts w:ascii="Times" w:hAnsi="Times"/>
        </w:rPr>
        <w:t>steps,</w:t>
      </w:r>
      <w:r w:rsidR="009743FD" w:rsidRPr="009743FD">
        <w:rPr>
          <w:rFonts w:ascii="Times" w:hAnsi="Times"/>
        </w:rPr>
        <w:t xml:space="preserve"> we moved on to testing the transition from horizontal to vertical.</w:t>
      </w:r>
      <w:r w:rsidR="00FA4C0E">
        <w:rPr>
          <w:rFonts w:ascii="Times" w:hAnsi="Times"/>
        </w:rPr>
        <w:t xml:space="preserve"> This phase of testing proved to be the most difficult as the test duct we used had a vertical </w:t>
      </w:r>
      <w:r w:rsidR="00FF6211">
        <w:rPr>
          <w:rFonts w:ascii="Times" w:hAnsi="Times"/>
        </w:rPr>
        <w:t xml:space="preserve">entry </w:t>
      </w:r>
      <w:r w:rsidR="00FA4C0E">
        <w:rPr>
          <w:rFonts w:ascii="Times" w:hAnsi="Times"/>
        </w:rPr>
        <w:t xml:space="preserve">height just a couple cm taller </w:t>
      </w:r>
      <w:r w:rsidR="00A53769">
        <w:rPr>
          <w:rFonts w:ascii="Times" w:hAnsi="Times"/>
        </w:rPr>
        <w:t>than that of our robot when the scissor lift system is compressed to its lowest allowable height.</w:t>
      </w:r>
      <w:r w:rsidR="00A732FF">
        <w:rPr>
          <w:rFonts w:ascii="Times" w:hAnsi="Times"/>
        </w:rPr>
        <w:t xml:space="preserve"> This resulted in the robot </w:t>
      </w:r>
      <w:r w:rsidR="004D6821">
        <w:rPr>
          <w:rFonts w:ascii="Times" w:hAnsi="Times"/>
        </w:rPr>
        <w:t xml:space="preserve">experiencing slippage as it attempted to tension out during </w:t>
      </w:r>
      <w:r w:rsidR="00E16A82">
        <w:rPr>
          <w:rFonts w:ascii="Times" w:hAnsi="Times"/>
        </w:rPr>
        <w:t>its</w:t>
      </w:r>
      <w:r w:rsidR="004D6821">
        <w:rPr>
          <w:rFonts w:ascii="Times" w:hAnsi="Times"/>
        </w:rPr>
        <w:t xml:space="preserve"> transition from the horizontal to the vertical shaft of the duct.</w:t>
      </w:r>
      <w:r w:rsidR="00E16A82">
        <w:rPr>
          <w:rFonts w:ascii="Times" w:hAnsi="Times"/>
        </w:rPr>
        <w:t xml:space="preserve"> With some fine-tuning and orientation adjustments, we wer</w:t>
      </w:r>
      <w:r w:rsidR="00CE09C6">
        <w:rPr>
          <w:rFonts w:ascii="Times" w:hAnsi="Times"/>
        </w:rPr>
        <w:t xml:space="preserve">e able to </w:t>
      </w:r>
      <w:r w:rsidR="00CE09C6" w:rsidRPr="00EE046B">
        <w:rPr>
          <w:rFonts w:ascii="Times" w:hAnsi="Times"/>
        </w:rPr>
        <w:t>complete the transition with human interference.</w:t>
      </w:r>
      <w:r w:rsidR="00CE09C6">
        <w:rPr>
          <w:rFonts w:ascii="Times" w:hAnsi="Times"/>
        </w:rPr>
        <w:t xml:space="preserve"> Although t</w:t>
      </w:r>
      <w:r w:rsidR="00FF6211">
        <w:rPr>
          <w:rFonts w:ascii="Times" w:hAnsi="Times"/>
        </w:rPr>
        <w:t xml:space="preserve">his </w:t>
      </w:r>
      <w:r w:rsidR="00EE046B">
        <w:rPr>
          <w:rFonts w:ascii="Times" w:hAnsi="Times"/>
        </w:rPr>
        <w:t xml:space="preserve">test required us to adjust the robot’s position manually, this should not have been the case </w:t>
      </w:r>
      <w:r w:rsidR="00CE09C6">
        <w:rPr>
          <w:rFonts w:ascii="Times" w:hAnsi="Times"/>
        </w:rPr>
        <w:t>with a slightly larger air duct</w:t>
      </w:r>
      <w:r w:rsidR="00EE046B">
        <w:rPr>
          <w:rFonts w:ascii="Times" w:hAnsi="Times"/>
        </w:rPr>
        <w:t>.</w:t>
      </w:r>
      <w:r w:rsidR="00CE09C6">
        <w:rPr>
          <w:rFonts w:ascii="Times" w:hAnsi="Times"/>
        </w:rPr>
        <w:t xml:space="preserve"> we should </w:t>
      </w:r>
      <w:r w:rsidR="00666121">
        <w:rPr>
          <w:rFonts w:ascii="Times" w:hAnsi="Times"/>
        </w:rPr>
        <w:t>have been able to complete the transition more seamlessly.</w:t>
      </w:r>
    </w:p>
    <w:p w14:paraId="62D25C8A" w14:textId="3B34FE2A" w:rsidR="0048726F" w:rsidRDefault="0048726F" w:rsidP="00E35841">
      <w:pPr>
        <w:spacing w:line="240" w:lineRule="exact"/>
        <w:ind w:firstLine="180"/>
        <w:jc w:val="both"/>
        <w:rPr>
          <w:rFonts w:ascii="Times" w:hAnsi="Times"/>
        </w:rPr>
      </w:pPr>
    </w:p>
    <w:p w14:paraId="7B07578A" w14:textId="63B63182" w:rsidR="0048726F" w:rsidRDefault="0048726F" w:rsidP="00E35841">
      <w:pPr>
        <w:spacing w:line="240" w:lineRule="exact"/>
        <w:ind w:firstLine="180"/>
        <w:jc w:val="both"/>
        <w:rPr>
          <w:rFonts w:ascii="Times" w:hAnsi="Times"/>
        </w:rPr>
      </w:pPr>
    </w:p>
    <w:p w14:paraId="5F96231D" w14:textId="1DCDF60A" w:rsidR="0048726F" w:rsidRDefault="0048726F" w:rsidP="00E35841">
      <w:pPr>
        <w:spacing w:line="240" w:lineRule="exact"/>
        <w:ind w:firstLine="180"/>
        <w:jc w:val="both"/>
        <w:rPr>
          <w:rFonts w:ascii="Times" w:hAnsi="Times"/>
        </w:rPr>
      </w:pPr>
    </w:p>
    <w:p w14:paraId="0164A3B2" w14:textId="0CE890C6" w:rsidR="0048726F" w:rsidRDefault="0048726F" w:rsidP="00E35841">
      <w:pPr>
        <w:spacing w:line="240" w:lineRule="exact"/>
        <w:ind w:firstLine="180"/>
        <w:jc w:val="both"/>
        <w:rPr>
          <w:rFonts w:ascii="Times" w:hAnsi="Times"/>
        </w:rPr>
      </w:pPr>
    </w:p>
    <w:p w14:paraId="5106BCBE" w14:textId="0A83AEF0" w:rsidR="0048726F" w:rsidRDefault="0048726F" w:rsidP="00E35841">
      <w:pPr>
        <w:spacing w:line="240" w:lineRule="exact"/>
        <w:ind w:firstLine="180"/>
        <w:jc w:val="both"/>
        <w:rPr>
          <w:rFonts w:ascii="Times" w:hAnsi="Times"/>
        </w:rPr>
      </w:pPr>
    </w:p>
    <w:p w14:paraId="78DAEA2D" w14:textId="0156BB02" w:rsidR="0048726F" w:rsidRDefault="0048726F" w:rsidP="00E35841">
      <w:pPr>
        <w:spacing w:line="240" w:lineRule="exact"/>
        <w:ind w:firstLine="180"/>
        <w:jc w:val="both"/>
        <w:rPr>
          <w:rFonts w:ascii="Times" w:hAnsi="Times"/>
        </w:rPr>
      </w:pPr>
    </w:p>
    <w:p w14:paraId="7750FC89" w14:textId="78F5188A" w:rsidR="0048726F" w:rsidRDefault="0048726F" w:rsidP="00E35841">
      <w:pPr>
        <w:spacing w:line="240" w:lineRule="exact"/>
        <w:ind w:firstLine="180"/>
        <w:jc w:val="both"/>
        <w:rPr>
          <w:rFonts w:ascii="Times" w:hAnsi="Times"/>
        </w:rPr>
      </w:pPr>
    </w:p>
    <w:p w14:paraId="6DBB6CC7" w14:textId="4A48F7DE" w:rsidR="0048726F" w:rsidRDefault="0048726F" w:rsidP="00E35841">
      <w:pPr>
        <w:spacing w:line="240" w:lineRule="exact"/>
        <w:ind w:firstLine="180"/>
        <w:jc w:val="both"/>
        <w:rPr>
          <w:rFonts w:ascii="Times" w:hAnsi="Times"/>
        </w:rPr>
      </w:pPr>
    </w:p>
    <w:p w14:paraId="6C59D6F0" w14:textId="4D97A67B" w:rsidR="0048726F" w:rsidRDefault="0048726F" w:rsidP="00E35841">
      <w:pPr>
        <w:spacing w:line="240" w:lineRule="exact"/>
        <w:ind w:firstLine="180"/>
        <w:jc w:val="both"/>
        <w:rPr>
          <w:rFonts w:ascii="Times" w:hAnsi="Times"/>
        </w:rPr>
      </w:pPr>
    </w:p>
    <w:p w14:paraId="4DDA88BC" w14:textId="77777777" w:rsidR="0048726F" w:rsidRDefault="0048726F" w:rsidP="00E35841">
      <w:pPr>
        <w:spacing w:line="240" w:lineRule="exact"/>
        <w:ind w:firstLine="180"/>
        <w:jc w:val="both"/>
        <w:rPr>
          <w:rFonts w:ascii="Times" w:hAnsi="Times"/>
        </w:rPr>
      </w:pPr>
    </w:p>
    <w:p w14:paraId="1456C6E5" w14:textId="5C498982" w:rsidR="00EA21E4" w:rsidRDefault="002E4125" w:rsidP="00EA21E4">
      <w:pPr>
        <w:spacing w:line="240" w:lineRule="exact"/>
        <w:ind w:firstLine="180"/>
        <w:jc w:val="both"/>
        <w:rPr>
          <w:rFonts w:ascii="Times" w:hAnsi="Times"/>
        </w:rPr>
      </w:pPr>
      <w:r>
        <w:rPr>
          <w:rFonts w:ascii="Times" w:hAnsi="Times"/>
        </w:rPr>
        <w:lastRenderedPageBreak/>
        <w:t>To ensure the map generated by the laser scans produced an accurate map, we used RViz, a 3D visualization tool for ROS that allowed us to view the generated map in real-tim</w:t>
      </w:r>
      <w:r w:rsidR="001C4CAD">
        <w:rPr>
          <w:rFonts w:ascii="Times" w:hAnsi="Times"/>
        </w:rPr>
        <w:t>e</w:t>
      </w:r>
      <w:r w:rsidR="00EA21E4">
        <w:rPr>
          <w:rFonts w:ascii="Times" w:hAnsi="Times"/>
        </w:rPr>
        <w:t xml:space="preserve">, </w:t>
      </w:r>
      <w:r w:rsidR="001C4CAD">
        <w:rPr>
          <w:rFonts w:ascii="Times" w:hAnsi="Times"/>
        </w:rPr>
        <w:t>which is shown in Fig. 7.</w:t>
      </w:r>
      <w:r w:rsidR="001C4CAD" w:rsidRPr="00FF04BD">
        <w:rPr>
          <w:rFonts w:ascii="Times" w:hAnsi="Times"/>
          <w:noProof/>
        </w:rPr>
        <mc:AlternateContent>
          <mc:Choice Requires="wps">
            <w:drawing>
              <wp:anchor distT="45720" distB="45720" distL="114300" distR="114300" simplePos="0" relativeHeight="251678720" behindDoc="0" locked="0" layoutInCell="1" allowOverlap="1" wp14:anchorId="5F8B08CB" wp14:editId="40AEC823">
                <wp:simplePos x="0" y="0"/>
                <wp:positionH relativeFrom="margin">
                  <wp:align>left</wp:align>
                </wp:positionH>
                <wp:positionV relativeFrom="paragraph">
                  <wp:posOffset>15875</wp:posOffset>
                </wp:positionV>
                <wp:extent cx="2981325" cy="3686175"/>
                <wp:effectExtent l="0" t="0" r="6985"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3686175"/>
                        </a:xfrm>
                        <a:prstGeom prst="rect">
                          <a:avLst/>
                        </a:prstGeom>
                        <a:solidFill>
                          <a:srgbClr val="FFFFFF"/>
                        </a:solidFill>
                        <a:ln w="9525">
                          <a:noFill/>
                          <a:miter lim="800000"/>
                          <a:headEnd/>
                          <a:tailEnd/>
                        </a:ln>
                      </wps:spPr>
                      <wps:txbx>
                        <w:txbxContent>
                          <w:p w14:paraId="63EA66A1" w14:textId="25B62E28" w:rsidR="001C4CAD" w:rsidRDefault="001C4CAD" w:rsidP="001C4CAD">
                            <w:pPr>
                              <w:keepNext/>
                            </w:pPr>
                            <w:r>
                              <w:rPr>
                                <w:noProof/>
                              </w:rPr>
                              <w:drawing>
                                <wp:inline distT="0" distB="0" distL="0" distR="0" wp14:anchorId="049594D5" wp14:editId="2C798E50">
                                  <wp:extent cx="2743200" cy="268605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686050"/>
                                          </a:xfrm>
                                          <a:prstGeom prst="rect">
                                            <a:avLst/>
                                          </a:prstGeom>
                                          <a:noFill/>
                                          <a:ln>
                                            <a:noFill/>
                                          </a:ln>
                                        </pic:spPr>
                                      </pic:pic>
                                    </a:graphicData>
                                  </a:graphic>
                                </wp:inline>
                              </w:drawing>
                            </w:r>
                          </w:p>
                          <w:p w14:paraId="6175B809" w14:textId="77777777" w:rsidR="001C4CAD" w:rsidRDefault="001C4CAD" w:rsidP="001C4CAD">
                            <w:pPr>
                              <w:jc w:val="both"/>
                              <w:rPr>
                                <w:rFonts w:ascii="Times" w:eastAsia="Times" w:hAnsi="Times" w:cs="Times"/>
                                <w:color w:val="000000"/>
                                <w:sz w:val="18"/>
                                <w:szCs w:val="18"/>
                              </w:rPr>
                            </w:pPr>
                          </w:p>
                          <w:p w14:paraId="128007B6" w14:textId="59A49828" w:rsidR="001C4CAD" w:rsidRDefault="001C4CAD" w:rsidP="001C4CAD">
                            <w:pPr>
                              <w:jc w:val="both"/>
                              <w:rPr>
                                <w:rFonts w:ascii="Times" w:eastAsia="Times" w:hAnsi="Times" w:cs="Times"/>
                                <w:color w:val="000000"/>
                                <w:sz w:val="18"/>
                                <w:szCs w:val="18"/>
                              </w:rPr>
                            </w:pPr>
                            <w:r w:rsidRPr="00CA6F86">
                              <w:rPr>
                                <w:rFonts w:ascii="Times" w:eastAsia="Times" w:hAnsi="Times" w:cs="Times"/>
                                <w:color w:val="000000"/>
                                <w:sz w:val="18"/>
                                <w:szCs w:val="18"/>
                              </w:rPr>
                              <w:t xml:space="preserve">Fig. </w:t>
                            </w:r>
                            <w:r>
                              <w:rPr>
                                <w:rFonts w:ascii="Times" w:eastAsia="Times" w:hAnsi="Times" w:cs="Times"/>
                                <w:color w:val="000000"/>
                                <w:sz w:val="18"/>
                                <w:szCs w:val="18"/>
                              </w:rPr>
                              <w:t>7</w:t>
                            </w:r>
                            <w:r w:rsidRPr="00CA6F86">
                              <w:rPr>
                                <w:rFonts w:ascii="Times" w:eastAsia="Times" w:hAnsi="Times" w:cs="Times"/>
                                <w:color w:val="000000"/>
                                <w:sz w:val="18"/>
                                <w:szCs w:val="18"/>
                              </w:rPr>
                              <w:t>.</w:t>
                            </w:r>
                            <w:r>
                              <w:rPr>
                                <w:rFonts w:ascii="Times" w:eastAsia="Times" w:hAnsi="Times" w:cs="Times"/>
                                <w:color w:val="000000"/>
                                <w:sz w:val="18"/>
                                <w:szCs w:val="18"/>
                              </w:rPr>
                              <w:tab/>
                              <w:t>A 3D visualization of our test duct environment with</w:t>
                            </w:r>
                            <w:r w:rsidR="00127EE4">
                              <w:rPr>
                                <w:rFonts w:ascii="Times" w:eastAsia="Times" w:hAnsi="Times" w:cs="Times"/>
                                <w:color w:val="000000"/>
                                <w:sz w:val="18"/>
                                <w:szCs w:val="18"/>
                              </w:rPr>
                              <w:t xml:space="preserve">in RViz. The narrow portion of the map protruding from the corner indicates that a tiny hole has been picked up by the laser scan. The presence of these can also be used to assist in the </w:t>
                            </w:r>
                            <w:r w:rsidR="00FB2FA7">
                              <w:rPr>
                                <w:rFonts w:ascii="Times" w:eastAsia="Times" w:hAnsi="Times" w:cs="Times"/>
                                <w:color w:val="000000"/>
                                <w:sz w:val="18"/>
                                <w:szCs w:val="18"/>
                              </w:rPr>
                              <w:t>search</w:t>
                            </w:r>
                            <w:r w:rsidR="00127EE4">
                              <w:rPr>
                                <w:rFonts w:ascii="Times" w:eastAsia="Times" w:hAnsi="Times" w:cs="Times"/>
                                <w:color w:val="000000"/>
                                <w:sz w:val="18"/>
                                <w:szCs w:val="18"/>
                              </w:rPr>
                              <w:t xml:space="preserve"> for any leaks found in the system.</w:t>
                            </w:r>
                          </w:p>
                          <w:p w14:paraId="54B4929B" w14:textId="0C40B11F" w:rsidR="001C4CAD" w:rsidRPr="000401EB" w:rsidRDefault="001C4CAD" w:rsidP="001C4CAD">
                            <w:pPr>
                              <w:ind w:hanging="2"/>
                              <w:jc w:val="both"/>
                              <w:rPr>
                                <w:rFonts w:ascii="Times" w:eastAsia="Times" w:hAnsi="Times" w:cs="Times"/>
                                <w:color w:val="000000"/>
                                <w:sz w:val="18"/>
                                <w:szCs w:val="18"/>
                              </w:rP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B08CB" id="_x0000_s1031" type="#_x0000_t202" style="position:absolute;left:0;text-align:left;margin-left:0;margin-top:1.25pt;width:234.75pt;height:290.25pt;z-index:251678720;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" stroked="f">
                <v:textbox>
                  <w:txbxContent>
                    <w:p w14:paraId="63EA66A1" w14:textId="25B62E28" w:rsidR="001C4CAD" w:rsidRDefault="001C4CAD" w:rsidP="001C4CAD">
                      <w:pPr>
                        <w:keepNext/>
                      </w:pPr>
                      <w:r>
                        <w:rPr>
                          <w:noProof/>
                        </w:rPr>
                        <w:drawing>
                          <wp:inline distT="0" distB="0" distL="0" distR="0" wp14:anchorId="049594D5" wp14:editId="2C798E50">
                            <wp:extent cx="2743200" cy="268605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686050"/>
                                    </a:xfrm>
                                    <a:prstGeom prst="rect">
                                      <a:avLst/>
                                    </a:prstGeom>
                                    <a:noFill/>
                                    <a:ln>
                                      <a:noFill/>
                                    </a:ln>
                                  </pic:spPr>
                                </pic:pic>
                              </a:graphicData>
                            </a:graphic>
                          </wp:inline>
                        </w:drawing>
                      </w:r>
                    </w:p>
                    <w:p w14:paraId="6175B809" w14:textId="77777777" w:rsidR="001C4CAD" w:rsidRDefault="001C4CAD" w:rsidP="001C4CAD">
                      <w:pPr>
                        <w:jc w:val="both"/>
                        <w:rPr>
                          <w:rFonts w:ascii="Times" w:eastAsia="Times" w:hAnsi="Times" w:cs="Times"/>
                          <w:color w:val="000000"/>
                          <w:sz w:val="18"/>
                          <w:szCs w:val="18"/>
                        </w:rPr>
                      </w:pPr>
                    </w:p>
                    <w:p w14:paraId="128007B6" w14:textId="59A49828" w:rsidR="001C4CAD" w:rsidRDefault="001C4CAD" w:rsidP="001C4CAD">
                      <w:pPr>
                        <w:jc w:val="both"/>
                        <w:rPr>
                          <w:rFonts w:ascii="Times" w:eastAsia="Times" w:hAnsi="Times" w:cs="Times"/>
                          <w:color w:val="000000"/>
                          <w:sz w:val="18"/>
                          <w:szCs w:val="18"/>
                        </w:rPr>
                      </w:pPr>
                      <w:r w:rsidRPr="00CA6F86">
                        <w:rPr>
                          <w:rFonts w:ascii="Times" w:eastAsia="Times" w:hAnsi="Times" w:cs="Times"/>
                          <w:color w:val="000000"/>
                          <w:sz w:val="18"/>
                          <w:szCs w:val="18"/>
                        </w:rPr>
                        <w:t xml:space="preserve">Fig. </w:t>
                      </w:r>
                      <w:r>
                        <w:rPr>
                          <w:rFonts w:ascii="Times" w:eastAsia="Times" w:hAnsi="Times" w:cs="Times"/>
                          <w:color w:val="000000"/>
                          <w:sz w:val="18"/>
                          <w:szCs w:val="18"/>
                        </w:rPr>
                        <w:t>7</w:t>
                      </w:r>
                      <w:r w:rsidRPr="00CA6F86">
                        <w:rPr>
                          <w:rFonts w:ascii="Times" w:eastAsia="Times" w:hAnsi="Times" w:cs="Times"/>
                          <w:color w:val="000000"/>
                          <w:sz w:val="18"/>
                          <w:szCs w:val="18"/>
                        </w:rPr>
                        <w:t>.</w:t>
                      </w:r>
                      <w:r>
                        <w:rPr>
                          <w:rFonts w:ascii="Times" w:eastAsia="Times" w:hAnsi="Times" w:cs="Times"/>
                          <w:color w:val="000000"/>
                          <w:sz w:val="18"/>
                          <w:szCs w:val="18"/>
                        </w:rPr>
                        <w:tab/>
                        <w:t>A 3D visualization of our test duct environment with</w:t>
                      </w:r>
                      <w:r w:rsidR="00127EE4">
                        <w:rPr>
                          <w:rFonts w:ascii="Times" w:eastAsia="Times" w:hAnsi="Times" w:cs="Times"/>
                          <w:color w:val="000000"/>
                          <w:sz w:val="18"/>
                          <w:szCs w:val="18"/>
                        </w:rPr>
                        <w:t xml:space="preserve">in RViz. The narrow portion of the map protruding from the corner indicates that a tiny hole has been picked up by the laser scan. The presence of these can also be used to assist in the </w:t>
                      </w:r>
                      <w:r w:rsidR="00FB2FA7">
                        <w:rPr>
                          <w:rFonts w:ascii="Times" w:eastAsia="Times" w:hAnsi="Times" w:cs="Times"/>
                          <w:color w:val="000000"/>
                          <w:sz w:val="18"/>
                          <w:szCs w:val="18"/>
                        </w:rPr>
                        <w:t>search</w:t>
                      </w:r>
                      <w:r w:rsidR="00127EE4">
                        <w:rPr>
                          <w:rFonts w:ascii="Times" w:eastAsia="Times" w:hAnsi="Times" w:cs="Times"/>
                          <w:color w:val="000000"/>
                          <w:sz w:val="18"/>
                          <w:szCs w:val="18"/>
                        </w:rPr>
                        <w:t xml:space="preserve"> for any leaks found in the system.</w:t>
                      </w:r>
                    </w:p>
                    <w:p w14:paraId="54B4929B" w14:textId="0C40B11F" w:rsidR="001C4CAD" w:rsidRPr="000401EB" w:rsidRDefault="001C4CAD" w:rsidP="001C4CAD">
                      <w:pPr>
                        <w:ind w:hanging="2"/>
                        <w:jc w:val="both"/>
                        <w:rPr>
                          <w:rFonts w:ascii="Times" w:eastAsia="Times" w:hAnsi="Times" w:cs="Times"/>
                          <w:color w:val="000000"/>
                          <w:sz w:val="18"/>
                          <w:szCs w:val="18"/>
                        </w:rPr>
                      </w:pPr>
                    </w:p>
                  </w:txbxContent>
                </v:textbox>
                <w10:wrap type="square" anchorx="margin"/>
              </v:shape>
            </w:pict>
          </mc:Fallback>
        </mc:AlternateContent>
      </w:r>
      <w:r w:rsidR="00FB2FA7">
        <w:rPr>
          <w:rFonts w:ascii="Times" w:hAnsi="Times"/>
        </w:rPr>
        <w:t xml:space="preserve"> This tool allowed us to </w:t>
      </w:r>
      <w:r w:rsidR="00EA21E4">
        <w:rPr>
          <w:rFonts w:ascii="Times" w:hAnsi="Times"/>
        </w:rPr>
        <w:t xml:space="preserve">view how our mapping algorithms were working and their level of accuracy. It </w:t>
      </w:r>
      <w:r w:rsidR="001A6303">
        <w:rPr>
          <w:rFonts w:ascii="Times" w:hAnsi="Times"/>
        </w:rPr>
        <w:t>was also used during integration testing to ensure the lidar scanner was scanning within the constrained degree range</w:t>
      </w:r>
      <w:r w:rsidR="00607E0D">
        <w:rPr>
          <w:rFonts w:ascii="Times" w:hAnsi="Times"/>
        </w:rPr>
        <w:t xml:space="preserve"> (we constrained the range of view of the lidar to only map the area in front of it rather than behind or directly to its sides as the presence of the scissor lift system and central chassis behind the lidar sensor would have impacted the results of the scan produced).</w:t>
      </w:r>
    </w:p>
    <w:p w14:paraId="0FFB0A79" w14:textId="454D627A" w:rsidR="00073B54" w:rsidRPr="00502D28" w:rsidRDefault="00AF2EE3" w:rsidP="00073B54">
      <w:pPr>
        <w:spacing w:before="320" w:after="120" w:line="240" w:lineRule="exact"/>
        <w:jc w:val="center"/>
        <w:rPr>
          <w:rFonts w:ascii="Times" w:hAnsi="Times"/>
          <w:smallCaps/>
        </w:rPr>
      </w:pPr>
      <w:r w:rsidRPr="00502D28">
        <w:rPr>
          <w:rFonts w:ascii="Times" w:hAnsi="Times"/>
          <w:smallCaps/>
        </w:rPr>
        <w:t>VI</w:t>
      </w:r>
      <w:r w:rsidR="00331C50" w:rsidRPr="00502D28">
        <w:rPr>
          <w:rFonts w:ascii="Times" w:hAnsi="Times"/>
          <w:smallCaps/>
        </w:rPr>
        <w:t>I</w:t>
      </w:r>
      <w:r w:rsidRPr="00502D28">
        <w:rPr>
          <w:rFonts w:ascii="Times" w:hAnsi="Times"/>
          <w:smallCaps/>
        </w:rPr>
        <w:t xml:space="preserve">. </w:t>
      </w:r>
      <w:bookmarkStart w:id="0" w:name="_Hlk26159269"/>
      <w:r w:rsidR="00502D28" w:rsidRPr="00502D28">
        <w:rPr>
          <w:rFonts w:ascii="Times" w:hAnsi="Times"/>
          <w:caps/>
          <w:smallCaps/>
        </w:rPr>
        <w:t>Conclusion</w:t>
      </w:r>
      <w:bookmarkEnd w:id="0"/>
    </w:p>
    <w:p w14:paraId="7F03AA7A" w14:textId="53BC7C26" w:rsidR="00AF2EE3" w:rsidRPr="0048726F" w:rsidRDefault="002825CF" w:rsidP="0048726F">
      <w:pPr>
        <w:spacing w:line="240" w:lineRule="exact"/>
        <w:ind w:firstLine="180"/>
        <w:jc w:val="both"/>
        <w:rPr>
          <w:rFonts w:ascii="Times" w:hAnsi="Times"/>
        </w:rPr>
      </w:pPr>
      <w:r>
        <w:rPr>
          <w:rFonts w:ascii="Times" w:hAnsi="Times"/>
        </w:rPr>
        <w:t xml:space="preserve">Overall, we were able to successfully create a remote operated robot capable of generating and saving a map of its environment. During testing we created a map representative of </w:t>
      </w:r>
      <w:r w:rsidR="00B40EAD">
        <w:rPr>
          <w:rFonts w:ascii="Times" w:hAnsi="Times"/>
        </w:rPr>
        <w:t>the space within the test air duct, saved the image within a directory, and were able to travel horizontally and vertically within the same environment</w:t>
      </w:r>
      <w:r w:rsidR="00B36991">
        <w:rPr>
          <w:rFonts w:ascii="Times" w:hAnsi="Times"/>
        </w:rPr>
        <w:t>.</w:t>
      </w:r>
    </w:p>
    <w:p w14:paraId="5FF1B22F" w14:textId="77777777" w:rsidR="00AF2EE3" w:rsidRDefault="00AF2EE3" w:rsidP="00AF2EE3">
      <w:pPr>
        <w:pStyle w:val="Heading3"/>
        <w:spacing w:before="320" w:after="120" w:line="240" w:lineRule="exact"/>
        <w:ind w:left="357" w:hanging="357"/>
        <w:rPr>
          <w:rFonts w:ascii="Times" w:hAnsi="Times"/>
          <w:b w:val="0"/>
          <w:caps w:val="0"/>
          <w:smallCaps/>
          <w:sz w:val="20"/>
        </w:rPr>
      </w:pPr>
      <w:r>
        <w:rPr>
          <w:rFonts w:ascii="Times" w:hAnsi="Times"/>
          <w:b w:val="0"/>
          <w:caps w:val="0"/>
          <w:smallCaps/>
          <w:sz w:val="20"/>
        </w:rPr>
        <w:t>References</w:t>
      </w:r>
    </w:p>
    <w:p w14:paraId="2079288C" w14:textId="0FF1ECCB" w:rsidR="00236A11" w:rsidRDefault="00AF2EE3" w:rsidP="003F15F9">
      <w:pPr>
        <w:spacing w:line="200" w:lineRule="exact"/>
        <w:ind w:left="360" w:hanging="360"/>
        <w:jc w:val="both"/>
        <w:rPr>
          <w:rFonts w:ascii="Times" w:hAnsi="Times"/>
          <w:sz w:val="18"/>
        </w:rPr>
        <w:sectPr w:rsidR="00236A11" w:rsidSect="00236A11">
          <w:type w:val="continuous"/>
          <w:pgSz w:w="12240" w:h="15840" w:code="1"/>
          <w:pgMar w:top="1627" w:right="1225" w:bottom="1627" w:left="1225" w:header="720" w:footer="720" w:gutter="0"/>
          <w:cols w:num="2" w:space="360"/>
        </w:sectPr>
      </w:pPr>
      <w:r>
        <w:rPr>
          <w:rFonts w:ascii="Times" w:hAnsi="Times"/>
          <w:snapToGrid w:val="0"/>
          <w:sz w:val="18"/>
        </w:rPr>
        <w:t>[1]</w:t>
      </w:r>
      <w:r>
        <w:rPr>
          <w:rFonts w:ascii="Times" w:hAnsi="Times"/>
          <w:snapToGrid w:val="0"/>
          <w:sz w:val="18"/>
        </w:rPr>
        <w:tab/>
      </w:r>
      <w:r w:rsidR="00311F7D">
        <w:rPr>
          <w:rFonts w:ascii="Times" w:hAnsi="Times"/>
          <w:snapToGrid w:val="0"/>
          <w:sz w:val="18"/>
        </w:rPr>
        <w:t xml:space="preserve">University of Central Florida. </w:t>
      </w:r>
      <w:r w:rsidR="00311F7D" w:rsidRPr="00311F7D">
        <w:rPr>
          <w:rFonts w:ascii="Times" w:hAnsi="Times"/>
          <w:snapToGrid w:val="0"/>
          <w:sz w:val="18"/>
        </w:rPr>
        <w:t>“Our Team.” Our Team – Utilities &amp; Energy Services, energy.ucf.edu/about/our-team/</w:t>
      </w:r>
    </w:p>
    <w:p w14:paraId="6315392E" w14:textId="77777777" w:rsidR="00236A11" w:rsidRDefault="00236A11">
      <w:pPr>
        <w:jc w:val="both"/>
      </w:pPr>
    </w:p>
    <w:sectPr w:rsidR="00236A11">
      <w:type w:val="continuous"/>
      <w:pgSz w:w="12240" w:h="15840"/>
      <w:pgMar w:top="1627" w:right="1224" w:bottom="1627" w:left="1224" w:header="720" w:footer="720" w:gutter="0"/>
      <w:cols w:space="4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EAEBF" w14:textId="77777777" w:rsidR="007653E0" w:rsidRDefault="007653E0">
      <w:r>
        <w:separator/>
      </w:r>
    </w:p>
  </w:endnote>
  <w:endnote w:type="continuationSeparator" w:id="0">
    <w:p w14:paraId="0085F9D0" w14:textId="77777777" w:rsidR="007653E0" w:rsidRDefault="00765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4D4CA" w14:textId="77777777" w:rsidR="007653E0" w:rsidRDefault="007653E0">
      <w:r>
        <w:separator/>
      </w:r>
    </w:p>
  </w:footnote>
  <w:footnote w:type="continuationSeparator" w:id="0">
    <w:p w14:paraId="6F3C0B4A" w14:textId="77777777" w:rsidR="007653E0" w:rsidRDefault="007653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250ED42"/>
    <w:lvl w:ilvl="0">
      <w:start w:val="1"/>
      <w:numFmt w:val="decimal"/>
      <w:pStyle w:val="ListNumber"/>
      <w:lvlText w:val="%1."/>
      <w:lvlJc w:val="left"/>
      <w:pPr>
        <w:tabs>
          <w:tab w:val="num" w:pos="360"/>
        </w:tabs>
        <w:ind w:left="360" w:hanging="360"/>
      </w:pPr>
    </w:lvl>
  </w:abstractNum>
  <w:abstractNum w:abstractNumId="1" w15:restartNumberingAfterBreak="0">
    <w:nsid w:val="27FD476D"/>
    <w:multiLevelType w:val="singleLevel"/>
    <w:tmpl w:val="2752DFE8"/>
    <w:lvl w:ilvl="0">
      <w:start w:val="1"/>
      <w:numFmt w:val="decimal"/>
      <w:lvlText w:val="[%1]"/>
      <w:legacy w:legacy="1" w:legacySpace="360" w:legacyIndent="360"/>
      <w:lvlJc w:val="left"/>
      <w:pPr>
        <w:ind w:left="360" w:hanging="360"/>
      </w:pPr>
    </w:lvl>
  </w:abstractNum>
  <w:abstractNum w:abstractNumId="2" w15:restartNumberingAfterBreak="0">
    <w:nsid w:val="62FA6D85"/>
    <w:multiLevelType w:val="singleLevel"/>
    <w:tmpl w:val="04090011"/>
    <w:lvl w:ilvl="0">
      <w:start w:val="1"/>
      <w:numFmt w:val="decimal"/>
      <w:lvlText w:val="%1)"/>
      <w:lvlJc w:val="left"/>
      <w:pPr>
        <w:tabs>
          <w:tab w:val="num" w:pos="360"/>
        </w:tabs>
        <w:ind w:left="360" w:hanging="360"/>
      </w:pPr>
      <w:rPr>
        <w:rFonts w:hint="default"/>
      </w:rPr>
    </w:lvl>
  </w:abstractNum>
  <w:abstractNum w:abstractNumId="3" w15:restartNumberingAfterBreak="0">
    <w:nsid w:val="7F9851D7"/>
    <w:multiLevelType w:val="singleLevel"/>
    <w:tmpl w:val="04090011"/>
    <w:lvl w:ilvl="0">
      <w:start w:val="1"/>
      <w:numFmt w:val="decimal"/>
      <w:lvlText w:val="%1)"/>
      <w:lvlJc w:val="left"/>
      <w:pPr>
        <w:tabs>
          <w:tab w:val="num" w:pos="360"/>
        </w:tabs>
        <w:ind w:left="360" w:hanging="3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C59"/>
    <w:rsid w:val="00011C5A"/>
    <w:rsid w:val="00013CEC"/>
    <w:rsid w:val="000208A8"/>
    <w:rsid w:val="00034FD2"/>
    <w:rsid w:val="00035673"/>
    <w:rsid w:val="00036214"/>
    <w:rsid w:val="000401EB"/>
    <w:rsid w:val="00054E24"/>
    <w:rsid w:val="00056A8F"/>
    <w:rsid w:val="00067189"/>
    <w:rsid w:val="00073A8B"/>
    <w:rsid w:val="00073B54"/>
    <w:rsid w:val="000811C2"/>
    <w:rsid w:val="00083C0B"/>
    <w:rsid w:val="00092753"/>
    <w:rsid w:val="000B14C6"/>
    <w:rsid w:val="000B4849"/>
    <w:rsid w:val="000B5B70"/>
    <w:rsid w:val="000D1239"/>
    <w:rsid w:val="000D324D"/>
    <w:rsid w:val="000F364B"/>
    <w:rsid w:val="00127EE4"/>
    <w:rsid w:val="00142096"/>
    <w:rsid w:val="00155453"/>
    <w:rsid w:val="00155AB1"/>
    <w:rsid w:val="00155BEB"/>
    <w:rsid w:val="00156F7C"/>
    <w:rsid w:val="00170CFD"/>
    <w:rsid w:val="0017228F"/>
    <w:rsid w:val="00174BFA"/>
    <w:rsid w:val="00180EE4"/>
    <w:rsid w:val="00186DB9"/>
    <w:rsid w:val="001A6303"/>
    <w:rsid w:val="001C4CAD"/>
    <w:rsid w:val="001C6A82"/>
    <w:rsid w:val="001D078A"/>
    <w:rsid w:val="001D0C03"/>
    <w:rsid w:val="001F118C"/>
    <w:rsid w:val="00203521"/>
    <w:rsid w:val="0021689E"/>
    <w:rsid w:val="00221B3A"/>
    <w:rsid w:val="002269B1"/>
    <w:rsid w:val="00236A11"/>
    <w:rsid w:val="00246D1F"/>
    <w:rsid w:val="00260877"/>
    <w:rsid w:val="002642C2"/>
    <w:rsid w:val="00267F9C"/>
    <w:rsid w:val="0027096D"/>
    <w:rsid w:val="002727A0"/>
    <w:rsid w:val="00281AAA"/>
    <w:rsid w:val="002825CF"/>
    <w:rsid w:val="002839C6"/>
    <w:rsid w:val="002864F9"/>
    <w:rsid w:val="002873C3"/>
    <w:rsid w:val="00293251"/>
    <w:rsid w:val="00295476"/>
    <w:rsid w:val="002A2BC4"/>
    <w:rsid w:val="002A346F"/>
    <w:rsid w:val="002A5A89"/>
    <w:rsid w:val="002A7CEA"/>
    <w:rsid w:val="002B6E23"/>
    <w:rsid w:val="002C0E94"/>
    <w:rsid w:val="002C2B0A"/>
    <w:rsid w:val="002C3028"/>
    <w:rsid w:val="002C7CCF"/>
    <w:rsid w:val="002D1ECE"/>
    <w:rsid w:val="002D58BF"/>
    <w:rsid w:val="002E4125"/>
    <w:rsid w:val="002E4D33"/>
    <w:rsid w:val="002F3046"/>
    <w:rsid w:val="0030500F"/>
    <w:rsid w:val="00311F7D"/>
    <w:rsid w:val="003136FA"/>
    <w:rsid w:val="003139C0"/>
    <w:rsid w:val="00331C50"/>
    <w:rsid w:val="003656F3"/>
    <w:rsid w:val="00377E34"/>
    <w:rsid w:val="003B011A"/>
    <w:rsid w:val="003B3BFA"/>
    <w:rsid w:val="003C12B1"/>
    <w:rsid w:val="003F0CA1"/>
    <w:rsid w:val="003F15F9"/>
    <w:rsid w:val="00424E68"/>
    <w:rsid w:val="004446D1"/>
    <w:rsid w:val="00450519"/>
    <w:rsid w:val="00450FB9"/>
    <w:rsid w:val="00454116"/>
    <w:rsid w:val="00466FFE"/>
    <w:rsid w:val="004676BB"/>
    <w:rsid w:val="0048726F"/>
    <w:rsid w:val="004921B6"/>
    <w:rsid w:val="00493951"/>
    <w:rsid w:val="004A09FD"/>
    <w:rsid w:val="004A1530"/>
    <w:rsid w:val="004A4A61"/>
    <w:rsid w:val="004A4B53"/>
    <w:rsid w:val="004A7398"/>
    <w:rsid w:val="004B7259"/>
    <w:rsid w:val="004C0045"/>
    <w:rsid w:val="004C59E1"/>
    <w:rsid w:val="004D6821"/>
    <w:rsid w:val="004F29C6"/>
    <w:rsid w:val="004F2EBF"/>
    <w:rsid w:val="004F65BD"/>
    <w:rsid w:val="00502854"/>
    <w:rsid w:val="00502D28"/>
    <w:rsid w:val="005148A1"/>
    <w:rsid w:val="0052398D"/>
    <w:rsid w:val="00546B14"/>
    <w:rsid w:val="00591E6B"/>
    <w:rsid w:val="005B2CD1"/>
    <w:rsid w:val="005B4FD1"/>
    <w:rsid w:val="006043D7"/>
    <w:rsid w:val="00604C13"/>
    <w:rsid w:val="00606127"/>
    <w:rsid w:val="00607E0D"/>
    <w:rsid w:val="00620F35"/>
    <w:rsid w:val="006278C0"/>
    <w:rsid w:val="00631463"/>
    <w:rsid w:val="006422B8"/>
    <w:rsid w:val="00642569"/>
    <w:rsid w:val="0064366A"/>
    <w:rsid w:val="00644D77"/>
    <w:rsid w:val="00663C59"/>
    <w:rsid w:val="00666121"/>
    <w:rsid w:val="00692EFD"/>
    <w:rsid w:val="006A537E"/>
    <w:rsid w:val="006B4586"/>
    <w:rsid w:val="006C4D8A"/>
    <w:rsid w:val="006D2D9A"/>
    <w:rsid w:val="006F0C9F"/>
    <w:rsid w:val="006F509C"/>
    <w:rsid w:val="006F5234"/>
    <w:rsid w:val="006F7B1B"/>
    <w:rsid w:val="00704DAE"/>
    <w:rsid w:val="00707A78"/>
    <w:rsid w:val="00710EA2"/>
    <w:rsid w:val="0075738F"/>
    <w:rsid w:val="00757DE3"/>
    <w:rsid w:val="007653E0"/>
    <w:rsid w:val="00770855"/>
    <w:rsid w:val="00771227"/>
    <w:rsid w:val="007754CC"/>
    <w:rsid w:val="0077660E"/>
    <w:rsid w:val="007767D4"/>
    <w:rsid w:val="007968C1"/>
    <w:rsid w:val="007B63E9"/>
    <w:rsid w:val="007C4240"/>
    <w:rsid w:val="007D51FF"/>
    <w:rsid w:val="007D5CD8"/>
    <w:rsid w:val="00805FB3"/>
    <w:rsid w:val="00817FB2"/>
    <w:rsid w:val="00827ECB"/>
    <w:rsid w:val="00833379"/>
    <w:rsid w:val="00837116"/>
    <w:rsid w:val="0084745B"/>
    <w:rsid w:val="0085231C"/>
    <w:rsid w:val="00853127"/>
    <w:rsid w:val="00861FF4"/>
    <w:rsid w:val="00862511"/>
    <w:rsid w:val="00865860"/>
    <w:rsid w:val="0087078B"/>
    <w:rsid w:val="0087352F"/>
    <w:rsid w:val="00873C72"/>
    <w:rsid w:val="008860B7"/>
    <w:rsid w:val="00887AEC"/>
    <w:rsid w:val="008926BD"/>
    <w:rsid w:val="00896F94"/>
    <w:rsid w:val="008A7A17"/>
    <w:rsid w:val="008C156C"/>
    <w:rsid w:val="008D1636"/>
    <w:rsid w:val="008D51B1"/>
    <w:rsid w:val="008E3A86"/>
    <w:rsid w:val="008E4AB8"/>
    <w:rsid w:val="008F7AB4"/>
    <w:rsid w:val="009034A7"/>
    <w:rsid w:val="009173C2"/>
    <w:rsid w:val="00933FF5"/>
    <w:rsid w:val="00944B66"/>
    <w:rsid w:val="009524F9"/>
    <w:rsid w:val="00956187"/>
    <w:rsid w:val="00973FCE"/>
    <w:rsid w:val="009743FD"/>
    <w:rsid w:val="0097651B"/>
    <w:rsid w:val="00987287"/>
    <w:rsid w:val="009A3A5F"/>
    <w:rsid w:val="009A5383"/>
    <w:rsid w:val="009B6E8E"/>
    <w:rsid w:val="009B74C0"/>
    <w:rsid w:val="009C259E"/>
    <w:rsid w:val="009D0AC3"/>
    <w:rsid w:val="009E05A5"/>
    <w:rsid w:val="009E2562"/>
    <w:rsid w:val="009F057E"/>
    <w:rsid w:val="00A221AC"/>
    <w:rsid w:val="00A335A0"/>
    <w:rsid w:val="00A340D0"/>
    <w:rsid w:val="00A34C09"/>
    <w:rsid w:val="00A43A62"/>
    <w:rsid w:val="00A53769"/>
    <w:rsid w:val="00A57301"/>
    <w:rsid w:val="00A62E6E"/>
    <w:rsid w:val="00A63C8F"/>
    <w:rsid w:val="00A65855"/>
    <w:rsid w:val="00A732FF"/>
    <w:rsid w:val="00A8193C"/>
    <w:rsid w:val="00A8253D"/>
    <w:rsid w:val="00A85EC3"/>
    <w:rsid w:val="00AA524E"/>
    <w:rsid w:val="00AC0B97"/>
    <w:rsid w:val="00AC7D00"/>
    <w:rsid w:val="00AE5251"/>
    <w:rsid w:val="00AF2EE3"/>
    <w:rsid w:val="00B07511"/>
    <w:rsid w:val="00B1363F"/>
    <w:rsid w:val="00B2063D"/>
    <w:rsid w:val="00B267B3"/>
    <w:rsid w:val="00B36991"/>
    <w:rsid w:val="00B40EAD"/>
    <w:rsid w:val="00B53E0B"/>
    <w:rsid w:val="00B9561A"/>
    <w:rsid w:val="00BA3282"/>
    <w:rsid w:val="00BA57EA"/>
    <w:rsid w:val="00BB0D80"/>
    <w:rsid w:val="00BB1F8E"/>
    <w:rsid w:val="00BC3A76"/>
    <w:rsid w:val="00BC577A"/>
    <w:rsid w:val="00BD31B1"/>
    <w:rsid w:val="00BE161D"/>
    <w:rsid w:val="00BF4527"/>
    <w:rsid w:val="00C22AFA"/>
    <w:rsid w:val="00C3215F"/>
    <w:rsid w:val="00C3311D"/>
    <w:rsid w:val="00C47319"/>
    <w:rsid w:val="00C52DE0"/>
    <w:rsid w:val="00C53142"/>
    <w:rsid w:val="00C63FBA"/>
    <w:rsid w:val="00C819BA"/>
    <w:rsid w:val="00C82F18"/>
    <w:rsid w:val="00C930FE"/>
    <w:rsid w:val="00C934D2"/>
    <w:rsid w:val="00C9701F"/>
    <w:rsid w:val="00C9785D"/>
    <w:rsid w:val="00CA4CD2"/>
    <w:rsid w:val="00CA6F86"/>
    <w:rsid w:val="00CC1256"/>
    <w:rsid w:val="00CE07A5"/>
    <w:rsid w:val="00CE09C6"/>
    <w:rsid w:val="00CF3CA8"/>
    <w:rsid w:val="00CF4EE5"/>
    <w:rsid w:val="00CF72B0"/>
    <w:rsid w:val="00CF7B41"/>
    <w:rsid w:val="00D069E9"/>
    <w:rsid w:val="00D4144C"/>
    <w:rsid w:val="00D44FFF"/>
    <w:rsid w:val="00D5322A"/>
    <w:rsid w:val="00D5519F"/>
    <w:rsid w:val="00D57F7E"/>
    <w:rsid w:val="00D60769"/>
    <w:rsid w:val="00D64147"/>
    <w:rsid w:val="00D71057"/>
    <w:rsid w:val="00D71B2C"/>
    <w:rsid w:val="00D74A1F"/>
    <w:rsid w:val="00D9313D"/>
    <w:rsid w:val="00D941E4"/>
    <w:rsid w:val="00D97E14"/>
    <w:rsid w:val="00DA54D6"/>
    <w:rsid w:val="00DB44E9"/>
    <w:rsid w:val="00DD69BE"/>
    <w:rsid w:val="00DF2CAB"/>
    <w:rsid w:val="00E06FC7"/>
    <w:rsid w:val="00E16A82"/>
    <w:rsid w:val="00E20A18"/>
    <w:rsid w:val="00E21D44"/>
    <w:rsid w:val="00E26E4E"/>
    <w:rsid w:val="00E31B29"/>
    <w:rsid w:val="00E35841"/>
    <w:rsid w:val="00E36E0A"/>
    <w:rsid w:val="00E52370"/>
    <w:rsid w:val="00E53683"/>
    <w:rsid w:val="00E53D31"/>
    <w:rsid w:val="00E73877"/>
    <w:rsid w:val="00E73ADE"/>
    <w:rsid w:val="00E73B5E"/>
    <w:rsid w:val="00E802B7"/>
    <w:rsid w:val="00E8778A"/>
    <w:rsid w:val="00EA21E4"/>
    <w:rsid w:val="00EA73B2"/>
    <w:rsid w:val="00EB2C28"/>
    <w:rsid w:val="00EB3A13"/>
    <w:rsid w:val="00EB7FAF"/>
    <w:rsid w:val="00ED020B"/>
    <w:rsid w:val="00ED4C3D"/>
    <w:rsid w:val="00EE01AC"/>
    <w:rsid w:val="00EE046B"/>
    <w:rsid w:val="00EE36F4"/>
    <w:rsid w:val="00EE4BA0"/>
    <w:rsid w:val="00EE595D"/>
    <w:rsid w:val="00EF2EFB"/>
    <w:rsid w:val="00EF4580"/>
    <w:rsid w:val="00F0249E"/>
    <w:rsid w:val="00F26B18"/>
    <w:rsid w:val="00F45482"/>
    <w:rsid w:val="00F50498"/>
    <w:rsid w:val="00F55B05"/>
    <w:rsid w:val="00F67259"/>
    <w:rsid w:val="00F97B3A"/>
    <w:rsid w:val="00FA2788"/>
    <w:rsid w:val="00FA4C0E"/>
    <w:rsid w:val="00FA5A83"/>
    <w:rsid w:val="00FB2FA7"/>
    <w:rsid w:val="00FB4AB1"/>
    <w:rsid w:val="00FC363A"/>
    <w:rsid w:val="00FD0AC4"/>
    <w:rsid w:val="00FE518D"/>
    <w:rsid w:val="00FF04BD"/>
    <w:rsid w:val="00FF24DF"/>
    <w:rsid w:val="00FF4503"/>
    <w:rsid w:val="00FF536A"/>
    <w:rsid w:val="00FF621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style="mso-position-horizontal:center;mso-height-percent:200;mso-width-relative:margin;mso-height-relative:margin" fillcolor="white">
      <v:fill color="white"/>
      <v:textbox style="mso-fit-shape-to-text:t"/>
    </o:shapedefaults>
    <o:shapelayout v:ext="edit">
      <o:idmap v:ext="edit" data="1"/>
    </o:shapelayout>
  </w:shapeDefaults>
  <w:decimalSymbol w:val="."/>
  <w:listSeparator w:val=","/>
  <w14:docId w14:val="6EBA76E7"/>
  <w14:defaultImageDpi w14:val="300"/>
  <w15:chartTrackingRefBased/>
  <w15:docId w15:val="{98063E8A-2B85-4347-B568-908F7709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spacing w:before="240" w:after="60"/>
      <w:outlineLvl w:val="0"/>
    </w:pPr>
    <w:rPr>
      <w:b/>
      <w:kern w:val="28"/>
      <w:sz w:val="28"/>
    </w:rPr>
  </w:style>
  <w:style w:type="paragraph" w:styleId="Heading2">
    <w:name w:val="heading 2"/>
    <w:basedOn w:val="Normal"/>
    <w:next w:val="Normal"/>
    <w:qFormat/>
    <w:pPr>
      <w:keepNext/>
      <w:spacing w:before="120" w:after="60"/>
      <w:outlineLvl w:val="1"/>
    </w:pPr>
    <w:rPr>
      <w:b/>
      <w:sz w:val="24"/>
    </w:rPr>
  </w:style>
  <w:style w:type="paragraph" w:styleId="Heading3">
    <w:name w:val="heading 3"/>
    <w:basedOn w:val="Normal"/>
    <w:next w:val="Normal"/>
    <w:qFormat/>
    <w:pPr>
      <w:keepNext/>
      <w:spacing w:before="120" w:after="60"/>
      <w:jc w:val="center"/>
      <w:outlineLvl w:val="2"/>
    </w:pPr>
    <w:rPr>
      <w:b/>
      <w:caps/>
      <w:sz w:val="24"/>
    </w:rPr>
  </w:style>
  <w:style w:type="paragraph" w:styleId="Heading4">
    <w:name w:val="heading 4"/>
    <w:basedOn w:val="Normal"/>
    <w:next w:val="Normal"/>
    <w:qFormat/>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
    <w:name w:val="Body Text"/>
    <w:basedOn w:val="Normal"/>
    <w:pPr>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2">
    <w:name w:val="Body Text 2"/>
    <w:basedOn w:val="Normal"/>
    <w:rPr>
      <w:sz w:val="24"/>
    </w:rPr>
  </w:style>
  <w:style w:type="character" w:styleId="Hyperlink">
    <w:name w:val="Hyperlink"/>
    <w:rPr>
      <w:color w:val="0000FF"/>
      <w:u w:val="single"/>
    </w:rPr>
  </w:style>
  <w:style w:type="character" w:customStyle="1" w:styleId="MTEquationSection">
    <w:name w:val="MTEquationSection"/>
    <w:rPr>
      <w:vanish/>
      <w:color w:val="FF0000"/>
      <w:kern w:val="6"/>
      <w:sz w:val="18"/>
    </w:rPr>
  </w:style>
  <w:style w:type="paragraph" w:customStyle="1" w:styleId="MTDisplayEquation">
    <w:name w:val="MTDisplayEquation"/>
    <w:basedOn w:val="Normal"/>
    <w:pPr>
      <w:tabs>
        <w:tab w:val="center" w:pos="2360"/>
        <w:tab w:val="right" w:pos="4720"/>
      </w:tabs>
      <w:spacing w:before="120" w:after="120"/>
    </w:pPr>
    <w:rPr>
      <w:rFonts w:ascii="Times" w:hAnsi="Times"/>
    </w:rPr>
  </w:style>
  <w:style w:type="paragraph" w:styleId="BodyTextIndent">
    <w:name w:val="Body Text Indent"/>
    <w:basedOn w:val="Normal"/>
    <w:pPr>
      <w:spacing w:line="240" w:lineRule="exact"/>
      <w:ind w:firstLine="180"/>
      <w:jc w:val="both"/>
    </w:pPr>
    <w:rPr>
      <w:rFonts w:ascii="Times" w:hAnsi="Times"/>
    </w:rPr>
  </w:style>
  <w:style w:type="paragraph" w:styleId="BodyTextIndent2">
    <w:name w:val="Body Text Indent 2"/>
    <w:basedOn w:val="Normal"/>
    <w:pPr>
      <w:spacing w:line="240" w:lineRule="exact"/>
      <w:ind w:firstLine="187"/>
      <w:jc w:val="both"/>
    </w:pPr>
    <w:rPr>
      <w:rFonts w:ascii="Times" w:hAnsi="Times"/>
    </w:rPr>
  </w:style>
  <w:style w:type="paragraph" w:customStyle="1" w:styleId="References">
    <w:name w:val="References"/>
    <w:basedOn w:val="ListNumber"/>
    <w:pPr>
      <w:tabs>
        <w:tab w:val="clear" w:pos="360"/>
      </w:tabs>
    </w:pPr>
    <w:rPr>
      <w:sz w:val="16"/>
    </w:rPr>
  </w:style>
  <w:style w:type="paragraph" w:styleId="ListNumber">
    <w:name w:val="List Number"/>
    <w:basedOn w:val="Normal"/>
    <w:pPr>
      <w:numPr>
        <w:numId w:val="3"/>
      </w:numPr>
    </w:pPr>
  </w:style>
  <w:style w:type="character" w:styleId="FollowedHyperlink">
    <w:name w:val="FollowedHyperlink"/>
    <w:rPr>
      <w:color w:val="800080"/>
      <w:u w:val="single"/>
    </w:rPr>
  </w:style>
  <w:style w:type="paragraph" w:styleId="BalloonText">
    <w:name w:val="Balloon Text"/>
    <w:basedOn w:val="Normal"/>
    <w:semiHidden/>
    <w:rsid w:val="00C02E67"/>
    <w:rPr>
      <w:rFonts w:ascii="Tahoma" w:hAnsi="Tahoma" w:cs="Tahoma"/>
      <w:sz w:val="16"/>
      <w:szCs w:val="16"/>
    </w:rPr>
  </w:style>
  <w:style w:type="paragraph" w:styleId="Caption">
    <w:name w:val="caption"/>
    <w:basedOn w:val="Normal"/>
    <w:next w:val="Normal"/>
    <w:uiPriority w:val="35"/>
    <w:semiHidden/>
    <w:unhideWhenUsed/>
    <w:qFormat/>
    <w:rsid w:val="00EB7FA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837116"/>
    <w:rPr>
      <w:sz w:val="16"/>
      <w:szCs w:val="16"/>
    </w:rPr>
  </w:style>
  <w:style w:type="paragraph" w:styleId="CommentText">
    <w:name w:val="annotation text"/>
    <w:basedOn w:val="Normal"/>
    <w:link w:val="CommentTextChar"/>
    <w:uiPriority w:val="99"/>
    <w:semiHidden/>
    <w:unhideWhenUsed/>
    <w:rsid w:val="00837116"/>
  </w:style>
  <w:style w:type="character" w:customStyle="1" w:styleId="CommentTextChar">
    <w:name w:val="Comment Text Char"/>
    <w:basedOn w:val="DefaultParagraphFont"/>
    <w:link w:val="CommentText"/>
    <w:uiPriority w:val="99"/>
    <w:semiHidden/>
    <w:rsid w:val="00837116"/>
  </w:style>
  <w:style w:type="paragraph" w:styleId="CommentSubject">
    <w:name w:val="annotation subject"/>
    <w:basedOn w:val="CommentText"/>
    <w:next w:val="CommentText"/>
    <w:link w:val="CommentSubjectChar"/>
    <w:uiPriority w:val="99"/>
    <w:semiHidden/>
    <w:unhideWhenUsed/>
    <w:rsid w:val="00837116"/>
    <w:rPr>
      <w:b/>
      <w:bCs/>
    </w:rPr>
  </w:style>
  <w:style w:type="character" w:customStyle="1" w:styleId="CommentSubjectChar">
    <w:name w:val="Comment Subject Char"/>
    <w:basedOn w:val="CommentTextChar"/>
    <w:link w:val="CommentSubject"/>
    <w:uiPriority w:val="99"/>
    <w:semiHidden/>
    <w:rsid w:val="008371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286269">
      <w:bodyDiv w:val="1"/>
      <w:marLeft w:val="0"/>
      <w:marRight w:val="0"/>
      <w:marTop w:val="0"/>
      <w:marBottom w:val="0"/>
      <w:divBdr>
        <w:top w:val="none" w:sz="0" w:space="0" w:color="auto"/>
        <w:left w:val="none" w:sz="0" w:space="0" w:color="auto"/>
        <w:bottom w:val="none" w:sz="0" w:space="0" w:color="auto"/>
        <w:right w:val="none" w:sz="0" w:space="0" w:color="auto"/>
      </w:divBdr>
    </w:div>
    <w:div w:id="205549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6</Pages>
  <Words>2973</Words>
  <Characters>16951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Submission Format for IMS2004 (Title in 18-point Times font)</vt:lpstr>
    </vt:vector>
  </TitlesOfParts>
  <Company/>
  <LinksUpToDate>false</LinksUpToDate>
  <CharactersWithSpaces>19885</CharactersWithSpaces>
  <SharedDoc>false</SharedDoc>
  <HLinks>
    <vt:vector size="6" baseType="variant">
      <vt:variant>
        <vt:i4>1507385</vt:i4>
      </vt:variant>
      <vt:variant>
        <vt:i4>0</vt:i4>
      </vt:variant>
      <vt:variant>
        <vt:i4>0</vt:i4>
      </vt:variant>
      <vt:variant>
        <vt:i4>5</vt:i4>
      </vt:variant>
      <vt:variant>
        <vt:lpwstr>http://www.ieee.org/organizations/pubs/ani_prod/keywrd98.txt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c:creator>
  <cp:keywords/>
  <cp:lastModifiedBy>Sebastian De La Cruz</cp:lastModifiedBy>
  <cp:revision>133</cp:revision>
  <cp:lastPrinted>2005-03-31T17:41:00Z</cp:lastPrinted>
  <dcterms:created xsi:type="dcterms:W3CDTF">2019-11-24T15:37:00Z</dcterms:created>
  <dcterms:modified xsi:type="dcterms:W3CDTF">2021-09-26T23:06:00Z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-142758158</vt:i4>
  </property>
  <property fmtid="{D5CDD505-2E9C-101B-9397-08002B2CF9AE}" pid="3" name="_EmailSubject">
    <vt:lpwstr>Author Instructions Update</vt:lpwstr>
  </property>
  <property fmtid="{D5CDD505-2E9C-101B-9397-08002B2CF9AE}" pid="4" name="_AuthorEmail">
    <vt:lpwstr>stefan.heinen@ias.rwth-aachen.de</vt:lpwstr>
  </property>
  <property fmtid="{D5CDD505-2E9C-101B-9397-08002B2CF9AE}" pid="5" name="_AuthorEmailDisplayName">
    <vt:lpwstr>Stefan Heinen</vt:lpwstr>
  </property>
  <property fmtid="{D5CDD505-2E9C-101B-9397-08002B2CF9AE}" pid="6" name="_PreviousAdHocReviewCycleID">
    <vt:i4>-1840406787</vt:i4>
  </property>
  <property fmtid="{D5CDD505-2E9C-101B-9397-08002B2CF9AE}" pid="7" name="_ReviewingToolsShownOnce">
    <vt:lpwstr/>
  </property>
</Properties>
</file>