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Especificación de requerimiento para el sistema EventosUY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864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libri" w:cs="Calibri" w:eastAsia="Calibri" w:hAnsi="Calibri"/>
                <w:rtl w:val="0"/>
              </w:rPr>
              <w:t xml:space="preserve">Autor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Fernando Argelaguet, Sebastian Flaquer</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Revisión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Grupos de Programación III - Agosto 2015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Fecha de última modificación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06/07/2015</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rtl w:val="0"/>
        </w:rPr>
        <w:t xml:space="preserve">Contenido</w:t>
      </w:r>
    </w:p>
    <w:p w:rsidR="00000000" w:rsidDel="00000000" w:rsidP="00000000" w:rsidRDefault="00000000" w:rsidRPr="00000000">
      <w:pPr>
        <w:numPr>
          <w:ilvl w:val="0"/>
          <w:numId w:val="2"/>
        </w:numPr>
        <w:spacing w:after="200" w:line="276" w:lineRule="auto"/>
        <w:ind w:left="720" w:hanging="360"/>
        <w:contextualSpacing w:val="1"/>
        <w:rPr>
          <w:b w:val="1"/>
          <w:u w:val="none"/>
        </w:rPr>
      </w:pPr>
      <w:r w:rsidDel="00000000" w:rsidR="00000000" w:rsidRPr="00000000">
        <w:rPr>
          <w:b w:val="1"/>
          <w:rtl w:val="0"/>
        </w:rPr>
        <w:t xml:space="preserve">Especificación de Requerimiento.</w:t>
      </w:r>
    </w:p>
    <w:p w:rsidR="00000000" w:rsidDel="00000000" w:rsidP="00000000" w:rsidRDefault="00000000" w:rsidRPr="00000000">
      <w:pPr>
        <w:spacing w:after="200" w:line="276" w:lineRule="auto"/>
        <w:contextualSpacing w:val="0"/>
      </w:pPr>
      <w:r w:rsidDel="00000000" w:rsidR="00000000" w:rsidRPr="00000000">
        <w:rPr>
          <w:b w:val="1"/>
          <w:rtl w:val="0"/>
        </w:rPr>
        <w:tab/>
        <w:t xml:space="preserve">1.1 Introducción.</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3"/>
        </w:numPr>
        <w:spacing w:after="0" w:before="480" w:line="276" w:lineRule="auto"/>
        <w:ind w:left="720" w:hanging="360"/>
        <w:contextualSpacing w:val="1"/>
        <w:rPr>
          <w:rFonts w:ascii="Cambria" w:cs="Cambria" w:eastAsia="Cambria" w:hAnsi="Cambria"/>
          <w:b w:val="1"/>
          <w:sz w:val="28"/>
          <w:szCs w:val="28"/>
        </w:rPr>
      </w:pPr>
      <w:bookmarkStart w:colFirst="0" w:colLast="0" w:name="h.30j0zll" w:id="1"/>
      <w:bookmarkEnd w:id="1"/>
      <w:r w:rsidDel="00000000" w:rsidR="00000000" w:rsidRPr="00000000">
        <w:rPr>
          <w:rFonts w:ascii="Cambria" w:cs="Cambria" w:eastAsia="Cambria" w:hAnsi="Cambria"/>
          <w:b w:val="1"/>
          <w:sz w:val="28"/>
          <w:szCs w:val="28"/>
          <w:rtl w:val="0"/>
        </w:rPr>
        <w:t xml:space="preserve">Especificación de Requerimientos</w:t>
      </w:r>
    </w:p>
    <w:p w:rsidR="00000000" w:rsidDel="00000000" w:rsidP="00000000" w:rsidRDefault="00000000" w:rsidRPr="00000000">
      <w:pPr>
        <w:pStyle w:val="Heading2"/>
        <w:numPr>
          <w:ilvl w:val="1"/>
          <w:numId w:val="16"/>
        </w:numPr>
        <w:spacing w:after="0" w:before="200" w:line="276" w:lineRule="auto"/>
        <w:ind w:left="720"/>
        <w:contextualSpacing w:val="1"/>
        <w:rPr>
          <w:rFonts w:ascii="Cambria" w:cs="Cambria" w:eastAsia="Cambria" w:hAnsi="Cambria"/>
          <w:b w:val="1"/>
          <w:sz w:val="26"/>
          <w:szCs w:val="26"/>
        </w:rPr>
      </w:pPr>
      <w:bookmarkStart w:colFirst="0" w:colLast="0" w:name="h.a9u0sjnr2qlk" w:id="2"/>
      <w:bookmarkEnd w:id="2"/>
      <w:r w:rsidDel="00000000" w:rsidR="00000000" w:rsidRPr="00000000">
        <w:rPr>
          <w:rFonts w:ascii="Cambria" w:cs="Cambria" w:eastAsia="Cambria" w:hAnsi="Cambria"/>
          <w:b w:val="1"/>
          <w:sz w:val="26"/>
          <w:szCs w:val="26"/>
          <w:rtl w:val="0"/>
        </w:rPr>
        <w:t xml:space="preserve">Introducción</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tl w:val="0"/>
        </w:rPr>
        <w:t xml:space="preserve">Este documento es una especificación de requisitos de software para un sistema que permita gestionar eventos a promotores/empresas en línea.  Esta especificación se ha estructurando inspirándose en las directrices dadas por el estándar “IEEE Recomended Practice for Software Requirement Especifications ANSI/IEEE 830 1998”.</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3"/>
        <w:spacing w:after="0" w:before="200" w:line="276" w:lineRule="auto"/>
        <w:contextualSpacing w:val="0"/>
      </w:pPr>
      <w:bookmarkStart w:colFirst="0" w:colLast="0" w:name="h.57iz0g2rljez" w:id="3"/>
      <w:bookmarkEnd w:id="3"/>
      <w:r w:rsidDel="00000000" w:rsidR="00000000" w:rsidRPr="00000000">
        <w:rPr>
          <w:rFonts w:ascii="Cambria" w:cs="Cambria" w:eastAsia="Cambria" w:hAnsi="Cambria"/>
          <w:b w:val="1"/>
          <w:color w:val="000000"/>
          <w:sz w:val="22"/>
          <w:szCs w:val="22"/>
          <w:rtl w:val="0"/>
        </w:rPr>
        <w:t xml:space="preserve">Propósito</w:t>
      </w:r>
    </w:p>
    <w:p w:rsidR="00000000" w:rsidDel="00000000" w:rsidP="00000000" w:rsidRDefault="00000000" w:rsidRPr="00000000">
      <w:pPr>
        <w:pStyle w:val="Heading3"/>
        <w:spacing w:after="0" w:before="200" w:line="276" w:lineRule="auto"/>
        <w:contextualSpacing w:val="0"/>
      </w:pPr>
      <w:bookmarkStart w:colFirst="0" w:colLast="0" w:name="h.mdfu2uyb99pn" w:id="4"/>
      <w:bookmarkEnd w:id="4"/>
      <w:r w:rsidDel="00000000" w:rsidR="00000000" w:rsidRPr="00000000">
        <w:rPr>
          <w:rFonts w:ascii="Calibri" w:cs="Calibri" w:eastAsia="Calibri" w:hAnsi="Calibri"/>
          <w:color w:val="000000"/>
          <w:sz w:val="22"/>
          <w:szCs w:val="22"/>
          <w:rtl w:val="0"/>
        </w:rPr>
        <w:t xml:space="preserve">El objeto de la especificación es definir de manera clara y precisa todas las funcionalidades y restricciones del sistema que se desea construir. El documento va dirigido a nuestra docente de Programación 3. Este documento será el canal de comunicación entre las partes implicadas. Esta especificación está sujeta a revisiones por el grupo de trabajo que se recogerán por medio de sucesivas versiones del mismo, hasta su aprobación por la totalidad del grupo. Una vez aprobado servirá de base al equipo de desarrollo para la construcción del nuevo sistema.</w:t>
      </w:r>
    </w:p>
    <w:p w:rsidR="00000000" w:rsidDel="00000000" w:rsidP="00000000" w:rsidRDefault="00000000" w:rsidRPr="00000000">
      <w:pPr>
        <w:pStyle w:val="Heading3"/>
        <w:spacing w:after="0" w:before="200" w:line="276" w:lineRule="auto"/>
        <w:contextualSpacing w:val="0"/>
      </w:pPr>
      <w:bookmarkStart w:colFirst="0" w:colLast="0" w:name="h.1snl9scz442u" w:id="5"/>
      <w:bookmarkEnd w:id="5"/>
      <w:r w:rsidDel="00000000" w:rsidR="00000000" w:rsidRPr="00000000">
        <w:rPr>
          <w:rtl w:val="0"/>
        </w:rPr>
      </w:r>
    </w:p>
    <w:p w:rsidR="00000000" w:rsidDel="00000000" w:rsidP="00000000" w:rsidRDefault="00000000" w:rsidRPr="00000000">
      <w:pPr>
        <w:pStyle w:val="Heading3"/>
        <w:spacing w:after="0" w:before="200" w:line="276" w:lineRule="auto"/>
        <w:contextualSpacing w:val="0"/>
      </w:pPr>
      <w:bookmarkStart w:colFirst="0" w:colLast="0" w:name="h.2et92p0" w:id="6"/>
      <w:bookmarkEnd w:id="6"/>
      <w:r w:rsidDel="00000000" w:rsidR="00000000" w:rsidRPr="00000000">
        <w:rPr>
          <w:rFonts w:ascii="Cambria" w:cs="Cambria" w:eastAsia="Cambria" w:hAnsi="Cambria"/>
          <w:b w:val="1"/>
          <w:color w:val="000000"/>
          <w:sz w:val="22"/>
          <w:szCs w:val="22"/>
          <w:rtl w:val="0"/>
        </w:rPr>
        <w:t xml:space="preserve">Ámbito del Sistema</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tl w:val="0"/>
        </w:rPr>
        <w:t xml:space="preserve">El sistema será denominado “Eventos UY”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Es un sistema con un grado de complejidad medio, que brinda a los Promotores/Empresas poder registrarte y crear eventos para poder promocionarlos, detallando estos y subiendo todo la información del mismo.</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Tendremos que pasar por todas las etapas del Proceso Unificado de Desarrollo Software para obtener el producto final.</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br w:type="textWrapping"/>
      </w:r>
      <w:r w:rsidDel="00000000" w:rsidR="00000000" w:rsidRPr="00000000">
        <w:rPr>
          <w:rFonts w:ascii="Cambria" w:cs="Cambria" w:eastAsia="Cambria" w:hAnsi="Cambria"/>
          <w:b w:val="1"/>
          <w:sz w:val="22"/>
          <w:szCs w:val="22"/>
          <w:rtl w:val="0"/>
        </w:rPr>
        <w:t xml:space="preserve">Definiciones y Acrónimos</w:t>
      </w:r>
    </w:p>
    <w:p w:rsidR="00000000" w:rsidDel="00000000" w:rsidP="00000000" w:rsidRDefault="00000000" w:rsidRPr="00000000">
      <w:pPr>
        <w:pStyle w:val="Heading4"/>
        <w:spacing w:after="0" w:before="200" w:line="276" w:lineRule="auto"/>
        <w:contextualSpacing w:val="0"/>
      </w:pPr>
      <w:r w:rsidDel="00000000" w:rsidR="00000000" w:rsidRPr="00000000">
        <w:rPr>
          <w:rFonts w:ascii="Cambria" w:cs="Cambria" w:eastAsia="Cambria" w:hAnsi="Cambria"/>
          <w:b w:val="1"/>
          <w:i w:val="1"/>
          <w:color w:val="000000"/>
          <w:sz w:val="22"/>
          <w:szCs w:val="22"/>
          <w:rtl w:val="0"/>
        </w:rPr>
        <w:t xml:space="preserve">Definiciones</w:t>
      </w:r>
    </w:p>
    <w:tbl>
      <w:tblPr>
        <w:tblStyle w:val="Table2"/>
        <w:bidi w:val="0"/>
        <w:tblW w:w="90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380"/>
        <w:gridCol w:w="7680"/>
        <w:tblGridChange w:id="0">
          <w:tblGrid>
            <w:gridCol w:w="1380"/>
            <w:gridCol w:w="768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Empresas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Son quienes publican sus eventos en 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4"/>
        <w:spacing w:after="0" w:before="200" w:line="276" w:lineRule="auto"/>
        <w:contextualSpacing w:val="0"/>
      </w:pPr>
      <w:r w:rsidDel="00000000" w:rsidR="00000000" w:rsidRPr="00000000">
        <w:rPr>
          <w:rFonts w:ascii="Cambria" w:cs="Cambria" w:eastAsia="Cambria" w:hAnsi="Cambria"/>
          <w:b w:val="1"/>
          <w:i w:val="1"/>
          <w:color w:val="000000"/>
          <w:sz w:val="22"/>
          <w:szCs w:val="22"/>
          <w:rtl w:val="0"/>
        </w:rPr>
        <w:t xml:space="preserve">Acrónimos</w:t>
      </w:r>
    </w:p>
    <w:tbl>
      <w:tblPr>
        <w:tblStyle w:val="Table3"/>
        <w:bidi w:val="0"/>
        <w:tblW w:w="90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480"/>
        <w:gridCol w:w="6560"/>
        <w:tblGridChange w:id="0">
          <w:tblGrid>
            <w:gridCol w:w="2480"/>
            <w:gridCol w:w="656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EventosUY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Nombre de nuestro sistema.</w:t>
            </w: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ERS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Especificación de requisitos Software</w:t>
            </w:r>
          </w:p>
        </w:tc>
      </w:tr>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RFXXX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El estándar seguido para la especificación del identificador de cada requisito funcional será de la siguiente manera: </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Fonts w:ascii="Calibri" w:cs="Calibri" w:eastAsia="Calibri" w:hAnsi="Calibri"/>
                <w:rtl w:val="0"/>
              </w:rPr>
              <w:t xml:space="preserve">R = Requisito </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Fonts w:ascii="Calibri" w:cs="Calibri" w:eastAsia="Calibri" w:hAnsi="Calibri"/>
                <w:rtl w:val="0"/>
              </w:rPr>
              <w:t xml:space="preserve">F = Funcional </w:t>
            </w:r>
          </w:p>
          <w:p w:rsidR="00000000" w:rsidDel="00000000" w:rsidP="00000000" w:rsidRDefault="00000000" w:rsidRPr="00000000">
            <w:pPr>
              <w:numPr>
                <w:ilvl w:val="0"/>
                <w:numId w:val="9"/>
              </w:numPr>
              <w:spacing w:after="200" w:line="240" w:lineRule="auto"/>
              <w:ind w:left="720" w:hanging="360"/>
              <w:contextualSpacing w:val="1"/>
              <w:rPr/>
            </w:pPr>
            <w:r w:rsidDel="00000000" w:rsidR="00000000" w:rsidRPr="00000000">
              <w:rPr>
                <w:rFonts w:ascii="Calibri" w:cs="Calibri" w:eastAsia="Calibri" w:hAnsi="Calibri"/>
                <w:rtl w:val="0"/>
              </w:rPr>
              <w:t xml:space="preserve">XXX = secuencia de tres dígitos que servirá para la enumeración de cada requisito.</w:t>
            </w:r>
          </w:p>
        </w:tc>
      </w:tr>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RFNXXX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rtl w:val="0"/>
              </w:rPr>
              <w:t xml:space="preserve">Idem que RFXXX para los requisitos no funcionales.</w:t>
            </w:r>
          </w:p>
        </w:tc>
      </w:tr>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3"/>
        <w:spacing w:after="0" w:before="200" w:line="276" w:lineRule="auto"/>
        <w:contextualSpacing w:val="0"/>
      </w:pPr>
      <w:bookmarkStart w:colFirst="0" w:colLast="0" w:name="h.y91xr9t4ks9g" w:id="7"/>
      <w:bookmarkEnd w:id="7"/>
      <w:r w:rsidDel="00000000" w:rsidR="00000000" w:rsidRPr="00000000">
        <w:rPr>
          <w:rFonts w:ascii="Cambria" w:cs="Cambria" w:eastAsia="Cambria" w:hAnsi="Cambria"/>
          <w:b w:val="1"/>
          <w:color w:val="000000"/>
          <w:sz w:val="22"/>
          <w:szCs w:val="22"/>
          <w:rtl w:val="0"/>
        </w:rPr>
        <w:t xml:space="preserve">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IEEE Recomendad Practices for Software Requierements Especification ANSI/IEEE 830 1998.</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Apuntes de clase de la asignatura “Programación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spacing w:after="0" w:before="200" w:line="276" w:lineRule="auto"/>
        <w:contextualSpacing w:val="0"/>
      </w:pPr>
      <w:bookmarkStart w:colFirst="0" w:colLast="0" w:name="h.pt2ges7bi4bw" w:id="8"/>
      <w:bookmarkEnd w:id="8"/>
      <w:r w:rsidDel="00000000" w:rsidR="00000000" w:rsidRPr="00000000">
        <w:rPr>
          <w:rFonts w:ascii="Cambria" w:cs="Cambria" w:eastAsia="Cambria" w:hAnsi="Cambria"/>
          <w:b w:val="1"/>
          <w:color w:val="000000"/>
          <w:sz w:val="22"/>
          <w:szCs w:val="22"/>
          <w:rtl w:val="0"/>
        </w:rPr>
        <w:t xml:space="preserve">Visión general del documento</w:t>
      </w:r>
    </w:p>
    <w:p w:rsidR="00000000" w:rsidDel="00000000" w:rsidP="00000000" w:rsidRDefault="00000000" w:rsidRPr="00000000">
      <w:pPr>
        <w:pStyle w:val="Heading3"/>
        <w:spacing w:after="0" w:before="200" w:line="276" w:lineRule="auto"/>
        <w:contextualSpacing w:val="0"/>
      </w:pPr>
      <w:bookmarkStart w:colFirst="0" w:colLast="0" w:name="h.1t3h5sf" w:id="9"/>
      <w:bookmarkEnd w:id="9"/>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Este documento consta de tres secciones. Esta sección es la introducción y proporciona una visión general del ERS.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2"/>
        <w:numPr>
          <w:ilvl w:val="1"/>
          <w:numId w:val="11"/>
        </w:numPr>
        <w:spacing w:after="240" w:before="200" w:line="276" w:lineRule="auto"/>
        <w:ind w:left="1080" w:hanging="720"/>
        <w:contextualSpacing w:val="1"/>
        <w:rPr>
          <w:rFonts w:ascii="Cambria" w:cs="Cambria" w:eastAsia="Cambria" w:hAnsi="Cambria"/>
          <w:b w:val="1"/>
          <w:sz w:val="26"/>
          <w:szCs w:val="26"/>
        </w:rPr>
      </w:pPr>
      <w:bookmarkStart w:colFirst="0" w:colLast="0" w:name="h.4d34og8" w:id="10"/>
      <w:bookmarkEnd w:id="10"/>
      <w:r w:rsidDel="00000000" w:rsidR="00000000" w:rsidRPr="00000000">
        <w:rPr>
          <w:rFonts w:ascii="Calibri" w:cs="Calibri" w:eastAsia="Calibri" w:hAnsi="Calibri"/>
          <w:sz w:val="22"/>
          <w:szCs w:val="22"/>
          <w:rtl w:val="0"/>
        </w:rPr>
        <w:t xml:space="preserve">Descripción General</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En esta sección se presenta una descripción a alto nivel del sistema. Se incluirán las principales áreas de negocio a las cuales el sistema debe dar soporte, las funciones que el sistema debe realizar, la información utilizada, las restricciones y otros factores que afectan al desarrollo del mismo.</w:t>
      </w:r>
    </w:p>
    <w:p w:rsidR="00000000" w:rsidDel="00000000" w:rsidP="00000000" w:rsidRDefault="00000000" w:rsidRPr="00000000">
      <w:pPr>
        <w:pStyle w:val="Heading3"/>
        <w:spacing w:after="0" w:before="200" w:line="276" w:lineRule="auto"/>
        <w:contextualSpacing w:val="0"/>
      </w:pPr>
      <w:bookmarkStart w:colFirst="0" w:colLast="0" w:name="h.2s8eyo1" w:id="11"/>
      <w:bookmarkEnd w:id="11"/>
      <w:r w:rsidDel="00000000" w:rsidR="00000000" w:rsidRPr="00000000">
        <w:rPr>
          <w:rFonts w:ascii="Calibri" w:cs="Calibri" w:eastAsia="Calibri" w:hAnsi="Calibri"/>
          <w:color w:val="000000"/>
          <w:sz w:val="22"/>
          <w:szCs w:val="22"/>
          <w:rtl w:val="0"/>
        </w:rPr>
        <w:t xml:space="preserve">Perspectiva del producto</w:t>
      </w:r>
    </w:p>
    <w:p w:rsidR="00000000" w:rsidDel="00000000" w:rsidP="00000000" w:rsidRDefault="00000000" w:rsidRPr="00000000">
      <w:pPr>
        <w:spacing w:after="200" w:before="240" w:line="276" w:lineRule="auto"/>
        <w:ind w:left="360" w:firstLine="0"/>
        <w:contextualSpacing w:val="0"/>
      </w:pPr>
      <w:r w:rsidDel="00000000" w:rsidR="00000000" w:rsidRPr="00000000">
        <w:rPr>
          <w:rFonts w:ascii="Calibri" w:cs="Calibri" w:eastAsia="Calibri" w:hAnsi="Calibri"/>
          <w:rtl w:val="0"/>
        </w:rPr>
        <w:t xml:space="preserve">El sistema en esta versión interactuará con otros sistemas informáticos entregando información a través de servicios web, únicamente.</w:t>
      </w:r>
    </w:p>
    <w:p w:rsidR="00000000" w:rsidDel="00000000" w:rsidP="00000000" w:rsidRDefault="00000000" w:rsidRPr="00000000">
      <w:pPr>
        <w:pStyle w:val="Heading3"/>
        <w:spacing w:after="240" w:before="200" w:line="276" w:lineRule="auto"/>
        <w:contextualSpacing w:val="0"/>
      </w:pPr>
      <w:bookmarkStart w:colFirst="0" w:colLast="0" w:name="h.17dp8vu" w:id="12"/>
      <w:bookmarkEnd w:id="12"/>
      <w:r w:rsidDel="00000000" w:rsidR="00000000" w:rsidRPr="00000000">
        <w:rPr>
          <w:rFonts w:ascii="Calibri" w:cs="Calibri" w:eastAsia="Calibri" w:hAnsi="Calibri"/>
          <w:color w:val="000000"/>
          <w:sz w:val="22"/>
          <w:szCs w:val="22"/>
          <w:rtl w:val="0"/>
        </w:rPr>
        <w:t xml:space="preserve">Funciones del sistema</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A grandes rasgos "EventosUY” permite la gestión de los eventos de las Empresas que estén registradas. Maneja la información sobre los eventos.</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Po</w:t>
      </w:r>
      <w:r w:rsidDel="00000000" w:rsidR="00000000" w:rsidRPr="00000000">
        <w:rPr>
          <w:rFonts w:ascii="Calibri" w:cs="Calibri" w:eastAsia="Calibri" w:hAnsi="Calibri"/>
          <w:rtl w:val="0"/>
        </w:rPr>
        <w:t xml:space="preserve">demos separar en tres grandes grupos las funcionalidades, dependiendo del actor para el que están pensadas.</w:t>
      </w:r>
    </w:p>
    <w:p w:rsidR="00000000" w:rsidDel="00000000" w:rsidP="00000000" w:rsidRDefault="00000000" w:rsidRPr="00000000">
      <w:pPr>
        <w:pStyle w:val="Heading4"/>
        <w:spacing w:after="240" w:before="200" w:line="276" w:lineRule="auto"/>
        <w:contextualSpacing w:val="0"/>
      </w:pPr>
      <w:r w:rsidDel="00000000" w:rsidR="00000000" w:rsidRPr="00000000">
        <w:rPr>
          <w:rFonts w:ascii="Calibri" w:cs="Calibri" w:eastAsia="Calibri" w:hAnsi="Calibri"/>
          <w:color w:val="000000"/>
          <w:sz w:val="22"/>
          <w:szCs w:val="22"/>
          <w:rtl w:val="0"/>
        </w:rPr>
        <w:t xml:space="preserve">Funcionalidades para los Promotores/Empresas.</w:t>
      </w:r>
    </w:p>
    <w:p w:rsidR="00000000" w:rsidDel="00000000" w:rsidP="00000000" w:rsidRDefault="00000000" w:rsidRPr="00000000">
      <w:pPr>
        <w:numPr>
          <w:ilvl w:val="0"/>
          <w:numId w:val="10"/>
        </w:numPr>
        <w:spacing w:after="200" w:line="276" w:lineRule="auto"/>
        <w:ind w:left="1068" w:hanging="360"/>
        <w:contextualSpacing w:val="1"/>
        <w:rPr/>
      </w:pPr>
      <w:r w:rsidDel="00000000" w:rsidR="00000000" w:rsidRPr="00000000">
        <w:rPr>
          <w:rFonts w:ascii="Calibri" w:cs="Calibri" w:eastAsia="Calibri" w:hAnsi="Calibri"/>
          <w:rtl w:val="0"/>
        </w:rPr>
        <w:t xml:space="preserve">Registro</w:t>
      </w:r>
      <w:r w:rsidDel="00000000" w:rsidR="00000000" w:rsidRPr="00000000">
        <w:rPr>
          <w:rFonts w:ascii="Calibri" w:cs="Calibri" w:eastAsia="Calibri" w:hAnsi="Calibri"/>
          <w:rtl w:val="0"/>
        </w:rPr>
        <w:t xml:space="preserve"> de Empresa.</w:t>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Baja de Empresa.</w:t>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Alta de Eventos.</w:t>
      </w:r>
      <w:r w:rsidDel="00000000" w:rsidR="00000000" w:rsidRPr="00000000">
        <w:rPr>
          <w:rtl w:val="0"/>
        </w:rPr>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Cancelación de Eventos.</w:t>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Listado de Eventos.</w:t>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Ver historial Eventos.</w:t>
      </w:r>
      <w:r w:rsidDel="00000000" w:rsidR="00000000" w:rsidRPr="00000000">
        <w:rPr>
          <w:rtl w:val="0"/>
        </w:rPr>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Búsqueda Eventos-NO</w:t>
      </w:r>
      <w:r w:rsidDel="00000000" w:rsidR="00000000" w:rsidRPr="00000000">
        <w:rPr>
          <w:rtl w:val="0"/>
        </w:rPr>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A continuación se describirán con más detalle estas tareas y cómo serán soportadas por el sistema.</w:t>
      </w:r>
    </w:p>
    <w:p w:rsidR="00000000" w:rsidDel="00000000" w:rsidP="00000000" w:rsidRDefault="00000000" w:rsidRPr="00000000">
      <w:pPr>
        <w:numPr>
          <w:ilvl w:val="0"/>
          <w:numId w:val="14"/>
        </w:numPr>
        <w:spacing w:after="200" w:line="276" w:lineRule="auto"/>
        <w:ind w:left="720" w:hanging="360"/>
        <w:contextualSpacing w:val="1"/>
        <w:rPr>
          <w:b w:val="1"/>
        </w:rPr>
      </w:pPr>
      <w:r w:rsidDel="00000000" w:rsidR="00000000" w:rsidRPr="00000000">
        <w:rPr>
          <w:rFonts w:ascii="Calibri" w:cs="Calibri" w:eastAsia="Calibri" w:hAnsi="Calibri"/>
          <w:rtl w:val="0"/>
        </w:rPr>
        <w:t xml:space="preserve">Registro de Empresa. </w:t>
      </w:r>
    </w:p>
    <w:p w:rsidR="00000000" w:rsidDel="00000000" w:rsidP="00000000" w:rsidRDefault="00000000" w:rsidRPr="00000000">
      <w:pPr>
        <w:spacing w:after="200" w:line="276" w:lineRule="auto"/>
        <w:ind w:left="708" w:firstLine="0"/>
        <w:contextualSpacing w:val="0"/>
      </w:pPr>
      <w:r w:rsidDel="00000000" w:rsidR="00000000" w:rsidRPr="00000000">
        <w:rPr>
          <w:rFonts w:ascii="Calibri" w:cs="Calibri" w:eastAsia="Calibri" w:hAnsi="Calibri"/>
          <w:rtl w:val="0"/>
        </w:rPr>
        <w:t xml:space="preserve">El sistema permitirá darse de alta a las Empresas. De estos nos interesa mantener su Nombre, Teléfono, Mail Principal, Mails Adicionales (Opcional) y Url. Asimismo permitirá a las empresas modificar sus datos y también darse de baja.</w:t>
      </w:r>
    </w:p>
    <w:p w:rsidR="00000000" w:rsidDel="00000000" w:rsidP="00000000" w:rsidRDefault="00000000" w:rsidRPr="00000000">
      <w:pPr>
        <w:numPr>
          <w:ilvl w:val="0"/>
          <w:numId w:val="14"/>
        </w:numPr>
        <w:spacing w:after="200" w:line="276" w:lineRule="auto"/>
        <w:ind w:left="720" w:hanging="360"/>
        <w:contextualSpacing w:val="1"/>
        <w:rPr>
          <w:b w:val="1"/>
        </w:rPr>
      </w:pPr>
      <w:r w:rsidDel="00000000" w:rsidR="00000000" w:rsidRPr="00000000">
        <w:rPr>
          <w:rFonts w:ascii="Calibri" w:cs="Calibri" w:eastAsia="Calibri" w:hAnsi="Calibri"/>
          <w:rtl w:val="0"/>
        </w:rPr>
        <w:t xml:space="preserve">Registro y baja de Eventos.</w:t>
      </w:r>
    </w:p>
    <w:p w:rsidR="00000000" w:rsidDel="00000000" w:rsidP="00000000" w:rsidRDefault="00000000" w:rsidRPr="00000000">
      <w:pPr>
        <w:spacing w:after="200" w:line="276" w:lineRule="auto"/>
        <w:ind w:left="708" w:firstLine="0"/>
        <w:contextualSpacing w:val="0"/>
      </w:pPr>
      <w:r w:rsidDel="00000000" w:rsidR="00000000" w:rsidRPr="00000000">
        <w:rPr>
          <w:rFonts w:ascii="Calibri" w:cs="Calibri" w:eastAsia="Calibri" w:hAnsi="Calibri"/>
          <w:rtl w:val="0"/>
        </w:rPr>
        <w:t xml:space="preserve">El sistema le permitirá el registro de eventos. De estos nos interesa mantener su Título, Descripción, Nombre del artista/as, fecha, hora, nombre del lugar, dirección del lugar, barrio del lugar, capacidad máxima de espectadores, imagen, precio, descripción del precio. Asimismo permitirá a las empresas poder cancelarlo.</w:t>
      </w:r>
    </w:p>
    <w:p w:rsidR="00000000" w:rsidDel="00000000" w:rsidP="00000000" w:rsidRDefault="00000000" w:rsidRPr="00000000">
      <w:pPr>
        <w:spacing w:after="200" w:line="276" w:lineRule="auto"/>
        <w:ind w:left="708" w:firstLine="0"/>
        <w:contextualSpacing w:val="0"/>
      </w:pPr>
      <w:r w:rsidDel="00000000" w:rsidR="00000000" w:rsidRPr="00000000">
        <w:rPr>
          <w:rtl w:val="0"/>
        </w:rPr>
      </w:r>
    </w:p>
    <w:p w:rsidR="00000000" w:rsidDel="00000000" w:rsidP="00000000" w:rsidRDefault="00000000" w:rsidRPr="00000000">
      <w:pPr>
        <w:spacing w:after="200" w:line="276" w:lineRule="auto"/>
        <w:ind w:left="708" w:firstLine="0"/>
        <w:contextualSpacing w:val="0"/>
      </w:pPr>
      <w:r w:rsidDel="00000000" w:rsidR="00000000" w:rsidRPr="00000000">
        <w:rPr>
          <w:rtl w:val="0"/>
        </w:rPr>
      </w:r>
    </w:p>
    <w:p w:rsidR="00000000" w:rsidDel="00000000" w:rsidP="00000000" w:rsidRDefault="00000000" w:rsidRPr="00000000">
      <w:pPr>
        <w:spacing w:after="200" w:line="276" w:lineRule="auto"/>
        <w:ind w:left="708" w:firstLine="0"/>
        <w:contextualSpacing w:val="0"/>
      </w:pPr>
      <w:r w:rsidDel="00000000" w:rsidR="00000000" w:rsidRPr="00000000">
        <w:rPr>
          <w:rtl w:val="0"/>
        </w:rPr>
      </w:r>
    </w:p>
    <w:p w:rsidR="00000000" w:rsidDel="00000000" w:rsidP="00000000" w:rsidRDefault="00000000" w:rsidRPr="00000000">
      <w:pPr>
        <w:pStyle w:val="Heading4"/>
        <w:spacing w:after="0" w:before="200" w:line="276" w:lineRule="auto"/>
        <w:contextualSpacing w:val="0"/>
      </w:pPr>
      <w:bookmarkStart w:colFirst="0" w:colLast="0" w:name="h.ctcw0vk0a165" w:id="13"/>
      <w:bookmarkEnd w:id="13"/>
      <w:r w:rsidDel="00000000" w:rsidR="00000000" w:rsidRPr="00000000">
        <w:rPr>
          <w:rFonts w:ascii="Calibri" w:cs="Calibri" w:eastAsia="Calibri" w:hAnsi="Calibri"/>
          <w:color w:val="000000"/>
          <w:sz w:val="22"/>
          <w:szCs w:val="22"/>
          <w:rtl w:val="0"/>
        </w:rPr>
        <w:t xml:space="preserve">Funcionalidades para los UsuarioEventosUy</w:t>
      </w:r>
    </w:p>
    <w:p w:rsidR="00000000" w:rsidDel="00000000" w:rsidP="00000000" w:rsidRDefault="00000000" w:rsidRPr="00000000">
      <w:pPr>
        <w:numPr>
          <w:ilvl w:val="0"/>
          <w:numId w:val="10"/>
        </w:numPr>
        <w:spacing w:after="200" w:line="276" w:lineRule="auto"/>
        <w:ind w:left="1068" w:hanging="360"/>
        <w:contextualSpacing w:val="1"/>
        <w:rPr/>
      </w:pPr>
      <w:r w:rsidDel="00000000" w:rsidR="00000000" w:rsidRPr="00000000">
        <w:rPr>
          <w:rFonts w:ascii="Calibri" w:cs="Calibri" w:eastAsia="Calibri" w:hAnsi="Calibri"/>
          <w:rtl w:val="0"/>
        </w:rPr>
        <w:t xml:space="preserve">Listado de Empresas.</w:t>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Alta de Evento.</w:t>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Cancelación de Eventos.</w:t>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Listado de Eventos</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Alta de Empresa.</w:t>
      </w:r>
      <w:r w:rsidDel="00000000" w:rsidR="00000000" w:rsidRPr="00000000">
        <w:rPr>
          <w:rtl w:val="0"/>
        </w:rPr>
      </w:r>
    </w:p>
    <w:p w:rsidR="00000000" w:rsidDel="00000000" w:rsidP="00000000" w:rsidRDefault="00000000" w:rsidRPr="00000000">
      <w:pPr>
        <w:numPr>
          <w:ilvl w:val="0"/>
          <w:numId w:val="10"/>
        </w:numPr>
        <w:spacing w:after="200" w:line="276"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aja de Empresa.</w:t>
      </w:r>
      <w:r w:rsidDel="00000000" w:rsidR="00000000" w:rsidRPr="00000000">
        <w:rPr>
          <w:rtl w:val="0"/>
        </w:rPr>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A continuación se describirán con más detalle estas tareas y cómo serán soportadas por el sistema.</w:t>
      </w:r>
    </w:p>
    <w:p w:rsidR="00000000" w:rsidDel="00000000" w:rsidP="00000000" w:rsidRDefault="00000000" w:rsidRPr="00000000">
      <w:pPr>
        <w:numPr>
          <w:ilvl w:val="0"/>
          <w:numId w:val="14"/>
        </w:numPr>
        <w:spacing w:after="200" w:line="276" w:lineRule="auto"/>
        <w:ind w:left="720" w:hanging="360"/>
        <w:contextualSpacing w:val="1"/>
        <w:rPr>
          <w:b w:val="1"/>
        </w:rPr>
      </w:pPr>
      <w:r w:rsidDel="00000000" w:rsidR="00000000" w:rsidRPr="00000000">
        <w:rPr>
          <w:rFonts w:ascii="Calibri" w:cs="Calibri" w:eastAsia="Calibri" w:hAnsi="Calibri"/>
          <w:rtl w:val="0"/>
        </w:rPr>
        <w:t xml:space="preserve">Listado de Eventos.</w:t>
      </w:r>
    </w:p>
    <w:p w:rsidR="00000000" w:rsidDel="00000000" w:rsidP="00000000" w:rsidRDefault="00000000" w:rsidRPr="00000000">
      <w:pPr>
        <w:spacing w:after="200" w:line="276" w:lineRule="auto"/>
        <w:ind w:left="690" w:firstLine="0"/>
        <w:contextualSpacing w:val="0"/>
      </w:pPr>
      <w:r w:rsidDel="00000000" w:rsidR="00000000" w:rsidRPr="00000000">
        <w:rPr>
          <w:rFonts w:ascii="Calibri" w:cs="Calibri" w:eastAsia="Calibri" w:hAnsi="Calibri"/>
          <w:rtl w:val="0"/>
        </w:rPr>
        <w:tab/>
        <w:t xml:space="preserve">El sistema permitirá a los UsuariosEventosUy listar todo los eventos comprendidos entre 2 fechas seleccionadas.</w:t>
      </w:r>
      <w:r w:rsidDel="00000000" w:rsidR="00000000" w:rsidRPr="00000000">
        <w:rPr>
          <w:rtl w:val="0"/>
        </w:rPr>
      </w:r>
    </w:p>
    <w:p w:rsidR="00000000" w:rsidDel="00000000" w:rsidP="00000000" w:rsidRDefault="00000000" w:rsidRPr="00000000">
      <w:pPr>
        <w:numPr>
          <w:ilvl w:val="0"/>
          <w:numId w:val="14"/>
        </w:numPr>
        <w:spacing w:after="200" w:line="276" w:lineRule="auto"/>
        <w:ind w:left="720" w:hanging="360"/>
        <w:contextualSpacing w:val="1"/>
        <w:rPr>
          <w:b w:val="1"/>
        </w:rPr>
      </w:pPr>
      <w:r w:rsidDel="00000000" w:rsidR="00000000" w:rsidRPr="00000000">
        <w:rPr>
          <w:rFonts w:ascii="Calibri" w:cs="Calibri" w:eastAsia="Calibri" w:hAnsi="Calibri"/>
          <w:rtl w:val="0"/>
        </w:rPr>
        <w:t xml:space="preserve">Alta de Empresa.</w:t>
      </w:r>
    </w:p>
    <w:p w:rsidR="00000000" w:rsidDel="00000000" w:rsidP="00000000" w:rsidRDefault="00000000" w:rsidRPr="00000000">
      <w:pPr>
        <w:spacing w:after="200" w:line="276" w:lineRule="auto"/>
        <w:ind w:left="690" w:firstLine="0"/>
        <w:contextualSpacing w:val="0"/>
      </w:pPr>
      <w:r w:rsidDel="00000000" w:rsidR="00000000" w:rsidRPr="00000000">
        <w:rPr>
          <w:rFonts w:ascii="Calibri" w:cs="Calibri" w:eastAsia="Calibri" w:hAnsi="Calibri"/>
          <w:rtl w:val="0"/>
        </w:rPr>
        <w:tab/>
        <w:t xml:space="preserve">El sistema permitirá que los UsuariosEventosUy puedan registrar a las Empresas/</w:t>
      </w:r>
      <w:r w:rsidDel="00000000" w:rsidR="00000000" w:rsidRPr="00000000">
        <w:rPr>
          <w:rFonts w:ascii="Calibri" w:cs="Calibri" w:eastAsia="Calibri" w:hAnsi="Calibri"/>
          <w:rtl w:val="0"/>
        </w:rPr>
        <w:t xml:space="preserve">Promotores</w:t>
      </w:r>
      <w:r w:rsidDel="00000000" w:rsidR="00000000" w:rsidRPr="00000000">
        <w:rPr>
          <w:rFonts w:ascii="Calibri" w:cs="Calibri" w:eastAsia="Calibri" w:hAnsi="Calibri"/>
          <w:rtl w:val="0"/>
        </w:rPr>
        <w:t xml:space="preserve"> de los eventos.</w:t>
      </w:r>
    </w:p>
    <w:p w:rsidR="00000000" w:rsidDel="00000000" w:rsidP="00000000" w:rsidRDefault="00000000" w:rsidRPr="00000000">
      <w:pPr>
        <w:numPr>
          <w:ilvl w:val="0"/>
          <w:numId w:val="14"/>
        </w:numPr>
        <w:spacing w:after="200" w:line="276" w:lineRule="auto"/>
        <w:ind w:left="720" w:hanging="360"/>
        <w:contextualSpacing w:val="1"/>
        <w:rPr>
          <w:b w:val="1"/>
        </w:rPr>
      </w:pPr>
      <w:r w:rsidDel="00000000" w:rsidR="00000000" w:rsidRPr="00000000">
        <w:rPr>
          <w:rFonts w:ascii="Calibri" w:cs="Calibri" w:eastAsia="Calibri" w:hAnsi="Calibri"/>
          <w:rtl w:val="0"/>
        </w:rPr>
        <w:t xml:space="preserve">Baja de Empresa.</w:t>
      </w:r>
    </w:p>
    <w:p w:rsidR="00000000" w:rsidDel="00000000" w:rsidP="00000000" w:rsidRDefault="00000000" w:rsidRPr="00000000">
      <w:pPr>
        <w:spacing w:after="200" w:line="276" w:lineRule="auto"/>
        <w:ind w:left="690" w:firstLine="0"/>
        <w:contextualSpacing w:val="0"/>
      </w:pPr>
      <w:r w:rsidDel="00000000" w:rsidR="00000000" w:rsidRPr="00000000">
        <w:rPr>
          <w:rFonts w:ascii="Calibri" w:cs="Calibri" w:eastAsia="Calibri" w:hAnsi="Calibri"/>
          <w:rtl w:val="0"/>
        </w:rPr>
        <w:t xml:space="preserve">El sistema permitirá que los UsuariosEventosUy puedan dar de baja a las Empresas/Promotoras de los eventos. Esto comprenderá que todos los Eventos que fueran registrado por la empresa a eliminar, también deben ser cancelados.</w:t>
      </w:r>
    </w:p>
    <w:p w:rsidR="00000000" w:rsidDel="00000000" w:rsidP="00000000" w:rsidRDefault="00000000" w:rsidRPr="00000000">
      <w:pPr>
        <w:numPr>
          <w:ilvl w:val="0"/>
          <w:numId w:val="14"/>
        </w:numPr>
        <w:spacing w:after="200" w:line="276"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Baja de Evento.</w:t>
      </w:r>
    </w:p>
    <w:p w:rsidR="00000000" w:rsidDel="00000000" w:rsidP="00000000" w:rsidRDefault="00000000" w:rsidRPr="00000000">
      <w:pPr>
        <w:spacing w:after="200" w:line="276" w:lineRule="auto"/>
        <w:ind w:left="708" w:firstLine="0"/>
        <w:contextualSpacing w:val="0"/>
      </w:pPr>
      <w:r w:rsidDel="00000000" w:rsidR="00000000" w:rsidRPr="00000000">
        <w:rPr>
          <w:rFonts w:ascii="Calibri" w:cs="Calibri" w:eastAsia="Calibri" w:hAnsi="Calibri"/>
          <w:rtl w:val="0"/>
        </w:rPr>
        <w:t xml:space="preserve">El sistema permitirá a los UsuariosEventosUy puedan dar de baja un evento, este no se borra, sino que quedará en estado cancelado.</w:t>
      </w:r>
    </w:p>
    <w:p w:rsidR="00000000" w:rsidDel="00000000" w:rsidP="00000000" w:rsidRDefault="00000000" w:rsidRPr="00000000">
      <w:pPr>
        <w:spacing w:after="200" w:line="276" w:lineRule="auto"/>
        <w:ind w:left="708" w:firstLine="0"/>
        <w:contextualSpacing w:val="0"/>
      </w:pPr>
      <w:r w:rsidDel="00000000" w:rsidR="00000000" w:rsidRPr="00000000">
        <w:rPr>
          <w:rtl w:val="0"/>
        </w:rPr>
      </w:r>
    </w:p>
    <w:p w:rsidR="00000000" w:rsidDel="00000000" w:rsidP="00000000" w:rsidRDefault="00000000" w:rsidRPr="00000000">
      <w:pPr>
        <w:pStyle w:val="Heading3"/>
        <w:spacing w:after="0" w:before="200" w:line="276" w:lineRule="auto"/>
        <w:ind w:left="360" w:firstLine="0"/>
        <w:contextualSpacing w:val="0"/>
      </w:pPr>
      <w:bookmarkStart w:colFirst="0" w:colLast="0" w:name="h.3rdcrjn" w:id="14"/>
      <w:bookmarkEnd w:id="14"/>
      <w:r w:rsidDel="00000000" w:rsidR="00000000" w:rsidRPr="00000000">
        <w:rPr>
          <w:rFonts w:ascii="Calibri" w:cs="Calibri" w:eastAsia="Calibri" w:hAnsi="Calibri"/>
          <w:color w:val="000000"/>
          <w:sz w:val="22"/>
          <w:szCs w:val="22"/>
          <w:rtl w:val="0"/>
        </w:rPr>
        <w:t xml:space="preserve">Características de los usuarios</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Los usuarios son típicos usuarios web se registran en el sistema y tendrán acceso a una sistema con un entorno gráfico amigable y sencillo, que permitirá realizar las tareas sin mayores inconvenientes a un usuario con conocimientos básicos de informática.</w:t>
      </w:r>
    </w:p>
    <w:p w:rsidR="00000000" w:rsidDel="00000000" w:rsidP="00000000" w:rsidRDefault="00000000" w:rsidRPr="00000000">
      <w:pPr>
        <w:pStyle w:val="Heading3"/>
        <w:spacing w:after="0" w:before="200" w:line="276" w:lineRule="auto"/>
        <w:ind w:left="360" w:firstLine="0"/>
        <w:contextualSpacing w:val="0"/>
      </w:pPr>
      <w:bookmarkStart w:colFirst="0" w:colLast="0" w:name="h.lnxbz9" w:id="15"/>
      <w:bookmarkEnd w:id="15"/>
      <w:r w:rsidDel="00000000" w:rsidR="00000000" w:rsidRPr="00000000">
        <w:rPr>
          <w:rFonts w:ascii="Calibri" w:cs="Calibri" w:eastAsia="Calibri" w:hAnsi="Calibri"/>
          <w:color w:val="000000"/>
          <w:sz w:val="22"/>
          <w:szCs w:val="22"/>
          <w:rtl w:val="0"/>
        </w:rPr>
        <w:t xml:space="preserve">Suposiciones y dependencias</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El sistema está siendo implementado mediante una aplicación web, por lo tanto será accesible desde cualquier plataforma.</w:t>
      </w:r>
    </w:p>
    <w:p w:rsidR="00000000" w:rsidDel="00000000" w:rsidP="00000000" w:rsidRDefault="00000000" w:rsidRPr="00000000">
      <w:pPr>
        <w:spacing w:after="200" w:line="276" w:lineRule="auto"/>
        <w:ind w:left="360" w:firstLine="0"/>
        <w:contextualSpacing w:val="0"/>
      </w:pPr>
      <w:r w:rsidDel="00000000" w:rsidR="00000000" w:rsidRPr="00000000">
        <w:rPr>
          <w:rtl w:val="0"/>
        </w:rPr>
      </w:r>
    </w:p>
    <w:p w:rsidR="00000000" w:rsidDel="00000000" w:rsidP="00000000" w:rsidRDefault="00000000" w:rsidRPr="00000000">
      <w:pPr>
        <w:spacing w:after="200" w:line="276" w:lineRule="auto"/>
        <w:ind w:left="360" w:firstLine="0"/>
        <w:contextualSpacing w:val="0"/>
      </w:pPr>
      <w:r w:rsidDel="00000000" w:rsidR="00000000" w:rsidRPr="00000000">
        <w:rPr>
          <w:rtl w:val="0"/>
        </w:rPr>
      </w:r>
    </w:p>
    <w:p w:rsidR="00000000" w:rsidDel="00000000" w:rsidP="00000000" w:rsidRDefault="00000000" w:rsidRPr="00000000">
      <w:pPr>
        <w:spacing w:after="200" w:line="276" w:lineRule="auto"/>
        <w:ind w:left="360" w:firstLine="0"/>
        <w:contextualSpacing w:val="0"/>
      </w:pPr>
      <w:r w:rsidDel="00000000" w:rsidR="00000000" w:rsidRPr="00000000">
        <w:rPr>
          <w:rtl w:val="0"/>
        </w:rPr>
      </w:r>
    </w:p>
    <w:p w:rsidR="00000000" w:rsidDel="00000000" w:rsidP="00000000" w:rsidRDefault="00000000" w:rsidRPr="00000000">
      <w:pPr>
        <w:spacing w:after="200" w:line="276" w:lineRule="auto"/>
        <w:ind w:left="360" w:firstLine="0"/>
        <w:contextualSpacing w:val="0"/>
      </w:pPr>
      <w:r w:rsidDel="00000000" w:rsidR="00000000" w:rsidRPr="00000000">
        <w:rPr>
          <w:rtl w:val="0"/>
        </w:rPr>
      </w:r>
    </w:p>
    <w:p w:rsidR="00000000" w:rsidDel="00000000" w:rsidP="00000000" w:rsidRDefault="00000000" w:rsidRPr="00000000">
      <w:pPr>
        <w:pStyle w:val="Heading2"/>
        <w:spacing w:after="0" w:before="200" w:line="276" w:lineRule="auto"/>
        <w:ind w:left="720" w:firstLine="0"/>
        <w:contextualSpacing w:val="0"/>
      </w:pPr>
      <w:bookmarkStart w:colFirst="0" w:colLast="0" w:name="h.35nkun2" w:id="16"/>
      <w:bookmarkEnd w:id="16"/>
      <w:r w:rsidDel="00000000" w:rsidR="00000000" w:rsidRPr="00000000">
        <w:rPr>
          <w:rFonts w:ascii="Cambria" w:cs="Cambria" w:eastAsia="Cambria" w:hAnsi="Cambria"/>
          <w:b w:val="1"/>
          <w:color w:val="4f81bd"/>
          <w:sz w:val="26"/>
          <w:szCs w:val="26"/>
          <w:rtl w:val="0"/>
        </w:rPr>
        <w:t xml:space="preserve">1.3</w:t>
        <w:tab/>
        <w:t xml:space="preserve">Requisitos</w:t>
      </w:r>
      <w:r w:rsidDel="00000000" w:rsidR="00000000" w:rsidRPr="00000000">
        <w:rPr>
          <w:rtl w:val="0"/>
        </w:rPr>
      </w:r>
    </w:p>
    <w:p w:rsidR="00000000" w:rsidDel="00000000" w:rsidP="00000000" w:rsidRDefault="00000000" w:rsidRPr="00000000">
      <w:pPr>
        <w:spacing w:after="200" w:before="240" w:line="276" w:lineRule="auto"/>
        <w:contextualSpacing w:val="0"/>
      </w:pPr>
      <w:r w:rsidDel="00000000" w:rsidR="00000000" w:rsidRPr="00000000">
        <w:rPr>
          <w:rFonts w:ascii="Calibri" w:cs="Calibri" w:eastAsia="Calibri" w:hAnsi="Calibri"/>
          <w:rtl w:val="0"/>
        </w:rPr>
        <w:t xml:space="preserve">En este apartado se presentan los requisitos funcionales que deberán ser satisfechos por el sistema. Todos los requisitos aquí expuestos son esenciales, es decir, no sería aceptable un sistema que no satisfaga alguno de los requisitos expuestos. Los requisitos se han especificado de manera que sea fácil comprobar si el sistema los ofrece o no y si los ofrece de manera adecuada (criterio de testabilidad).</w:t>
      </w:r>
    </w:p>
    <w:p w:rsidR="00000000" w:rsidDel="00000000" w:rsidP="00000000" w:rsidRDefault="00000000" w:rsidRPr="00000000">
      <w:pPr>
        <w:spacing w:after="200" w:before="240" w:line="276" w:lineRule="auto"/>
        <w:contextualSpacing w:val="0"/>
      </w:pPr>
      <w:r w:rsidDel="00000000" w:rsidR="00000000" w:rsidRPr="00000000">
        <w:rPr>
          <w:rtl w:val="0"/>
        </w:rPr>
      </w:r>
    </w:p>
    <w:p w:rsidR="00000000" w:rsidDel="00000000" w:rsidP="00000000" w:rsidRDefault="00000000" w:rsidRPr="00000000">
      <w:pPr>
        <w:pStyle w:val="Heading3"/>
        <w:spacing w:after="0" w:before="200" w:line="276" w:lineRule="auto"/>
        <w:ind w:left="0" w:firstLine="720"/>
        <w:contextualSpacing w:val="0"/>
      </w:pPr>
      <w:bookmarkStart w:colFirst="0" w:colLast="0" w:name="h.u6m9zn5l2jhn" w:id="17"/>
      <w:bookmarkEnd w:id="17"/>
      <w:r w:rsidDel="00000000" w:rsidR="00000000" w:rsidRPr="00000000">
        <w:rPr>
          <w:rFonts w:ascii="Cambria" w:cs="Cambria" w:eastAsia="Cambria" w:hAnsi="Cambria"/>
          <w:b w:val="1"/>
          <w:color w:val="4f81bd"/>
          <w:sz w:val="26"/>
          <w:szCs w:val="26"/>
          <w:rtl w:val="0"/>
        </w:rPr>
        <w:t xml:space="preserve">1.3.1 Requisitos Funcionales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RF001 Registro de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permitirá que una Empresa se registre completando los siguientes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Nombre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Teléfono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MailPrincipal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MailsAdicionales (O)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Contraseña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Url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 = Requerido; O = Opciones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empresa se identificará por un Código (Autogenerado) y la contraseña deberá cumplir con las características definidas en el política de contraseñas de la organización </w:t>
      </w:r>
      <w:r w:rsidDel="00000000" w:rsidR="00000000" w:rsidRPr="00000000">
        <w:rPr>
          <w:b w:val="1"/>
          <w:sz w:val="18"/>
          <w:szCs w:val="18"/>
          <w:rtl w:val="0"/>
        </w:rPr>
        <w:t xml:space="preserve">(RNF001 Requerimientos de Seguridad. Política de contraseña)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 sistema deberá asegurar que tanto el formato del mail como de la contraseña son validos.</w:t>
      </w:r>
    </w:p>
    <w:p w:rsidR="00000000" w:rsidDel="00000000" w:rsidP="00000000" w:rsidRDefault="00000000" w:rsidRPr="00000000">
      <w:pPr>
        <w:contextualSpacing w:val="0"/>
      </w:pPr>
      <w:r w:rsidDel="00000000" w:rsidR="00000000" w:rsidRPr="00000000">
        <w:rPr>
          <w:rtl w:val="0"/>
        </w:rPr>
        <w:t xml:space="preserve">El usuario (Empresa) quedará habilitado para utilizar/operar en el sitio.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RNF001.</w:t>
      </w:r>
      <w:r w:rsidDel="00000000" w:rsidR="00000000" w:rsidRPr="00000000">
        <w:rPr>
          <w:rtl w:val="0"/>
        </w:rPr>
        <w:t xml:space="preserve"> Requerimientos de Seguridad. Política de contraseña.</w:t>
      </w:r>
    </w:p>
    <w:p w:rsidR="00000000" w:rsidDel="00000000" w:rsidP="00000000" w:rsidRDefault="00000000" w:rsidRPr="00000000">
      <w:pPr>
        <w:contextualSpacing w:val="0"/>
      </w:pPr>
      <w:r w:rsidDel="00000000" w:rsidR="00000000" w:rsidRPr="00000000">
        <w:rPr>
          <w:rtl w:val="0"/>
        </w:rPr>
        <w:t xml:space="preserve">El sistema debera asegurar que la contraseña compla con las siguientes caracteristicas:</w:t>
      </w:r>
    </w:p>
    <w:p w:rsidR="00000000" w:rsidDel="00000000" w:rsidP="00000000" w:rsidRDefault="00000000" w:rsidRPr="00000000">
      <w:pPr>
        <w:contextualSpacing w:val="0"/>
      </w:pPr>
      <w:r w:rsidDel="00000000" w:rsidR="00000000" w:rsidRPr="00000000">
        <w:rPr>
          <w:rtl w:val="0"/>
        </w:rPr>
        <w:t xml:space="preserve">- Largo Mínimo 8 caracteres.</w:t>
      </w:r>
    </w:p>
    <w:p w:rsidR="00000000" w:rsidDel="00000000" w:rsidP="00000000" w:rsidRDefault="00000000" w:rsidRPr="00000000">
      <w:pPr>
        <w:pStyle w:val="Heading4"/>
        <w:spacing w:after="0" w:before="200" w:line="276" w:lineRule="auto"/>
        <w:contextualSpacing w:val="0"/>
      </w:pPr>
      <w:bookmarkStart w:colFirst="0" w:colLast="0" w:name="h.jbz3zfyk9hqk" w:id="18"/>
      <w:bookmarkEnd w:id="18"/>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u w:val="single"/>
          <w:rtl w:val="0"/>
        </w:rPr>
        <w:t xml:space="preserve">RF002. Baja de Empresa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line="276" w:lineRule="auto"/>
        <w:ind w:left="-30" w:firstLine="0"/>
        <w:contextualSpacing w:val="0"/>
      </w:pPr>
      <w:r w:rsidDel="00000000" w:rsidR="00000000" w:rsidRPr="00000000">
        <w:rPr>
          <w:rtl w:val="0"/>
        </w:rPr>
        <w:t xml:space="preserve">El Sistema Permitirá a las empresas que ya están registradas la opción de darse de baja y cerrar su cuenta. Al momento de eliminar deberá confirmar si esta seguro que desea eliminar para evitar errores. </w:t>
      </w:r>
    </w:p>
    <w:p w:rsidR="00000000" w:rsidDel="00000000" w:rsidP="00000000" w:rsidRDefault="00000000" w:rsidRPr="00000000">
      <w:pPr>
        <w:spacing w:after="200" w:line="276" w:lineRule="auto"/>
        <w:ind w:left="-30" w:firstLine="0"/>
        <w:contextualSpacing w:val="0"/>
      </w:pPr>
      <w:r w:rsidDel="00000000" w:rsidR="00000000" w:rsidRPr="00000000">
        <w:rPr>
          <w:rtl w:val="0"/>
        </w:rPr>
        <w:t xml:space="preserve">Al dar de baja la empresa, todos los Eventos que la empresa tenga registrados, serán eliminados del sistema.</w:t>
      </w:r>
    </w:p>
    <w:p w:rsidR="00000000" w:rsidDel="00000000" w:rsidP="00000000" w:rsidRDefault="00000000" w:rsidRPr="00000000">
      <w:pPr>
        <w:spacing w:after="200" w:line="276" w:lineRule="auto"/>
        <w:ind w:left="2124"/>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u w:val="single"/>
          <w:rtl w:val="0"/>
        </w:rPr>
        <w:t xml:space="preserve">R</w:t>
      </w:r>
      <w:r w:rsidDel="00000000" w:rsidR="00000000" w:rsidRPr="00000000">
        <w:rPr>
          <w:b w:val="1"/>
          <w:u w:val="single"/>
          <w:rtl w:val="0"/>
        </w:rPr>
        <w:t xml:space="preserve">F003. Registro de Eventos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permite a una empresa que registre un evento completando los siguientes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Título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artista/as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Fecha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Hora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Dirección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Barrio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Capacidad máxima  de espectadores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Imagen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Precio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 precio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 = Requerido; O = Opciones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evento se identificará por un código (Autogenerado) . El sistema deberá verificar que todos los campos tengan formato válido.</w:t>
      </w:r>
    </w:p>
    <w:p w:rsidR="00000000" w:rsidDel="00000000" w:rsidP="00000000" w:rsidRDefault="00000000" w:rsidRPr="00000000">
      <w:pPr>
        <w:contextualSpacing w:val="0"/>
      </w:pPr>
      <w:r w:rsidDel="00000000" w:rsidR="00000000" w:rsidRPr="00000000">
        <w:rPr>
          <w:rtl w:val="0"/>
        </w:rPr>
        <w:t xml:space="preserve">El evento quedará confirmado y será visible en el sitio.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RF004. Baja de Eventos</w:t>
      </w:r>
    </w:p>
    <w:p w:rsidR="00000000" w:rsidDel="00000000" w:rsidP="00000000" w:rsidRDefault="00000000" w:rsidRPr="00000000">
      <w:pPr>
        <w:contextualSpacing w:val="0"/>
      </w:pPr>
      <w:r w:rsidDel="00000000" w:rsidR="00000000" w:rsidRPr="00000000">
        <w:rPr>
          <w:rtl w:val="0"/>
        </w:rPr>
        <w:t xml:space="preserve">El sistema permite a una empresa cancelar eventos que tenga publicados. Al momento de eliminar deberá confirmar si esta seguro que desea eliminar para evitar errores.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b w:val="1"/>
          <w:u w:val="single"/>
          <w:rtl w:val="0"/>
        </w:rPr>
        <w:t xml:space="preserve">RF005. Historial Eventos</w:t>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t xml:space="preserve">El sistema permitirá a las empresas, poder ver un historial de los eventos. El listado debera tener todos los eventos que la empresa alguna vez creo. Los datos que se mostraran de los eventos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Título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artista/as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Fecha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Hora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Dirección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Barrio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Capacidad máxima  de espectadores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Imagen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Precio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 precio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También se deberá mostrar si el evento se encuentra activo o cancelado.</w:t>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b w:val="1"/>
          <w:u w:val="single"/>
          <w:rtl w:val="0"/>
        </w:rPr>
        <w:t xml:space="preserve">RF006. Búsqueda Eventos</w:t>
      </w:r>
    </w:p>
    <w:p w:rsidR="00000000" w:rsidDel="00000000" w:rsidP="00000000" w:rsidRDefault="00000000" w:rsidRPr="00000000">
      <w:pPr>
        <w:spacing w:after="200" w:line="276" w:lineRule="auto"/>
        <w:contextualSpacing w:val="0"/>
      </w:pPr>
      <w:r w:rsidDel="00000000" w:rsidR="00000000" w:rsidRPr="00000000">
        <w:rPr>
          <w:rtl w:val="0"/>
        </w:rPr>
        <w:t xml:space="preserve">El sistema permitirá a las empresas, realizar una búsqueda de eventos, esta podrá buscar por: </w:t>
      </w:r>
      <w:r w:rsidDel="00000000" w:rsidR="00000000" w:rsidRPr="00000000">
        <w:rPr>
          <w:color w:val="ff0000"/>
          <w:rtl w:val="0"/>
        </w:rPr>
        <w:t xml:space="preserve">FALTA PORQUE BUSCA, </w:t>
      </w:r>
      <w:r w:rsidDel="00000000" w:rsidR="00000000" w:rsidRPr="00000000">
        <w:rPr>
          <w:rtl w:val="0"/>
        </w:rPr>
        <w:t xml:space="preserve">generando un listado con el resultado de la búsqueda.</w:t>
      </w:r>
      <w:r w:rsidDel="00000000" w:rsidR="00000000" w:rsidRPr="00000000">
        <w:rPr>
          <w:color w:val="ff0000"/>
          <w:rtl w:val="0"/>
        </w:rPr>
        <w:t xml:space="preserve"> </w:t>
      </w:r>
      <w:r w:rsidDel="00000000" w:rsidR="00000000" w:rsidRPr="00000000">
        <w:rPr>
          <w:rtl w:val="0"/>
        </w:rPr>
        <w:t xml:space="preserve">Los datos que se mostraran de los eventos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Título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artista/as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Fecha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Hora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Dirección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Barrio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Capacidad máxima  de espectadores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Imagen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Precio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 precio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También se deberá mostrar si el evento se encuentra activo o cancelado.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RF007. Listado de eventos.</w:t>
      </w:r>
    </w:p>
    <w:p w:rsidR="00000000" w:rsidDel="00000000" w:rsidP="00000000" w:rsidRDefault="00000000" w:rsidRPr="00000000">
      <w:pPr>
        <w:contextualSpacing w:val="0"/>
      </w:pPr>
      <w:r w:rsidDel="00000000" w:rsidR="00000000" w:rsidRPr="00000000">
        <w:rPr>
          <w:rtl w:val="0"/>
        </w:rPr>
        <w:t xml:space="preserve">El sistema permitirá mostrar un listado de eventos entre 2 fechas. Los datos que se mostraran de los eventos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Título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artista/as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Fecha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Hora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Nombre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Dirección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Barrio del lugar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Capacidad máxima  de espectadores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Imagen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Precio (R)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Descripción precio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También se deben ver los datos del Promotor que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Nombre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Teléfono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MailPrincipal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debe ingresar las fechas teniendo en cuenta que la fecha inicio no puede ser menor a la fecha final. Se deberá tener en cuenta el formato válido de las fechas.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RF008. Alta de Empresa</w:t>
      </w:r>
    </w:p>
    <w:p w:rsidR="00000000" w:rsidDel="00000000" w:rsidP="00000000" w:rsidRDefault="00000000" w:rsidRPr="00000000">
      <w:pPr>
        <w:contextualSpacing w:val="0"/>
      </w:pPr>
      <w:r w:rsidDel="00000000" w:rsidR="00000000" w:rsidRPr="00000000">
        <w:rPr>
          <w:rtl w:val="0"/>
        </w:rPr>
        <w:t xml:space="preserve">El sistema permitirá que los </w:t>
      </w:r>
      <w:r w:rsidDel="00000000" w:rsidR="00000000" w:rsidRPr="00000000">
        <w:rPr>
          <w:rtl w:val="0"/>
        </w:rPr>
        <w:t xml:space="preserve">UsuariosEventosUy</w:t>
      </w:r>
      <w:r w:rsidDel="00000000" w:rsidR="00000000" w:rsidRPr="00000000">
        <w:rPr>
          <w:rtl w:val="0"/>
        </w:rPr>
        <w:t xml:space="preserve"> registren empresas completando los siguientes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Nombre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Teléfono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MailPrincipal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MailsAdicionales (O)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Contraseña (R)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Url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 = Requerido; O = Opciones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empresa se identificará por un Código (Autogenerado) y la contraseña deberá cumplir con las características definidas en el política de contraseñas de la organización </w:t>
      </w:r>
      <w:r w:rsidDel="00000000" w:rsidR="00000000" w:rsidRPr="00000000">
        <w:rPr>
          <w:b w:val="1"/>
          <w:sz w:val="18"/>
          <w:szCs w:val="18"/>
          <w:rtl w:val="0"/>
        </w:rPr>
        <w:t xml:space="preserve">(RNF001 Requerimientos de Seguridad. Política de contraseña)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sistema deberá asegurar que tanto el formato del mail como de la contraseña son validos.</w:t>
      </w:r>
    </w:p>
    <w:p w:rsidR="00000000" w:rsidDel="00000000" w:rsidP="00000000" w:rsidRDefault="00000000" w:rsidRPr="00000000">
      <w:pPr>
        <w:contextualSpacing w:val="0"/>
      </w:pPr>
      <w:r w:rsidDel="00000000" w:rsidR="00000000" w:rsidRPr="00000000">
        <w:rPr>
          <w:rtl w:val="0"/>
        </w:rPr>
        <w:t xml:space="preserve">El usuario (Empresa) quedará habilitado para utilizar/operar en el sitio.</w:t>
      </w:r>
    </w:p>
    <w:p w:rsidR="00000000" w:rsidDel="00000000" w:rsidP="00000000" w:rsidRDefault="00000000" w:rsidRPr="00000000">
      <w:pPr>
        <w:contextualSpacing w:val="0"/>
      </w:pPr>
      <w:r w:rsidDel="00000000" w:rsidR="00000000" w:rsidRPr="00000000">
        <w:rPr>
          <w:rtl w:val="0"/>
        </w:rPr>
        <w:t xml:space="preserve">Al terminar el registro, se le enviará un mail a la empresa con sus datos de login para poder acceder al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RF009. Baja de Empresa</w:t>
      </w:r>
      <w:r w:rsidDel="00000000" w:rsidR="00000000" w:rsidRPr="00000000">
        <w:rPr>
          <w:rtl w:val="0"/>
        </w:rPr>
      </w:r>
    </w:p>
    <w:p w:rsidR="00000000" w:rsidDel="00000000" w:rsidP="00000000" w:rsidRDefault="00000000" w:rsidRPr="00000000">
      <w:pPr>
        <w:spacing w:after="200" w:line="276" w:lineRule="auto"/>
        <w:ind w:left="-30" w:firstLine="0"/>
        <w:contextualSpacing w:val="0"/>
      </w:pPr>
      <w:r w:rsidDel="00000000" w:rsidR="00000000" w:rsidRPr="00000000">
        <w:rPr>
          <w:rtl w:val="0"/>
        </w:rPr>
        <w:t xml:space="preserve">El sistema permitirá a los usuarios UsuariosEventosUy opción de dar de baja una empresa y cerrar su cuenta. Al momento de eliminar deberá confirmar si esta seguro que desea eliminar para evitar errores. </w:t>
      </w:r>
    </w:p>
    <w:p w:rsidR="00000000" w:rsidDel="00000000" w:rsidP="00000000" w:rsidRDefault="00000000" w:rsidRPr="00000000">
      <w:pPr>
        <w:spacing w:after="200" w:line="276" w:lineRule="auto"/>
        <w:ind w:left="-30" w:firstLine="0"/>
        <w:contextualSpacing w:val="0"/>
      </w:pPr>
      <w:r w:rsidDel="00000000" w:rsidR="00000000" w:rsidRPr="00000000">
        <w:rPr>
          <w:rtl w:val="0"/>
        </w:rPr>
        <w:t xml:space="preserve">Al dar de baja la empresa, todos los Eventos que la empresa tenga registrados, pasarán a ser cancelados.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RF010. Baja de Evento</w:t>
      </w:r>
      <w:r w:rsidDel="00000000" w:rsidR="00000000" w:rsidRPr="00000000">
        <w:rPr>
          <w:rtl w:val="0"/>
        </w:rPr>
      </w:r>
    </w:p>
    <w:p w:rsidR="00000000" w:rsidDel="00000000" w:rsidP="00000000" w:rsidRDefault="00000000" w:rsidRPr="00000000">
      <w:pPr>
        <w:spacing w:after="200" w:line="276" w:lineRule="auto"/>
        <w:ind w:left="-30" w:firstLine="0"/>
        <w:contextualSpacing w:val="0"/>
      </w:pPr>
      <w:r w:rsidDel="00000000" w:rsidR="00000000" w:rsidRPr="00000000">
        <w:rPr>
          <w:rtl w:val="0"/>
        </w:rPr>
        <w:t xml:space="preserve">El sistema permitirá a los usuarios UsuariosEventosUy la opción de dar de baja un evento. Al momento de eliminar deberá confirmar si esta seguro que desea eliminar para evitar errores. </w:t>
      </w:r>
    </w:p>
    <w:p w:rsidR="00000000" w:rsidDel="00000000" w:rsidP="00000000" w:rsidRDefault="00000000" w:rsidRPr="00000000">
      <w:pPr>
        <w:spacing w:after="200" w:line="276" w:lineRule="auto"/>
        <w:ind w:left="-30" w:firstLine="0"/>
        <w:contextualSpacing w:val="0"/>
      </w:pPr>
      <w:r w:rsidDel="00000000" w:rsidR="00000000" w:rsidRPr="00000000">
        <w:rPr>
          <w:rtl w:val="0"/>
        </w:rPr>
        <w:t xml:space="preserve">Al dar de baja un evento este quedara en estado cancelado.</w:t>
      </w:r>
    </w:p>
    <w:p w:rsidR="00000000" w:rsidDel="00000000" w:rsidP="00000000" w:rsidRDefault="00000000" w:rsidRPr="00000000">
      <w:pPr>
        <w:spacing w:after="200" w:line="276" w:lineRule="auto"/>
        <w:ind w:left="-30" w:firstLine="0"/>
        <w:contextualSpacing w:val="0"/>
      </w:pPr>
      <w:r w:rsidDel="00000000" w:rsidR="00000000" w:rsidRPr="00000000">
        <w:rPr>
          <w:rtl w:val="0"/>
        </w:rPr>
      </w:r>
    </w:p>
    <w:p w:rsidR="00000000" w:rsidDel="00000000" w:rsidP="00000000" w:rsidRDefault="00000000" w:rsidRPr="00000000">
      <w:pPr>
        <w:spacing w:after="200" w:line="276" w:lineRule="auto"/>
        <w:ind w:left="-30" w:firstLine="0"/>
        <w:contextualSpacing w:val="0"/>
      </w:pPr>
      <w:r w:rsidDel="00000000" w:rsidR="00000000" w:rsidRPr="00000000">
        <w:rPr>
          <w:rtl w:val="0"/>
        </w:rPr>
      </w:r>
    </w:p>
    <w:p w:rsidR="00000000" w:rsidDel="00000000" w:rsidP="00000000" w:rsidRDefault="00000000" w:rsidRPr="00000000">
      <w:pPr>
        <w:spacing w:after="200" w:line="276" w:lineRule="auto"/>
        <w:ind w:left="-30" w:firstLine="0"/>
        <w:contextualSpacing w:val="0"/>
      </w:pPr>
      <w:r w:rsidDel="00000000" w:rsidR="00000000" w:rsidRPr="00000000">
        <w:rPr>
          <w:rtl w:val="0"/>
        </w:rPr>
      </w:r>
    </w:p>
    <w:p w:rsidR="00000000" w:rsidDel="00000000" w:rsidP="00000000" w:rsidRDefault="00000000" w:rsidRPr="00000000">
      <w:pPr>
        <w:spacing w:after="200" w:line="276" w:lineRule="auto"/>
        <w:ind w:left="-30" w:firstLine="0"/>
        <w:contextualSpacing w:val="0"/>
      </w:pPr>
      <w:r w:rsidDel="00000000" w:rsidR="00000000" w:rsidRPr="00000000">
        <w:rPr>
          <w:rtl w:val="0"/>
        </w:rPr>
      </w:r>
    </w:p>
    <w:p w:rsidR="00000000" w:rsidDel="00000000" w:rsidP="00000000" w:rsidRDefault="00000000" w:rsidRPr="00000000">
      <w:pPr>
        <w:spacing w:after="200" w:line="276" w:lineRule="auto"/>
        <w:ind w:left="708" w:firstLine="0"/>
        <w:contextualSpacing w:val="0"/>
      </w:pPr>
      <w:r w:rsidDel="00000000" w:rsidR="00000000" w:rsidRPr="00000000">
        <w:rPr>
          <w:rtl w:val="0"/>
        </w:rPr>
      </w:r>
    </w:p>
    <w:p w:rsidR="00000000" w:rsidDel="00000000" w:rsidP="00000000" w:rsidRDefault="00000000" w:rsidRPr="00000000">
      <w:pPr>
        <w:pStyle w:val="Heading3"/>
        <w:spacing w:after="0" w:before="200" w:line="276" w:lineRule="auto"/>
        <w:ind w:left="0" w:firstLine="0"/>
        <w:contextualSpacing w:val="0"/>
      </w:pPr>
      <w:bookmarkStart w:colFirst="0" w:colLast="0" w:name="h.44sinio" w:id="19"/>
      <w:bookmarkEnd w:id="19"/>
      <w:r w:rsidDel="00000000" w:rsidR="00000000" w:rsidRPr="00000000">
        <w:rPr>
          <w:rFonts w:ascii="Cambria" w:cs="Cambria" w:eastAsia="Cambria" w:hAnsi="Cambria"/>
          <w:b w:val="1"/>
          <w:color w:val="4f81bd"/>
          <w:sz w:val="26"/>
          <w:szCs w:val="26"/>
          <w:rtl w:val="0"/>
        </w:rPr>
        <w:t xml:space="preserve">1.3.2</w:t>
        <w:tab/>
        <w:t xml:space="preserve">Requisitos No Funcionales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4"/>
        <w:spacing w:after="0" w:before="200" w:line="276" w:lineRule="auto"/>
        <w:contextualSpacing w:val="0"/>
      </w:pPr>
      <w:r w:rsidDel="00000000" w:rsidR="00000000" w:rsidRPr="00000000">
        <w:rPr>
          <w:rFonts w:ascii="Cambria" w:cs="Cambria" w:eastAsia="Cambria" w:hAnsi="Cambria"/>
          <w:b w:val="1"/>
          <w:i w:val="1"/>
          <w:color w:val="4f81bd"/>
          <w:sz w:val="22"/>
          <w:szCs w:val="22"/>
          <w:rtl w:val="0"/>
        </w:rPr>
        <w:t xml:space="preserve">Requisitos de Interfaces externos</w:t>
      </w:r>
    </w:p>
    <w:p w:rsidR="00000000" w:rsidDel="00000000" w:rsidP="00000000" w:rsidRDefault="00000000" w:rsidRPr="00000000">
      <w:pPr>
        <w:pStyle w:val="Heading5"/>
        <w:spacing w:after="0" w:before="200" w:line="276" w:lineRule="auto"/>
        <w:contextualSpacing w:val="0"/>
      </w:pPr>
      <w:r w:rsidDel="00000000" w:rsidR="00000000" w:rsidRPr="00000000">
        <w:rPr>
          <w:rFonts w:ascii="Cambria" w:cs="Cambria" w:eastAsia="Cambria" w:hAnsi="Cambria"/>
          <w:color w:val="243f61"/>
          <w:rtl w:val="0"/>
        </w:rPr>
        <w:t xml:space="preserve">Interfaces de usuario</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La interfaz de usuario debe ser orientada a web.</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Lo visible de la aplicación será a una página web a la que tendrán acceso todos los actores involucrados con el sistema. Interfaz intuitiva de fácil uso.</w:t>
      </w:r>
    </w:p>
    <w:p w:rsidR="00000000" w:rsidDel="00000000" w:rsidP="00000000" w:rsidRDefault="00000000" w:rsidRPr="00000000">
      <w:pPr>
        <w:pStyle w:val="Heading5"/>
        <w:spacing w:after="240" w:before="200" w:line="276" w:lineRule="auto"/>
        <w:contextualSpacing w:val="0"/>
      </w:pPr>
      <w:r w:rsidDel="00000000" w:rsidR="00000000" w:rsidRPr="00000000">
        <w:rPr>
          <w:rFonts w:ascii="Cambria" w:cs="Cambria" w:eastAsia="Cambria" w:hAnsi="Cambria"/>
          <w:color w:val="243f61"/>
          <w:rtl w:val="0"/>
        </w:rPr>
        <w:t xml:space="preserve">Interfaces hardware</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El monitor: éste deberá mostrar las interfaces así como la información necesaria para que el usuario pueda trabajar adecuadamente con el sistema. El monitor deberá contar con una resolución de 1024 x 768 pixeles como mínimo.</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rtl w:val="0"/>
        </w:rPr>
        <w:t xml:space="preserve">ratón</w:t>
      </w:r>
      <w:r w:rsidDel="00000000" w:rsidR="00000000" w:rsidRPr="00000000">
        <w:rPr>
          <w:rFonts w:ascii="Calibri" w:cs="Calibri" w:eastAsia="Calibri" w:hAnsi="Calibri"/>
          <w:rtl w:val="0"/>
        </w:rPr>
        <w:t xml:space="preserve">: el sistema requerirá del ratón para que el usuario pueda realizar selecciones y oprimir botones.</w:t>
      </w:r>
    </w:p>
    <w:p w:rsidR="00000000" w:rsidDel="00000000" w:rsidP="00000000" w:rsidRDefault="00000000" w:rsidRPr="00000000">
      <w:pPr>
        <w:spacing w:after="200" w:line="276" w:lineRule="auto"/>
        <w:ind w:firstLine="360"/>
        <w:contextualSpacing w:val="0"/>
      </w:pPr>
      <w:r w:rsidDel="00000000" w:rsidR="00000000" w:rsidRPr="00000000">
        <w:rPr>
          <w:rFonts w:ascii="Calibri" w:cs="Calibri" w:eastAsia="Calibri" w:hAnsi="Calibri"/>
          <w:rtl w:val="0"/>
        </w:rPr>
        <w:t xml:space="preserve">El teclado: el sistema permitirá al usuario introducir datos mediante el teclado.</w:t>
      </w:r>
    </w:p>
    <w:p w:rsidR="00000000" w:rsidDel="00000000" w:rsidP="00000000" w:rsidRDefault="00000000" w:rsidRPr="00000000">
      <w:pPr>
        <w:spacing w:after="200" w:line="276" w:lineRule="auto"/>
        <w:ind w:firstLine="360"/>
        <w:contextualSpacing w:val="0"/>
      </w:pPr>
      <w:r w:rsidDel="00000000" w:rsidR="00000000" w:rsidRPr="00000000">
        <w:rPr>
          <w:rFonts w:ascii="Calibri" w:cs="Calibri" w:eastAsia="Calibri" w:hAnsi="Calibri"/>
          <w:rtl w:val="0"/>
        </w:rPr>
        <w:t xml:space="preserve"> Se pretende que en un futuro el sistema sea accedido desde dispositivos móviles.</w:t>
      </w:r>
    </w:p>
    <w:p w:rsidR="00000000" w:rsidDel="00000000" w:rsidP="00000000" w:rsidRDefault="00000000" w:rsidRPr="00000000">
      <w:pPr>
        <w:pStyle w:val="Heading5"/>
        <w:spacing w:after="240" w:before="200" w:line="276" w:lineRule="auto"/>
        <w:contextualSpacing w:val="0"/>
      </w:pPr>
      <w:r w:rsidDel="00000000" w:rsidR="00000000" w:rsidRPr="00000000">
        <w:rPr>
          <w:rFonts w:ascii="Cambria" w:cs="Cambria" w:eastAsia="Cambria" w:hAnsi="Cambria"/>
          <w:color w:val="243f61"/>
          <w:rtl w:val="0"/>
        </w:rPr>
        <w:t xml:space="preserve">Interfaces software</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El sistema deberá funcionar a través de un navegador para web sobre cualquier sistema operativo en el cliente.</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La aplicación deberá ser capaz de funcionar sobre el framework .NET 4.5 o superior.</w:t>
      </w:r>
    </w:p>
    <w:p w:rsidR="00000000" w:rsidDel="00000000" w:rsidP="00000000" w:rsidRDefault="00000000" w:rsidRPr="00000000">
      <w:pPr>
        <w:spacing w:after="200" w:line="276" w:lineRule="auto"/>
        <w:ind w:left="360" w:firstLine="0"/>
        <w:contextualSpacing w:val="0"/>
      </w:pPr>
      <w:r w:rsidDel="00000000" w:rsidR="00000000" w:rsidRPr="00000000">
        <w:rPr>
          <w:rFonts w:ascii="Calibri" w:cs="Calibri" w:eastAsia="Calibri" w:hAnsi="Calibri"/>
          <w:rtl w:val="0"/>
        </w:rPr>
        <w:t xml:space="preserve">La información se almacenará en una base de datos SQL Server, versión 2008 R2 o 2012 express, como mínimo.</w:t>
      </w:r>
    </w:p>
    <w:p w:rsidR="00000000" w:rsidDel="00000000" w:rsidP="00000000" w:rsidRDefault="00000000" w:rsidRPr="00000000">
      <w:pPr>
        <w:pStyle w:val="Heading5"/>
        <w:spacing w:after="240" w:before="200" w:line="276" w:lineRule="auto"/>
        <w:contextualSpacing w:val="0"/>
      </w:pPr>
      <w:r w:rsidDel="00000000" w:rsidR="00000000" w:rsidRPr="00000000">
        <w:rPr>
          <w:rFonts w:ascii="Cambria" w:cs="Cambria" w:eastAsia="Cambria" w:hAnsi="Cambria"/>
          <w:color w:val="243f61"/>
          <w:rtl w:val="0"/>
        </w:rPr>
        <w:t xml:space="preserve">Interfaces de comunicación</w:t>
      </w:r>
    </w:p>
    <w:p w:rsidR="00000000" w:rsidDel="00000000" w:rsidP="00000000" w:rsidRDefault="00000000" w:rsidRPr="00000000">
      <w:pPr>
        <w:spacing w:after="200" w:line="276" w:lineRule="auto"/>
        <w:ind w:firstLine="360"/>
        <w:contextualSpacing w:val="0"/>
      </w:pPr>
      <w:r w:rsidDel="00000000" w:rsidR="00000000" w:rsidRPr="00000000">
        <w:rPr>
          <w:rFonts w:ascii="Calibri" w:cs="Calibri" w:eastAsia="Calibri" w:hAnsi="Calibri"/>
          <w:rtl w:val="0"/>
        </w:rPr>
        <w:t xml:space="preserve">La comunicación entre los distintos equipos involucrados se realizará mediante protocolos estándar de Internet, como ser TCP/IP, HTTP.</w:t>
      </w:r>
    </w:p>
    <w:p w:rsidR="00000000" w:rsidDel="00000000" w:rsidP="00000000" w:rsidRDefault="00000000" w:rsidRPr="00000000">
      <w:pPr>
        <w:pStyle w:val="Heading4"/>
        <w:spacing w:after="0" w:before="200" w:line="276" w:lineRule="auto"/>
        <w:contextualSpacing w:val="0"/>
      </w:pPr>
      <w:r w:rsidDel="00000000" w:rsidR="00000000" w:rsidRPr="00000000">
        <w:rPr>
          <w:rFonts w:ascii="Cambria" w:cs="Cambria" w:eastAsia="Cambria" w:hAnsi="Cambria"/>
          <w:b w:val="1"/>
          <w:i w:val="1"/>
          <w:color w:val="4f81bd"/>
          <w:sz w:val="22"/>
          <w:szCs w:val="22"/>
          <w:rtl w:val="0"/>
        </w:rPr>
        <w:t xml:space="preserve">Requisitos de rendimiento</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El tiempo de respuesta a consultas, actualizaciones, altas, modificaciones y bajas ha de ser inferior a 5 segundos. Como máximo se permitirán 10 conexiones simultáneas para modificar datos, estimamos máximo 100 conexiones simultáneas para consulta de datos.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La estructura de datos para el almacenamiento de los datos será sencilla.</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Se deberá proporcionar la mayor cantidad de información al usuario, sin atiborrarlo.</w:t>
      </w:r>
    </w:p>
    <w:p w:rsidR="00000000" w:rsidDel="00000000" w:rsidP="00000000" w:rsidRDefault="00000000" w:rsidRPr="00000000">
      <w:pPr>
        <w:pStyle w:val="Heading4"/>
        <w:spacing w:after="0" w:before="200" w:line="276" w:lineRule="auto"/>
        <w:contextualSpacing w:val="0"/>
      </w:pPr>
      <w:r w:rsidDel="00000000" w:rsidR="00000000" w:rsidRPr="00000000">
        <w:rPr>
          <w:rFonts w:ascii="Cambria" w:cs="Cambria" w:eastAsia="Cambria" w:hAnsi="Cambria"/>
          <w:b w:val="1"/>
          <w:i w:val="1"/>
          <w:color w:val="4f81bd"/>
          <w:sz w:val="22"/>
          <w:szCs w:val="22"/>
          <w:rtl w:val="0"/>
        </w:rPr>
        <w:t xml:space="preserve">Requisitos de desarrollo</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El ciclo de vida elegido para desarrollar el producto será el de prototipo evolutivo orientado a objetos, de manera que se puedan incorporar fácilmente cambios y nuevas funciones, así como aprovechar las ventajas de reusabilidad proporcionada por el paradigma de orientación a objetos. La metodología de desarrollo a utilizar será el proceso unificado de desarrollo y el lenguaje UML.</w:t>
      </w:r>
    </w:p>
    <w:p w:rsidR="00000000" w:rsidDel="00000000" w:rsidP="00000000" w:rsidRDefault="00000000" w:rsidRPr="00000000">
      <w:pPr>
        <w:pStyle w:val="Heading4"/>
        <w:spacing w:after="0" w:before="200" w:line="276" w:lineRule="auto"/>
        <w:contextualSpacing w:val="0"/>
      </w:pPr>
      <w:r w:rsidDel="00000000" w:rsidR="00000000" w:rsidRPr="00000000">
        <w:rPr>
          <w:rFonts w:ascii="Cambria" w:cs="Cambria" w:eastAsia="Cambria" w:hAnsi="Cambria"/>
          <w:b w:val="1"/>
          <w:i w:val="1"/>
          <w:color w:val="4f81bd"/>
          <w:sz w:val="22"/>
          <w:szCs w:val="22"/>
          <w:rtl w:val="0"/>
        </w:rPr>
        <w:t xml:space="preserve">Requisitos tecnológicos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El sistema se podrá utilizar desde cualquier computadora que esté con conexión a Internet y cuente con un navegador web, como puede ser Edge, Firefox, Chrome, etc.</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Por lo tanto si la computadora está en condiciones de navegar por internet será suficiente como requisito para que nuestro sistema pueda ser utilizado.</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Para el almacenamiento de la información, y el funcionamiento de la aplicación en el lado servidor, se deberá contar con los requerimientos recomendados por Microsoft.</w:t>
      </w:r>
    </w:p>
    <w:p w:rsidR="00000000" w:rsidDel="00000000" w:rsidP="00000000" w:rsidRDefault="00000000" w:rsidRPr="00000000">
      <w:pPr>
        <w:pStyle w:val="Heading4"/>
        <w:spacing w:after="0" w:before="200" w:line="276" w:lineRule="auto"/>
        <w:contextualSpacing w:val="0"/>
      </w:pPr>
      <w:r w:rsidDel="00000000" w:rsidR="00000000" w:rsidRPr="00000000">
        <w:rPr>
          <w:rFonts w:ascii="Cambria" w:cs="Cambria" w:eastAsia="Cambria" w:hAnsi="Cambria"/>
          <w:b w:val="1"/>
          <w:i w:val="1"/>
          <w:color w:val="4f81bd"/>
          <w:sz w:val="22"/>
          <w:szCs w:val="22"/>
          <w:rtl w:val="0"/>
        </w:rPr>
        <w:t xml:space="preserve">Atributos</w:t>
      </w:r>
    </w:p>
    <w:p w:rsidR="00000000" w:rsidDel="00000000" w:rsidP="00000000" w:rsidRDefault="00000000" w:rsidRPr="00000000">
      <w:pPr>
        <w:pStyle w:val="Heading5"/>
        <w:spacing w:after="0" w:before="200" w:line="276" w:lineRule="auto"/>
        <w:contextualSpacing w:val="0"/>
      </w:pPr>
      <w:bookmarkStart w:colFirst="0" w:colLast="0" w:name="h.7wchlnjnrxj6" w:id="20"/>
      <w:bookmarkEnd w:id="20"/>
      <w:r w:rsidDel="00000000" w:rsidR="00000000" w:rsidRPr="00000000">
        <w:rPr>
          <w:rFonts w:ascii="Cambria" w:cs="Cambria" w:eastAsia="Cambria" w:hAnsi="Cambria"/>
          <w:color w:val="243f61"/>
          <w:rtl w:val="0"/>
        </w:rPr>
        <w:t xml:space="preserve">Seguridad</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El sistema cuenta con un sistema de seguridad diseñado particularmente para esta aplicación, en el que se destacan 2 tipos de usuario, los usuariosEventosUy, y las empresas.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Cualquier usuario que entre al sistema podrá realizar búsquedas, incluso si es anónimo, pero solo los usuarios registrados por medio del sistema de seguridad pueden realizar acciones que modifiquen, agreguen o eliminen datos.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366091"/>
          <w:sz w:val="28"/>
          <w:szCs w:val="28"/>
          <w:rtl w:val="0"/>
        </w:rPr>
        <w:t xml:space="preserve">Casos de Uso</w:t>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2.1 Registro de Empresa.</w:t>
      </w:r>
    </w:p>
    <w:tbl>
      <w:tblPr>
        <w:tblStyle w:val="Table4"/>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CU001 – Registro de Empresa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Anónimo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RF001</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anónimo se registra como Empresa.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no debe haberse autenticado en el sistema.</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La cuenta de mail no deberá estar usada en otro registro.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18"/>
              </w:numPr>
              <w:spacing w:before="28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actor ingresa los datos de la Empresa (Nombre, Teléfono, Mail Principal, Mails Adicionales, Url.</w:t>
            </w:r>
          </w:p>
          <w:p w:rsidR="00000000" w:rsidDel="00000000" w:rsidP="00000000" w:rsidRDefault="00000000" w:rsidRPr="00000000">
            <w:pPr>
              <w:numPr>
                <w:ilvl w:val="0"/>
                <w:numId w:val="18"/>
              </w:numPr>
              <w:spacing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verifica los datos ingresados por el actor, verifica que la empresa no esté registrado en la BD.</w:t>
            </w:r>
          </w:p>
          <w:p w:rsidR="00000000" w:rsidDel="00000000" w:rsidP="00000000" w:rsidRDefault="00000000" w:rsidRPr="00000000">
            <w:pPr>
              <w:numPr>
                <w:ilvl w:val="0"/>
                <w:numId w:val="18"/>
              </w:numPr>
              <w:spacing w:after="10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emite un mensaje de operación exitosa.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La Empresa no se registra y se emite aviso. (FIN C.U.)</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2a. Uno o más datos no son correctos. Se marca cada dato en el formulario y se permite su reingreso (paso 1), se suspende el registro de empresa.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2b. Ya existe una empresa con este MailPrincipal. El sistema emite un mensaje informando que la empresa ya está registrado. La empresa no se registra.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La empresa no será registrado.</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La empresa no será registrado.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La empresa queda ingresado en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2.2 Baja de empresa.</w:t>
      </w:r>
    </w:p>
    <w:tbl>
      <w:tblPr>
        <w:tblStyle w:val="Table5"/>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rPr>
          <w:trHeight w:val="36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CU002 – Baja de empresa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Empresa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RF002</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una Empresa quiere eliminar su cuenta.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deberá estar autenticado en el sistema.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8"/>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actor ingresa al sistema con su mail y contraseña</w:t>
            </w:r>
          </w:p>
          <w:p w:rsidR="00000000" w:rsidDel="00000000" w:rsidP="00000000" w:rsidRDefault="00000000" w:rsidRPr="00000000">
            <w:pPr>
              <w:numPr>
                <w:ilvl w:val="0"/>
                <w:numId w:val="8"/>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Al ingresar a su perfil deberá existir un un botón que sea: “Eliminar Cuenta”, al dar click en este se notificará al usuario que está a punto de eliminar su cuenta y las opciones de: “Si, eliminar” y “No, Cancelar”.</w:t>
            </w:r>
          </w:p>
          <w:p w:rsidR="00000000" w:rsidDel="00000000" w:rsidP="00000000" w:rsidRDefault="00000000" w:rsidRPr="00000000">
            <w:pPr>
              <w:numPr>
                <w:ilvl w:val="0"/>
                <w:numId w:val="8"/>
              </w:numPr>
              <w:spacing w:after="10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emite un mensaje de operación exitosa.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La empresa no se elimina y se emite aviso.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La empresa no se da de baja.</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La empresa no será dada de baja.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La empresa queda eliminada de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2.3 Registro de eventos</w:t>
      </w:r>
    </w:p>
    <w:tbl>
      <w:tblPr>
        <w:tblStyle w:val="Table6"/>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CU003 – Registro de eventos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Anónimo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RF003</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una empresa registra un evento.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 estar autenticado en el sistema.</w:t>
            </w:r>
          </w:p>
          <w:p w:rsidR="00000000" w:rsidDel="00000000" w:rsidP="00000000" w:rsidRDefault="00000000" w:rsidRPr="00000000">
            <w:pPr>
              <w:numPr>
                <w:ilvl w:val="0"/>
                <w:numId w:val="19"/>
              </w:numPr>
              <w:spacing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evento a registrar no debe estar ya registrado.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3"/>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actor ingresa los datos del evento ( Título, Descripción, Nombre del artista/as, Fecha, Hora, Nombre del lugar, Dirección del lugar, Barrio del lugar, Capacidad máxima de espectadore, Imagen, Precio, Descripción precio).</w:t>
            </w:r>
          </w:p>
          <w:p w:rsidR="00000000" w:rsidDel="00000000" w:rsidP="00000000" w:rsidRDefault="00000000" w:rsidRPr="00000000">
            <w:pPr>
              <w:numPr>
                <w:ilvl w:val="0"/>
                <w:numId w:val="3"/>
              </w:numPr>
              <w:spacing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verifica los datos ingresados por el actor, verifica que el Evento no este registrado en la BD.</w:t>
            </w:r>
          </w:p>
          <w:p w:rsidR="00000000" w:rsidDel="00000000" w:rsidP="00000000" w:rsidRDefault="00000000" w:rsidRPr="00000000">
            <w:pPr>
              <w:numPr>
                <w:ilvl w:val="0"/>
                <w:numId w:val="3"/>
              </w:numPr>
              <w:spacing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emite un mensaje de operación exitosa.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El evento no se registra y se emite aviso. (FIN C.U.)</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2a. Uno o más datos no son correctos. Se marca cada dato en el formulario y se permite su reingreso (paso 1), se suspende el registro del evento.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2b. Ya existe un evento con ese Nombre. El sistema emite un mensaje informando que el evento ya está registrado. El evento no se registra.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El evento no será registrado.</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El evento no será registrado.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evento queda ingresado en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2.4 Baja de Evento</w:t>
      </w:r>
    </w:p>
    <w:tbl>
      <w:tblPr>
        <w:tblStyle w:val="Table7"/>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CU004 – Baja de Evento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Empresa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RF004</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empresa da de baja un evento.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 haberse autenticado en el sistema.</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Los eventos deben estar listados para permitir la selección del que se desea dar de baja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17"/>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actor ingresa a su listado de eventos. Selecciona el que desee eliminar y mediante un botón con el texto: “Eliminar Evento”.</w:t>
            </w:r>
          </w:p>
          <w:p w:rsidR="00000000" w:rsidDel="00000000" w:rsidP="00000000" w:rsidRDefault="00000000" w:rsidRPr="00000000">
            <w:pPr>
              <w:numPr>
                <w:ilvl w:val="0"/>
                <w:numId w:val="17"/>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pide confirmación de la acción.</w:t>
            </w:r>
          </w:p>
          <w:p w:rsidR="00000000" w:rsidDel="00000000" w:rsidP="00000000" w:rsidRDefault="00000000" w:rsidRPr="00000000">
            <w:pPr>
              <w:numPr>
                <w:ilvl w:val="0"/>
                <w:numId w:val="17"/>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emite un mensaje de operación exitosa.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El evento no se elimina. (FIN C.U.)</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El evento no se elimina.</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El evento no se elimina.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evento queda eliminado de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2.5 Historial de evento</w:t>
      </w:r>
    </w:p>
    <w:tbl>
      <w:tblPr>
        <w:tblStyle w:val="Table8"/>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CU005 – Historial de Eventos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Empresa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RF005</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empresa lista el historial de eventos.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 haberse autenticado en el sistema.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20"/>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actor ingresa al Listado de historial de eventos.</w:t>
            </w:r>
          </w:p>
          <w:p w:rsidR="00000000" w:rsidDel="00000000" w:rsidP="00000000" w:rsidRDefault="00000000" w:rsidRPr="00000000">
            <w:pPr>
              <w:numPr>
                <w:ilvl w:val="0"/>
                <w:numId w:val="20"/>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lista todos los eventos activos e inactivos que registró la empresa en algún momento </w:t>
            </w:r>
          </w:p>
          <w:p w:rsidR="00000000" w:rsidDel="00000000" w:rsidP="00000000" w:rsidRDefault="00000000" w:rsidRPr="00000000">
            <w:pPr>
              <w:numPr>
                <w:ilvl w:val="0"/>
                <w:numId w:val="20"/>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muestra cada evento con los siguientes datos: Título, Descripción, Nombre del artista/as, Fecha, Hora, Nombre del lugar, Dirección del lugar, Barrio del lugar, Capacidad máxima de espectadore, Imagen, Precio, Descripción precio.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El restaurante no se registra y se emite aviso. (FIN C.U.)</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2a. Uno o más datos no son correctos. Se marca cada dato en el formulario y se permite su reingreso (paso 1), se suspende el registro del restaurante.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2b. Ya existe un restaurante con ese RUT. El sistema emite un mensaje informando que el restaurante ya está registrado. El restaurante no se registra.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El restaurante no será registrado.</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El restaurante no será registrado.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restaurante queda ingresado en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2.6 Búsqueda Eventos</w:t>
      </w:r>
    </w:p>
    <w:tbl>
      <w:tblPr>
        <w:tblStyle w:val="Table9"/>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CU006 – Búsqueda de Eventos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Empresa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RF006</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empresa busca un evento.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 haberse autenticado en el sistema.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4"/>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actor ingresa a una sección de búsqueda de eventos donde tiene que completar las 2 fechas en las que desea comprender la búsqueda.</w:t>
            </w:r>
          </w:p>
          <w:p w:rsidR="00000000" w:rsidDel="00000000" w:rsidP="00000000" w:rsidRDefault="00000000" w:rsidRPr="00000000">
            <w:pPr>
              <w:numPr>
                <w:ilvl w:val="0"/>
                <w:numId w:val="18"/>
              </w:numPr>
              <w:spacing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verifica que los datos ingresados por el actor sean correctos, verifica que tenga eventos entre las fechas que ingresó.</w:t>
            </w:r>
          </w:p>
          <w:p w:rsidR="00000000" w:rsidDel="00000000" w:rsidP="00000000" w:rsidRDefault="00000000" w:rsidRPr="00000000">
            <w:pPr>
              <w:numPr>
                <w:ilvl w:val="0"/>
                <w:numId w:val="18"/>
              </w:numPr>
              <w:spacing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lista los eventos que devuelve la búsqueda.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La búsqueda no se realiza. (FIN C.U.)</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2a. Uno o más datos no son correctos. Se marca cada dato en el formulario y se permite su reingreso (paso 1), se suspende la búsqueda.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2b. No existen eventos comprendidos en esas fechas. El sistema emite un mensaje informando que no se encontraron resultados para la búsqueda.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La búsqueda no se realiza.</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La búsqueda no se realiza.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listan los resultados de la búsqueda. </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2.7 Listado de Eventos</w:t>
      </w:r>
    </w:p>
    <w:tbl>
      <w:tblPr>
        <w:tblStyle w:val="Table10"/>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CU007 – Listado de eventos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EventosUy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RF007</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EventosUy quiere listar todos los eventos.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 haberse autenticado en el sistema.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21"/>
              </w:numPr>
              <w:spacing w:before="28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actor ingresa a la sección listado donde se listaran todos los eventos, los datos que se mostrarán son (Título, Descripción, Nombre del artista/as, Fecha, Hora, Nombre del lugar, Dirección del lugar, Barrio del lugar, Capacidad máxima  de espectadores, Imagen, Precio, Descripción precio) y de las empresas se mostraron (Nombre, Teléfono, MailPrincipal, Url).</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El listado no se muestra.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El listado no se muestra.</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El listado no se muestra.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listan todo los eventos.</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2.8 Alta de Empresa</w:t>
      </w:r>
    </w:p>
    <w:tbl>
      <w:tblPr>
        <w:tblStyle w:val="Table11"/>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CU008 – Alta de Empresa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EventosUY</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RF008</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EventosUy quiere registrar una empresa.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 haberse autenticado en el sistema.</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La cuenta de mail de la empresa no deberá estar usada en otro registro.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18"/>
              </w:numPr>
              <w:spacing w:before="28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actor ingresa los datos de la Empresa (Nombre, Teléfono, Mail Principal, Mails Adicionales, Url).</w:t>
            </w:r>
          </w:p>
          <w:p w:rsidR="00000000" w:rsidDel="00000000" w:rsidP="00000000" w:rsidRDefault="00000000" w:rsidRPr="00000000">
            <w:pPr>
              <w:numPr>
                <w:ilvl w:val="0"/>
                <w:numId w:val="18"/>
              </w:numPr>
              <w:spacing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verifica los datos ingresados por el actor, verifica que la empresa no esté registrado en la BD.</w:t>
            </w:r>
          </w:p>
          <w:p w:rsidR="00000000" w:rsidDel="00000000" w:rsidP="00000000" w:rsidRDefault="00000000" w:rsidRPr="00000000">
            <w:pPr>
              <w:numPr>
                <w:ilvl w:val="0"/>
                <w:numId w:val="18"/>
              </w:numPr>
              <w:spacing w:after="10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emite un mensaje de operación exitosa.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La Empresa no se registra y se emite aviso. (FIN C.U.)</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2a. Uno o más datos no son correctos. Se marca cada dato en el formulario y se permite su reingreso (paso 1), se suspende el registro de empresa.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2b. Ya existe una empresa con este MailPrincipal. El sistema emite un mensaje informando que la empresa ya está registrado. La empresa no se registra.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La empresa no será registrado.</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La empresa no será registrado.</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La empresa queda ingresado en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2.9 Baja de Empresa</w:t>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12"/>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rPr>
          <w:trHeight w:val="36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CU002 – Baja de empresa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EventosUY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RF002</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EventosUY quiere eliminar una empresa.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deberá estar autenticado en el sistema.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8"/>
              </w:numPr>
              <w:spacing w:before="28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actor ingresa al sistema con su mail y contraseña</w:t>
            </w:r>
          </w:p>
          <w:p w:rsidR="00000000" w:rsidDel="00000000" w:rsidP="00000000" w:rsidRDefault="00000000" w:rsidRPr="00000000">
            <w:pPr>
              <w:numPr>
                <w:ilvl w:val="0"/>
                <w:numId w:val="8"/>
              </w:numPr>
              <w:spacing w:before="28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 ingresar a “Listar empresas” deberá existir un un botón que sea: “Eliminar Empresa” en la fila correspondiente a cada empresa, al dar click en este se notificará al usuario que está a punto de eliminar su una empresa y las opciones de: “Si, eliminar” y “No, Cancelar”.</w:t>
            </w:r>
          </w:p>
          <w:p w:rsidR="00000000" w:rsidDel="00000000" w:rsidP="00000000" w:rsidRDefault="00000000" w:rsidRPr="00000000">
            <w:pPr>
              <w:numPr>
                <w:ilvl w:val="0"/>
                <w:numId w:val="8"/>
              </w:numPr>
              <w:spacing w:after="10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emite un mensaje de operación exitosa.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La empresa no se elimina y se emite aviso. (FIN C.U.).</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La empresa no se da de baja.</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La empresa no será dada de baja.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La empresa queda eliminada de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b w:val="1"/>
          <w:color w:val="4f81bd"/>
          <w:sz w:val="26"/>
          <w:szCs w:val="26"/>
          <w:rtl w:val="0"/>
        </w:rPr>
        <w:t xml:space="preserve">2.10 Baja de Evento</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13"/>
        <w:bidi w:val="0"/>
        <w:tblW w:w="8654.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627"/>
        <w:gridCol w:w="6027"/>
        <w:tblGridChange w:id="0">
          <w:tblGrid>
            <w:gridCol w:w="2627"/>
            <w:gridCol w:w="6027"/>
          </w:tblGrid>
        </w:tblGridChange>
      </w:tblGrid>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18"/>
                <w:szCs w:val="18"/>
                <w:rtl w:val="0"/>
              </w:rPr>
              <w:t xml:space="preserve">CU004 – Baja de Evento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Autor</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Última Modificación</w:t>
            </w:r>
            <w:r w:rsidDel="00000000" w:rsidR="00000000" w:rsidRPr="00000000">
              <w:rPr>
                <w:rFonts w:ascii="Verdana" w:cs="Verdana" w:eastAsia="Verdana" w:hAnsi="Verdana"/>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14/04/2013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Actor/es: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Usuario EventosUY</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Referencias: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8"/>
                <w:szCs w:val="18"/>
                <w:rtl w:val="0"/>
              </w:rPr>
              <w:t xml:space="preserve">RF004</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Descripción</w:t>
            </w:r>
            <w:r w:rsidDel="00000000" w:rsidR="00000000" w:rsidRPr="00000000">
              <w:rPr>
                <w:rFonts w:ascii="Verdana" w:cs="Verdana" w:eastAsia="Verdana" w:hAnsi="Verdana"/>
                <w:sz w:val="18"/>
                <w:szCs w:val="18"/>
                <w:rtl w:val="0"/>
              </w:rPr>
              <w:t xml:space="preserve">:</w:t>
              <w:br w:type="textWrapping"/>
              <w:t xml:space="preserve">      Comportamiento del sistema cuando un usuario EventosUY da de baja un evento. </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Precondiciones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usuario debe haberse autenticado en el sistema.</w:t>
            </w:r>
          </w:p>
          <w:p w:rsidR="00000000" w:rsidDel="00000000" w:rsidP="00000000" w:rsidRDefault="00000000" w:rsidRPr="00000000">
            <w:pPr>
              <w:numPr>
                <w:ilvl w:val="0"/>
                <w:numId w:val="19"/>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Los eventos deben estar listados para permitir la selección del que se desea dar de baja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 Básico</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numPr>
                <w:ilvl w:val="0"/>
                <w:numId w:val="17"/>
              </w:numPr>
              <w:spacing w:before="28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actor ingresa al listado de eventos. Selecciona el que desee eliminar y mediante un botón con el texto: “Eliminar Evento”.</w:t>
            </w:r>
          </w:p>
          <w:p w:rsidR="00000000" w:rsidDel="00000000" w:rsidP="00000000" w:rsidRDefault="00000000" w:rsidRPr="00000000">
            <w:pPr>
              <w:numPr>
                <w:ilvl w:val="0"/>
                <w:numId w:val="17"/>
              </w:numPr>
              <w:spacing w:before="28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pide confirmación de la acción.</w:t>
            </w:r>
          </w:p>
          <w:p w:rsidR="00000000" w:rsidDel="00000000" w:rsidP="00000000" w:rsidRDefault="00000000" w:rsidRPr="00000000">
            <w:pPr>
              <w:numPr>
                <w:ilvl w:val="0"/>
                <w:numId w:val="17"/>
              </w:numPr>
              <w:spacing w:before="280" w:line="24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sistema emite un mensaje de operación exitosa.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Alternativos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sz w:val="18"/>
                <w:szCs w:val="18"/>
                <w:rtl w:val="0"/>
              </w:rPr>
              <w:t xml:space="preserve">1a. El actor cancela la operación. El evento no se elimina. (FIN C.U.)</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Cursos Excepcionales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Se pierde la conexión a internet. El evento no se elimina.</w:t>
            </w:r>
          </w:p>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Hay un error al acceder a la BD. El evento no se elimina.</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18"/>
                <w:szCs w:val="18"/>
                <w:rtl w:val="0"/>
              </w:rPr>
              <w:t xml:space="preserve">Pos condiciones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El evento queda eliminado de la BD del sistema.</w:t>
            </w:r>
          </w:p>
        </w:tc>
      </w:tr>
    </w:tbl>
    <w:p w:rsidR="00000000" w:rsidDel="00000000" w:rsidP="00000000" w:rsidRDefault="00000000" w:rsidRPr="00000000">
      <w:pPr>
        <w:spacing w:after="200" w:line="276"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bullet"/>
      <w:lvlText w:val="o"/>
      <w:lvlJc w:val="left"/>
      <w:pPr>
        <w:ind w:left="1068" w:firstLine="708"/>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1">
    <w:lvl w:ilvl="0">
      <w:start w:val="1"/>
      <w:numFmt w:val="decimal"/>
      <w:lvlText w:val="%1."/>
      <w:lvlJc w:val="left"/>
      <w:pPr>
        <w:ind w:left="720" w:firstLine="360"/>
      </w:pPr>
      <w:rPr/>
    </w:lvl>
    <w:lvl w:ilvl="1">
      <w:start w:val="2"/>
      <w:numFmt w:val="decimal"/>
      <w:lvlText w:val="%1.%2."/>
      <w:lvlJc w:val="left"/>
      <w:pPr>
        <w:ind w:left="108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800" w:firstLine="360"/>
      </w:pPr>
      <w:rPr/>
    </w:lvl>
    <w:lvl w:ilvl="5">
      <w:start w:val="1"/>
      <w:numFmt w:val="decimal"/>
      <w:lvlText w:val="%1.%2.%3.%4.%5.%6."/>
      <w:lvlJc w:val="left"/>
      <w:pPr>
        <w:ind w:left="1800" w:firstLine="360"/>
      </w:pPr>
      <w:rPr/>
    </w:lvl>
    <w:lvl w:ilvl="6">
      <w:start w:val="1"/>
      <w:numFmt w:val="decimal"/>
      <w:lvlText w:val="%1.%2.%3.%4.%5.%6.%7."/>
      <w:lvlJc w:val="left"/>
      <w:pPr>
        <w:ind w:left="2160" w:firstLine="360"/>
      </w:pPr>
      <w:rPr/>
    </w:lvl>
    <w:lvl w:ilvl="7">
      <w:start w:val="1"/>
      <w:numFmt w:val="decimal"/>
      <w:lvlText w:val="%1.%2.%3.%4.%5.%6.%7.%8."/>
      <w:lvlJc w:val="left"/>
      <w:pPr>
        <w:ind w:left="2160" w:firstLine="360"/>
      </w:pPr>
      <w:rPr/>
    </w:lvl>
    <w:lvl w:ilvl="8">
      <w:start w:val="1"/>
      <w:numFmt w:val="decimal"/>
      <w:lvlText w:val="%1.%2.%3.%4.%5.%6.%7.%8.%9."/>
      <w:lvlJc w:val="left"/>
      <w:pPr>
        <w:ind w:left="2520" w:firstLine="360"/>
      </w:pPr>
      <w:rPr/>
    </w:lvl>
  </w:abstractNum>
  <w:abstractNum w:abstractNumId="12">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decimal"/>
      <w:lvlText w:val="%1."/>
      <w:lvlJc w:val="left"/>
      <w:pPr>
        <w:ind w:left="720" w:firstLine="360"/>
      </w:pPr>
      <w:rPr/>
    </w:lvl>
    <w:lvl w:ilvl="1">
      <w:start w:val="2"/>
      <w:numFmt w:val="decimal"/>
      <w:lvlText w:val="%1.%2."/>
      <w:lvlJc w:val="left"/>
      <w:pPr>
        <w:ind w:left="108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800" w:firstLine="360"/>
      </w:pPr>
      <w:rPr/>
    </w:lvl>
    <w:lvl w:ilvl="5">
      <w:start w:val="1"/>
      <w:numFmt w:val="decimal"/>
      <w:lvlText w:val="%1.%2.%3.%4.%5.%6."/>
      <w:lvlJc w:val="left"/>
      <w:pPr>
        <w:ind w:left="1800" w:firstLine="360"/>
      </w:pPr>
      <w:rPr/>
    </w:lvl>
    <w:lvl w:ilvl="6">
      <w:start w:val="1"/>
      <w:numFmt w:val="decimal"/>
      <w:lvlText w:val="%1.%2.%3.%4.%5.%6.%7."/>
      <w:lvlJc w:val="left"/>
      <w:pPr>
        <w:ind w:left="2160" w:firstLine="360"/>
      </w:pPr>
      <w:rPr/>
    </w:lvl>
    <w:lvl w:ilvl="7">
      <w:start w:val="1"/>
      <w:numFmt w:val="decimal"/>
      <w:lvlText w:val="%1.%2.%3.%4.%5.%6.%7.%8."/>
      <w:lvlJc w:val="left"/>
      <w:pPr>
        <w:ind w:left="2160" w:firstLine="360"/>
      </w:pPr>
      <w:rPr/>
    </w:lvl>
    <w:lvl w:ilvl="8">
      <w:start w:val="1"/>
      <w:numFmt w:val="decimal"/>
      <w:lvlText w:val="%1.%2.%3.%4.%5.%6.%7.%8.%9."/>
      <w:lvlJc w:val="left"/>
      <w:pPr>
        <w:ind w:left="2520" w:firstLine="360"/>
      </w:pPr>
      <w:rPr/>
    </w:lvl>
  </w:abstractNum>
  <w:abstractNum w:abstractNumId="14">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420"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440" w:firstLine="0"/>
      </w:pPr>
      <w:rPr/>
    </w:lvl>
    <w:lvl w:ilvl="5">
      <w:start w:val="1"/>
      <w:numFmt w:val="decimal"/>
      <w:lvlText w:val="%1.%2.%3.%4.%5.%6."/>
      <w:lvlJc w:val="left"/>
      <w:pPr>
        <w:ind w:left="1440" w:firstLine="0"/>
      </w:pPr>
      <w:rPr/>
    </w:lvl>
    <w:lvl w:ilvl="6">
      <w:start w:val="1"/>
      <w:numFmt w:val="decimal"/>
      <w:lvlText w:val="%1.%2.%3.%4.%5.%6.%7."/>
      <w:lvlJc w:val="left"/>
      <w:pPr>
        <w:ind w:left="180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9">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