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13" w:rsidRPr="007C211C" w:rsidRDefault="002C510B" w:rsidP="00982886">
      <w:pPr>
        <w:jc w:val="right"/>
        <w:outlineLvl w:val="0"/>
        <w:rPr>
          <w:rFonts w:asciiTheme="majorHAnsi" w:hAnsiTheme="majorHAnsi"/>
          <w:b/>
          <w:color w:val="000080"/>
          <w:sz w:val="22"/>
          <w:szCs w:val="22"/>
          <w:lang w:val="es-MX"/>
        </w:rPr>
      </w:pPr>
      <w:r>
        <w:rPr>
          <w:rFonts w:asciiTheme="majorHAnsi" w:hAnsiTheme="majorHAnsi"/>
          <w:b/>
          <w:noProof/>
          <w:color w:val="000080"/>
          <w:sz w:val="22"/>
          <w:szCs w:val="22"/>
          <w:lang w:val="es-UY" w:eastAsia="es-UY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-1392555</wp:posOffset>
                </wp:positionV>
                <wp:extent cx="685800" cy="685800"/>
                <wp:effectExtent l="0" t="0" r="0" b="0"/>
                <wp:wrapNone/>
                <wp:docPr id="4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27.95pt;margin-top:-109.65pt;width:54pt;height:5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UaeQIAAPwEAAAOAAAAZHJzL2Uyb0RvYy54bWysVFFv0zAQfkfiP1h+75JUaddES6exUYQ0&#10;YGLwA1zbaSwc25zdpgPx3zk77dYBDwiRB8f2nT9/992dLy73vSY7CV5Z09DiLKdEGm6FMpuGfv60&#10;miwo8YEZwbQ1sqEP0tPL5csXF4Or5dR2VgsJBEGMrwfX0C4EV2eZ553smT+zTho0thZ6FnAJm0wA&#10;GxC919k0z+fZYEE4sFx6j7s3o5EuE37bSh4+tK2XgeiGIreQRkjjOo7Z8oLVG2CuU/xAg/0Di54p&#10;g5c+Qt2wwMgW1G9QveJgvW3DGbd9ZttWcZliwGiK/Jdo7jvmZIoFxfHuUSb//2D5+90dECUaWs4p&#10;MazHHH1E1ZjZaEmmSaDB+Rr97t0dxBC9u7X8iyfGXnfoJq8A7NBJJpBWEQXNnh2IC49HyXp4ZwXC&#10;s22wSat9C30ERBXIPqXk4TElch8Ix835YrbIMXEcTYd5vIHVx8MOfHgjbU/ipKGA3BM42936MLoe&#10;XRJ5q5VYKa3TAjbraw1kx7A6VulL/DHGUzdtorOx8diIOO4gR7wj2iLblO3vVTEt81fTarKaL84n&#10;5aqcTarzfDHJi+pVNc/LqrxZ/YgEi7LulBDS3Cojj5VXlH+X2UMPjDWTao8MDa1m01mK/Rl7fxpk&#10;nr4/BdmrgI2oVd9QFBy/sTViXl8bgWGzOjClx3n2nH5KCGpw/CdVUhXExMde9PXaigcsArCYJMwn&#10;Phk46Sx8o2TA9muo/7plICnRbw0WUlWUZezXtChn51iJBE4t61MLMxyhGhooGafXYezxrQO16fCm&#10;Iglj7BUWX6tSYTyxOpQstliK4PAcxB4+XSevp0dr+RMAAP//AwBQSwMEFAAGAAgAAAAhAP5GF4Ph&#10;AAAADQEAAA8AAABkcnMvZG93bnJldi54bWxMj8FOwzAMhu9IvENkJG5bkpVWa9d0Qkg7AQc2JK5e&#10;k7XVmqQ06VbeHnNiR//+9PtzuZ1tzy5mDJ13CuRSADOu9rpzjYLPw26xBhYiOo29d0bBjwmwre7v&#10;Siy0v7oPc9nHhlGJCwUqaGMcCs5D3RqLYekH42h38qPFSOPYcD3ilcptz1dCZNxi5+hCi4N5aU19&#10;3k9WAWZP+vv9lLwdXqcM82YWu/RLKPX4MD9vgEUzx38Y/vRJHSpyOvrJ6cB6Bes0zQlVsFjJPAFG&#10;SJ4lFB0pklImwKuS335R/QIAAP//AwBQSwECLQAUAAYACAAAACEAtoM4kv4AAADhAQAAEwAAAAAA&#10;AAAAAAAAAAAAAAAAW0NvbnRlbnRfVHlwZXNdLnhtbFBLAQItABQABgAIAAAAIQA4/SH/1gAAAJQB&#10;AAALAAAAAAAAAAAAAAAAAC8BAABfcmVscy8ucmVsc1BLAQItABQABgAIAAAAIQDaejUaeQIAAPwE&#10;AAAOAAAAAAAAAAAAAAAAAC4CAABkcnMvZTJvRG9jLnhtbFBLAQItABQABgAIAAAAIQD+RheD4QAA&#10;AA0BAAAPAAAAAAAAAAAAAAAAANMEAABkcnMvZG93bnJldi54bWxQSwUGAAAAAAQABADzAAAA4QUA&#10;AAAA&#10;" stroked="f"/>
            </w:pict>
          </mc:Fallback>
        </mc:AlternateContent>
      </w:r>
      <w:r>
        <w:rPr>
          <w:rFonts w:asciiTheme="majorHAnsi" w:hAnsiTheme="majorHAnsi"/>
          <w:b/>
          <w:noProof/>
          <w:color w:val="000080"/>
          <w:sz w:val="22"/>
          <w:szCs w:val="22"/>
          <w:lang w:val="es-UY" w:eastAsia="es-UY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-249555</wp:posOffset>
                </wp:positionV>
                <wp:extent cx="685800" cy="685800"/>
                <wp:effectExtent l="0" t="0" r="0" b="0"/>
                <wp:wrapNone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37.95pt;margin-top:-19.65pt;width:54pt;height:5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wzeQIAAPwEAAAOAAAAZHJzL2Uyb0RvYy54bWysVF9v0zAQf0fiO1h+75JUaddES6f9oQhp&#10;wMTgA7i201g4tjm7TQfiu3N22tEBDwiRB+fOdz7/7u53vrjc95rsJHhlTUOLs5wSabgVymwa+unj&#10;arKgxAdmBNPWyIY+Sk8vly9fXAyullPbWS0kEAxifD24hnYhuDrLPO9kz/yZddKgsbXQs4AqbDIB&#10;bMDovc6meT7PBgvCgeXSe9y9HY10meK3reThfdt6GYhuKGILaYW0ruOaLS9YvQHmOsUPMNg/oOiZ&#10;MnjpU6hbFhjZgvotVK84WG/bcMZtn9m2VVymHDCbIv8lm4eOOZlyweJ491Qm///C8ne7eyBKNLSc&#10;UWJYjz36gFVjZqMlKapYoMH5Gv0e3D3EFL27s/yzJ8bedOgmrwDs0EkmEFYR/bNnB6Li8ShZD2+t&#10;wPBsG2yq1b6FPgbEKpB9asnjU0vkPhCOm/PFbJFj4ziaDnK8gdXHww58eC1tT6LQUEDsKTjb3fkw&#10;uh5dEnirlVgprZMCm/WNBrJjyI5V+hJ+zPHUTZvobGw8NkYcdxAj3hFtEW3q9reqmJb59bSarOaL&#10;80m5KmeT6jxfTPKiuq7meVmVt6vvEWBR1p0SQpo7ZeSReUX5d509zMDImcQ9MjS0mk1nKfdn6P1p&#10;knn6/pRkrwIOolZ9Q7Hg+EUnVse+vjIiyYEpPcrZc/ipIViD4z9VJbEgNn4k0NqKRyQBWGwS9hOf&#10;DBQ6C18pGXD8Guq/bBlISvQbg0SqirKM85qUcnY+RQVOLetTCzMcQzU0UDKKN2Gc8a0DtenwpiIV&#10;xtgrJF+rEjEiMUdUB8riiKUMDs9BnOFTPXn9fLSWPwAAAP//AwBQSwMEFAAGAAgAAAAhABf92drf&#10;AAAACgEAAA8AAABkcnMvZG93bnJldi54bWxMj01PwzAMhu9I/IfISNy2dJT1i6YTQtoJOLAhcfWa&#10;rK3WOKVJt/LvMSd2tN9Hrx+Xm9n24mxG3zlSsFpGIAzVTnfUKPjcbxcZCB+QNPaOjIIf42FT3d6U&#10;WGh3oQ9z3oVGcAn5AhW0IQyFlL5ujUW/dIMhzo5utBh4HBupR7xwue3lQxQl0mJHfKHFwby0pj7t&#10;JqsAk0f9/X6M3/avU4J5M0fb9Vek1P3d/PwEIpg5/MPwp8/qULHTwU2kvegVJOk6Z1TBIs5jEEyk&#10;WcybA0dZCrIq5fUL1S8AAAD//wMAUEsBAi0AFAAGAAgAAAAhALaDOJL+AAAA4QEAABMAAAAAAAAA&#10;AAAAAAAAAAAAAFtDb250ZW50X1R5cGVzXS54bWxQSwECLQAUAAYACAAAACEAOP0h/9YAAACUAQAA&#10;CwAAAAAAAAAAAAAAAAAvAQAAX3JlbHMvLnJlbHNQSwECLQAUAAYACAAAACEA6KDsM3kCAAD8BAAA&#10;DgAAAAAAAAAAAAAAAAAuAgAAZHJzL2Uyb0RvYy54bWxQSwECLQAUAAYACAAAACEAF/3Z2t8AAAAK&#10;AQAADwAAAAAAAAAAAAAAAADTBAAAZHJzL2Rvd25yZXYueG1sUEsFBgAAAAAEAAQA8wAAAN8FAAAA&#10;AA==&#10;" stroked="f"/>
            </w:pict>
          </mc:Fallback>
        </mc:AlternateContent>
      </w:r>
      <w:r>
        <w:rPr>
          <w:rFonts w:asciiTheme="majorHAnsi" w:hAnsiTheme="majorHAnsi"/>
          <w:b/>
          <w:noProof/>
          <w:color w:val="000080"/>
          <w:sz w:val="22"/>
          <w:szCs w:val="22"/>
          <w:lang w:val="es-UY" w:eastAsia="es-UY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-821055</wp:posOffset>
                </wp:positionV>
                <wp:extent cx="685800" cy="685800"/>
                <wp:effectExtent l="0" t="0" r="0" b="0"/>
                <wp:wrapNone/>
                <wp:docPr id="4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82.95pt;margin-top:-64.65pt;width:54pt;height:5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HkeQIAAPwEAAAOAAAAZHJzL2Uyb0RvYy54bWysVF9v0zAQf0fiO1h+75JUaddES6f9oQhp&#10;wMTgA7i201g4trHdpgPx3Tlf2tEBDwiRB+fOdz7/7u53vrjc95rspA/KmoYWZzkl0nArlNk09NPH&#10;1WRBSYjMCKatkQ19lIFeLl++uBhcLae2s1pITyCICfXgGtrF6OosC7yTPQtn1kkDxtb6nkVQ/SYT&#10;ng0QvdfZNM/n2WC9cN5yGQLs3o5GusT4bSt5fN+2QUaiGwrYIq4e13Vas+UFqzeeuU7xAwz2Dyh6&#10;pgxc+hTqlkVGtl79FqpX3Ntg23jGbZ/ZtlVcYg6QTZH/ks1Dx5zEXKA4wT2VKfy/sPzd7t4TJRpa&#10;lpQY1kOPPkDVmNloSYpFKtDgQg1+D+7epxSDu7P8cyDG3nTgJq+8t0MnmQBYRfLPnh1ISoCjZD28&#10;tQLCs220WKt96/sUEKpA9tiSx6eWyH0kHDbni9kih8ZxMB3kdAOrj4edD/G1tD1JQkM9YMfgbHcX&#10;4uh6dEHwViuxUlqj4jfrG+3JjgE7Vvghfsjx1E2b5GxsOjZGHHcAI9yRbAktdvtbVUzL/HpaTVbz&#10;xfmkXJWzSXWeLyZ5UV1X87ysytvV9wSwKOtOCSHNnTLyyLyi/LvOHmZg5AxyjwwNrWbTGeb+DH04&#10;TTLH709J9irCIGrVNxQKDl9yYnXq6ysjUI5M6VHOnsPHhkANjn+sCrIgNX4k0NqKRyCBt9Ak6Cc8&#10;GSB01n+lZIDxa2j4smVeUqLfGCBSVZRlmldUytn5FBR/almfWpjhEKqhkZJRvInjjG+dV5sObiqw&#10;MMZeAflahcRIxBxRHSgLI4YZHJ6DNMOnOnr9fLSWPwAAAP//AwBQSwMEFAAGAAgAAAAhADXeuJjh&#10;AAAADAEAAA8AAABkcnMvZG93bnJldi54bWxMj01PwzAMhu9I/IfISNy29IN1a2k6IaSdgAMbElev&#10;ydqKxilNupV/jzmxo18/ev243M62F2cz+s6RgngZgTBUO91Ro+DjsFtsQPiApLF3ZBT8GA/b6vam&#10;xEK7C72b8z40gkvIF6igDWEopPR1ayz6pRsM8e7kRouBx7GResQLl9teJlGUSYsd8YUWB/Pcmvpr&#10;P1kFmD3o77dT+np4mTLMmznarT4jpe7v5qdHEMHM4R+GP31Wh4qdjm4i7UWvYJ2tckYVLOIkT0Ew&#10;slmnHB05SuIUZFXK6yeqXwAAAP//AwBQSwECLQAUAAYACAAAACEAtoM4kv4AAADhAQAAEwAAAAAA&#10;AAAAAAAAAAAAAAAAW0NvbnRlbnRfVHlwZXNdLnhtbFBLAQItABQABgAIAAAAIQA4/SH/1gAAAJQB&#10;AAALAAAAAAAAAAAAAAAAAC8BAABfcmVscy8ucmVsc1BLAQItABQABgAIAAAAIQAfqZHkeQIAAPwE&#10;AAAOAAAAAAAAAAAAAAAAAC4CAABkcnMvZTJvRG9jLnhtbFBLAQItABQABgAIAAAAIQA13riY4QAA&#10;AAwBAAAPAAAAAAAAAAAAAAAAANMEAABkcnMvZG93bnJldi54bWxQSwUGAAAAAAQABADzAAAA4QUA&#10;AAAA&#10;" stroked="f"/>
            </w:pict>
          </mc:Fallback>
        </mc:AlternateContent>
      </w:r>
    </w:p>
    <w:p w:rsidR="004C2913" w:rsidRPr="007C211C" w:rsidRDefault="002C510B" w:rsidP="003C42B4">
      <w:pPr>
        <w:jc w:val="both"/>
        <w:outlineLvl w:val="0"/>
        <w:rPr>
          <w:rFonts w:asciiTheme="majorHAnsi" w:hAnsiTheme="majorHAnsi"/>
          <w:b/>
          <w:color w:val="000080"/>
          <w:sz w:val="22"/>
          <w:szCs w:val="22"/>
          <w:lang w:val="es-MX"/>
        </w:rPr>
        <w:sectPr w:rsidR="004C2913" w:rsidRPr="007C211C" w:rsidSect="004C2913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 w:code="1"/>
          <w:pgMar w:top="2552" w:right="1701" w:bottom="1701" w:left="1701" w:header="0" w:footer="0" w:gutter="0"/>
          <w:pgNumType w:start="1"/>
          <w:cols w:space="720"/>
        </w:sectPr>
      </w:pPr>
      <w:r>
        <w:rPr>
          <w:rFonts w:asciiTheme="majorHAnsi" w:hAnsiTheme="majorHAnsi"/>
          <w:b/>
          <w:noProof/>
          <w:color w:val="000080"/>
          <w:sz w:val="22"/>
          <w:szCs w:val="22"/>
          <w:lang w:val="es-UY" w:eastAsia="es-UY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5492750</wp:posOffset>
                </wp:positionV>
                <wp:extent cx="3897630" cy="925195"/>
                <wp:effectExtent l="0" t="0" r="0" b="8255"/>
                <wp:wrapSquare wrapText="bothSides"/>
                <wp:docPr id="4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63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A38" w:rsidRPr="007C211C" w:rsidRDefault="00770A38" w:rsidP="00770A38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Técnicos intervinientes:</w:t>
                            </w:r>
                          </w:p>
                          <w:p w:rsidR="00770A38" w:rsidRPr="007C211C" w:rsidRDefault="00770A38" w:rsidP="00770A38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70A38" w:rsidRPr="007C211C" w:rsidRDefault="00770A38" w:rsidP="00770A38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70A38" w:rsidRPr="007C211C" w:rsidRDefault="00770A38" w:rsidP="00770A3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Fecha: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58.65pt;margin-top:432.5pt;width:306.9pt;height:72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H8tQ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SYSRoDxw9sL1Bt3KPLl1/xkFn4HY/gKPZwznw7GrVw52svmok5LKlYsNulJJjy2gN+YW2s/7Z&#10;VcuIzrQFWY8fZA1x6NZIB7RvVG+bB+1AgA48PZ64sblUcHiZpPMZJIQqsKVRHKaxC0Gz4+1BafOO&#10;yR7ZRY4VcO/Q6e5OG5sNzY4uNpiQJe86x38nnh2A43QCseGqtdksHJ0/0iBdJauEeCSarTwSFIV3&#10;Uy6JNyvDeVxcFstlEf60cUOStbyumbBhjtIKyZ9RdxD5JIqTuLTseG3hbEpabdbLTqEdBWmX7js0&#10;5MzNf56GawLU8qKkMCLBbZR65SyZe6QksZfOg8QLwvQ2nQUkJUX5vKQ7Lti/l4RGYDKO4klMv60t&#10;cN/r2mjWcwPDo+N9jpOTE82sBFeidtQayrtpfdYKm/5TK4DuI9FOsFajk1rNfr0HFCvctawfQbpK&#10;grJAhDDxYNFK9R2jEaZHjvW3LVUMo+69APmnISF23LgNiecRbNS5ZX1uoaICqBwbjKbl0kwjajso&#10;vmkh0vHB3cCTKblT81NWh4cGE8IVdZhmdgSd753X08xd/AIAAP//AwBQSwMEFAAGAAgAAAAhAA5C&#10;/6TfAAAADAEAAA8AAABkcnMvZG93bnJldi54bWxMj8tOwzAQRfdI/IM1SOyobaI+CHGqiofEgg0l&#10;7N14SCLicRS7Tfr3DCu6HM3RvecW29n34oRj7AIZ0AsFAqkOrqPGQPX5ercBEZMlZ/tAaOCMEbbl&#10;9VVhcxcm+sDTPjWCQyjm1kCb0pBLGesWvY2LMCDx7zuM3iY+x0a60U4c7nt5r9RKetsRN7R2wKcW&#10;65/90RtIye30uXrx8e1rfn+eWlUvbWXM7c28ewSRcE7/MPzpszqU7HQIR3JR9AYyvc4YNbBZLXkU&#10;Ew+Z1iAOjCqt1iDLQl6OKH8BAAD//wMAUEsBAi0AFAAGAAgAAAAhALaDOJL+AAAA4QEAABMAAAAA&#10;AAAAAAAAAAAAAAAAAFtDb250ZW50X1R5cGVzXS54bWxQSwECLQAUAAYACAAAACEAOP0h/9YAAACU&#10;AQAACwAAAAAAAAAAAAAAAAAvAQAAX3JlbHMvLnJlbHNQSwECLQAUAAYACAAAACEAcAOB/LUCAAC7&#10;BQAADgAAAAAAAAAAAAAAAAAuAgAAZHJzL2Uyb0RvYy54bWxQSwECLQAUAAYACAAAACEADkL/pN8A&#10;AAAMAQAADwAAAAAAAAAAAAAAAAAPBQAAZHJzL2Rvd25yZXYueG1sUEsFBgAAAAAEAAQA8wAAABsG&#10;AAAAAA==&#10;" filled="f" stroked="f">
                <v:textbox style="mso-fit-shape-to-text:t">
                  <w:txbxContent>
                    <w:p w:rsidR="00770A38" w:rsidRPr="007C211C" w:rsidRDefault="00770A38" w:rsidP="00770A38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Técnicos intervinientes:</w:t>
                      </w:r>
                    </w:p>
                    <w:p w:rsidR="00770A38" w:rsidRPr="007C211C" w:rsidRDefault="00770A38" w:rsidP="00770A38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</w:p>
                    <w:p w:rsidR="00770A38" w:rsidRPr="007C211C" w:rsidRDefault="00770A38" w:rsidP="00770A38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</w:p>
                    <w:p w:rsidR="00770A38" w:rsidRPr="007C211C" w:rsidRDefault="00770A38" w:rsidP="00770A38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Fecha: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000080"/>
          <w:sz w:val="22"/>
          <w:szCs w:val="22"/>
          <w:lang w:val="es-UY" w:eastAsia="es-UY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1090295</wp:posOffset>
                </wp:positionV>
                <wp:extent cx="4759325" cy="2890520"/>
                <wp:effectExtent l="0" t="0" r="3175" b="5080"/>
                <wp:wrapSquare wrapText="bothSides"/>
                <wp:docPr id="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9325" cy="289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A38" w:rsidRPr="007C211C" w:rsidRDefault="00770A38" w:rsidP="00B7202C">
                            <w:pPr>
                              <w:spacing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56"/>
                                <w:szCs w:val="56"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56"/>
                                <w:szCs w:val="56"/>
                              </w:rPr>
                              <w:t>PLAN DE NEGOCIO</w:t>
                            </w:r>
                          </w:p>
                          <w:p w:rsidR="00B7202C" w:rsidRPr="007C211C" w:rsidRDefault="00B7202C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70A38" w:rsidRPr="007C211C" w:rsidRDefault="00770A38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NOMBRE DEL PROYECTO:</w:t>
                            </w:r>
                          </w:p>
                          <w:p w:rsidR="00770A38" w:rsidRPr="007C211C" w:rsidRDefault="00770A38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70A38" w:rsidRPr="007C211C" w:rsidRDefault="00770A38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NOMBRE DEL (DE LOS) EMPRENDEDOR/ES:</w:t>
                            </w:r>
                          </w:p>
                          <w:p w:rsidR="00770A38" w:rsidRPr="007C211C" w:rsidRDefault="00770A38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70A38" w:rsidRPr="007C211C" w:rsidRDefault="00770A38" w:rsidP="00770A38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C21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PERÍODO DE ANÁLISIS:</w:t>
                            </w:r>
                          </w:p>
                          <w:p w:rsidR="00770A38" w:rsidRPr="007C211C" w:rsidRDefault="00770A38" w:rsidP="00FE47F2">
                            <w:pPr>
                              <w:jc w:val="right"/>
                              <w:rPr>
                                <w:rFonts w:asciiTheme="majorHAnsi" w:hAnsiTheme="maj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107.2pt;margin-top:85.85pt;width:374.75pt;height:227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FhiAIAABk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C1x&#10;domRJB1w9MAGh9ZqQOnM16fXtgC3ew2OboB94DnkavWdqr9YJNVNS+SWXRuj+pYRCvEl/mR0dnTE&#10;sR5k079XFO4hO6cC0NCYzhcPyoEAHXh6PHHjY6lhM5tP88t0ilENtnSRx9M0sBeR4nhcG+veMtUh&#10;PymxAfIDPNnfWefDIcXRxd9mleC04kKEhdluboRBewJCqcIXMnjhJqR3lsofGxHHHYgS7vA2H28g&#10;/ilP0ixep/mkmi3mk6zKppN8Hi8mcZKv81mc5dlt9d0HmGRFyyll8o5LdhRhkv0dyYd2GOUTZIj6&#10;EudTKFXI649JxuH7XZIdd9CTgnclXpycSOGZfSMppE0KR7gY59HP4YcqQw2O/1CVoANP/SgCN2yG&#10;ILkgEq+RjaKPIAyjgDZgH94TmLTKfMOoh94ssf26I4ZhJN5JEFeeZJlv5rDIpnNQAjLnls25hcga&#10;oErsMBqnN258AHba8G0LNx3lfA2CrHiQynNUBxlD/4WcDm+Fb/DzdfB6ftFWPwAAAP//AwBQSwME&#10;FAAGAAgAAAAhAKSAwD7gAAAACwEAAA8AAABkcnMvZG93bnJldi54bWxMjzFPwzAQhXck/oN1SGzU&#10;SShuE+JUCIkFdaCFgfEau3FIbIfYacO/55jKeHqf3vuu3My2Zyc9htY7CekiAaZd7VXrGgkf7y93&#10;a2AholPYe6cl/OgAm+r6qsRC+bPb6dM+NoxKXChQgolxKDgPtdEWw8IP2lF29KPFSOfYcDXimcpt&#10;z7MkEdxi62jB4KCfja67/WRpZBvqaee/v9Jtxz9NJ/DhzbxKeXszPz0Ci3qOFxj+9EkdKnI6+Mmp&#10;wHoJWbpcEkrBKl0BIyIX9zmwgwSRiRx4VfL/P1S/AAAA//8DAFBLAQItABQABgAIAAAAIQC2gziS&#10;/gAAAOEBAAATAAAAAAAAAAAAAAAAAAAAAABbQ29udGVudF9UeXBlc10ueG1sUEsBAi0AFAAGAAgA&#10;AAAhADj9If/WAAAAlAEAAAsAAAAAAAAAAAAAAAAALwEAAF9yZWxzLy5yZWxzUEsBAi0AFAAGAAgA&#10;AAAhAGujcWGIAgAAGQUAAA4AAAAAAAAAAAAAAAAALgIAAGRycy9lMm9Eb2MueG1sUEsBAi0AFAAG&#10;AAgAAAAhAKSAwD7gAAAACwEAAA8AAAAAAAAAAAAAAAAA4gQAAGRycy9kb3ducmV2LnhtbFBLBQYA&#10;AAAABAAEAPMAAADvBQAAAAA=&#10;" stroked="f">
                <v:textbox style="mso-fit-shape-to-text:t">
                  <w:txbxContent>
                    <w:p w:rsidR="00770A38" w:rsidRPr="007C211C" w:rsidRDefault="00770A38" w:rsidP="00B7202C">
                      <w:pPr>
                        <w:spacing w:line="360" w:lineRule="auto"/>
                        <w:jc w:val="right"/>
                        <w:rPr>
                          <w:rFonts w:asciiTheme="majorHAnsi" w:hAnsiTheme="majorHAnsi"/>
                          <w:b/>
                          <w:sz w:val="56"/>
                          <w:szCs w:val="56"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56"/>
                          <w:szCs w:val="56"/>
                        </w:rPr>
                        <w:t>PLAN DE NEGOCIO</w:t>
                      </w:r>
                    </w:p>
                    <w:p w:rsidR="00B7202C" w:rsidRPr="007C211C" w:rsidRDefault="00B7202C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</w:p>
                    <w:p w:rsidR="00770A38" w:rsidRPr="007C211C" w:rsidRDefault="00770A38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NOMBRE DEL PROYECTO:</w:t>
                      </w:r>
                    </w:p>
                    <w:p w:rsidR="00770A38" w:rsidRPr="007C211C" w:rsidRDefault="00770A38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</w:rPr>
                      </w:pPr>
                    </w:p>
                    <w:p w:rsidR="00770A38" w:rsidRPr="007C211C" w:rsidRDefault="00770A38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NOMBRE DEL (DE LOS) EMPRENDEDOR/ES:</w:t>
                      </w:r>
                    </w:p>
                    <w:p w:rsidR="00770A38" w:rsidRPr="007C211C" w:rsidRDefault="00770A38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</w:rPr>
                      </w:pPr>
                    </w:p>
                    <w:p w:rsidR="00770A38" w:rsidRPr="007C211C" w:rsidRDefault="00770A38" w:rsidP="00770A38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7C21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PERÍODO DE ANÁLISIS:</w:t>
                      </w:r>
                    </w:p>
                    <w:p w:rsidR="00770A38" w:rsidRPr="007C211C" w:rsidRDefault="00770A38" w:rsidP="00FE47F2">
                      <w:pPr>
                        <w:jc w:val="right"/>
                        <w:rPr>
                          <w:rFonts w:asciiTheme="majorHAnsi" w:hAnsiTheme="majorHAnsi"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b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lastRenderedPageBreak/>
        <w:t xml:space="preserve">RESUMEN EJECUTIVO </w:t>
      </w:r>
    </w:p>
    <w:p w:rsidR="00B7202C" w:rsidRDefault="00B7202C" w:rsidP="00B7202C">
      <w:pPr>
        <w:ind w:left="360"/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7C211C" w:rsidRPr="007C211C" w:rsidRDefault="007C211C" w:rsidP="00B7202C">
      <w:pPr>
        <w:ind w:left="360"/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b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DESCRIPCIÓN DEL EMPRENDIMIENTO</w:t>
      </w:r>
    </w:p>
    <w:p w:rsidR="00B7202C" w:rsidRPr="007C211C" w:rsidRDefault="00B7202C" w:rsidP="00B7202C">
      <w:pPr>
        <w:ind w:left="360"/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Denominación, naturaleza jurídica y giro del emprendimiento</w:t>
      </w:r>
    </w:p>
    <w:p w:rsidR="00B7202C" w:rsidRPr="007C211C" w:rsidRDefault="00B7202C" w:rsidP="00B7202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Definición del negocio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Misión, Visión y Objetivos del emprendimiento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Localización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Grado de desarrollo del emprendimiento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Productos y servicios del emprendimiento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Antecede</w:t>
      </w:r>
      <w:r w:rsidR="00743A66" w:rsidRPr="007C211C">
        <w:rPr>
          <w:rFonts w:asciiTheme="majorHAnsi" w:hAnsiTheme="majorHAnsi" w:cstheme="minorHAnsi"/>
          <w:sz w:val="22"/>
          <w:szCs w:val="22"/>
          <w:lang w:val="es-MX"/>
        </w:rPr>
        <w:t xml:space="preserve">ntes </w:t>
      </w:r>
      <w:r w:rsidRPr="007C211C">
        <w:rPr>
          <w:rFonts w:asciiTheme="majorHAnsi" w:hAnsiTheme="majorHAnsi" w:cstheme="minorHAnsi"/>
          <w:sz w:val="22"/>
          <w:szCs w:val="22"/>
          <w:lang w:val="es-MX"/>
        </w:rPr>
        <w:t>de los responsables</w:t>
      </w:r>
    </w:p>
    <w:p w:rsidR="005C56AD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ANÁLISIS DE ASPECTOS COMERCIALES Y TÉCNICOS</w:t>
      </w:r>
      <w:r w:rsidRPr="007C211C">
        <w:rPr>
          <w:rFonts w:asciiTheme="majorHAnsi" w:hAnsiTheme="majorHAnsi" w:cstheme="minorHAnsi"/>
          <w:b/>
          <w:lang w:val="es-MX"/>
        </w:rPr>
        <w:tab/>
      </w:r>
    </w:p>
    <w:p w:rsidR="005C56AD" w:rsidRPr="007C211C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Análisis del sector</w:t>
      </w:r>
    </w:p>
    <w:p w:rsidR="00B7202C" w:rsidRPr="007C211C" w:rsidRDefault="00B7202C" w:rsidP="00B7202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Análisis del mercado potencial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Análisis de los competidores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 xml:space="preserve">Análisis de la empresa (en caso de empresa existente) 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Identificación de la ventana de oportunidad</w:t>
      </w:r>
    </w:p>
    <w:p w:rsidR="005C56AD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b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PLAN ESTRATÉGICO</w:t>
      </w:r>
    </w:p>
    <w:p w:rsidR="005C56AD" w:rsidRPr="007C211C" w:rsidRDefault="005C56AD" w:rsidP="005C56AD">
      <w:pPr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Perfil del producto y posicionamiento</w:t>
      </w:r>
    </w:p>
    <w:p w:rsidR="00B7202C" w:rsidRPr="007C211C" w:rsidRDefault="00B7202C" w:rsidP="00B7202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Mercado objetivo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Demanda y participación de mercado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Objetivos y metas de marketing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B7202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Estrategias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Operaciones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Planes</w:t>
      </w:r>
    </w:p>
    <w:p w:rsidR="00B7202C" w:rsidRPr="007C211C" w:rsidRDefault="00B7202C" w:rsidP="00B7202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Recursos necesarios</w:t>
      </w:r>
    </w:p>
    <w:p w:rsidR="005C56AD" w:rsidRPr="007C211C" w:rsidRDefault="005C56AD" w:rsidP="005C56AD">
      <w:pPr>
        <w:rPr>
          <w:rFonts w:asciiTheme="majorHAnsi" w:hAnsiTheme="majorHAnsi" w:cstheme="minorHAnsi"/>
          <w:b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b/>
          <w:sz w:val="22"/>
          <w:szCs w:val="22"/>
          <w:lang w:val="es-MX"/>
        </w:rPr>
        <w:br w:type="page"/>
      </w: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b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lastRenderedPageBreak/>
        <w:t>ANÁLISIS ECONÓMICO-FINANCIERO</w:t>
      </w:r>
    </w:p>
    <w:p w:rsidR="005C56AD" w:rsidRPr="007C211C" w:rsidRDefault="005C56AD" w:rsidP="005C56AD">
      <w:pPr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Supuestos del trabajo</w:t>
      </w:r>
    </w:p>
    <w:p w:rsidR="006F6F5C" w:rsidRPr="007C211C" w:rsidRDefault="006F6F5C" w:rsidP="006F6F5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6F6F5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Proyección del volumen de ventas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Proyección de ingresos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ab/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Proyección de costos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6F6F5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Impuestos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6F6F5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Ingresos adicionales</w:t>
      </w:r>
    </w:p>
    <w:p w:rsidR="005C56AD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PROPÓSITO Y ALCANCE DE LA PROPUESTA DE INVERSIÓN</w:t>
      </w:r>
    </w:p>
    <w:p w:rsidR="005C56AD" w:rsidRPr="007C211C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Objetivos de la propuesta de inversión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ab/>
      </w:r>
    </w:p>
    <w:p w:rsidR="006F6F5C" w:rsidRPr="007C211C" w:rsidRDefault="006F6F5C" w:rsidP="006F6F5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Uso previsto del crédito solicitado (si corresponde)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Descripción de las inversiones a realizar</w:t>
      </w:r>
    </w:p>
    <w:p w:rsidR="005C56AD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FLUJO DE FONDOS DEL PROYECTO</w:t>
      </w:r>
    </w:p>
    <w:p w:rsidR="005C56AD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EVALUACIÓN DEL PROYECT</w:t>
      </w:r>
      <w:r w:rsidR="006F6F5C" w:rsidRPr="007C211C">
        <w:rPr>
          <w:rFonts w:asciiTheme="majorHAnsi" w:hAnsiTheme="majorHAnsi" w:cstheme="minorHAnsi"/>
          <w:b/>
          <w:lang w:val="es-MX"/>
        </w:rPr>
        <w:t>O</w:t>
      </w:r>
    </w:p>
    <w:p w:rsidR="005C56AD" w:rsidRPr="007C211C" w:rsidRDefault="005C56AD" w:rsidP="005C56AD">
      <w:p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Punto de equilibrio económico y financiero</w:t>
      </w:r>
    </w:p>
    <w:p w:rsidR="006F6F5C" w:rsidRPr="007C211C" w:rsidRDefault="006F6F5C" w:rsidP="006F6F5C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Indicador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>es de rentabilidad del proyecto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Análisis de sensibilidad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6F6F5C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Riesgos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Probabilidad de oc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>urrencia de los supuestos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Percepción acerca de la capacidad de repago del crédito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 xml:space="preserve"> (si corresponde)</w:t>
      </w:r>
    </w:p>
    <w:p w:rsidR="006F6F5C" w:rsidRPr="007C211C" w:rsidRDefault="006F6F5C" w:rsidP="006F6F5C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>Percepción acerca de la realización del proyecto si el crédito no es conce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>dido (si corresponde)</w:t>
      </w:r>
    </w:p>
    <w:p w:rsidR="00B75C19" w:rsidRPr="007C211C" w:rsidRDefault="00B75C19" w:rsidP="00B75C19">
      <w:pPr>
        <w:pStyle w:val="Prrafodelista"/>
        <w:rPr>
          <w:rFonts w:asciiTheme="majorHAnsi" w:hAnsiTheme="majorHAnsi" w:cstheme="minorHAnsi"/>
          <w:sz w:val="22"/>
          <w:szCs w:val="22"/>
          <w:lang w:val="es-MX"/>
        </w:rPr>
      </w:pPr>
    </w:p>
    <w:p w:rsidR="005C56AD" w:rsidRPr="007C211C" w:rsidRDefault="005C56AD" w:rsidP="005C56AD">
      <w:pPr>
        <w:numPr>
          <w:ilvl w:val="1"/>
          <w:numId w:val="1"/>
        </w:numPr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r w:rsidRPr="007C211C">
        <w:rPr>
          <w:rFonts w:asciiTheme="majorHAnsi" w:hAnsiTheme="majorHAnsi" w:cstheme="minorHAnsi"/>
          <w:sz w:val="22"/>
          <w:szCs w:val="22"/>
          <w:lang w:val="es-MX"/>
        </w:rPr>
        <w:t xml:space="preserve">Determinación del impacto ambiental </w:t>
      </w:r>
      <w:r w:rsidR="006F6F5C" w:rsidRPr="007C211C">
        <w:rPr>
          <w:rFonts w:asciiTheme="majorHAnsi" w:hAnsiTheme="majorHAnsi" w:cstheme="minorHAnsi"/>
          <w:sz w:val="22"/>
          <w:szCs w:val="22"/>
          <w:lang w:val="es-MX"/>
        </w:rPr>
        <w:t>del proyecto (si justifica)</w:t>
      </w:r>
    </w:p>
    <w:p w:rsidR="005C56AD" w:rsidRDefault="005C56AD" w:rsidP="005C56AD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</w:p>
    <w:p w:rsidR="007C211C" w:rsidRPr="007C211C" w:rsidRDefault="007C211C" w:rsidP="005C56AD">
      <w:pPr>
        <w:ind w:left="720"/>
        <w:jc w:val="both"/>
        <w:outlineLvl w:val="0"/>
        <w:rPr>
          <w:rFonts w:asciiTheme="majorHAnsi" w:hAnsiTheme="majorHAnsi" w:cstheme="minorHAnsi"/>
          <w:sz w:val="22"/>
          <w:szCs w:val="22"/>
          <w:lang w:val="es-MX"/>
        </w:rPr>
      </w:pPr>
      <w:bookmarkStart w:id="0" w:name="_GoBack"/>
      <w:bookmarkEnd w:id="0"/>
    </w:p>
    <w:p w:rsidR="005C56AD" w:rsidRPr="007C211C" w:rsidRDefault="005C56AD" w:rsidP="005C56AD">
      <w:pPr>
        <w:numPr>
          <w:ilvl w:val="0"/>
          <w:numId w:val="1"/>
        </w:numPr>
        <w:jc w:val="both"/>
        <w:outlineLvl w:val="0"/>
        <w:rPr>
          <w:rFonts w:asciiTheme="majorHAnsi" w:hAnsiTheme="majorHAnsi" w:cstheme="minorHAnsi"/>
          <w:b/>
          <w:lang w:val="es-MX"/>
        </w:rPr>
      </w:pPr>
      <w:r w:rsidRPr="007C211C">
        <w:rPr>
          <w:rFonts w:asciiTheme="majorHAnsi" w:hAnsiTheme="majorHAnsi" w:cstheme="minorHAnsi"/>
          <w:b/>
          <w:lang w:val="es-MX"/>
        </w:rPr>
        <w:t>CONCLUSIONES</w:t>
      </w:r>
    </w:p>
    <w:sectPr w:rsidR="005C56AD" w:rsidRPr="007C211C" w:rsidSect="00B7202C">
      <w:headerReference w:type="default" r:id="rId13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AB" w:rsidRDefault="009F6CAB">
      <w:r>
        <w:separator/>
      </w:r>
    </w:p>
  </w:endnote>
  <w:endnote w:type="continuationSeparator" w:id="0">
    <w:p w:rsidR="009F6CAB" w:rsidRDefault="009F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38" w:rsidRDefault="0092759B" w:rsidP="004C29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70A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0A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70A38" w:rsidRDefault="00770A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38" w:rsidRDefault="00770A3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AB" w:rsidRDefault="009F6CAB">
      <w:r>
        <w:separator/>
      </w:r>
    </w:p>
  </w:footnote>
  <w:footnote w:type="continuationSeparator" w:id="0">
    <w:p w:rsidR="009F6CAB" w:rsidRDefault="009F6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38" w:rsidRDefault="0092759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70A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0A38" w:rsidRDefault="00770A3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38" w:rsidRDefault="00770A38" w:rsidP="00FE47F2">
    <w:pPr>
      <w:pStyle w:val="Encabezado"/>
      <w:ind w:left="-1701" w:right="360"/>
    </w:pPr>
    <w:r>
      <w:rPr>
        <w:noProof/>
        <w:lang w:val="es-UY" w:eastAsia="es-UY"/>
      </w:rPr>
      <w:drawing>
        <wp:anchor distT="0" distB="0" distL="114300" distR="114300" simplePos="0" relativeHeight="251660288" behindDoc="1" locked="0" layoutInCell="1" allowOverlap="1" wp14:anchorId="1E95A6F6" wp14:editId="6E32E5BC">
          <wp:simplePos x="0" y="0"/>
          <wp:positionH relativeFrom="column">
            <wp:posOffset>-568325</wp:posOffset>
          </wp:positionH>
          <wp:positionV relativeFrom="paragraph">
            <wp:posOffset>0</wp:posOffset>
          </wp:positionV>
          <wp:extent cx="6892925" cy="9977755"/>
          <wp:effectExtent l="0" t="0" r="3175" b="4445"/>
          <wp:wrapNone/>
          <wp:docPr id="16" name="Imagen 16" descr="carátula sin an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rátula sin an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2925" cy="997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A38" w:rsidRDefault="00770A38">
    <w:pPr>
      <w:pStyle w:val="Encabezado"/>
    </w:pPr>
    <w:r>
      <w:rPr>
        <w:noProof/>
        <w:lang w:val="es-UY" w:eastAsia="es-UY"/>
      </w:rPr>
      <w:drawing>
        <wp:anchor distT="0" distB="0" distL="114300" distR="114300" simplePos="0" relativeHeight="251661312" behindDoc="0" locked="0" layoutInCell="1" allowOverlap="1" wp14:anchorId="5E092F4F" wp14:editId="2168C5A3">
          <wp:simplePos x="0" y="0"/>
          <wp:positionH relativeFrom="column">
            <wp:posOffset>-533400</wp:posOffset>
          </wp:positionH>
          <wp:positionV relativeFrom="paragraph">
            <wp:posOffset>-86995</wp:posOffset>
          </wp:positionV>
          <wp:extent cx="6858000" cy="730250"/>
          <wp:effectExtent l="0" t="0" r="0" b="0"/>
          <wp:wrapNone/>
          <wp:docPr id="17" name="Imagen 17" descr="top membrete 2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top membrete 2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F3B"/>
    <w:multiLevelType w:val="hybridMultilevel"/>
    <w:tmpl w:val="E6E8D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3CFA"/>
    <w:multiLevelType w:val="hybridMultilevel"/>
    <w:tmpl w:val="FD1839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E5F6A"/>
    <w:multiLevelType w:val="hybridMultilevel"/>
    <w:tmpl w:val="7B7E0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32693"/>
    <w:multiLevelType w:val="hybridMultilevel"/>
    <w:tmpl w:val="FF24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1D62"/>
    <w:multiLevelType w:val="hybridMultilevel"/>
    <w:tmpl w:val="C2DE34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33918"/>
    <w:multiLevelType w:val="hybridMultilevel"/>
    <w:tmpl w:val="2D16215A"/>
    <w:lvl w:ilvl="0" w:tplc="0C0A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1E817D5F"/>
    <w:multiLevelType w:val="hybridMultilevel"/>
    <w:tmpl w:val="E07C9522"/>
    <w:lvl w:ilvl="0" w:tplc="27648BE4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>
    <w:nsid w:val="1EA72B28"/>
    <w:multiLevelType w:val="hybridMultilevel"/>
    <w:tmpl w:val="CDC6D596"/>
    <w:lvl w:ilvl="0" w:tplc="8FC059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BA844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5F7BAD"/>
    <w:multiLevelType w:val="hybridMultilevel"/>
    <w:tmpl w:val="28DE50A4"/>
    <w:lvl w:ilvl="0" w:tplc="83D033DE">
      <w:start w:val="7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6272E"/>
    <w:multiLevelType w:val="hybridMultilevel"/>
    <w:tmpl w:val="85686B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6F6CBE"/>
    <w:multiLevelType w:val="multilevel"/>
    <w:tmpl w:val="E97CF0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295436"/>
    <w:multiLevelType w:val="multilevel"/>
    <w:tmpl w:val="BA807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1A65ED4"/>
    <w:multiLevelType w:val="hybridMultilevel"/>
    <w:tmpl w:val="8DC41E8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16EE2"/>
    <w:multiLevelType w:val="hybridMultilevel"/>
    <w:tmpl w:val="5F163BDA"/>
    <w:lvl w:ilvl="0" w:tplc="C278FA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7167E8F"/>
    <w:multiLevelType w:val="hybridMultilevel"/>
    <w:tmpl w:val="27AEB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B36C3F"/>
    <w:multiLevelType w:val="multilevel"/>
    <w:tmpl w:val="2A2C42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A267E55"/>
    <w:multiLevelType w:val="multilevel"/>
    <w:tmpl w:val="D08C00A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BFA2A8D"/>
    <w:multiLevelType w:val="hybridMultilevel"/>
    <w:tmpl w:val="24006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423EF"/>
    <w:multiLevelType w:val="hybridMultilevel"/>
    <w:tmpl w:val="6FDA6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3B6013"/>
    <w:multiLevelType w:val="multilevel"/>
    <w:tmpl w:val="2AC4FC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40776219"/>
    <w:multiLevelType w:val="hybridMultilevel"/>
    <w:tmpl w:val="69FA37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F4059D"/>
    <w:multiLevelType w:val="multilevel"/>
    <w:tmpl w:val="8834BBF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1813E23"/>
    <w:multiLevelType w:val="hybridMultilevel"/>
    <w:tmpl w:val="1E4A5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D13F64"/>
    <w:multiLevelType w:val="hybridMultilevel"/>
    <w:tmpl w:val="7DAA7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6A1ED2"/>
    <w:multiLevelType w:val="hybridMultilevel"/>
    <w:tmpl w:val="04661F0E"/>
    <w:lvl w:ilvl="0" w:tplc="48B49A32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7C37DF"/>
    <w:multiLevelType w:val="hybridMultilevel"/>
    <w:tmpl w:val="4F109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0396F"/>
    <w:multiLevelType w:val="multilevel"/>
    <w:tmpl w:val="57801C7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4E363ECF"/>
    <w:multiLevelType w:val="hybridMultilevel"/>
    <w:tmpl w:val="8520A2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09483E"/>
    <w:multiLevelType w:val="hybridMultilevel"/>
    <w:tmpl w:val="FF24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249B6"/>
    <w:multiLevelType w:val="multilevel"/>
    <w:tmpl w:val="04E871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8377512"/>
    <w:multiLevelType w:val="hybridMultilevel"/>
    <w:tmpl w:val="1B469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C5024"/>
    <w:multiLevelType w:val="hybridMultilevel"/>
    <w:tmpl w:val="224AF7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A41D04"/>
    <w:multiLevelType w:val="hybridMultilevel"/>
    <w:tmpl w:val="A14200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94CBF"/>
    <w:multiLevelType w:val="hybridMultilevel"/>
    <w:tmpl w:val="3AD69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54609"/>
    <w:multiLevelType w:val="hybridMultilevel"/>
    <w:tmpl w:val="381E6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90BB9"/>
    <w:multiLevelType w:val="multilevel"/>
    <w:tmpl w:val="819A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Calibr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Garamond" w:hAnsi="Garamond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Garamond" w:hAnsi="Garamond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Garamond" w:hAnsi="Garamond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Garamond" w:hAnsi="Garamond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Garamond" w:hAnsi="Garamond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Garamond" w:hAnsi="Garamond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Garamond" w:hAnsi="Garamond" w:cs="Times New Roman" w:hint="default"/>
      </w:rPr>
    </w:lvl>
  </w:abstractNum>
  <w:abstractNum w:abstractNumId="36">
    <w:nsid w:val="6B30546B"/>
    <w:multiLevelType w:val="hybridMultilevel"/>
    <w:tmpl w:val="C102F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11CCF"/>
    <w:multiLevelType w:val="hybridMultilevel"/>
    <w:tmpl w:val="B0486CF4"/>
    <w:lvl w:ilvl="0" w:tplc="2D0CA96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C3AF5"/>
    <w:multiLevelType w:val="hybridMultilevel"/>
    <w:tmpl w:val="36A25C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C85C3D"/>
    <w:multiLevelType w:val="hybridMultilevel"/>
    <w:tmpl w:val="D590AD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B0E95"/>
    <w:multiLevelType w:val="hybridMultilevel"/>
    <w:tmpl w:val="283868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1B078C"/>
    <w:multiLevelType w:val="hybridMultilevel"/>
    <w:tmpl w:val="9C18D26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9767CB2"/>
    <w:multiLevelType w:val="hybridMultilevel"/>
    <w:tmpl w:val="F514A9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1C00FB"/>
    <w:multiLevelType w:val="hybridMultilevel"/>
    <w:tmpl w:val="AC34D0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F504B5"/>
    <w:multiLevelType w:val="multilevel"/>
    <w:tmpl w:val="F23C9E5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>
    <w:nsid w:val="7E833CF0"/>
    <w:multiLevelType w:val="hybridMultilevel"/>
    <w:tmpl w:val="B93828B2"/>
    <w:lvl w:ilvl="0" w:tplc="64A0D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5"/>
  </w:num>
  <w:num w:numId="3">
    <w:abstractNumId w:val="0"/>
  </w:num>
  <w:num w:numId="4">
    <w:abstractNumId w:val="34"/>
  </w:num>
  <w:num w:numId="5">
    <w:abstractNumId w:val="31"/>
  </w:num>
  <w:num w:numId="6">
    <w:abstractNumId w:val="11"/>
  </w:num>
  <w:num w:numId="7">
    <w:abstractNumId w:val="36"/>
  </w:num>
  <w:num w:numId="8">
    <w:abstractNumId w:val="4"/>
  </w:num>
  <w:num w:numId="9">
    <w:abstractNumId w:val="37"/>
  </w:num>
  <w:num w:numId="10">
    <w:abstractNumId w:val="26"/>
  </w:num>
  <w:num w:numId="11">
    <w:abstractNumId w:val="13"/>
  </w:num>
  <w:num w:numId="12">
    <w:abstractNumId w:val="3"/>
  </w:num>
  <w:num w:numId="13">
    <w:abstractNumId w:val="40"/>
  </w:num>
  <w:num w:numId="14">
    <w:abstractNumId w:val="32"/>
  </w:num>
  <w:num w:numId="15">
    <w:abstractNumId w:val="5"/>
  </w:num>
  <w:num w:numId="16">
    <w:abstractNumId w:val="41"/>
  </w:num>
  <w:num w:numId="17">
    <w:abstractNumId w:val="28"/>
  </w:num>
  <w:num w:numId="18">
    <w:abstractNumId w:val="17"/>
  </w:num>
  <w:num w:numId="19">
    <w:abstractNumId w:val="1"/>
  </w:num>
  <w:num w:numId="20">
    <w:abstractNumId w:val="12"/>
  </w:num>
  <w:num w:numId="21">
    <w:abstractNumId w:val="42"/>
  </w:num>
  <w:num w:numId="22">
    <w:abstractNumId w:val="39"/>
  </w:num>
  <w:num w:numId="23">
    <w:abstractNumId w:val="38"/>
  </w:num>
  <w:num w:numId="24">
    <w:abstractNumId w:val="2"/>
  </w:num>
  <w:num w:numId="25">
    <w:abstractNumId w:val="20"/>
  </w:num>
  <w:num w:numId="26">
    <w:abstractNumId w:val="22"/>
  </w:num>
  <w:num w:numId="27">
    <w:abstractNumId w:val="29"/>
  </w:num>
  <w:num w:numId="28">
    <w:abstractNumId w:val="45"/>
  </w:num>
  <w:num w:numId="29">
    <w:abstractNumId w:val="33"/>
  </w:num>
  <w:num w:numId="30">
    <w:abstractNumId w:val="43"/>
  </w:num>
  <w:num w:numId="31">
    <w:abstractNumId w:val="44"/>
  </w:num>
  <w:num w:numId="32">
    <w:abstractNumId w:val="15"/>
  </w:num>
  <w:num w:numId="33">
    <w:abstractNumId w:val="10"/>
  </w:num>
  <w:num w:numId="34">
    <w:abstractNumId w:val="8"/>
  </w:num>
  <w:num w:numId="35">
    <w:abstractNumId w:val="25"/>
  </w:num>
  <w:num w:numId="36">
    <w:abstractNumId w:val="18"/>
  </w:num>
  <w:num w:numId="37">
    <w:abstractNumId w:val="9"/>
  </w:num>
  <w:num w:numId="38">
    <w:abstractNumId w:val="27"/>
  </w:num>
  <w:num w:numId="39">
    <w:abstractNumId w:val="24"/>
  </w:num>
  <w:num w:numId="40">
    <w:abstractNumId w:val="6"/>
  </w:num>
  <w:num w:numId="41">
    <w:abstractNumId w:val="16"/>
  </w:num>
  <w:num w:numId="42">
    <w:abstractNumId w:val="21"/>
  </w:num>
  <w:num w:numId="43">
    <w:abstractNumId w:val="7"/>
  </w:num>
  <w:num w:numId="44">
    <w:abstractNumId w:val="30"/>
  </w:num>
  <w:num w:numId="45">
    <w:abstractNumId w:val="23"/>
  </w:num>
  <w:num w:numId="4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1265" fillcolor="silver">
      <v:fill color="silver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1E"/>
    <w:rsid w:val="00002668"/>
    <w:rsid w:val="00004037"/>
    <w:rsid w:val="00004B0D"/>
    <w:rsid w:val="000111A9"/>
    <w:rsid w:val="00032A9B"/>
    <w:rsid w:val="00036AB0"/>
    <w:rsid w:val="00036D78"/>
    <w:rsid w:val="0004008B"/>
    <w:rsid w:val="00054E79"/>
    <w:rsid w:val="00066BBC"/>
    <w:rsid w:val="00067071"/>
    <w:rsid w:val="0007126B"/>
    <w:rsid w:val="00080A77"/>
    <w:rsid w:val="0008231F"/>
    <w:rsid w:val="00085320"/>
    <w:rsid w:val="0009144B"/>
    <w:rsid w:val="00091D77"/>
    <w:rsid w:val="00097A03"/>
    <w:rsid w:val="000A2220"/>
    <w:rsid w:val="000A3E87"/>
    <w:rsid w:val="000B25D4"/>
    <w:rsid w:val="000B4512"/>
    <w:rsid w:val="000B6304"/>
    <w:rsid w:val="000D6152"/>
    <w:rsid w:val="000F0966"/>
    <w:rsid w:val="000F0DEF"/>
    <w:rsid w:val="000F0EAC"/>
    <w:rsid w:val="000F4DC1"/>
    <w:rsid w:val="00101C93"/>
    <w:rsid w:val="00115A91"/>
    <w:rsid w:val="00125A41"/>
    <w:rsid w:val="00141590"/>
    <w:rsid w:val="001474D9"/>
    <w:rsid w:val="0015153F"/>
    <w:rsid w:val="00153A66"/>
    <w:rsid w:val="0016343E"/>
    <w:rsid w:val="00167B77"/>
    <w:rsid w:val="00177C18"/>
    <w:rsid w:val="00184044"/>
    <w:rsid w:val="0018550D"/>
    <w:rsid w:val="001918DA"/>
    <w:rsid w:val="001A5DDE"/>
    <w:rsid w:val="001B0563"/>
    <w:rsid w:val="001B3745"/>
    <w:rsid w:val="001B3827"/>
    <w:rsid w:val="001C2360"/>
    <w:rsid w:val="001C2F7F"/>
    <w:rsid w:val="001C381E"/>
    <w:rsid w:val="001D53ED"/>
    <w:rsid w:val="001E0E1E"/>
    <w:rsid w:val="001E0FC9"/>
    <w:rsid w:val="001F7EC8"/>
    <w:rsid w:val="0020229B"/>
    <w:rsid w:val="00204B08"/>
    <w:rsid w:val="002104B7"/>
    <w:rsid w:val="00214537"/>
    <w:rsid w:val="0022164B"/>
    <w:rsid w:val="00225CB9"/>
    <w:rsid w:val="00232F62"/>
    <w:rsid w:val="0023781B"/>
    <w:rsid w:val="00237A90"/>
    <w:rsid w:val="00245D51"/>
    <w:rsid w:val="0024663B"/>
    <w:rsid w:val="002564BC"/>
    <w:rsid w:val="0025769A"/>
    <w:rsid w:val="00272D3B"/>
    <w:rsid w:val="00275084"/>
    <w:rsid w:val="00275149"/>
    <w:rsid w:val="002767D3"/>
    <w:rsid w:val="002820CF"/>
    <w:rsid w:val="00293F18"/>
    <w:rsid w:val="002A237A"/>
    <w:rsid w:val="002B345C"/>
    <w:rsid w:val="002C303F"/>
    <w:rsid w:val="002C510B"/>
    <w:rsid w:val="002D45B9"/>
    <w:rsid w:val="002D6E5F"/>
    <w:rsid w:val="002E22BB"/>
    <w:rsid w:val="002E2B42"/>
    <w:rsid w:val="002F58ED"/>
    <w:rsid w:val="00317DDD"/>
    <w:rsid w:val="00320B56"/>
    <w:rsid w:val="00325E1E"/>
    <w:rsid w:val="00333B55"/>
    <w:rsid w:val="00333EA3"/>
    <w:rsid w:val="0033449E"/>
    <w:rsid w:val="00335C6A"/>
    <w:rsid w:val="00343862"/>
    <w:rsid w:val="00346997"/>
    <w:rsid w:val="00346E9F"/>
    <w:rsid w:val="0035390B"/>
    <w:rsid w:val="00360524"/>
    <w:rsid w:val="003634CF"/>
    <w:rsid w:val="00364C49"/>
    <w:rsid w:val="00376D3F"/>
    <w:rsid w:val="0039386A"/>
    <w:rsid w:val="0039689D"/>
    <w:rsid w:val="00396C45"/>
    <w:rsid w:val="003A03F7"/>
    <w:rsid w:val="003A0A56"/>
    <w:rsid w:val="003A6863"/>
    <w:rsid w:val="003B51EB"/>
    <w:rsid w:val="003C3B69"/>
    <w:rsid w:val="003C42B4"/>
    <w:rsid w:val="003D49C6"/>
    <w:rsid w:val="003F04F2"/>
    <w:rsid w:val="003F38AE"/>
    <w:rsid w:val="004001EA"/>
    <w:rsid w:val="004015BB"/>
    <w:rsid w:val="00407B44"/>
    <w:rsid w:val="00410AEF"/>
    <w:rsid w:val="004212D9"/>
    <w:rsid w:val="004223C5"/>
    <w:rsid w:val="00427C1D"/>
    <w:rsid w:val="004553D8"/>
    <w:rsid w:val="00461229"/>
    <w:rsid w:val="00467B65"/>
    <w:rsid w:val="00486E4D"/>
    <w:rsid w:val="004A046B"/>
    <w:rsid w:val="004B1AEB"/>
    <w:rsid w:val="004C2913"/>
    <w:rsid w:val="004E4A20"/>
    <w:rsid w:val="004F31FB"/>
    <w:rsid w:val="00515715"/>
    <w:rsid w:val="00525FFC"/>
    <w:rsid w:val="00536F11"/>
    <w:rsid w:val="005454F3"/>
    <w:rsid w:val="00547674"/>
    <w:rsid w:val="00564E30"/>
    <w:rsid w:val="0057290C"/>
    <w:rsid w:val="0057356D"/>
    <w:rsid w:val="00576843"/>
    <w:rsid w:val="00585A0C"/>
    <w:rsid w:val="00587CFD"/>
    <w:rsid w:val="00590CC4"/>
    <w:rsid w:val="005971C2"/>
    <w:rsid w:val="005A7CBD"/>
    <w:rsid w:val="005B4185"/>
    <w:rsid w:val="005B6253"/>
    <w:rsid w:val="005C4AF8"/>
    <w:rsid w:val="005C56AD"/>
    <w:rsid w:val="005E02F0"/>
    <w:rsid w:val="005F7761"/>
    <w:rsid w:val="0061569F"/>
    <w:rsid w:val="00620CF3"/>
    <w:rsid w:val="00630C8B"/>
    <w:rsid w:val="00634D0E"/>
    <w:rsid w:val="00637291"/>
    <w:rsid w:val="00641CCB"/>
    <w:rsid w:val="006437F4"/>
    <w:rsid w:val="006500EF"/>
    <w:rsid w:val="0066262F"/>
    <w:rsid w:val="00677D55"/>
    <w:rsid w:val="00683C63"/>
    <w:rsid w:val="0069409A"/>
    <w:rsid w:val="006A60F8"/>
    <w:rsid w:val="006A7779"/>
    <w:rsid w:val="006B3224"/>
    <w:rsid w:val="006B32CA"/>
    <w:rsid w:val="006D0A7C"/>
    <w:rsid w:val="006D4A1C"/>
    <w:rsid w:val="006E0D41"/>
    <w:rsid w:val="006F0776"/>
    <w:rsid w:val="006F50ED"/>
    <w:rsid w:val="006F6F5C"/>
    <w:rsid w:val="0070552E"/>
    <w:rsid w:val="007071A8"/>
    <w:rsid w:val="00713C10"/>
    <w:rsid w:val="0072452B"/>
    <w:rsid w:val="007321A4"/>
    <w:rsid w:val="0074019D"/>
    <w:rsid w:val="007421EE"/>
    <w:rsid w:val="00743A66"/>
    <w:rsid w:val="007462C2"/>
    <w:rsid w:val="007476A0"/>
    <w:rsid w:val="00755D36"/>
    <w:rsid w:val="00756765"/>
    <w:rsid w:val="00756ECB"/>
    <w:rsid w:val="00770A38"/>
    <w:rsid w:val="00777CF8"/>
    <w:rsid w:val="00783CC8"/>
    <w:rsid w:val="00786113"/>
    <w:rsid w:val="00794EE7"/>
    <w:rsid w:val="007A39D4"/>
    <w:rsid w:val="007B484E"/>
    <w:rsid w:val="007C211C"/>
    <w:rsid w:val="007D526E"/>
    <w:rsid w:val="007D5B79"/>
    <w:rsid w:val="007E2C38"/>
    <w:rsid w:val="007E5748"/>
    <w:rsid w:val="007F7BD6"/>
    <w:rsid w:val="00812CB3"/>
    <w:rsid w:val="00831FCA"/>
    <w:rsid w:val="008410D2"/>
    <w:rsid w:val="00844319"/>
    <w:rsid w:val="008444CD"/>
    <w:rsid w:val="00847C6D"/>
    <w:rsid w:val="008577BF"/>
    <w:rsid w:val="008602D4"/>
    <w:rsid w:val="008606F7"/>
    <w:rsid w:val="008709AA"/>
    <w:rsid w:val="008711E2"/>
    <w:rsid w:val="00872A57"/>
    <w:rsid w:val="0087612F"/>
    <w:rsid w:val="00877338"/>
    <w:rsid w:val="00881E7B"/>
    <w:rsid w:val="008855B7"/>
    <w:rsid w:val="00897C3F"/>
    <w:rsid w:val="008C2100"/>
    <w:rsid w:val="008C5284"/>
    <w:rsid w:val="008D67D5"/>
    <w:rsid w:val="008D68E9"/>
    <w:rsid w:val="008E49B4"/>
    <w:rsid w:val="009037CF"/>
    <w:rsid w:val="00905262"/>
    <w:rsid w:val="00907798"/>
    <w:rsid w:val="00907BB0"/>
    <w:rsid w:val="00924EDF"/>
    <w:rsid w:val="00925915"/>
    <w:rsid w:val="0092759B"/>
    <w:rsid w:val="009316C6"/>
    <w:rsid w:val="0094004E"/>
    <w:rsid w:val="009474E9"/>
    <w:rsid w:val="009534CB"/>
    <w:rsid w:val="00954E45"/>
    <w:rsid w:val="00962B0D"/>
    <w:rsid w:val="00966B0C"/>
    <w:rsid w:val="009707D6"/>
    <w:rsid w:val="00981237"/>
    <w:rsid w:val="00982886"/>
    <w:rsid w:val="009836D2"/>
    <w:rsid w:val="00985C72"/>
    <w:rsid w:val="009948DD"/>
    <w:rsid w:val="009A16C4"/>
    <w:rsid w:val="009A662C"/>
    <w:rsid w:val="009C327B"/>
    <w:rsid w:val="009D3E3D"/>
    <w:rsid w:val="009E0B63"/>
    <w:rsid w:val="009E1D6F"/>
    <w:rsid w:val="009E5CFF"/>
    <w:rsid w:val="009F6CAB"/>
    <w:rsid w:val="00A05F58"/>
    <w:rsid w:val="00A30259"/>
    <w:rsid w:val="00A369E4"/>
    <w:rsid w:val="00A4477C"/>
    <w:rsid w:val="00A51FE9"/>
    <w:rsid w:val="00A52AD1"/>
    <w:rsid w:val="00A7352A"/>
    <w:rsid w:val="00A94266"/>
    <w:rsid w:val="00AA4002"/>
    <w:rsid w:val="00AA5BB7"/>
    <w:rsid w:val="00AC34F3"/>
    <w:rsid w:val="00AC5E12"/>
    <w:rsid w:val="00AD2B5D"/>
    <w:rsid w:val="00AD61F8"/>
    <w:rsid w:val="00AF5081"/>
    <w:rsid w:val="00AF516E"/>
    <w:rsid w:val="00AF5336"/>
    <w:rsid w:val="00B01F6C"/>
    <w:rsid w:val="00B130ED"/>
    <w:rsid w:val="00B22DBA"/>
    <w:rsid w:val="00B309FD"/>
    <w:rsid w:val="00B3655C"/>
    <w:rsid w:val="00B43F0B"/>
    <w:rsid w:val="00B52173"/>
    <w:rsid w:val="00B7202C"/>
    <w:rsid w:val="00B75C19"/>
    <w:rsid w:val="00B77F39"/>
    <w:rsid w:val="00B83141"/>
    <w:rsid w:val="00B92BBA"/>
    <w:rsid w:val="00BA0762"/>
    <w:rsid w:val="00BA36A9"/>
    <w:rsid w:val="00BB1578"/>
    <w:rsid w:val="00BB76CE"/>
    <w:rsid w:val="00BD507B"/>
    <w:rsid w:val="00BF308B"/>
    <w:rsid w:val="00C00D1E"/>
    <w:rsid w:val="00C05572"/>
    <w:rsid w:val="00C17B32"/>
    <w:rsid w:val="00C24FAE"/>
    <w:rsid w:val="00C2743A"/>
    <w:rsid w:val="00C45855"/>
    <w:rsid w:val="00C52E07"/>
    <w:rsid w:val="00C5534C"/>
    <w:rsid w:val="00C61351"/>
    <w:rsid w:val="00C6520E"/>
    <w:rsid w:val="00C66FEF"/>
    <w:rsid w:val="00C77855"/>
    <w:rsid w:val="00C80484"/>
    <w:rsid w:val="00C84835"/>
    <w:rsid w:val="00C84E9F"/>
    <w:rsid w:val="00CA29B8"/>
    <w:rsid w:val="00CA312B"/>
    <w:rsid w:val="00CA45AF"/>
    <w:rsid w:val="00CB2CCA"/>
    <w:rsid w:val="00CC4D8A"/>
    <w:rsid w:val="00CE389D"/>
    <w:rsid w:val="00CE4E4E"/>
    <w:rsid w:val="00CF60F9"/>
    <w:rsid w:val="00D04B3F"/>
    <w:rsid w:val="00D0692B"/>
    <w:rsid w:val="00D13E5F"/>
    <w:rsid w:val="00D1636C"/>
    <w:rsid w:val="00D25976"/>
    <w:rsid w:val="00D40BC7"/>
    <w:rsid w:val="00D40C07"/>
    <w:rsid w:val="00D458A2"/>
    <w:rsid w:val="00D56499"/>
    <w:rsid w:val="00D7065F"/>
    <w:rsid w:val="00D8039B"/>
    <w:rsid w:val="00D80932"/>
    <w:rsid w:val="00D820AA"/>
    <w:rsid w:val="00D92C2D"/>
    <w:rsid w:val="00D93A3A"/>
    <w:rsid w:val="00DA7661"/>
    <w:rsid w:val="00DB08E3"/>
    <w:rsid w:val="00DB77F8"/>
    <w:rsid w:val="00DC0980"/>
    <w:rsid w:val="00DC3899"/>
    <w:rsid w:val="00DF0C98"/>
    <w:rsid w:val="00E02F72"/>
    <w:rsid w:val="00E06119"/>
    <w:rsid w:val="00E20AAD"/>
    <w:rsid w:val="00E20AD3"/>
    <w:rsid w:val="00E22792"/>
    <w:rsid w:val="00E32609"/>
    <w:rsid w:val="00E50A72"/>
    <w:rsid w:val="00E54EA4"/>
    <w:rsid w:val="00E614B8"/>
    <w:rsid w:val="00E65EEF"/>
    <w:rsid w:val="00E66757"/>
    <w:rsid w:val="00E77084"/>
    <w:rsid w:val="00E83CE8"/>
    <w:rsid w:val="00E85653"/>
    <w:rsid w:val="00E9257B"/>
    <w:rsid w:val="00E94E90"/>
    <w:rsid w:val="00EA36BA"/>
    <w:rsid w:val="00EA5511"/>
    <w:rsid w:val="00EB59FA"/>
    <w:rsid w:val="00ED7EEA"/>
    <w:rsid w:val="00EE5077"/>
    <w:rsid w:val="00EE510B"/>
    <w:rsid w:val="00EE6D8B"/>
    <w:rsid w:val="00EF4AD7"/>
    <w:rsid w:val="00F0252E"/>
    <w:rsid w:val="00F21B32"/>
    <w:rsid w:val="00F22F9E"/>
    <w:rsid w:val="00F26F33"/>
    <w:rsid w:val="00F31C05"/>
    <w:rsid w:val="00F56DBE"/>
    <w:rsid w:val="00F74581"/>
    <w:rsid w:val="00F90592"/>
    <w:rsid w:val="00FA2C67"/>
    <w:rsid w:val="00FA4E95"/>
    <w:rsid w:val="00FB3D9F"/>
    <w:rsid w:val="00FB4A9D"/>
    <w:rsid w:val="00FC44C2"/>
    <w:rsid w:val="00FC658A"/>
    <w:rsid w:val="00FD6AB1"/>
    <w:rsid w:val="00FE0600"/>
    <w:rsid w:val="00FE47F2"/>
    <w:rsid w:val="00FF06BD"/>
    <w:rsid w:val="00FF2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color="silver">
      <v:fill color="silver"/>
      <v:stroke weight="3pt" linestyle="thinThin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62"/>
    <w:rPr>
      <w:sz w:val="24"/>
      <w:szCs w:val="24"/>
    </w:rPr>
  </w:style>
  <w:style w:type="paragraph" w:styleId="Ttulo1">
    <w:name w:val="heading 1"/>
    <w:basedOn w:val="Normal"/>
    <w:next w:val="Normal"/>
    <w:qFormat/>
    <w:rsid w:val="00BA0762"/>
    <w:pPr>
      <w:keepNext/>
      <w:spacing w:line="360" w:lineRule="auto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BA0762"/>
    <w:pPr>
      <w:keepNext/>
      <w:spacing w:line="360" w:lineRule="auto"/>
      <w:outlineLvl w:val="1"/>
    </w:pPr>
    <w:rPr>
      <w:lang w:val="es-MX"/>
    </w:rPr>
  </w:style>
  <w:style w:type="paragraph" w:styleId="Ttulo3">
    <w:name w:val="heading 3"/>
    <w:basedOn w:val="Normal"/>
    <w:next w:val="Normal"/>
    <w:qFormat/>
    <w:rsid w:val="00BA0762"/>
    <w:pPr>
      <w:keepNext/>
      <w:tabs>
        <w:tab w:val="left" w:pos="142"/>
      </w:tabs>
      <w:spacing w:line="360" w:lineRule="auto"/>
      <w:ind w:left="720"/>
      <w:jc w:val="both"/>
      <w:outlineLvl w:val="2"/>
    </w:pPr>
    <w:rPr>
      <w:rFonts w:ascii="Garamond" w:hAnsi="Garamond"/>
      <w:b/>
      <w:lang w:val="es-MX"/>
    </w:rPr>
  </w:style>
  <w:style w:type="paragraph" w:styleId="Ttulo4">
    <w:name w:val="heading 4"/>
    <w:basedOn w:val="Normal"/>
    <w:next w:val="Normal"/>
    <w:qFormat/>
    <w:rsid w:val="00BA0762"/>
    <w:pPr>
      <w:keepNext/>
      <w:spacing w:line="360" w:lineRule="auto"/>
      <w:ind w:left="708"/>
      <w:jc w:val="both"/>
      <w:outlineLvl w:val="3"/>
    </w:pPr>
    <w:rPr>
      <w:rFonts w:ascii="Garamond" w:hAnsi="Garamond"/>
      <w:lang w:val="es-MX"/>
    </w:rPr>
  </w:style>
  <w:style w:type="paragraph" w:styleId="Ttulo5">
    <w:name w:val="heading 5"/>
    <w:basedOn w:val="Normal"/>
    <w:next w:val="Normal"/>
    <w:qFormat/>
    <w:rsid w:val="00BA0762"/>
    <w:pPr>
      <w:keepNext/>
      <w:spacing w:line="360" w:lineRule="auto"/>
      <w:jc w:val="both"/>
      <w:outlineLvl w:val="4"/>
    </w:pPr>
    <w:rPr>
      <w:rFonts w:ascii="Garamond" w:hAnsi="Garamond"/>
      <w:lang w:val="es-MX"/>
    </w:rPr>
  </w:style>
  <w:style w:type="paragraph" w:styleId="Ttulo6">
    <w:name w:val="heading 6"/>
    <w:basedOn w:val="Normal"/>
    <w:next w:val="Normal"/>
    <w:qFormat/>
    <w:rsid w:val="00BA0762"/>
    <w:pPr>
      <w:keepNext/>
      <w:spacing w:line="360" w:lineRule="auto"/>
      <w:ind w:firstLine="708"/>
      <w:jc w:val="both"/>
      <w:outlineLvl w:val="5"/>
    </w:pPr>
    <w:rPr>
      <w:rFonts w:ascii="Garamond" w:hAnsi="Garamond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A0762"/>
    <w:pPr>
      <w:spacing w:line="360" w:lineRule="auto"/>
      <w:jc w:val="both"/>
      <w:outlineLvl w:val="0"/>
    </w:pPr>
    <w:rPr>
      <w:lang w:val="es-MX"/>
    </w:rPr>
  </w:style>
  <w:style w:type="paragraph" w:styleId="Sangradetextonormal">
    <w:name w:val="Body Text Indent"/>
    <w:basedOn w:val="Normal"/>
    <w:rsid w:val="00BA0762"/>
    <w:pPr>
      <w:tabs>
        <w:tab w:val="left" w:pos="142"/>
      </w:tabs>
      <w:spacing w:line="360" w:lineRule="auto"/>
      <w:ind w:left="720"/>
      <w:jc w:val="both"/>
      <w:outlineLvl w:val="0"/>
    </w:pPr>
    <w:rPr>
      <w:lang w:val="es-MX"/>
    </w:rPr>
  </w:style>
  <w:style w:type="paragraph" w:styleId="Sangra2detindependiente">
    <w:name w:val="Body Text Indent 2"/>
    <w:basedOn w:val="Normal"/>
    <w:rsid w:val="00BA0762"/>
    <w:pPr>
      <w:tabs>
        <w:tab w:val="left" w:pos="142"/>
      </w:tabs>
      <w:spacing w:line="360" w:lineRule="auto"/>
      <w:ind w:firstLine="720"/>
      <w:outlineLvl w:val="0"/>
    </w:pPr>
    <w:rPr>
      <w:lang w:val="es-MX"/>
    </w:rPr>
  </w:style>
  <w:style w:type="paragraph" w:styleId="Sangra3detindependiente">
    <w:name w:val="Body Text Indent 3"/>
    <w:basedOn w:val="Normal"/>
    <w:rsid w:val="00BA0762"/>
    <w:pPr>
      <w:spacing w:line="360" w:lineRule="auto"/>
      <w:ind w:firstLine="709"/>
      <w:jc w:val="both"/>
      <w:outlineLvl w:val="0"/>
    </w:pPr>
    <w:rPr>
      <w:rFonts w:ascii="Garamond" w:hAnsi="Garamond"/>
      <w:lang w:val="es-MX"/>
    </w:rPr>
  </w:style>
  <w:style w:type="paragraph" w:styleId="Piedepgina">
    <w:name w:val="footer"/>
    <w:basedOn w:val="Normal"/>
    <w:link w:val="PiedepginaCar"/>
    <w:uiPriority w:val="99"/>
    <w:rsid w:val="00BA076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A0762"/>
  </w:style>
  <w:style w:type="paragraph" w:styleId="Encabezado">
    <w:name w:val="header"/>
    <w:basedOn w:val="Normal"/>
    <w:rsid w:val="00BA0762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153A66"/>
    <w:pPr>
      <w:ind w:left="708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2360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2360"/>
  </w:style>
  <w:style w:type="character" w:styleId="Refdenotaalfinal">
    <w:name w:val="endnote reference"/>
    <w:basedOn w:val="Fuentedeprrafopredeter"/>
    <w:uiPriority w:val="99"/>
    <w:semiHidden/>
    <w:unhideWhenUsed/>
    <w:rsid w:val="001C2360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356D"/>
  </w:style>
  <w:style w:type="table" w:styleId="Tablaconcuadrcula">
    <w:name w:val="Table Grid"/>
    <w:basedOn w:val="Tablanormal"/>
    <w:rsid w:val="002466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1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E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344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4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49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4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49E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9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90C"/>
  </w:style>
  <w:style w:type="character" w:styleId="Refdenotaalpie">
    <w:name w:val="footnote reference"/>
    <w:basedOn w:val="Fuentedeprrafopredeter"/>
    <w:uiPriority w:val="99"/>
    <w:semiHidden/>
    <w:unhideWhenUsed/>
    <w:rsid w:val="005729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62"/>
    <w:rPr>
      <w:sz w:val="24"/>
      <w:szCs w:val="24"/>
    </w:rPr>
  </w:style>
  <w:style w:type="paragraph" w:styleId="Ttulo1">
    <w:name w:val="heading 1"/>
    <w:basedOn w:val="Normal"/>
    <w:next w:val="Normal"/>
    <w:qFormat/>
    <w:rsid w:val="00BA0762"/>
    <w:pPr>
      <w:keepNext/>
      <w:spacing w:line="360" w:lineRule="auto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BA0762"/>
    <w:pPr>
      <w:keepNext/>
      <w:spacing w:line="360" w:lineRule="auto"/>
      <w:outlineLvl w:val="1"/>
    </w:pPr>
    <w:rPr>
      <w:lang w:val="es-MX"/>
    </w:rPr>
  </w:style>
  <w:style w:type="paragraph" w:styleId="Ttulo3">
    <w:name w:val="heading 3"/>
    <w:basedOn w:val="Normal"/>
    <w:next w:val="Normal"/>
    <w:qFormat/>
    <w:rsid w:val="00BA0762"/>
    <w:pPr>
      <w:keepNext/>
      <w:tabs>
        <w:tab w:val="left" w:pos="142"/>
      </w:tabs>
      <w:spacing w:line="360" w:lineRule="auto"/>
      <w:ind w:left="720"/>
      <w:jc w:val="both"/>
      <w:outlineLvl w:val="2"/>
    </w:pPr>
    <w:rPr>
      <w:rFonts w:ascii="Garamond" w:hAnsi="Garamond"/>
      <w:b/>
      <w:lang w:val="es-MX"/>
    </w:rPr>
  </w:style>
  <w:style w:type="paragraph" w:styleId="Ttulo4">
    <w:name w:val="heading 4"/>
    <w:basedOn w:val="Normal"/>
    <w:next w:val="Normal"/>
    <w:qFormat/>
    <w:rsid w:val="00BA0762"/>
    <w:pPr>
      <w:keepNext/>
      <w:spacing w:line="360" w:lineRule="auto"/>
      <w:ind w:left="708"/>
      <w:jc w:val="both"/>
      <w:outlineLvl w:val="3"/>
    </w:pPr>
    <w:rPr>
      <w:rFonts w:ascii="Garamond" w:hAnsi="Garamond"/>
      <w:lang w:val="es-MX"/>
    </w:rPr>
  </w:style>
  <w:style w:type="paragraph" w:styleId="Ttulo5">
    <w:name w:val="heading 5"/>
    <w:basedOn w:val="Normal"/>
    <w:next w:val="Normal"/>
    <w:qFormat/>
    <w:rsid w:val="00BA0762"/>
    <w:pPr>
      <w:keepNext/>
      <w:spacing w:line="360" w:lineRule="auto"/>
      <w:jc w:val="both"/>
      <w:outlineLvl w:val="4"/>
    </w:pPr>
    <w:rPr>
      <w:rFonts w:ascii="Garamond" w:hAnsi="Garamond"/>
      <w:lang w:val="es-MX"/>
    </w:rPr>
  </w:style>
  <w:style w:type="paragraph" w:styleId="Ttulo6">
    <w:name w:val="heading 6"/>
    <w:basedOn w:val="Normal"/>
    <w:next w:val="Normal"/>
    <w:qFormat/>
    <w:rsid w:val="00BA0762"/>
    <w:pPr>
      <w:keepNext/>
      <w:spacing w:line="360" w:lineRule="auto"/>
      <w:ind w:firstLine="708"/>
      <w:jc w:val="both"/>
      <w:outlineLvl w:val="5"/>
    </w:pPr>
    <w:rPr>
      <w:rFonts w:ascii="Garamond" w:hAnsi="Garamond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A0762"/>
    <w:pPr>
      <w:spacing w:line="360" w:lineRule="auto"/>
      <w:jc w:val="both"/>
      <w:outlineLvl w:val="0"/>
    </w:pPr>
    <w:rPr>
      <w:lang w:val="es-MX"/>
    </w:rPr>
  </w:style>
  <w:style w:type="paragraph" w:styleId="Sangradetextonormal">
    <w:name w:val="Body Text Indent"/>
    <w:basedOn w:val="Normal"/>
    <w:rsid w:val="00BA0762"/>
    <w:pPr>
      <w:tabs>
        <w:tab w:val="left" w:pos="142"/>
      </w:tabs>
      <w:spacing w:line="360" w:lineRule="auto"/>
      <w:ind w:left="720"/>
      <w:jc w:val="both"/>
      <w:outlineLvl w:val="0"/>
    </w:pPr>
    <w:rPr>
      <w:lang w:val="es-MX"/>
    </w:rPr>
  </w:style>
  <w:style w:type="paragraph" w:styleId="Sangra2detindependiente">
    <w:name w:val="Body Text Indent 2"/>
    <w:basedOn w:val="Normal"/>
    <w:rsid w:val="00BA0762"/>
    <w:pPr>
      <w:tabs>
        <w:tab w:val="left" w:pos="142"/>
      </w:tabs>
      <w:spacing w:line="360" w:lineRule="auto"/>
      <w:ind w:firstLine="720"/>
      <w:outlineLvl w:val="0"/>
    </w:pPr>
    <w:rPr>
      <w:lang w:val="es-MX"/>
    </w:rPr>
  </w:style>
  <w:style w:type="paragraph" w:styleId="Sangra3detindependiente">
    <w:name w:val="Body Text Indent 3"/>
    <w:basedOn w:val="Normal"/>
    <w:rsid w:val="00BA0762"/>
    <w:pPr>
      <w:spacing w:line="360" w:lineRule="auto"/>
      <w:ind w:firstLine="709"/>
      <w:jc w:val="both"/>
      <w:outlineLvl w:val="0"/>
    </w:pPr>
    <w:rPr>
      <w:rFonts w:ascii="Garamond" w:hAnsi="Garamond"/>
      <w:lang w:val="es-MX"/>
    </w:rPr>
  </w:style>
  <w:style w:type="paragraph" w:styleId="Piedepgina">
    <w:name w:val="footer"/>
    <w:basedOn w:val="Normal"/>
    <w:link w:val="PiedepginaCar"/>
    <w:uiPriority w:val="99"/>
    <w:rsid w:val="00BA076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A0762"/>
  </w:style>
  <w:style w:type="paragraph" w:styleId="Encabezado">
    <w:name w:val="header"/>
    <w:basedOn w:val="Normal"/>
    <w:rsid w:val="00BA0762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153A66"/>
    <w:pPr>
      <w:ind w:left="708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2360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2360"/>
  </w:style>
  <w:style w:type="character" w:styleId="Refdenotaalfinal">
    <w:name w:val="endnote reference"/>
    <w:basedOn w:val="Fuentedeprrafopredeter"/>
    <w:uiPriority w:val="99"/>
    <w:semiHidden/>
    <w:unhideWhenUsed/>
    <w:rsid w:val="001C2360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356D"/>
  </w:style>
  <w:style w:type="table" w:styleId="Tablaconcuadrcula">
    <w:name w:val="Table Grid"/>
    <w:basedOn w:val="Tablanormal"/>
    <w:rsid w:val="002466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1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E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344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4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49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4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49E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9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90C"/>
  </w:style>
  <w:style w:type="character" w:styleId="Refdenotaalpie">
    <w:name w:val="footnote reference"/>
    <w:basedOn w:val="Fuentedeprrafopredeter"/>
    <w:uiPriority w:val="99"/>
    <w:semiHidden/>
    <w:unhideWhenUsed/>
    <w:rsid w:val="00572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4540-8444-4B21-AE96-0C359D30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Buenas Prácticas</vt:lpstr>
    </vt:vector>
  </TitlesOfParts>
  <Company>C-Emprendedor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Buenas Prácticas</dc:title>
  <dc:creator>Elvira Pereira</dc:creator>
  <cp:lastModifiedBy>Carmen Sánchez</cp:lastModifiedBy>
  <cp:revision>2</cp:revision>
  <cp:lastPrinted>2012-06-23T14:34:00Z</cp:lastPrinted>
  <dcterms:created xsi:type="dcterms:W3CDTF">2012-10-12T14:08:00Z</dcterms:created>
  <dcterms:modified xsi:type="dcterms:W3CDTF">2012-10-12T14:08:00Z</dcterms:modified>
</cp:coreProperties>
</file>