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E565" w14:textId="3EC8A60A" w:rsidR="00FB383F" w:rsidRDefault="00FB383F" w:rsidP="00FB383F">
      <w:r>
        <w:t xml:space="preserve">In this document I’ll show the required steps I took for </w:t>
      </w:r>
      <w:r w:rsidR="00891077">
        <w:t>designing</w:t>
      </w:r>
      <w:r>
        <w:t xml:space="preserve"> SRAM circuit for each block circuit</w:t>
      </w:r>
      <w:r w:rsidR="005F6A92">
        <w:t xml:space="preserve"> in Cadence Virtuoso 6.17</w:t>
      </w:r>
    </w:p>
    <w:p w14:paraId="333ED53F" w14:textId="50F4A839" w:rsidR="00FB383F" w:rsidRDefault="00FB383F" w:rsidP="00FB383F">
      <w:r>
        <w:t>Common SRAM array architecture:</w:t>
      </w:r>
    </w:p>
    <w:p w14:paraId="26F60780" w14:textId="50F6D8EA" w:rsidR="00FB383F" w:rsidRDefault="00FB383F" w:rsidP="00FB383F">
      <w:pPr>
        <w:jc w:val="center"/>
      </w:pPr>
      <w:r w:rsidRPr="00FB383F">
        <w:drawing>
          <wp:inline distT="0" distB="0" distL="0" distR="0" wp14:anchorId="28EC5C2E" wp14:editId="0E991C04">
            <wp:extent cx="4829849" cy="3934374"/>
            <wp:effectExtent l="0" t="0" r="8890" b="9525"/>
            <wp:docPr id="88327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71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CFCB" w14:textId="0EC51F9C" w:rsidR="00FB383F" w:rsidRDefault="00FB383F" w:rsidP="00FB383F">
      <w:pPr>
        <w:jc w:val="center"/>
      </w:pPr>
      <w:r>
        <w:t xml:space="preserve">Fig </w:t>
      </w:r>
      <w:proofErr w:type="gramStart"/>
      <w:r>
        <w:t>1.SRAM</w:t>
      </w:r>
      <w:proofErr w:type="gramEnd"/>
      <w:r>
        <w:t xml:space="preserve"> Array Architecture</w:t>
      </w:r>
    </w:p>
    <w:p w14:paraId="4D5CA095" w14:textId="32540B66" w:rsidR="00FB383F" w:rsidRDefault="00FB383F" w:rsidP="00FB383F">
      <w:r>
        <w:t xml:space="preserve">Each </w:t>
      </w:r>
      <w:proofErr w:type="spellStart"/>
      <w:r>
        <w:t>bitcell</w:t>
      </w:r>
      <w:proofErr w:type="spellEnd"/>
      <w:r>
        <w:t xml:space="preserve"> </w:t>
      </w:r>
      <w:proofErr w:type="gramStart"/>
      <w:r>
        <w:t>is capable of storing</w:t>
      </w:r>
      <w:proofErr w:type="gramEnd"/>
      <w:r>
        <w:t xml:space="preserve"> a single bit of information.</w:t>
      </w:r>
    </w:p>
    <w:p w14:paraId="679793F7" w14:textId="5AF8E616" w:rsidR="00FB383F" w:rsidRDefault="00FB383F" w:rsidP="00FB383F">
      <w:r>
        <w:t xml:space="preserve">A standard six transistor SRAM </w:t>
      </w:r>
      <w:proofErr w:type="spellStart"/>
      <w:r>
        <w:t>bitcell</w:t>
      </w:r>
      <w:proofErr w:type="spellEnd"/>
      <w:r>
        <w:t xml:space="preserve"> </w:t>
      </w:r>
      <w:proofErr w:type="gramStart"/>
      <w:r>
        <w:t>consist</w:t>
      </w:r>
      <w:proofErr w:type="gramEnd"/>
      <w:r>
        <w:t xml:space="preserve"> of two cross coupled inverters and two access transistors connected to each data storage node.</w:t>
      </w:r>
    </w:p>
    <w:p w14:paraId="216C0567" w14:textId="644872C6" w:rsidR="00FB383F" w:rsidRDefault="00FB383F" w:rsidP="00FB383F">
      <w:r>
        <w:t xml:space="preserve">The inverter pair forms </w:t>
      </w:r>
      <w:proofErr w:type="spellStart"/>
      <w:r>
        <w:t>alatch</w:t>
      </w:r>
      <w:proofErr w:type="spellEnd"/>
      <w:r>
        <w:t xml:space="preserve"> and holds the binary information.</w:t>
      </w:r>
    </w:p>
    <w:p w14:paraId="12ECED25" w14:textId="1E6B019F" w:rsidR="00FB383F" w:rsidRDefault="00FB383F" w:rsidP="00FB383F">
      <w:r>
        <w:t xml:space="preserve">When a </w:t>
      </w:r>
      <w:proofErr w:type="spellStart"/>
      <w:r>
        <w:t>wordline</w:t>
      </w:r>
      <w:proofErr w:type="spellEnd"/>
      <w:r>
        <w:t xml:space="preserve"> of a row is asserted logic </w:t>
      </w:r>
      <w:proofErr w:type="spellStart"/>
      <w:proofErr w:type="gramStart"/>
      <w:r>
        <w:t>HIGH,all</w:t>
      </w:r>
      <w:proofErr w:type="spellEnd"/>
      <w:proofErr w:type="gramEnd"/>
      <w:r>
        <w:t xml:space="preserve"> the </w:t>
      </w:r>
      <w:proofErr w:type="spellStart"/>
      <w:r>
        <w:t>bitcells</w:t>
      </w:r>
      <w:proofErr w:type="spellEnd"/>
      <w:r>
        <w:t xml:space="preserve"> in the selected row become active and can be ready for read and write operations.</w:t>
      </w:r>
    </w:p>
    <w:p w14:paraId="048D452E" w14:textId="389B80F2" w:rsidR="00FB383F" w:rsidRDefault="00FB383F" w:rsidP="00FB383F">
      <w:proofErr w:type="gramStart"/>
      <w:r>
        <w:t>In order to</w:t>
      </w:r>
      <w:proofErr w:type="gramEnd"/>
      <w:r>
        <w:t xml:space="preserve"> decode m </w:t>
      </w:r>
      <w:proofErr w:type="spellStart"/>
      <w:proofErr w:type="gramStart"/>
      <w:r>
        <w:t>wordlines,one</w:t>
      </w:r>
      <w:proofErr w:type="spellEnd"/>
      <w:proofErr w:type="gramEnd"/>
      <w:r>
        <w:t xml:space="preserve"> needs a log_2 m address </w:t>
      </w:r>
      <w:proofErr w:type="gramStart"/>
      <w:r>
        <w:t>bits</w:t>
      </w:r>
      <w:proofErr w:type="gramEnd"/>
      <w:r>
        <w:t>.</w:t>
      </w:r>
      <w:r w:rsidR="00096DF4">
        <w:br/>
      </w:r>
    </w:p>
    <w:p w14:paraId="04D892F2" w14:textId="77777777" w:rsidR="00096DF4" w:rsidRDefault="00096DF4" w:rsidP="00FB383F"/>
    <w:p w14:paraId="6CF4CEA8" w14:textId="1552C524" w:rsidR="00FB383F" w:rsidRDefault="00FB383F" w:rsidP="00FB383F">
      <w:r>
        <w:t xml:space="preserve">An SRAM </w:t>
      </w:r>
      <w:proofErr w:type="spellStart"/>
      <w:r>
        <w:t>bitcell</w:t>
      </w:r>
      <w:proofErr w:type="spellEnd"/>
      <w:r>
        <w:t xml:space="preserve"> has three modes of operation:</w:t>
      </w:r>
    </w:p>
    <w:p w14:paraId="7387A2B5" w14:textId="7FEB27D9" w:rsidR="00FB383F" w:rsidRDefault="00FB383F" w:rsidP="00FB383F">
      <w:pPr>
        <w:pStyle w:val="ListParagraph"/>
        <w:numPr>
          <w:ilvl w:val="0"/>
          <w:numId w:val="1"/>
        </w:numPr>
      </w:pPr>
      <w:r>
        <w:lastRenderedPageBreak/>
        <w:t>Read</w:t>
      </w:r>
    </w:p>
    <w:p w14:paraId="5EA5B354" w14:textId="1429663C" w:rsidR="00FB383F" w:rsidRDefault="00FB383F" w:rsidP="00FB383F">
      <w:pPr>
        <w:pStyle w:val="ListParagraph"/>
        <w:numPr>
          <w:ilvl w:val="0"/>
          <w:numId w:val="1"/>
        </w:numPr>
      </w:pPr>
      <w:r>
        <w:t>Write</w:t>
      </w:r>
    </w:p>
    <w:p w14:paraId="2C3E0D60" w14:textId="356E0E08" w:rsidR="00FB383F" w:rsidRDefault="00FB383F" w:rsidP="00FB383F">
      <w:pPr>
        <w:pStyle w:val="ListParagraph"/>
        <w:numPr>
          <w:ilvl w:val="0"/>
          <w:numId w:val="1"/>
        </w:numPr>
      </w:pPr>
      <w:r>
        <w:t>Standby</w:t>
      </w:r>
    </w:p>
    <w:p w14:paraId="2A85CE2A" w14:textId="5C42E2DB" w:rsidR="00FB383F" w:rsidRDefault="00FB383F" w:rsidP="00FB383F">
      <w:pPr>
        <w:ind w:left="360"/>
      </w:pPr>
      <w:proofErr w:type="gramStart"/>
      <w:r>
        <w:t>So</w:t>
      </w:r>
      <w:proofErr w:type="gramEnd"/>
      <w:r>
        <w:t xml:space="preserve"> there are three different states such as </w:t>
      </w:r>
      <w:proofErr w:type="spellStart"/>
      <w:proofErr w:type="gramStart"/>
      <w:r>
        <w:t>reading,writing</w:t>
      </w:r>
      <w:proofErr w:type="spellEnd"/>
      <w:proofErr w:type="gramEnd"/>
      <w:r>
        <w:t xml:space="preserve"> or data retention.</w:t>
      </w:r>
    </w:p>
    <w:p w14:paraId="0E7BA7F9" w14:textId="51F9E7E0" w:rsidR="00FB383F" w:rsidRDefault="00FB383F" w:rsidP="00FB383F">
      <w:pPr>
        <w:pStyle w:val="Heading1"/>
      </w:pPr>
      <w:r>
        <w:t>Address Decoder</w:t>
      </w:r>
    </w:p>
    <w:p w14:paraId="142252D4" w14:textId="4B9E02A3" w:rsidR="00FB383F" w:rsidRDefault="00FB383F" w:rsidP="00FB383F">
      <w:r>
        <w:t xml:space="preserve">To implement an N-word memory where each word is M bits </w:t>
      </w:r>
      <w:proofErr w:type="spellStart"/>
      <w:proofErr w:type="gramStart"/>
      <w:r>
        <w:t>wide,a</w:t>
      </w:r>
      <w:proofErr w:type="spellEnd"/>
      <w:proofErr w:type="gramEnd"/>
      <w:r>
        <w:t xml:space="preserve"> general approach is to arrange the memory words in a linear fashion.</w:t>
      </w:r>
    </w:p>
    <w:p w14:paraId="0725AB4F" w14:textId="6C7A8E11" w:rsidR="00FB383F" w:rsidRDefault="00FB383F" w:rsidP="00FB383F">
      <w:proofErr w:type="gramStart"/>
      <w:r>
        <w:t>In order to</w:t>
      </w:r>
      <w:proofErr w:type="gramEnd"/>
      <w:r>
        <w:t xml:space="preserve"> R/</w:t>
      </w:r>
      <w:proofErr w:type="spellStart"/>
      <w:proofErr w:type="gramStart"/>
      <w:r>
        <w:t>W,each</w:t>
      </w:r>
      <w:proofErr w:type="spellEnd"/>
      <w:proofErr w:type="gramEnd"/>
      <w:r>
        <w:t xml:space="preserve"> word is selected with N select lines to access N independent locations.</w:t>
      </w:r>
    </w:p>
    <w:p w14:paraId="5290EEEC" w14:textId="237ED00C" w:rsidR="00FB383F" w:rsidRDefault="00FB383F" w:rsidP="00FB383F">
      <w:r>
        <w:t xml:space="preserve">This approach works for small </w:t>
      </w:r>
      <w:proofErr w:type="spellStart"/>
      <w:proofErr w:type="gramStart"/>
      <w:r>
        <w:t>memories,but</w:t>
      </w:r>
      <w:proofErr w:type="spellEnd"/>
      <w:proofErr w:type="gramEnd"/>
      <w:r>
        <w:t xml:space="preserve"> puts in trouble if N is </w:t>
      </w:r>
      <w:proofErr w:type="gramStart"/>
      <w:r>
        <w:t>large(</w:t>
      </w:r>
      <w:proofErr w:type="gramEnd"/>
      <w:r>
        <w:t>for larger memories</w:t>
      </w:r>
      <w:proofErr w:type="gramStart"/>
      <w:r>
        <w:t>).For</w:t>
      </w:r>
      <w:proofErr w:type="gramEnd"/>
      <w:r>
        <w:t xml:space="preserve"> </w:t>
      </w:r>
      <w:proofErr w:type="spellStart"/>
      <w:proofErr w:type="gramStart"/>
      <w:r>
        <w:t>instance,in</w:t>
      </w:r>
      <w:proofErr w:type="spellEnd"/>
      <w:proofErr w:type="gramEnd"/>
      <w:r>
        <w:t xml:space="preserve"> a 32 </w:t>
      </w:r>
      <w:proofErr w:type="gramStart"/>
      <w:r>
        <w:t>Megabyte(</w:t>
      </w:r>
      <w:proofErr w:type="gramEnd"/>
      <w:r>
        <w:t>2^25) word-oriented SRAM with a 32-</w:t>
      </w:r>
      <w:proofErr w:type="gramStart"/>
      <w:r>
        <w:t>bit(</w:t>
      </w:r>
      <w:proofErr w:type="gramEnd"/>
      <w:r>
        <w:t xml:space="preserve">2^5) word </w:t>
      </w:r>
      <w:proofErr w:type="spellStart"/>
      <w:proofErr w:type="gramStart"/>
      <w:r>
        <w:t>width,N</w:t>
      </w:r>
      <w:proofErr w:type="spellEnd"/>
      <w:proofErr w:type="gramEnd"/>
      <w:r>
        <w:t>=2^20(N=1048576) select lines are needed-one for every word.</w:t>
      </w:r>
    </w:p>
    <w:p w14:paraId="492696F8" w14:textId="40068445" w:rsidR="00FB383F" w:rsidRDefault="00FB383F" w:rsidP="00FB383F">
      <w:proofErr w:type="gramStart"/>
      <w:r>
        <w:t>However</w:t>
      </w:r>
      <w:proofErr w:type="gramEnd"/>
      <w:r>
        <w:t xml:space="preserve"> for a 32 Megabyte bit-oriented </w:t>
      </w:r>
      <w:proofErr w:type="gramStart"/>
      <w:r>
        <w:t>SRAM,N</w:t>
      </w:r>
      <w:proofErr w:type="gramEnd"/>
      <w:r>
        <w:t xml:space="preserve"> becomes 2^25(33554432</w:t>
      </w:r>
      <w:proofErr w:type="gramStart"/>
      <w:r>
        <w:t>).</w:t>
      </w:r>
      <w:proofErr w:type="spellStart"/>
      <w:r>
        <w:t>Hencema</w:t>
      </w:r>
      <w:proofErr w:type="spellEnd"/>
      <w:proofErr w:type="gramEnd"/>
      <w:r>
        <w:t xml:space="preserve"> larger number (~1 million) of a </w:t>
      </w:r>
      <w:proofErr w:type="spellStart"/>
      <w:r>
        <w:t>slelect</w:t>
      </w:r>
      <w:proofErr w:type="spellEnd"/>
      <w:r>
        <w:t xml:space="preserve"> lines or signals are needed to address </w:t>
      </w:r>
      <w:proofErr w:type="spellStart"/>
      <w:r>
        <w:t>thius</w:t>
      </w:r>
      <w:proofErr w:type="spellEnd"/>
      <w:r>
        <w:t xml:space="preserve"> word-</w:t>
      </w:r>
      <w:proofErr w:type="spellStart"/>
      <w:r>
        <w:t>oritented</w:t>
      </w:r>
      <w:proofErr w:type="spellEnd"/>
      <w:r>
        <w:t xml:space="preserve"> </w:t>
      </w:r>
      <w:proofErr w:type="spellStart"/>
      <w:proofErr w:type="gramStart"/>
      <w:r>
        <w:t>memory,if</w:t>
      </w:r>
      <w:proofErr w:type="spellEnd"/>
      <w:proofErr w:type="gramEnd"/>
      <w:r>
        <w:t xml:space="preserve"> arranged in a linear fashion.</w:t>
      </w:r>
    </w:p>
    <w:p w14:paraId="717FAF83" w14:textId="6967AAA8" w:rsidR="009C7DA5" w:rsidRDefault="009C7DA5" w:rsidP="00FB383F">
      <w:r>
        <w:t xml:space="preserve">There are two types of decoders used in the </w:t>
      </w:r>
      <w:proofErr w:type="spellStart"/>
      <w:proofErr w:type="gramStart"/>
      <w:r>
        <w:t>SRAM,that</w:t>
      </w:r>
      <w:proofErr w:type="spellEnd"/>
      <w:proofErr w:type="gramEnd"/>
      <w:r>
        <w:t xml:space="preserve"> </w:t>
      </w:r>
      <w:proofErr w:type="gramStart"/>
      <w:r>
        <w:t>is ,row</w:t>
      </w:r>
      <w:proofErr w:type="gramEnd"/>
      <w:r>
        <w:t xml:space="preserve"> decoder and the column </w:t>
      </w:r>
      <w:proofErr w:type="spellStart"/>
      <w:proofErr w:type="gramStart"/>
      <w:r>
        <w:t>decoder.The</w:t>
      </w:r>
      <w:proofErr w:type="spellEnd"/>
      <w:proofErr w:type="gramEnd"/>
      <w:r>
        <w:t xml:space="preserve"> design of these decoders has a substantial impact on the SRAM performance and power </w:t>
      </w:r>
      <w:proofErr w:type="spellStart"/>
      <w:proofErr w:type="gramStart"/>
      <w:r>
        <w:t>consumption.Row</w:t>
      </w:r>
      <w:proofErr w:type="spellEnd"/>
      <w:proofErr w:type="gramEnd"/>
      <w:r>
        <w:t xml:space="preserve"> decoders are needed to select one row of </w:t>
      </w:r>
      <w:proofErr w:type="spellStart"/>
      <w:r>
        <w:t>wordlines</w:t>
      </w:r>
      <w:proofErr w:type="spellEnd"/>
      <w:r>
        <w:t xml:space="preserve"> out of a set of rows in the array according to address bits,</w:t>
      </w:r>
    </w:p>
    <w:p w14:paraId="407AC5A5" w14:textId="68BC525C" w:rsidR="009C7DA5" w:rsidRDefault="009C7DA5" w:rsidP="00FB383F">
      <w:r>
        <w:t xml:space="preserve">While the column decoder </w:t>
      </w:r>
      <w:proofErr w:type="gramStart"/>
      <w:r>
        <w:t>select</w:t>
      </w:r>
      <w:proofErr w:type="gramEnd"/>
      <w:r>
        <w:t xml:space="preserve"> the </w:t>
      </w:r>
      <w:proofErr w:type="gramStart"/>
      <w:r>
        <w:t xml:space="preserve">particular </w:t>
      </w:r>
      <w:proofErr w:type="spellStart"/>
      <w:r>
        <w:t>bitline</w:t>
      </w:r>
      <w:proofErr w:type="spellEnd"/>
      <w:proofErr w:type="gramEnd"/>
      <w:r>
        <w:t xml:space="preserve"> pairs out of the sets of </w:t>
      </w:r>
      <w:proofErr w:type="spellStart"/>
      <w:r>
        <w:t>bitline</w:t>
      </w:r>
      <w:proofErr w:type="spellEnd"/>
      <w:r>
        <w:t xml:space="preserve"> pairs in the selected row.</w:t>
      </w:r>
    </w:p>
    <w:p w14:paraId="5CAF7A3D" w14:textId="31B60BCA" w:rsidR="009C7DA5" w:rsidRDefault="009C7DA5" w:rsidP="00FB383F">
      <w:r>
        <w:t>A fast decoder can be implemented using AND/NAND and OR/NOR gates.</w:t>
      </w:r>
    </w:p>
    <w:p w14:paraId="012B3C1E" w14:textId="29D0BAC3" w:rsidR="009C7DA5" w:rsidRDefault="009C7DA5" w:rsidP="00FB383F">
      <w:r>
        <w:t xml:space="preserve">The choice of </w:t>
      </w:r>
      <w:proofErr w:type="gramStart"/>
      <w:r>
        <w:t>a design</w:t>
      </w:r>
      <w:proofErr w:type="gramEnd"/>
      <w:r>
        <w:t xml:space="preserve"> </w:t>
      </w:r>
      <w:proofErr w:type="gramStart"/>
      <w:r>
        <w:t xml:space="preserve">style  </w:t>
      </w:r>
      <w:proofErr w:type="spellStart"/>
      <w:r>
        <w:t>dependson</w:t>
      </w:r>
      <w:proofErr w:type="spellEnd"/>
      <w:proofErr w:type="gramEnd"/>
      <w:r>
        <w:t xml:space="preserve"> the SRAM:</w:t>
      </w:r>
    </w:p>
    <w:p w14:paraId="6C131B99" w14:textId="121E96C7" w:rsidR="009C7DA5" w:rsidRDefault="009C7DA5" w:rsidP="009C7DA5">
      <w:pPr>
        <w:pStyle w:val="ListParagraph"/>
        <w:numPr>
          <w:ilvl w:val="0"/>
          <w:numId w:val="2"/>
        </w:numPr>
      </w:pPr>
      <w:r>
        <w:t>Area</w:t>
      </w:r>
    </w:p>
    <w:p w14:paraId="016196A6" w14:textId="0D4120FA" w:rsidR="009C7DA5" w:rsidRDefault="009C7DA5" w:rsidP="009C7DA5">
      <w:pPr>
        <w:pStyle w:val="ListParagraph"/>
        <w:numPr>
          <w:ilvl w:val="0"/>
          <w:numId w:val="2"/>
        </w:numPr>
      </w:pPr>
      <w:r>
        <w:t>Performance</w:t>
      </w:r>
    </w:p>
    <w:p w14:paraId="4D57DFDF" w14:textId="1DD91120" w:rsidR="009C7DA5" w:rsidRDefault="009C7DA5" w:rsidP="009C7DA5">
      <w:pPr>
        <w:pStyle w:val="ListParagraph"/>
        <w:numPr>
          <w:ilvl w:val="0"/>
          <w:numId w:val="2"/>
        </w:numPr>
      </w:pPr>
      <w:r>
        <w:t>Power consumption</w:t>
      </w:r>
    </w:p>
    <w:p w14:paraId="6A3867FE" w14:textId="62936CD5" w:rsidR="009C7DA5" w:rsidRDefault="009C7DA5" w:rsidP="009C7DA5">
      <w:pPr>
        <w:pStyle w:val="ListParagraph"/>
        <w:numPr>
          <w:ilvl w:val="0"/>
          <w:numId w:val="2"/>
        </w:numPr>
      </w:pPr>
      <w:r>
        <w:t>Architectural considerations</w:t>
      </w:r>
    </w:p>
    <w:p w14:paraId="71BEDFBE" w14:textId="71ECAB93" w:rsidR="009C7DA5" w:rsidRDefault="009C7DA5" w:rsidP="009C7DA5">
      <w:pPr>
        <w:ind w:left="360"/>
      </w:pPr>
      <w:r>
        <w:t>For large SRA</w:t>
      </w:r>
      <w:r w:rsidR="00096DF4">
        <w:t>M</w:t>
      </w:r>
      <w:r>
        <w:t xml:space="preserve"> arrays where total address space is A0-A19 address </w:t>
      </w:r>
      <w:proofErr w:type="spellStart"/>
      <w:proofErr w:type="gramStart"/>
      <w:r>
        <w:t>bits.In</w:t>
      </w:r>
      <w:proofErr w:type="spellEnd"/>
      <w:proofErr w:type="gramEnd"/>
      <w:r>
        <w:t xml:space="preserve"> this address </w:t>
      </w:r>
      <w:proofErr w:type="spellStart"/>
      <w:proofErr w:type="gramStart"/>
      <w:r>
        <w:t>space,row</w:t>
      </w:r>
      <w:proofErr w:type="spellEnd"/>
      <w:proofErr w:type="gramEnd"/>
      <w:r>
        <w:t xml:space="preserve"> decoder requires 10 </w:t>
      </w:r>
      <w:proofErr w:type="gramStart"/>
      <w:r>
        <w:t>bits</w:t>
      </w:r>
      <w:proofErr w:type="gramEnd"/>
      <w:r>
        <w:t xml:space="preserve"> row decoder and 10 bits </w:t>
      </w:r>
      <w:proofErr w:type="gramStart"/>
      <w:r>
        <w:t>for</w:t>
      </w:r>
      <w:proofErr w:type="gramEnd"/>
      <w:r>
        <w:t xml:space="preserve"> column decoder.</w:t>
      </w:r>
    </w:p>
    <w:p w14:paraId="0FD173CD" w14:textId="310DD226" w:rsidR="009C7DA5" w:rsidRDefault="009C7DA5" w:rsidP="009C7DA5">
      <w:pPr>
        <w:ind w:left="360"/>
      </w:pPr>
      <w:r>
        <w:t>For the implementation of a row decoder 10-input NOR gate is needed per row.</w:t>
      </w:r>
    </w:p>
    <w:p w14:paraId="63424789" w14:textId="396022A2" w:rsidR="009C7DA5" w:rsidRDefault="009C7DA5" w:rsidP="009C7DA5">
      <w:pPr>
        <w:ind w:left="360"/>
      </w:pPr>
      <w:proofErr w:type="gramStart"/>
      <w:r>
        <w:lastRenderedPageBreak/>
        <w:t>However</w:t>
      </w:r>
      <w:proofErr w:type="gramEnd"/>
      <w:r>
        <w:t xml:space="preserve"> for small single-block memories single stage row decoders are a good choice.</w:t>
      </w:r>
    </w:p>
    <w:p w14:paraId="5E68C4ED" w14:textId="715A68F9" w:rsidR="009C7DA5" w:rsidRDefault="009C7DA5" w:rsidP="009C7DA5">
      <w:pPr>
        <w:ind w:left="360"/>
      </w:pPr>
      <w:r>
        <w:t>Today most memories split the row decoder into several blocks decoded by separate decoder stages.</w:t>
      </w:r>
    </w:p>
    <w:p w14:paraId="4736E96D" w14:textId="4EC88ECC" w:rsidR="009C7DA5" w:rsidRDefault="009C7DA5" w:rsidP="009C7DA5">
      <w:pPr>
        <w:ind w:left="360"/>
      </w:pPr>
      <w:r w:rsidRPr="009C7DA5">
        <w:rPr>
          <w:noProof/>
        </w:rPr>
        <w:drawing>
          <wp:inline distT="0" distB="0" distL="0" distR="0" wp14:anchorId="4650CE72" wp14:editId="13FA6760">
            <wp:extent cx="5943600" cy="1868170"/>
            <wp:effectExtent l="0" t="0" r="0" b="0"/>
            <wp:docPr id="279200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3E1A" w14:textId="368655EF" w:rsidR="009C7DA5" w:rsidRDefault="009C7DA5" w:rsidP="009C7DA5">
      <w:pPr>
        <w:ind w:left="360"/>
        <w:jc w:val="center"/>
      </w:pPr>
      <w:r>
        <w:t xml:space="preserve">Fig </w:t>
      </w:r>
      <w:proofErr w:type="gramStart"/>
      <w:r>
        <w:t>2.Divided</w:t>
      </w:r>
      <w:proofErr w:type="gramEnd"/>
      <w:r>
        <w:t xml:space="preserve"> </w:t>
      </w:r>
      <w:proofErr w:type="spellStart"/>
      <w:r>
        <w:t>wordline</w:t>
      </w:r>
      <w:proofErr w:type="spellEnd"/>
      <w:r>
        <w:t xml:space="preserve"> decoder</w:t>
      </w:r>
    </w:p>
    <w:p w14:paraId="1B6F5443" w14:textId="30B82CC0" w:rsidR="009C7DA5" w:rsidRDefault="009C7DA5" w:rsidP="009C7DA5">
      <w:pPr>
        <w:pStyle w:val="Heading1"/>
      </w:pPr>
      <w:proofErr w:type="spellStart"/>
      <w:r>
        <w:t>Precharge</w:t>
      </w:r>
      <w:proofErr w:type="spellEnd"/>
      <w:r>
        <w:t xml:space="preserve"> circuit</w:t>
      </w:r>
    </w:p>
    <w:p w14:paraId="2FF92F4F" w14:textId="596DE4A5" w:rsidR="009C7DA5" w:rsidRDefault="009C7DA5" w:rsidP="009C7DA5">
      <w:r>
        <w:t xml:space="preserve">In all </w:t>
      </w:r>
      <w:proofErr w:type="spellStart"/>
      <w:proofErr w:type="gramStart"/>
      <w:r>
        <w:t>SRAMs,for</w:t>
      </w:r>
      <w:proofErr w:type="spellEnd"/>
      <w:proofErr w:type="gramEnd"/>
      <w:r>
        <w:t xml:space="preserve"> each column in the </w:t>
      </w:r>
      <w:proofErr w:type="spellStart"/>
      <w:r>
        <w:t>bitcell</w:t>
      </w:r>
      <w:proofErr w:type="spellEnd"/>
      <w:r>
        <w:t xml:space="preserve"> array there is a </w:t>
      </w:r>
      <w:proofErr w:type="spellStart"/>
      <w:r>
        <w:t>bitline</w:t>
      </w:r>
      <w:proofErr w:type="spellEnd"/>
      <w:r>
        <w:t xml:space="preserve"> </w:t>
      </w:r>
      <w:proofErr w:type="gramStart"/>
      <w:r>
        <w:t>pair(</w:t>
      </w:r>
      <w:proofErr w:type="gramEnd"/>
      <w:r>
        <w:t xml:space="preserve">BL and complement of BL named </w:t>
      </w:r>
      <w:proofErr w:type="spellStart"/>
      <w:r>
        <w:t>primarly</w:t>
      </w:r>
      <w:proofErr w:type="spellEnd"/>
      <w:r>
        <w:t xml:space="preserve"> BL</w:t>
      </w:r>
      <w:proofErr w:type="gramStart"/>
      <w:r>
        <w:t>’ )</w:t>
      </w:r>
      <w:proofErr w:type="gramEnd"/>
      <w:r>
        <w:t>.</w:t>
      </w:r>
    </w:p>
    <w:p w14:paraId="65B81DB0" w14:textId="569B7784" w:rsidR="009C7DA5" w:rsidRDefault="009C7DA5" w:rsidP="009C7DA5">
      <w:r>
        <w:t xml:space="preserve">Each pair of </w:t>
      </w:r>
      <w:proofErr w:type="spellStart"/>
      <w:r>
        <w:t>bitlines</w:t>
      </w:r>
      <w:proofErr w:type="spellEnd"/>
      <w:r>
        <w:t xml:space="preserve"> is connected to a </w:t>
      </w:r>
      <w:proofErr w:type="spellStart"/>
      <w:r>
        <w:t>precharge</w:t>
      </w:r>
      <w:proofErr w:type="spellEnd"/>
      <w:r>
        <w:t xml:space="preserve"> </w:t>
      </w:r>
      <w:proofErr w:type="spellStart"/>
      <w:proofErr w:type="gramStart"/>
      <w:r>
        <w:t>circuit.The</w:t>
      </w:r>
      <w:proofErr w:type="spellEnd"/>
      <w:proofErr w:type="gramEnd"/>
      <w:r>
        <w:t xml:space="preserve"> function of this circuit is to </w:t>
      </w:r>
      <w:proofErr w:type="gramStart"/>
      <w:r>
        <w:t>pull-p</w:t>
      </w:r>
      <w:proofErr w:type="gramEnd"/>
      <w:r>
        <w:t xml:space="preserve"> the </w:t>
      </w:r>
      <w:proofErr w:type="spellStart"/>
      <w:r>
        <w:t>bitlines</w:t>
      </w:r>
      <w:proofErr w:type="spellEnd"/>
      <w:r>
        <w:t xml:space="preserve"> of a selected column to VDD level and perfectly equalize them before R/W operation.</w:t>
      </w:r>
    </w:p>
    <w:p w14:paraId="179BCE4A" w14:textId="77777777" w:rsidR="009C1C77" w:rsidRDefault="009C1C77" w:rsidP="009C7DA5"/>
    <w:p w14:paraId="3DE6526E" w14:textId="77777777" w:rsidR="009C1C77" w:rsidRDefault="009C1C77" w:rsidP="009C7DA5"/>
    <w:p w14:paraId="209E3AFC" w14:textId="77777777" w:rsidR="009C1C77" w:rsidRDefault="009C1C77" w:rsidP="009C7DA5"/>
    <w:p w14:paraId="2FE07CE9" w14:textId="77777777" w:rsidR="009C1C77" w:rsidRDefault="009C1C77" w:rsidP="009C7DA5"/>
    <w:p w14:paraId="663FDAAB" w14:textId="77777777" w:rsidR="009C1C77" w:rsidRDefault="009C1C77" w:rsidP="009C7DA5"/>
    <w:p w14:paraId="451B15A7" w14:textId="77777777" w:rsidR="009C1C77" w:rsidRDefault="009C1C77" w:rsidP="009C7DA5"/>
    <w:p w14:paraId="03C75FD1" w14:textId="77777777" w:rsidR="009C1C77" w:rsidRDefault="009C1C77" w:rsidP="009C7DA5"/>
    <w:p w14:paraId="0A45C2F5" w14:textId="77777777" w:rsidR="009C1C77" w:rsidRDefault="009C1C77" w:rsidP="009C7DA5"/>
    <w:p w14:paraId="52DA9B12" w14:textId="77777777" w:rsidR="009C1C77" w:rsidRDefault="009C1C77" w:rsidP="009C7DA5"/>
    <w:p w14:paraId="5EEDFCDF" w14:textId="64A1E940" w:rsidR="009C7DA5" w:rsidRDefault="009C7DA5" w:rsidP="009C7DA5">
      <w:r>
        <w:t xml:space="preserve">Typical </w:t>
      </w:r>
      <w:proofErr w:type="spellStart"/>
      <w:r>
        <w:t>precharge</w:t>
      </w:r>
      <w:proofErr w:type="spellEnd"/>
      <w:r>
        <w:t xml:space="preserve"> circuit is shown in fig. 3:</w:t>
      </w:r>
    </w:p>
    <w:p w14:paraId="0D2ADF1B" w14:textId="3179632A" w:rsidR="00673F7D" w:rsidRDefault="009C1C77" w:rsidP="009C7DA5">
      <w:r>
        <w:rPr>
          <w:noProof/>
        </w:rPr>
        <w:lastRenderedPageBreak/>
        <w:drawing>
          <wp:inline distT="0" distB="0" distL="0" distR="0" wp14:anchorId="4C7F5957" wp14:editId="207B33A7">
            <wp:extent cx="5337810" cy="3328035"/>
            <wp:effectExtent l="0" t="0" r="0" b="5715"/>
            <wp:docPr id="6411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CBF8" w14:textId="3542AFD6" w:rsidR="009C7DA5" w:rsidRDefault="009C7DA5" w:rsidP="009C7DA5"/>
    <w:p w14:paraId="6C8A0DF4" w14:textId="11B4EF23" w:rsidR="009C7DA5" w:rsidRDefault="009C7DA5" w:rsidP="009C7DA5">
      <w:pPr>
        <w:jc w:val="center"/>
      </w:pPr>
      <w:r>
        <w:t xml:space="preserve">Fig </w:t>
      </w:r>
      <w:proofErr w:type="gramStart"/>
      <w:r>
        <w:t>3.Precharge</w:t>
      </w:r>
      <w:proofErr w:type="gramEnd"/>
      <w:r>
        <w:t xml:space="preserve"> circuit block for SRAM array</w:t>
      </w:r>
    </w:p>
    <w:p w14:paraId="12BAF9B7" w14:textId="77777777" w:rsidR="009C7DA5" w:rsidRDefault="009C7DA5" w:rsidP="009C7DA5"/>
    <w:p w14:paraId="723255FC" w14:textId="658950FA" w:rsidR="009C7DA5" w:rsidRDefault="009C7DA5" w:rsidP="009C7DA5">
      <w:r>
        <w:t xml:space="preserve">Transistor M1 and M2 connect the </w:t>
      </w:r>
      <w:proofErr w:type="spellStart"/>
      <w:proofErr w:type="gramStart"/>
      <w:r>
        <w:t>bitlines</w:t>
      </w:r>
      <w:proofErr w:type="spellEnd"/>
      <w:r>
        <w:t>(</w:t>
      </w:r>
      <w:proofErr w:type="gramEnd"/>
      <w:r>
        <w:t>BL and BL’) to VDD for pull-</w:t>
      </w:r>
      <w:proofErr w:type="spellStart"/>
      <w:proofErr w:type="gramStart"/>
      <w:r>
        <w:t>up,while</w:t>
      </w:r>
      <w:proofErr w:type="spellEnd"/>
      <w:proofErr w:type="gramEnd"/>
      <w:r>
        <w:t xml:space="preserve"> transistor M3 equalizes both the </w:t>
      </w:r>
      <w:proofErr w:type="spellStart"/>
      <w:proofErr w:type="gramStart"/>
      <w:r>
        <w:t>bitlines.In</w:t>
      </w:r>
      <w:proofErr w:type="spellEnd"/>
      <w:proofErr w:type="gramEnd"/>
      <w:r>
        <w:t xml:space="preserve"> a </w:t>
      </w:r>
      <w:proofErr w:type="spellStart"/>
      <w:r>
        <w:t>precharge</w:t>
      </w:r>
      <w:proofErr w:type="spellEnd"/>
      <w:r>
        <w:t xml:space="preserve"> circuit PMOS transistors are commonly used because they have good VDD passing capacity.</w:t>
      </w:r>
    </w:p>
    <w:p w14:paraId="3E71D674" w14:textId="54EEB492" w:rsidR="009C7DA5" w:rsidRDefault="009C7DA5" w:rsidP="009C7DA5">
      <w:pPr>
        <w:pStyle w:val="Heading1"/>
      </w:pPr>
      <w:r>
        <w:t>Sense Amplifiers</w:t>
      </w:r>
    </w:p>
    <w:p w14:paraId="569779D0" w14:textId="15DF9A72" w:rsidR="009C7DA5" w:rsidRDefault="009C7DA5" w:rsidP="009C7DA5">
      <w:r>
        <w:t xml:space="preserve">Sense Amplifiers are one of the most important peripheral </w:t>
      </w:r>
      <w:proofErr w:type="gramStart"/>
      <w:r>
        <w:t>circuit</w:t>
      </w:r>
      <w:proofErr w:type="gramEnd"/>
      <w:r>
        <w:t xml:space="preserve"> in the CMOS </w:t>
      </w:r>
      <w:proofErr w:type="gramStart"/>
      <w:r>
        <w:t>SRAM ,</w:t>
      </w:r>
      <w:proofErr w:type="gramEnd"/>
      <w:r>
        <w:t xml:space="preserve"> and become a separate class of circuits.</w:t>
      </w:r>
    </w:p>
    <w:p w14:paraId="09B2FA54" w14:textId="7DE1EC14" w:rsidR="009C7DA5" w:rsidRDefault="009C7DA5" w:rsidP="009C7DA5">
      <w:r>
        <w:t xml:space="preserve">The primary function </w:t>
      </w:r>
      <w:proofErr w:type="spellStart"/>
      <w:proofErr w:type="gramStart"/>
      <w:r>
        <w:t>ofSA</w:t>
      </w:r>
      <w:proofErr w:type="spellEnd"/>
      <w:proofErr w:type="gramEnd"/>
      <w:r>
        <w:t xml:space="preserve"> in SRAMs is to amplify a small differential voltage developed on the </w:t>
      </w:r>
      <w:proofErr w:type="spellStart"/>
      <w:r>
        <w:t>bitlines</w:t>
      </w:r>
      <w:proofErr w:type="spellEnd"/>
      <w:r>
        <w:t xml:space="preserve"> during Read </w:t>
      </w:r>
      <w:proofErr w:type="spellStart"/>
      <w:r>
        <w:t>accessand</w:t>
      </w:r>
      <w:proofErr w:type="spellEnd"/>
      <w:r>
        <w:t xml:space="preserve"> translate it to a full swing digital output signal.</w:t>
      </w:r>
    </w:p>
    <w:p w14:paraId="02617F35" w14:textId="1E98316F" w:rsidR="009C7DA5" w:rsidRDefault="009C7DA5" w:rsidP="009C7DA5">
      <w:r>
        <w:t xml:space="preserve">A small differential voltage is developed by pulling down one of the </w:t>
      </w:r>
      <w:proofErr w:type="spellStart"/>
      <w:r>
        <w:t>precharged</w:t>
      </w:r>
      <w:proofErr w:type="spellEnd"/>
      <w:r>
        <w:t xml:space="preserve"> </w:t>
      </w:r>
      <w:proofErr w:type="spellStart"/>
      <w:r>
        <w:t>bitline</w:t>
      </w:r>
      <w:proofErr w:type="spellEnd"/>
      <w:r>
        <w:t xml:space="preserve"> by the read </w:t>
      </w:r>
      <w:r w:rsidR="005F4AAA">
        <w:t xml:space="preserve">access </w:t>
      </w:r>
      <w:proofErr w:type="spellStart"/>
      <w:proofErr w:type="gramStart"/>
      <w:r w:rsidR="005F4AAA">
        <w:t>bitcell.Due</w:t>
      </w:r>
      <w:proofErr w:type="spellEnd"/>
      <w:proofErr w:type="gramEnd"/>
      <w:r w:rsidR="005F4AAA">
        <w:t xml:space="preserve"> to small </w:t>
      </w:r>
      <w:proofErr w:type="spellStart"/>
      <w:r w:rsidR="005F4AAA">
        <w:t>bitcell</w:t>
      </w:r>
      <w:proofErr w:type="spellEnd"/>
      <w:r w:rsidR="005F4AAA">
        <w:t xml:space="preserve"> size and large </w:t>
      </w:r>
      <w:proofErr w:type="spellStart"/>
      <w:r w:rsidR="005F4AAA">
        <w:t>bitlines</w:t>
      </w:r>
      <w:proofErr w:type="spellEnd"/>
      <w:r w:rsidR="005F4AAA">
        <w:t xml:space="preserve"> </w:t>
      </w:r>
      <w:proofErr w:type="spellStart"/>
      <w:proofErr w:type="gramStart"/>
      <w:r w:rsidR="005F4AAA">
        <w:t>capacitance,time</w:t>
      </w:r>
      <w:proofErr w:type="spellEnd"/>
      <w:proofErr w:type="gramEnd"/>
      <w:r w:rsidR="005F4AAA">
        <w:t xml:space="preserve"> required for read operation increases </w:t>
      </w:r>
      <w:proofErr w:type="spellStart"/>
      <w:proofErr w:type="gramStart"/>
      <w:r w:rsidR="005F4AAA">
        <w:t>significantly,or</w:t>
      </w:r>
      <w:proofErr w:type="spellEnd"/>
      <w:proofErr w:type="gramEnd"/>
      <w:r w:rsidR="005F4AAA">
        <w:t xml:space="preserve"> in other </w:t>
      </w:r>
      <w:proofErr w:type="spellStart"/>
      <w:proofErr w:type="gramStart"/>
      <w:r w:rsidR="005F4AAA">
        <w:t>words,read</w:t>
      </w:r>
      <w:proofErr w:type="spellEnd"/>
      <w:proofErr w:type="gramEnd"/>
      <w:r w:rsidR="005F4AAA">
        <w:t xml:space="preserve"> access time increases.</w:t>
      </w:r>
    </w:p>
    <w:p w14:paraId="415ED5A9" w14:textId="7AA6F08C" w:rsidR="005F4AAA" w:rsidRDefault="005F4AAA" w:rsidP="009C7DA5">
      <w:r>
        <w:lastRenderedPageBreak/>
        <w:t xml:space="preserve">These circuits have strong impact on the read access time of </w:t>
      </w:r>
      <w:proofErr w:type="spellStart"/>
      <w:r>
        <w:t>amemory</w:t>
      </w:r>
      <w:proofErr w:type="spellEnd"/>
      <w:r>
        <w:t>(</w:t>
      </w:r>
      <w:proofErr w:type="spellStart"/>
      <w:r>
        <w:t>orperformance</w:t>
      </w:r>
      <w:proofErr w:type="spellEnd"/>
      <w:proofErr w:type="gramStart"/>
      <w:r>
        <w:t>),as</w:t>
      </w:r>
      <w:proofErr w:type="gramEnd"/>
      <w:r>
        <w:t xml:space="preserve"> they are used to retrieve the stored data in the memory array by amplifying a small signal variation on the </w:t>
      </w:r>
      <w:proofErr w:type="spellStart"/>
      <w:r>
        <w:t>bitline</w:t>
      </w:r>
      <w:proofErr w:type="spellEnd"/>
      <w:r>
        <w:t>.</w:t>
      </w:r>
    </w:p>
    <w:p w14:paraId="1BEC4483" w14:textId="20EA4563" w:rsidR="005F4AAA" w:rsidRDefault="005F4AAA" w:rsidP="009C7DA5">
      <w:r>
        <w:t xml:space="preserve">A </w:t>
      </w:r>
      <w:proofErr w:type="gramStart"/>
      <w:r>
        <w:t>sense amplifiers</w:t>
      </w:r>
      <w:proofErr w:type="gramEnd"/>
      <w:r>
        <w:t xml:space="preserve"> </w:t>
      </w:r>
      <w:proofErr w:type="gramStart"/>
      <w:r>
        <w:t>is</w:t>
      </w:r>
      <w:proofErr w:type="gramEnd"/>
      <w:r>
        <w:t xml:space="preserve"> characterized by the following parameters:</w:t>
      </w:r>
    </w:p>
    <w:p w14:paraId="52897065" w14:textId="0499E477" w:rsidR="005F4AAA" w:rsidRDefault="005F4AAA" w:rsidP="005F4AAA">
      <w:pPr>
        <w:pStyle w:val="ListParagraph"/>
        <w:numPr>
          <w:ilvl w:val="0"/>
          <w:numId w:val="3"/>
        </w:numPr>
      </w:pPr>
      <w:r>
        <w:t>Gain A</w:t>
      </w:r>
    </w:p>
    <w:p w14:paraId="528369D7" w14:textId="756FDE3D" w:rsidR="005F4AAA" w:rsidRDefault="005F4AAA" w:rsidP="005F4AAA">
      <w:pPr>
        <w:pStyle w:val="ListParagraph"/>
        <w:numPr>
          <w:ilvl w:val="0"/>
          <w:numId w:val="3"/>
        </w:numPr>
      </w:pPr>
      <w:r>
        <w:t>Sensitivity S</w:t>
      </w:r>
    </w:p>
    <w:p w14:paraId="273C5A80" w14:textId="73309A69" w:rsidR="005F4AAA" w:rsidRDefault="005F4AAA" w:rsidP="005F4AAA">
      <w:pPr>
        <w:pStyle w:val="ListParagraph"/>
        <w:numPr>
          <w:ilvl w:val="0"/>
          <w:numId w:val="3"/>
        </w:numPr>
      </w:pPr>
      <w:r>
        <w:t xml:space="preserve">Current and voltage offsets </w:t>
      </w:r>
      <w:proofErr w:type="spellStart"/>
      <w:r>
        <w:t>Voff</w:t>
      </w:r>
      <w:proofErr w:type="spellEnd"/>
      <w:r>
        <w:t xml:space="preserve"> and </w:t>
      </w:r>
      <w:proofErr w:type="spellStart"/>
      <w:r>
        <w:t>Ioff</w:t>
      </w:r>
      <w:proofErr w:type="spellEnd"/>
    </w:p>
    <w:p w14:paraId="6EFD38B8" w14:textId="7FD19F89" w:rsidR="005F4AAA" w:rsidRDefault="005F4AAA" w:rsidP="005F4AAA">
      <w:pPr>
        <w:pStyle w:val="ListParagraph"/>
        <w:numPr>
          <w:ilvl w:val="0"/>
          <w:numId w:val="3"/>
        </w:numPr>
      </w:pPr>
      <w:r>
        <w:t>Common mode rejection ratio CMMR</w:t>
      </w:r>
    </w:p>
    <w:p w14:paraId="2C32A8EF" w14:textId="6AA603FD" w:rsidR="005F4AAA" w:rsidRDefault="005F4AAA" w:rsidP="005F4AAA">
      <w:pPr>
        <w:pStyle w:val="ListParagraph"/>
        <w:numPr>
          <w:ilvl w:val="0"/>
          <w:numId w:val="3"/>
        </w:numPr>
      </w:pPr>
      <w:r>
        <w:t xml:space="preserve">Rise time </w:t>
      </w:r>
      <w:proofErr w:type="spellStart"/>
      <w:r>
        <w:t>Trise</w:t>
      </w:r>
      <w:proofErr w:type="spellEnd"/>
    </w:p>
    <w:p w14:paraId="1306FC4A" w14:textId="3ED105D1" w:rsidR="005F4AAA" w:rsidRDefault="005F4AAA" w:rsidP="005F4AAA">
      <w:pPr>
        <w:pStyle w:val="ListParagraph"/>
        <w:numPr>
          <w:ilvl w:val="0"/>
          <w:numId w:val="3"/>
        </w:numPr>
      </w:pPr>
      <w:r>
        <w:t xml:space="preserve">Fall time </w:t>
      </w:r>
      <w:proofErr w:type="spellStart"/>
      <w:r>
        <w:t>Tfall</w:t>
      </w:r>
      <w:proofErr w:type="spellEnd"/>
    </w:p>
    <w:p w14:paraId="63B0FC0A" w14:textId="11998AFB" w:rsidR="005F4AAA" w:rsidRDefault="005F4AAA" w:rsidP="005F4AAA">
      <w:pPr>
        <w:pStyle w:val="ListParagraph"/>
        <w:numPr>
          <w:ilvl w:val="0"/>
          <w:numId w:val="3"/>
        </w:numPr>
      </w:pPr>
      <w:r>
        <w:t xml:space="preserve">Sense delay </w:t>
      </w:r>
      <w:proofErr w:type="spellStart"/>
      <w:r>
        <w:t>Tsense</w:t>
      </w:r>
      <w:proofErr w:type="spellEnd"/>
    </w:p>
    <w:p w14:paraId="1C225188" w14:textId="7F9D334A" w:rsidR="005F4AAA" w:rsidRDefault="005F4AAA" w:rsidP="005F4AAA">
      <w:pPr>
        <w:ind w:left="360"/>
      </w:pPr>
      <w:r>
        <w:t xml:space="preserve">The differential sensing is widely used to reject the common-mode noise that may be present on both the </w:t>
      </w:r>
      <w:proofErr w:type="spellStart"/>
      <w:proofErr w:type="gramStart"/>
      <w:r>
        <w:t>bitlines.This</w:t>
      </w:r>
      <w:proofErr w:type="spellEnd"/>
      <w:proofErr w:type="gramEnd"/>
      <w:r>
        <w:t xml:space="preserve"> noise may be induced on both SA inputs or </w:t>
      </w:r>
      <w:proofErr w:type="spellStart"/>
      <w:r>
        <w:t>bitline</w:t>
      </w:r>
      <w:proofErr w:type="spellEnd"/>
      <w:r>
        <w:t xml:space="preserve"> </w:t>
      </w:r>
      <w:proofErr w:type="gramStart"/>
      <w:r>
        <w:t>pair(</w:t>
      </w:r>
      <w:proofErr w:type="gramEnd"/>
      <w:r>
        <w:t xml:space="preserve">BL and BL’) due to power </w:t>
      </w:r>
      <w:proofErr w:type="spellStart"/>
      <w:proofErr w:type="gramStart"/>
      <w:r>
        <w:t>spikes,capacitive</w:t>
      </w:r>
      <w:proofErr w:type="spellEnd"/>
      <w:proofErr w:type="gramEnd"/>
      <w:r>
        <w:t xml:space="preserve"> coupling between </w:t>
      </w:r>
      <w:proofErr w:type="spellStart"/>
      <w:r>
        <w:t>bitlines</w:t>
      </w:r>
      <w:proofErr w:type="spellEnd"/>
      <w:r>
        <w:t xml:space="preserve"> and between </w:t>
      </w:r>
      <w:proofErr w:type="spellStart"/>
      <w:r>
        <w:t>wordline</w:t>
      </w:r>
      <w:proofErr w:type="spellEnd"/>
      <w:r>
        <w:t xml:space="preserve"> and </w:t>
      </w:r>
      <w:proofErr w:type="spellStart"/>
      <w:r>
        <w:t>bitlines</w:t>
      </w:r>
      <w:proofErr w:type="spellEnd"/>
      <w:r>
        <w:t>.</w:t>
      </w:r>
    </w:p>
    <w:p w14:paraId="661094AA" w14:textId="14389580" w:rsidR="005F4AAA" w:rsidRDefault="005F4AAA" w:rsidP="005F4AAA">
      <w:pPr>
        <w:ind w:left="360"/>
      </w:pPr>
      <w:r>
        <w:t>The noise then attenuated by the value of CMMR and the true differential signal is amplified.</w:t>
      </w:r>
    </w:p>
    <w:p w14:paraId="0EC221C4" w14:textId="3CD3E43F" w:rsidR="009C1C77" w:rsidRDefault="00F3329E" w:rsidP="005F4AAA">
      <w:pPr>
        <w:ind w:left="360"/>
      </w:pPr>
      <w:r>
        <w:rPr>
          <w:noProof/>
        </w:rPr>
        <w:lastRenderedPageBreak/>
        <w:drawing>
          <wp:inline distT="0" distB="0" distL="0" distR="0" wp14:anchorId="29C720D0" wp14:editId="3751165E">
            <wp:extent cx="5943600" cy="4401820"/>
            <wp:effectExtent l="0" t="0" r="0" b="0"/>
            <wp:docPr id="1397684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4F29E" w14:textId="2C8F18BD" w:rsidR="005F4AAA" w:rsidRDefault="005F4AAA" w:rsidP="005F4AAA">
      <w:r>
        <w:t>Figure 4 shows a commonly used current-mirror differential sense amplifier which is formed by current mirror formed by M3 and M4(PMOS) and differential pair M1 and M2(NMOS)</w:t>
      </w:r>
    </w:p>
    <w:p w14:paraId="662A6336" w14:textId="5A6075BD" w:rsidR="005F4AAA" w:rsidRDefault="005F4AAA" w:rsidP="005F4AAA"/>
    <w:p w14:paraId="2F9EB692" w14:textId="7CB6CD34" w:rsidR="005F4AAA" w:rsidRDefault="005F4AAA" w:rsidP="005F4AAA">
      <w:r>
        <w:t xml:space="preserve">Fig </w:t>
      </w:r>
      <w:proofErr w:type="gramStart"/>
      <w:r>
        <w:t>4.Current</w:t>
      </w:r>
      <w:proofErr w:type="gramEnd"/>
      <w:r>
        <w:t>-mirror differential sense amplifier</w:t>
      </w:r>
    </w:p>
    <w:p w14:paraId="05C59E07" w14:textId="6022BEAD" w:rsidR="005F4AAA" w:rsidRDefault="005F4AAA" w:rsidP="005F4AAA">
      <w:r>
        <w:t>The gain of a current-mirror sense amplifier is given by relation</w:t>
      </w:r>
      <w:r w:rsidR="00F15957">
        <w:t xml:space="preserve"> </w:t>
      </w:r>
      <w:r w:rsidR="00F15957" w:rsidRPr="00F15957">
        <w:t>typically set to around ten.</w:t>
      </w:r>
      <w:r>
        <w:t>:</w:t>
      </w:r>
    </w:p>
    <w:p w14:paraId="494829AA" w14:textId="11DDE4DC" w:rsidR="00F15957" w:rsidRDefault="00F15957" w:rsidP="00F15957">
      <w:pPr>
        <w:jc w:val="center"/>
      </w:pPr>
      <w:r w:rsidRPr="00F15957">
        <w:drawing>
          <wp:inline distT="0" distB="0" distL="0" distR="0" wp14:anchorId="494725C3" wp14:editId="49807D1F">
            <wp:extent cx="1914792" cy="543001"/>
            <wp:effectExtent l="0" t="0" r="0" b="9525"/>
            <wp:docPr id="16762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91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3AAE" w14:textId="7BCE68E8" w:rsidR="00F15957" w:rsidRDefault="00F15957" w:rsidP="00F15957">
      <w:r>
        <w:t xml:space="preserve">gm_M1 – transconductance of </w:t>
      </w:r>
      <w:proofErr w:type="spellStart"/>
      <w:r>
        <w:t>transitor</w:t>
      </w:r>
      <w:proofErr w:type="spellEnd"/>
      <w:r>
        <w:t xml:space="preserve"> M1</w:t>
      </w:r>
    </w:p>
    <w:p w14:paraId="3D2306E8" w14:textId="77777777" w:rsidR="00F15957" w:rsidRDefault="00F15957" w:rsidP="00F15957">
      <w:r>
        <w:t>r_o</w:t>
      </w:r>
      <w:proofErr w:type="gramStart"/>
      <w:r>
        <w:t>2 ,r</w:t>
      </w:r>
      <w:proofErr w:type="gramEnd"/>
      <w:r>
        <w:t>_o4 = small signal output resistance of transistor M2 and M4.</w:t>
      </w:r>
    </w:p>
    <w:p w14:paraId="26212A66" w14:textId="77777777" w:rsidR="00F15957" w:rsidRDefault="00F15957" w:rsidP="00F15957">
      <w:r>
        <w:t xml:space="preserve">The gain A is directly related to the width of transistor M2and M4 and can be increased by widening </w:t>
      </w:r>
      <w:proofErr w:type="gramStart"/>
      <w:r>
        <w:t>these transistor</w:t>
      </w:r>
      <w:proofErr w:type="gramEnd"/>
      <w:r>
        <w:t xml:space="preserve"> or by increasing the biasing current.</w:t>
      </w:r>
    </w:p>
    <w:p w14:paraId="4FE46B3B" w14:textId="7929415A" w:rsidR="00F15957" w:rsidRDefault="00F15957" w:rsidP="00F15957">
      <w:r>
        <w:lastRenderedPageBreak/>
        <w:t>Function:</w:t>
      </w:r>
    </w:p>
    <w:p w14:paraId="75D9D245" w14:textId="355A2EFA" w:rsidR="00F15957" w:rsidRDefault="00F15957" w:rsidP="00F15957">
      <w:r>
        <w:t xml:space="preserve">Sensing operation in this commonly used current mirror differential sense amplifier begins with setting up the SA Operating Point by </w:t>
      </w:r>
      <w:proofErr w:type="spellStart"/>
      <w:r>
        <w:t>preacharging</w:t>
      </w:r>
      <w:proofErr w:type="spellEnd"/>
      <w:r>
        <w:t xml:space="preserve"> and equalizing of the both the SA </w:t>
      </w:r>
      <w:proofErr w:type="spellStart"/>
      <w:r>
        <w:t>inputs,that</w:t>
      </w:r>
      <w:proofErr w:type="spellEnd"/>
      <w:r>
        <w:t xml:space="preserve"> </w:t>
      </w:r>
      <w:proofErr w:type="spellStart"/>
      <w:r>
        <w:t>is,the</w:t>
      </w:r>
      <w:proofErr w:type="spellEnd"/>
      <w:r>
        <w:t xml:space="preserve"> </w:t>
      </w:r>
      <w:proofErr w:type="spellStart"/>
      <w:r>
        <w:t>bitline</w:t>
      </w:r>
      <w:proofErr w:type="spellEnd"/>
      <w:r>
        <w:t xml:space="preserve"> pair(BL and BL’) of a selected </w:t>
      </w:r>
      <w:proofErr w:type="spellStart"/>
      <w:r>
        <w:t>column.Once</w:t>
      </w:r>
      <w:proofErr w:type="spellEnd"/>
      <w:r>
        <w:t xml:space="preserve"> both </w:t>
      </w:r>
      <w:proofErr w:type="spellStart"/>
      <w:r>
        <w:t>bitlines</w:t>
      </w:r>
      <w:proofErr w:type="spellEnd"/>
      <w:r>
        <w:t xml:space="preserve"> are </w:t>
      </w:r>
      <w:proofErr w:type="spellStart"/>
      <w:r>
        <w:t>precharged</w:t>
      </w:r>
      <w:proofErr w:type="spellEnd"/>
      <w:r>
        <w:t xml:space="preserve"> and </w:t>
      </w:r>
      <w:proofErr w:type="spellStart"/>
      <w:r>
        <w:t>equalized,wordline</w:t>
      </w:r>
      <w:proofErr w:type="spellEnd"/>
      <w:r>
        <w:t xml:space="preserve"> WL is asserted to activate the read accessed </w:t>
      </w:r>
      <w:proofErr w:type="spellStart"/>
      <w:r>
        <w:t>bitcells</w:t>
      </w:r>
      <w:proofErr w:type="spellEnd"/>
      <w:r>
        <w:t xml:space="preserve"> that started build-up of the differential voltage on the </w:t>
      </w:r>
      <w:proofErr w:type="spellStart"/>
      <w:r>
        <w:t>bitlines.Once</w:t>
      </w:r>
      <w:proofErr w:type="spellEnd"/>
      <w:r>
        <w:t xml:space="preserve"> the differential voltage exceeds the Sensitivity of the SA or overcomes the offset of </w:t>
      </w:r>
      <w:proofErr w:type="spellStart"/>
      <w:r>
        <w:t>SA,Sense</w:t>
      </w:r>
      <w:proofErr w:type="spellEnd"/>
      <w:r>
        <w:t xml:space="preserve"> Amplifier Enable(SAE) signal is issued to trigger the SA which amplifies the differential voltage caused by the </w:t>
      </w:r>
      <w:proofErr w:type="spellStart"/>
      <w:r>
        <w:t>bitcell</w:t>
      </w:r>
      <w:proofErr w:type="spellEnd"/>
      <w:r>
        <w:t xml:space="preserve">(connecting one of the </w:t>
      </w:r>
      <w:proofErr w:type="spellStart"/>
      <w:r>
        <w:t>bitline</w:t>
      </w:r>
      <w:proofErr w:type="spellEnd"/>
      <w:r>
        <w:t xml:space="preserve"> to ground via one of the access and pull-down transistor) on the </w:t>
      </w:r>
      <w:proofErr w:type="spellStart"/>
      <w:r>
        <w:t>bitlines</w:t>
      </w:r>
      <w:proofErr w:type="spellEnd"/>
      <w:r>
        <w:t xml:space="preserve"> to full-swing digital output level.</w:t>
      </w:r>
      <w:r w:rsidRPr="00F15957">
        <w:rPr>
          <w:rFonts w:ascii="Times-Roman" w:hAnsi="Times-Roman" w:cs="Times-Roman"/>
          <w:color w:val="131413"/>
          <w:kern w:val="0"/>
          <w:sz w:val="20"/>
          <w:szCs w:val="20"/>
        </w:rPr>
        <w:t xml:space="preserve"> </w:t>
      </w:r>
      <w:r w:rsidRPr="00F15957">
        <w:t>The read operation completes with the de-assertion of the SAE and</w:t>
      </w:r>
      <w:r>
        <w:t xml:space="preserve"> </w:t>
      </w:r>
      <w:r w:rsidRPr="00F15957">
        <w:t>WL.</w:t>
      </w:r>
    </w:p>
    <w:p w14:paraId="67D3D24E" w14:textId="352F32FA" w:rsidR="00F15957" w:rsidRDefault="00F15957" w:rsidP="00F15957">
      <w:pPr>
        <w:jc w:val="center"/>
      </w:pPr>
      <w:r>
        <w:rPr>
          <w:noProof/>
        </w:rPr>
        <w:drawing>
          <wp:inline distT="0" distB="0" distL="0" distR="0" wp14:anchorId="6935A5D0" wp14:editId="308E9D68">
            <wp:extent cx="3133725" cy="1552575"/>
            <wp:effectExtent l="0" t="0" r="9525" b="9525"/>
            <wp:docPr id="935124141" name="Picture 5" descr="Small Signal Model of MOSFET - EEEGUIDE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mall Signal Model of MOSFET - EEEGUIDE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2D03" w14:textId="04C3F444" w:rsidR="00F15957" w:rsidRDefault="00F15957" w:rsidP="00F15957">
      <w:pPr>
        <w:jc w:val="center"/>
      </w:pPr>
      <w:r>
        <w:t xml:space="preserve">Fig </w:t>
      </w:r>
      <w:proofErr w:type="gramStart"/>
      <w:r>
        <w:t>5.Small</w:t>
      </w:r>
      <w:proofErr w:type="gramEnd"/>
      <w:r>
        <w:t xml:space="preserve"> signal MOS Model where </w:t>
      </w:r>
      <w:proofErr w:type="spellStart"/>
      <w:r>
        <w:t>rd</w:t>
      </w:r>
      <w:proofErr w:type="spellEnd"/>
      <w:r>
        <w:t>=</w:t>
      </w:r>
      <w:proofErr w:type="spellStart"/>
      <w:r>
        <w:t>ro</w:t>
      </w:r>
      <w:proofErr w:type="spellEnd"/>
    </w:p>
    <w:p w14:paraId="6D3482E5" w14:textId="403FC79F" w:rsidR="00716827" w:rsidRDefault="00716827" w:rsidP="00716827">
      <w:r>
        <w:t xml:space="preserve">Write drivers are used by a group of columns in an SRAM array to control the </w:t>
      </w:r>
      <w:proofErr w:type="spellStart"/>
      <w:r>
        <w:t>bitline</w:t>
      </w:r>
      <w:proofErr w:type="spellEnd"/>
      <w:r>
        <w:t xml:space="preserve"> pair(Bl and BL’) during write </w:t>
      </w:r>
      <w:proofErr w:type="spellStart"/>
      <w:r>
        <w:t>operation.As</w:t>
      </w:r>
      <w:proofErr w:type="spellEnd"/>
      <w:r>
        <w:t xml:space="preserve"> the </w:t>
      </w:r>
      <w:proofErr w:type="spellStart"/>
      <w:r>
        <w:t>bitline</w:t>
      </w:r>
      <w:proofErr w:type="spellEnd"/>
      <w:r>
        <w:t xml:space="preserve"> pair is </w:t>
      </w:r>
      <w:proofErr w:type="spellStart"/>
      <w:r>
        <w:t>precharged</w:t>
      </w:r>
      <w:proofErr w:type="spellEnd"/>
      <w:r>
        <w:t xml:space="preserve"> to VDD before every </w:t>
      </w:r>
      <w:proofErr w:type="spellStart"/>
      <w:r>
        <w:t>operation,the</w:t>
      </w:r>
      <w:proofErr w:type="spellEnd"/>
      <w:r>
        <w:t xml:space="preserve"> write driver has just to act the pull down </w:t>
      </w:r>
      <w:proofErr w:type="spellStart"/>
      <w:r>
        <w:t>oe</w:t>
      </w:r>
      <w:proofErr w:type="spellEnd"/>
      <w:r>
        <w:t xml:space="preserve"> of the two </w:t>
      </w:r>
      <w:proofErr w:type="spellStart"/>
      <w:r>
        <w:t>bitlines</w:t>
      </w:r>
      <w:proofErr w:type="spellEnd"/>
      <w:r>
        <w:t xml:space="preserve"> below the write margin of the SRAM cell during write operation according to the input data.</w:t>
      </w:r>
    </w:p>
    <w:p w14:paraId="67B8F96C" w14:textId="7FB1A475" w:rsidR="00716827" w:rsidRDefault="00716827" w:rsidP="00716827">
      <w:r>
        <w:t xml:space="preserve">There are different types of write drivers commonly used in SRAM </w:t>
      </w:r>
      <w:proofErr w:type="spellStart"/>
      <w:proofErr w:type="gramStart"/>
      <w:r>
        <w:t>array,some</w:t>
      </w:r>
      <w:proofErr w:type="spellEnd"/>
      <w:proofErr w:type="gramEnd"/>
      <w:r>
        <w:t xml:space="preserve"> of the typical write drivers commonly used in SRAM </w:t>
      </w:r>
      <w:proofErr w:type="gramStart"/>
      <w:r>
        <w:t>array ,some</w:t>
      </w:r>
      <w:proofErr w:type="gramEnd"/>
      <w:r>
        <w:t xml:space="preserve"> of the typical write driver circuits are shown below:</w:t>
      </w:r>
    </w:p>
    <w:p w14:paraId="43FCC67B" w14:textId="77777777" w:rsidR="00716827" w:rsidRDefault="00716827" w:rsidP="00716827"/>
    <w:p w14:paraId="2454BF34" w14:textId="77777777" w:rsidR="00716827" w:rsidRDefault="00716827" w:rsidP="00716827"/>
    <w:p w14:paraId="1917B36C" w14:textId="77777777" w:rsidR="00716827" w:rsidRDefault="00716827" w:rsidP="00716827"/>
    <w:p w14:paraId="7DAFBFE4" w14:textId="77777777" w:rsidR="00716827" w:rsidRDefault="00716827" w:rsidP="00716827"/>
    <w:p w14:paraId="6914775C" w14:textId="77777777" w:rsidR="00716827" w:rsidRDefault="00716827" w:rsidP="00716827"/>
    <w:p w14:paraId="53BC1EA2" w14:textId="77777777" w:rsidR="00716827" w:rsidRDefault="00716827" w:rsidP="00716827"/>
    <w:p w14:paraId="7D5D248C" w14:textId="77777777" w:rsidR="00716827" w:rsidRDefault="00716827" w:rsidP="00716827"/>
    <w:p w14:paraId="265C3FFF" w14:textId="1A0BCAC2" w:rsidR="00F15957" w:rsidRDefault="00F15957" w:rsidP="00716827">
      <w:pPr>
        <w:jc w:val="center"/>
      </w:pPr>
      <w:r w:rsidRPr="00F15957">
        <w:rPr>
          <w:noProof/>
        </w:rPr>
        <w:drawing>
          <wp:inline distT="0" distB="0" distL="0" distR="0" wp14:anchorId="7D87FFF2" wp14:editId="7516FEE7">
            <wp:extent cx="3629025" cy="2283649"/>
            <wp:effectExtent l="0" t="0" r="0" b="2540"/>
            <wp:docPr id="1596064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556" cy="2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9574" w14:textId="1DC805EE" w:rsidR="00F15957" w:rsidRDefault="00F15957" w:rsidP="00F15957">
      <w:r>
        <w:t xml:space="preserve">Fig </w:t>
      </w:r>
      <w:proofErr w:type="gramStart"/>
      <w:r>
        <w:t>6.Transmission</w:t>
      </w:r>
      <w:proofErr w:type="gramEnd"/>
      <w:r>
        <w:t xml:space="preserve"> gate based write driver circuit.</w:t>
      </w:r>
    </w:p>
    <w:p w14:paraId="04CABB48" w14:textId="77777777" w:rsidR="00941351" w:rsidRDefault="00941351" w:rsidP="00941351">
      <w:r>
        <w:t xml:space="preserve">The </w:t>
      </w:r>
      <w:proofErr w:type="gramStart"/>
      <w:r>
        <w:t>transmission based</w:t>
      </w:r>
      <w:proofErr w:type="gramEnd"/>
      <w:r>
        <w:t xml:space="preserve"> gate driver circuit is shown in Fig.6 </w:t>
      </w:r>
      <w:proofErr w:type="gramStart"/>
      <w:r>
        <w:t>is formed</w:t>
      </w:r>
      <w:proofErr w:type="gramEnd"/>
      <w:r>
        <w:t xml:space="preserve"> by two transmission </w:t>
      </w:r>
      <w:proofErr w:type="gramStart"/>
      <w:r>
        <w:t>gates(</w:t>
      </w:r>
      <w:proofErr w:type="gramEnd"/>
      <w:r>
        <w:t xml:space="preserve">TG1 and TG2) and three inverter </w:t>
      </w:r>
      <w:proofErr w:type="gramStart"/>
      <w:r>
        <w:t>buffers(</w:t>
      </w:r>
      <w:proofErr w:type="gramEnd"/>
      <w:r>
        <w:t>INV1-INV3)</w:t>
      </w:r>
    </w:p>
    <w:p w14:paraId="707F60F1" w14:textId="77777777" w:rsidR="00941351" w:rsidRDefault="00941351" w:rsidP="00941351">
      <w:r>
        <w:t xml:space="preserve">Inverter buffer 2 and 3 writes data </w:t>
      </w:r>
      <w:proofErr w:type="gramStart"/>
      <w:r>
        <w:t>in to</w:t>
      </w:r>
      <w:proofErr w:type="gramEnd"/>
      <w:r>
        <w:t xml:space="preserve"> the </w:t>
      </w:r>
      <w:proofErr w:type="spellStart"/>
      <w:proofErr w:type="gramStart"/>
      <w:r>
        <w:t>bitlines</w:t>
      </w:r>
      <w:proofErr w:type="spellEnd"/>
      <w:r>
        <w:t>(</w:t>
      </w:r>
      <w:proofErr w:type="gramEnd"/>
      <w:r>
        <w:t>BL and BL’) via TG1 and TG2.</w:t>
      </w:r>
    </w:p>
    <w:p w14:paraId="61B6E8B2" w14:textId="77777777" w:rsidR="00941351" w:rsidRDefault="00941351" w:rsidP="00941351">
      <w:r>
        <w:t xml:space="preserve">Write driver is enabled by the Write </w:t>
      </w:r>
      <w:proofErr w:type="gramStart"/>
      <w:r>
        <w:t>Enable(</w:t>
      </w:r>
      <w:proofErr w:type="gramEnd"/>
      <w:r>
        <w:t xml:space="preserve">WE) signal and drives the </w:t>
      </w:r>
      <w:proofErr w:type="spellStart"/>
      <w:r>
        <w:t>bitlines</w:t>
      </w:r>
      <w:proofErr w:type="spellEnd"/>
      <w:r>
        <w:t xml:space="preserve"> to data in,</w:t>
      </w:r>
    </w:p>
    <w:p w14:paraId="4109EB47" w14:textId="77777777" w:rsidR="00941351" w:rsidRDefault="00941351" w:rsidP="00941351">
      <w:proofErr w:type="gramStart"/>
      <w:r>
        <w:t>The TG1</w:t>
      </w:r>
      <w:proofErr w:type="gramEnd"/>
      <w:r>
        <w:t xml:space="preserve"> and TG2 are activated by WE and its complementary </w:t>
      </w:r>
      <w:proofErr w:type="spellStart"/>
      <w:r>
        <w:t>WE</w:t>
      </w:r>
      <w:proofErr w:type="gramStart"/>
      <w:r>
        <w:t>’,as</w:t>
      </w:r>
      <w:proofErr w:type="spellEnd"/>
      <w:proofErr w:type="gramEnd"/>
      <w:r>
        <w:t xml:space="preserve"> a result one </w:t>
      </w:r>
      <w:proofErr w:type="spellStart"/>
      <w:r>
        <w:t>fo</w:t>
      </w:r>
      <w:proofErr w:type="spellEnd"/>
      <w:r>
        <w:t xml:space="preserve"> the </w:t>
      </w:r>
      <w:proofErr w:type="spellStart"/>
      <w:r>
        <w:t>bitline</w:t>
      </w:r>
      <w:proofErr w:type="spellEnd"/>
      <w:r>
        <w:t xml:space="preserve"> is discharged through the NMOS transistor of </w:t>
      </w:r>
      <w:proofErr w:type="gramStart"/>
      <w:r>
        <w:t>either  inverter</w:t>
      </w:r>
      <w:proofErr w:type="gramEnd"/>
      <w:r>
        <w:t>(INV2 or INV3).</w:t>
      </w:r>
    </w:p>
    <w:p w14:paraId="3493CAE0" w14:textId="77777777" w:rsidR="00941351" w:rsidRDefault="00941351" w:rsidP="00941351">
      <w:r>
        <w:t xml:space="preserve">A successful write </w:t>
      </w:r>
      <w:proofErr w:type="spellStart"/>
      <w:r>
        <w:t>operatiuon</w:t>
      </w:r>
      <w:proofErr w:type="spellEnd"/>
      <w:r>
        <w:t xml:space="preserve"> is ensured in the SRAM </w:t>
      </w:r>
      <w:proofErr w:type="spellStart"/>
      <w:r>
        <w:t>bitcell</w:t>
      </w:r>
      <w:proofErr w:type="spellEnd"/>
      <w:r>
        <w:t xml:space="preserve"> by pulling down strength of INV2 and INV3 plays a significant role in the write operation.</w:t>
      </w:r>
    </w:p>
    <w:p w14:paraId="1D133451" w14:textId="77777777" w:rsidR="00941351" w:rsidRDefault="00941351" w:rsidP="00F15957"/>
    <w:p w14:paraId="541B611E" w14:textId="1AD902E7" w:rsidR="00716827" w:rsidRDefault="00501F30" w:rsidP="00716827">
      <w:pPr>
        <w:jc w:val="center"/>
      </w:pPr>
      <w:r>
        <w:rPr>
          <w:noProof/>
        </w:rPr>
        <w:lastRenderedPageBreak/>
        <w:drawing>
          <wp:inline distT="0" distB="0" distL="0" distR="0" wp14:anchorId="621B203F" wp14:editId="332E860A">
            <wp:extent cx="5943600" cy="3041015"/>
            <wp:effectExtent l="0" t="0" r="0" b="6985"/>
            <wp:docPr id="14967165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89C3" w14:textId="01AC3189" w:rsidR="00716827" w:rsidRDefault="00716827" w:rsidP="00F15957">
      <w:r>
        <w:t xml:space="preserve">Fig </w:t>
      </w:r>
      <w:proofErr w:type="gramStart"/>
      <w:r>
        <w:t>7.Pass</w:t>
      </w:r>
      <w:proofErr w:type="gramEnd"/>
      <w:r>
        <w:t xml:space="preserve"> gates based write driver circuit</w:t>
      </w:r>
    </w:p>
    <w:p w14:paraId="0A12B644" w14:textId="3DEAC6D8" w:rsidR="00941351" w:rsidRDefault="00941351" w:rsidP="00F15957">
      <w:r>
        <w:t xml:space="preserve">The write driver shown in Fig 7. Writes data through two stacked NMOS </w:t>
      </w:r>
      <w:proofErr w:type="spellStart"/>
      <w:proofErr w:type="gramStart"/>
      <w:r>
        <w:t>transistors,that</w:t>
      </w:r>
      <w:proofErr w:type="spellEnd"/>
      <w:proofErr w:type="gramEnd"/>
      <w:r>
        <w:t xml:space="preserve"> is M</w:t>
      </w:r>
      <w:proofErr w:type="gramStart"/>
      <w:r>
        <w:t>1,M</w:t>
      </w:r>
      <w:proofErr w:type="gramEnd"/>
      <w:r>
        <w:t>3 and M</w:t>
      </w:r>
      <w:proofErr w:type="gramStart"/>
      <w:r>
        <w:t>2,M</w:t>
      </w:r>
      <w:proofErr w:type="gramEnd"/>
      <w:r>
        <w:t>4 which form two pass-</w:t>
      </w:r>
      <w:proofErr w:type="gramStart"/>
      <w:r>
        <w:t>transistor</w:t>
      </w:r>
      <w:proofErr w:type="gramEnd"/>
      <w:r>
        <w:t xml:space="preserve"> AND gates.</w:t>
      </w:r>
    </w:p>
    <w:p w14:paraId="5BF7BAC4" w14:textId="3C66EF6C" w:rsidR="00941351" w:rsidRDefault="00941351" w:rsidP="00F15957">
      <w:r>
        <w:t xml:space="preserve">Write </w:t>
      </w:r>
      <w:proofErr w:type="gramStart"/>
      <w:r>
        <w:t>driver</w:t>
      </w:r>
      <w:proofErr w:type="gramEnd"/>
      <w:r>
        <w:t xml:space="preserve"> is enabled by the WE signal which activates the transistor M3 andM</w:t>
      </w:r>
      <w:proofErr w:type="gramStart"/>
      <w:r>
        <w:t>4,while</w:t>
      </w:r>
      <w:proofErr w:type="gramEnd"/>
      <w:r>
        <w:t xml:space="preserve"> </w:t>
      </w:r>
      <w:proofErr w:type="gramStart"/>
      <w:r>
        <w:t>data in</w:t>
      </w:r>
      <w:proofErr w:type="gramEnd"/>
      <w:r>
        <w:t xml:space="preserve"> enables the transistor M1 or M2 depending upon the input data through inverter </w:t>
      </w:r>
      <w:proofErr w:type="gramStart"/>
      <w:r>
        <w:t>buffers(</w:t>
      </w:r>
      <w:proofErr w:type="gramEnd"/>
      <w:r>
        <w:t>INV1 and INV2)</w:t>
      </w:r>
    </w:p>
    <w:p w14:paraId="7FDEEA8D" w14:textId="41C3B884" w:rsidR="00941351" w:rsidRDefault="00941351" w:rsidP="00F15957">
      <w:r>
        <w:t xml:space="preserve">When WE </w:t>
      </w:r>
      <w:proofErr w:type="gramStart"/>
      <w:r>
        <w:t>is</w:t>
      </w:r>
      <w:proofErr w:type="gramEnd"/>
      <w:r>
        <w:t xml:space="preserve"> </w:t>
      </w:r>
      <w:proofErr w:type="spellStart"/>
      <w:proofErr w:type="gramStart"/>
      <w:r>
        <w:t>enabled,one</w:t>
      </w:r>
      <w:proofErr w:type="spellEnd"/>
      <w:proofErr w:type="gramEnd"/>
      <w:r>
        <w:t xml:space="preserve"> of the </w:t>
      </w:r>
      <w:proofErr w:type="spellStart"/>
      <w:proofErr w:type="gramStart"/>
      <w:r>
        <w:t>bitline</w:t>
      </w:r>
      <w:proofErr w:type="spellEnd"/>
      <w:r>
        <w:t>(</w:t>
      </w:r>
      <w:proofErr w:type="gramEnd"/>
      <w:r>
        <w:t xml:space="preserve">BL and BL’) is discharged from </w:t>
      </w:r>
      <w:proofErr w:type="spellStart"/>
      <w:r>
        <w:t>precharged</w:t>
      </w:r>
      <w:proofErr w:type="spellEnd"/>
      <w:r>
        <w:t xml:space="preserve"> level to ground through one of the </w:t>
      </w:r>
      <w:proofErr w:type="gramStart"/>
      <w:r>
        <w:t>transistor</w:t>
      </w:r>
      <w:proofErr w:type="gramEnd"/>
      <w:r>
        <w:t xml:space="preserve"> M1 or M2 depending upon the input data.</w:t>
      </w:r>
    </w:p>
    <w:p w14:paraId="615BEC50" w14:textId="6D495A41" w:rsidR="00716827" w:rsidRDefault="00716827" w:rsidP="00716827">
      <w:pPr>
        <w:jc w:val="center"/>
      </w:pPr>
      <w:r w:rsidRPr="00716827">
        <w:rPr>
          <w:noProof/>
        </w:rPr>
        <w:lastRenderedPageBreak/>
        <w:drawing>
          <wp:inline distT="0" distB="0" distL="0" distR="0" wp14:anchorId="679FF01A" wp14:editId="133E0A40">
            <wp:extent cx="4650043" cy="3143250"/>
            <wp:effectExtent l="0" t="0" r="0" b="0"/>
            <wp:docPr id="20696430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828" cy="314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5036" w14:textId="1605BBA0" w:rsidR="00716827" w:rsidRDefault="00716827" w:rsidP="00F15957">
      <w:r>
        <w:t>Fig 8.AND gate based write driver circuit</w:t>
      </w:r>
    </w:p>
    <w:p w14:paraId="288AB360" w14:textId="05A1D998" w:rsidR="00941351" w:rsidRDefault="00941351" w:rsidP="00F15957">
      <w:r>
        <w:t>The write driver from fig 7</w:t>
      </w:r>
      <w:r w:rsidR="001008E9">
        <w:t xml:space="preserve"> when WE is asserted ,the combination of WE and data in turn on one of the pass transistor M1 or M2.The discharge of one of these </w:t>
      </w:r>
      <w:proofErr w:type="spellStart"/>
      <w:r w:rsidR="001008E9">
        <w:t>transistors,it</w:t>
      </w:r>
      <w:proofErr w:type="spellEnd"/>
      <w:r w:rsidR="001008E9">
        <w:t xml:space="preserve"> discharges(BL or BL’) to </w:t>
      </w:r>
      <w:proofErr w:type="spellStart"/>
      <w:r w:rsidR="001008E9">
        <w:t>ground.In</w:t>
      </w:r>
      <w:proofErr w:type="spellEnd"/>
      <w:r w:rsidR="001008E9">
        <w:t xml:space="preserve"> SRAM </w:t>
      </w:r>
      <w:proofErr w:type="spellStart"/>
      <w:r w:rsidR="001008E9">
        <w:t>architecture,only</w:t>
      </w:r>
      <w:proofErr w:type="spellEnd"/>
      <w:r w:rsidR="001008E9">
        <w:t xml:space="preserve"> one write driver is needed per column in an SRAM </w:t>
      </w:r>
      <w:proofErr w:type="spellStart"/>
      <w:r w:rsidR="001008E9">
        <w:t>array,as</w:t>
      </w:r>
      <w:proofErr w:type="spellEnd"/>
      <w:r w:rsidR="001008E9">
        <w:t xml:space="preserve"> a </w:t>
      </w:r>
      <w:proofErr w:type="spellStart"/>
      <w:r w:rsidR="001008E9">
        <w:t>result,write</w:t>
      </w:r>
      <w:proofErr w:type="spellEnd"/>
      <w:r w:rsidR="001008E9">
        <w:t xml:space="preserve"> drivers can be upsized to discharge large capacitive </w:t>
      </w:r>
      <w:proofErr w:type="spellStart"/>
      <w:r w:rsidR="001008E9">
        <w:t>bitlines</w:t>
      </w:r>
      <w:proofErr w:type="spellEnd"/>
      <w:r w:rsidR="001008E9">
        <w:t xml:space="preserve"> for a successful and faster write operation. </w:t>
      </w:r>
    </w:p>
    <w:p w14:paraId="0C946426" w14:textId="148DBF12" w:rsidR="001008E9" w:rsidRDefault="001008E9" w:rsidP="001008E9">
      <w:pPr>
        <w:pStyle w:val="Heading1"/>
      </w:pPr>
      <w:proofErr w:type="spellStart"/>
      <w:r>
        <w:t>Bitline</w:t>
      </w:r>
      <w:proofErr w:type="spellEnd"/>
      <w:r>
        <w:t xml:space="preserve"> </w:t>
      </w:r>
      <w:proofErr w:type="spellStart"/>
      <w:r>
        <w:t>Leagake</w:t>
      </w:r>
      <w:proofErr w:type="spellEnd"/>
      <w:r>
        <w:t xml:space="preserve"> Current</w:t>
      </w:r>
    </w:p>
    <w:p w14:paraId="0619CD78" w14:textId="45C87634" w:rsidR="001008E9" w:rsidRDefault="001008E9" w:rsidP="001008E9">
      <w:r>
        <w:t xml:space="preserve">During the read access when the </w:t>
      </w:r>
      <w:proofErr w:type="spellStart"/>
      <w:r>
        <w:t>wordline</w:t>
      </w:r>
      <w:proofErr w:type="spellEnd"/>
      <w:r>
        <w:t xml:space="preserve"> is activated and access devices are </w:t>
      </w:r>
      <w:proofErr w:type="spellStart"/>
      <w:proofErr w:type="gramStart"/>
      <w:r>
        <w:t>enabled,the</w:t>
      </w:r>
      <w:proofErr w:type="spellEnd"/>
      <w:proofErr w:type="gramEnd"/>
      <w:r>
        <w:t xml:space="preserve"> </w:t>
      </w:r>
      <w:proofErr w:type="spellStart"/>
      <w:r>
        <w:t>bitcell</w:t>
      </w:r>
      <w:proofErr w:type="spellEnd"/>
      <w:r>
        <w:t xml:space="preserve"> read-</w:t>
      </w:r>
      <w:proofErr w:type="spellStart"/>
      <w:proofErr w:type="gramStart"/>
      <w:r>
        <w:t>current,I</w:t>
      </w:r>
      <w:proofErr w:type="gramEnd"/>
      <w:r>
        <w:t>_read</w:t>
      </w:r>
      <w:proofErr w:type="spellEnd"/>
      <w:r>
        <w:t xml:space="preserve"> is the current sunk from the </w:t>
      </w:r>
      <w:proofErr w:type="spellStart"/>
      <w:r>
        <w:t>precharged</w:t>
      </w:r>
      <w:proofErr w:type="spellEnd"/>
      <w:r>
        <w:t xml:space="preserve"> </w:t>
      </w:r>
      <w:proofErr w:type="spellStart"/>
      <w:proofErr w:type="gramStart"/>
      <w:r>
        <w:t>bitline</w:t>
      </w:r>
      <w:proofErr w:type="spellEnd"/>
      <w:r>
        <w:t>(</w:t>
      </w:r>
      <w:proofErr w:type="gramEnd"/>
      <w:r>
        <w:t>BLB)</w:t>
      </w:r>
    </w:p>
    <w:p w14:paraId="1FDD11F1" w14:textId="5BC1ADAD" w:rsidR="001008E9" w:rsidRDefault="001008E9" w:rsidP="001008E9">
      <w:r>
        <w:t xml:space="preserve">At lower operating </w:t>
      </w:r>
      <w:proofErr w:type="spellStart"/>
      <w:proofErr w:type="gramStart"/>
      <w:r>
        <w:t>voltages,I</w:t>
      </w:r>
      <w:proofErr w:type="gramEnd"/>
      <w:r>
        <w:t>_read</w:t>
      </w:r>
      <w:proofErr w:type="spellEnd"/>
      <w:r>
        <w:t xml:space="preserve"> is significantly reduced due to lower gate-drive </w:t>
      </w:r>
      <w:proofErr w:type="spellStart"/>
      <w:proofErr w:type="gramStart"/>
      <w:r>
        <w:t>voltage,which</w:t>
      </w:r>
      <w:proofErr w:type="spellEnd"/>
      <w:proofErr w:type="gramEnd"/>
      <w:r>
        <w:t xml:space="preserve"> implies that the read access time increases substantially.</w:t>
      </w:r>
    </w:p>
    <w:p w14:paraId="56761D12" w14:textId="1295D5CE" w:rsidR="001008E9" w:rsidRDefault="001008E9" w:rsidP="001008E9">
      <w:r>
        <w:t xml:space="preserve">The reduced </w:t>
      </w:r>
      <w:proofErr w:type="gramStart"/>
      <w:r>
        <w:t>read-current</w:t>
      </w:r>
      <w:proofErr w:type="gramEnd"/>
      <w:r>
        <w:t>(</w:t>
      </w:r>
      <w:proofErr w:type="spellStart"/>
      <w:r>
        <w:t>I_read</w:t>
      </w:r>
      <w:proofErr w:type="spellEnd"/>
      <w:r>
        <w:t xml:space="preserve">) and increased aggregate leakage current from the </w:t>
      </w:r>
      <w:proofErr w:type="spellStart"/>
      <w:r>
        <w:t>unaccessed</w:t>
      </w:r>
      <w:proofErr w:type="spellEnd"/>
      <w:r>
        <w:t xml:space="preserve"> </w:t>
      </w:r>
      <w:proofErr w:type="spellStart"/>
      <w:r>
        <w:t>bitcellsconnected</w:t>
      </w:r>
      <w:proofErr w:type="spellEnd"/>
      <w:r>
        <w:t xml:space="preserve"> to the same </w:t>
      </w:r>
      <w:proofErr w:type="spellStart"/>
      <w:r>
        <w:t>bitlines</w:t>
      </w:r>
      <w:proofErr w:type="spellEnd"/>
      <w:r>
        <w:t xml:space="preserve"> </w:t>
      </w:r>
      <w:proofErr w:type="spellStart"/>
      <w:proofErr w:type="gramStart"/>
      <w:r>
        <w:t>canmake</w:t>
      </w:r>
      <w:proofErr w:type="spellEnd"/>
      <w:proofErr w:type="gramEnd"/>
      <w:r>
        <w:t xml:space="preserve"> conventional data sensing impractical.</w:t>
      </w:r>
    </w:p>
    <w:p w14:paraId="1660A8FE" w14:textId="583A6EA7" w:rsidR="001008E9" w:rsidRDefault="001008E9" w:rsidP="001008E9">
      <w:r>
        <w:t xml:space="preserve">The reduced </w:t>
      </w:r>
      <w:proofErr w:type="spellStart"/>
      <w:r>
        <w:t>I_read</w:t>
      </w:r>
      <w:proofErr w:type="spellEnd"/>
      <w:r>
        <w:t xml:space="preserve"> and increased aggregate leakage current also </w:t>
      </w:r>
      <w:proofErr w:type="gramStart"/>
      <w:r>
        <w:t>restrict</w:t>
      </w:r>
      <w:proofErr w:type="gramEnd"/>
      <w:r>
        <w:t xml:space="preserve"> the number of </w:t>
      </w:r>
      <w:proofErr w:type="spellStart"/>
      <w:r>
        <w:t>bitcells</w:t>
      </w:r>
      <w:proofErr w:type="spellEnd"/>
      <w:r>
        <w:t xml:space="preserve"> per </w:t>
      </w:r>
      <w:proofErr w:type="spellStart"/>
      <w:r>
        <w:t>bitline</w:t>
      </w:r>
      <w:proofErr w:type="spellEnd"/>
      <w:r>
        <w:t xml:space="preserve"> and makes the SRAM array less efficient,</w:t>
      </w:r>
    </w:p>
    <w:p w14:paraId="113376AC" w14:textId="4BEDC3A6" w:rsidR="001008E9" w:rsidRDefault="001008E9" w:rsidP="001008E9">
      <w:r>
        <w:t xml:space="preserve">In </w:t>
      </w:r>
      <w:proofErr w:type="spellStart"/>
      <w:proofErr w:type="gramStart"/>
      <w:r>
        <w:t>general,in</w:t>
      </w:r>
      <w:proofErr w:type="spellEnd"/>
      <w:proofErr w:type="gramEnd"/>
      <w:r>
        <w:t xml:space="preserve"> standard 6T SRAM </w:t>
      </w:r>
      <w:proofErr w:type="spellStart"/>
      <w:r>
        <w:t>bitcell</w:t>
      </w:r>
      <w:proofErr w:type="spellEnd"/>
      <w:r>
        <w:t xml:space="preserve"> differential sense-amplifier is </w:t>
      </w:r>
      <w:proofErr w:type="spellStart"/>
      <w:r>
        <w:t>suedfor</w:t>
      </w:r>
      <w:proofErr w:type="spellEnd"/>
      <w:r>
        <w:t xml:space="preserve"> detecting a small drop on one of the </w:t>
      </w:r>
      <w:proofErr w:type="spellStart"/>
      <w:proofErr w:type="gramStart"/>
      <w:r>
        <w:t>bitlines,BL</w:t>
      </w:r>
      <w:proofErr w:type="spellEnd"/>
      <w:proofErr w:type="gramEnd"/>
      <w:r>
        <w:t xml:space="preserve"> or </w:t>
      </w:r>
      <w:proofErr w:type="spellStart"/>
      <w:proofErr w:type="gramStart"/>
      <w:r>
        <w:t>BLB,differentialy</w:t>
      </w:r>
      <w:proofErr w:type="spellEnd"/>
      <w:proofErr w:type="gramEnd"/>
      <w:r>
        <w:t xml:space="preserve"> with respect to the other </w:t>
      </w:r>
      <w:proofErr w:type="spellStart"/>
      <w:r>
        <w:t>bitline</w:t>
      </w:r>
      <w:proofErr w:type="spellEnd"/>
      <w:r>
        <w:t xml:space="preserve"> </w:t>
      </w:r>
      <w:r>
        <w:lastRenderedPageBreak/>
        <w:t xml:space="preserve">during the read </w:t>
      </w:r>
      <w:proofErr w:type="spellStart"/>
      <w:proofErr w:type="gramStart"/>
      <w:r>
        <w:t>cycle.Asmall</w:t>
      </w:r>
      <w:proofErr w:type="spellEnd"/>
      <w:proofErr w:type="gramEnd"/>
      <w:r>
        <w:t xml:space="preserve"> drop in the BL or BLB is mainly due to the </w:t>
      </w:r>
      <w:proofErr w:type="spellStart"/>
      <w:r>
        <w:t>I_</w:t>
      </w:r>
      <w:proofErr w:type="gramStart"/>
      <w:r>
        <w:t>read,while</w:t>
      </w:r>
      <w:proofErr w:type="spellEnd"/>
      <w:proofErr w:type="gramEnd"/>
      <w:r>
        <w:t xml:space="preserve"> other </w:t>
      </w:r>
      <w:proofErr w:type="spellStart"/>
      <w:r>
        <w:t>bitline</w:t>
      </w:r>
      <w:proofErr w:type="spellEnd"/>
      <w:r>
        <w:t xml:space="preserve"> is </w:t>
      </w:r>
      <w:proofErr w:type="spellStart"/>
      <w:r>
        <w:t>expectd</w:t>
      </w:r>
      <w:proofErr w:type="spellEnd"/>
      <w:r>
        <w:t xml:space="preserve"> to dynamically remain high.</w:t>
      </w:r>
    </w:p>
    <w:p w14:paraId="5B92207D" w14:textId="56788F3B" w:rsidR="002B5DB6" w:rsidRDefault="002B5DB6" w:rsidP="001008E9">
      <w:r w:rsidRPr="002B5DB6">
        <w:rPr>
          <w:noProof/>
        </w:rPr>
        <w:drawing>
          <wp:inline distT="0" distB="0" distL="0" distR="0" wp14:anchorId="2AA34843" wp14:editId="6091DA82">
            <wp:extent cx="5743575" cy="2524125"/>
            <wp:effectExtent l="0" t="0" r="9525" b="9525"/>
            <wp:docPr id="28992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0703" w14:textId="7DF8F59F" w:rsidR="001008E9" w:rsidRDefault="001008E9" w:rsidP="001008E9">
      <w:r w:rsidRPr="001008E9">
        <w:rPr>
          <w:noProof/>
        </w:rPr>
        <w:drawing>
          <wp:inline distT="0" distB="0" distL="0" distR="0" wp14:anchorId="3318B58B" wp14:editId="3DBFB113">
            <wp:extent cx="5705475" cy="2781300"/>
            <wp:effectExtent l="0" t="0" r="9525" b="0"/>
            <wp:docPr id="18615214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4C7E3" w14:textId="56AE4C5C" w:rsidR="001008E9" w:rsidRDefault="001008E9" w:rsidP="001008E9">
      <w:pPr>
        <w:jc w:val="center"/>
      </w:pPr>
      <w:r>
        <w:t xml:space="preserve">Fig </w:t>
      </w:r>
      <w:proofErr w:type="gramStart"/>
      <w:r>
        <w:t>9.Read</w:t>
      </w:r>
      <w:proofErr w:type="gramEnd"/>
      <w:r>
        <w:t xml:space="preserve"> and write stability examination under process </w:t>
      </w:r>
      <w:proofErr w:type="gramStart"/>
      <w:r>
        <w:t>variation</w:t>
      </w:r>
      <w:r w:rsidR="002B5DB6">
        <w:t>(</w:t>
      </w:r>
      <w:proofErr w:type="gramEnd"/>
      <w:r w:rsidR="002B5DB6">
        <w:t>Butterfly curve)</w:t>
      </w:r>
    </w:p>
    <w:p w14:paraId="6A7D82BB" w14:textId="77777777" w:rsidR="002B5DB6" w:rsidRPr="002B5DB6" w:rsidRDefault="002B5DB6" w:rsidP="002B5DB6">
      <w:r w:rsidRPr="002B5DB6">
        <w:t>(</w:t>
      </w:r>
      <w:r w:rsidRPr="002B5DB6">
        <w:rPr>
          <w:b/>
          <w:bCs/>
        </w:rPr>
        <w:t>a</w:t>
      </w:r>
      <w:r w:rsidRPr="002B5DB6">
        <w:t>) Statistical butterfly</w:t>
      </w:r>
    </w:p>
    <w:p w14:paraId="3F2F04E5" w14:textId="461DEDDC" w:rsidR="002B5DB6" w:rsidRDefault="002B5DB6" w:rsidP="002B5DB6">
      <w:r w:rsidRPr="002B5DB6">
        <w:t>curves simulated with intra-die variation at the nominal process corner in 32 nm technology node</w:t>
      </w:r>
      <w:r>
        <w:t xml:space="preserve"> </w:t>
      </w:r>
      <w:r w:rsidRPr="002B5DB6">
        <w:t xml:space="preserve">for read operation at </w:t>
      </w:r>
      <w:r w:rsidRPr="002B5DB6">
        <w:rPr>
          <w:i/>
          <w:iCs/>
        </w:rPr>
        <w:t xml:space="preserve">VDD </w:t>
      </w:r>
      <w:r w:rsidRPr="002B5DB6">
        <w:t xml:space="preserve">= 0.8 and </w:t>
      </w:r>
      <w:r w:rsidRPr="002B5DB6">
        <w:rPr>
          <w:i/>
          <w:iCs/>
        </w:rPr>
        <w:t xml:space="preserve">VDD </w:t>
      </w:r>
      <w:r w:rsidRPr="002B5DB6">
        <w:t xml:space="preserve">= 0.4V. </w:t>
      </w:r>
    </w:p>
    <w:p w14:paraId="1460CB90" w14:textId="102C3C5C" w:rsidR="002B5DB6" w:rsidRDefault="002B5DB6" w:rsidP="002B5DB6">
      <w:r w:rsidRPr="002B5DB6">
        <w:t>(</w:t>
      </w:r>
      <w:r w:rsidRPr="002B5DB6">
        <w:rPr>
          <w:b/>
          <w:bCs/>
        </w:rPr>
        <w:t>b</w:t>
      </w:r>
      <w:r w:rsidRPr="002B5DB6">
        <w:t>) Statistical butterfly curves simulated with</w:t>
      </w:r>
      <w:r>
        <w:t xml:space="preserve"> </w:t>
      </w:r>
      <w:r w:rsidRPr="002B5DB6">
        <w:t xml:space="preserve">intra-die variation at the nominal process corner in 32 nm technology node for write operation at </w:t>
      </w:r>
      <w:r w:rsidRPr="002B5DB6">
        <w:rPr>
          <w:i/>
          <w:iCs/>
        </w:rPr>
        <w:t xml:space="preserve">VDD </w:t>
      </w:r>
      <w:r w:rsidRPr="002B5DB6">
        <w:t xml:space="preserve">= 0.8 and </w:t>
      </w:r>
      <w:r w:rsidRPr="002B5DB6">
        <w:rPr>
          <w:i/>
          <w:iCs/>
        </w:rPr>
        <w:t xml:space="preserve">VDD </w:t>
      </w:r>
      <w:r w:rsidRPr="002B5DB6">
        <w:t>= 0.4</w:t>
      </w:r>
      <w:r>
        <w:t xml:space="preserve"> V.</w:t>
      </w:r>
    </w:p>
    <w:p w14:paraId="012C3202" w14:textId="77777777" w:rsidR="002B5DB6" w:rsidRDefault="002B5DB6" w:rsidP="002B5DB6"/>
    <w:p w14:paraId="5943BCF7" w14:textId="06BA7E05" w:rsidR="002B5DB6" w:rsidRDefault="002B5DB6" w:rsidP="002B5DB6">
      <w:pPr>
        <w:pStyle w:val="Heading1"/>
      </w:pPr>
      <w:r>
        <w:lastRenderedPageBreak/>
        <w:t xml:space="preserve">SRAM </w:t>
      </w:r>
      <w:proofErr w:type="spellStart"/>
      <w:r>
        <w:t>Bitcell</w:t>
      </w:r>
      <w:proofErr w:type="spellEnd"/>
      <w:r>
        <w:t xml:space="preserve"> Topology</w:t>
      </w:r>
    </w:p>
    <w:p w14:paraId="1B3E0091" w14:textId="10759EEC" w:rsidR="002B5DB6" w:rsidRPr="002B5DB6" w:rsidRDefault="002B5DB6" w:rsidP="002B5DB6"/>
    <w:p w14:paraId="335404A5" w14:textId="7A59DB66" w:rsidR="002B5DB6" w:rsidRDefault="00501F30" w:rsidP="002B5DB6">
      <w:r>
        <w:rPr>
          <w:noProof/>
        </w:rPr>
        <w:drawing>
          <wp:inline distT="0" distB="0" distL="0" distR="0" wp14:anchorId="065BC880" wp14:editId="76D59248">
            <wp:extent cx="5932805" cy="4029710"/>
            <wp:effectExtent l="0" t="0" r="0" b="8890"/>
            <wp:docPr id="1729245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D9AA" w14:textId="7D8A5C5B" w:rsidR="002B5DB6" w:rsidRDefault="002B5DB6" w:rsidP="002B5DB6">
      <w:r>
        <w:t xml:space="preserve">Fig </w:t>
      </w:r>
      <w:proofErr w:type="gramStart"/>
      <w:r>
        <w:t>10.Schematic</w:t>
      </w:r>
      <w:proofErr w:type="gramEnd"/>
      <w:r>
        <w:t xml:space="preserve"> of 6T SRAM </w:t>
      </w:r>
      <w:proofErr w:type="spellStart"/>
      <w:proofErr w:type="gramStart"/>
      <w:r>
        <w:t>bitcell.Internal</w:t>
      </w:r>
      <w:proofErr w:type="spellEnd"/>
      <w:proofErr w:type="gramEnd"/>
      <w:r>
        <w:t xml:space="preserve"> data storage node Q at logic zero and QB at logic one,</w:t>
      </w:r>
    </w:p>
    <w:p w14:paraId="40487455" w14:textId="0AEEC1D3" w:rsidR="002B5DB6" w:rsidRDefault="002B5DB6" w:rsidP="0094601A">
      <w:pPr>
        <w:pStyle w:val="Heading2"/>
      </w:pPr>
      <w:r>
        <w:t>Read operation</w:t>
      </w:r>
    </w:p>
    <w:p w14:paraId="68190D59" w14:textId="5DEBE4B0" w:rsidR="002B5DB6" w:rsidRDefault="002B5DB6" w:rsidP="002B5DB6">
      <w:r>
        <w:t xml:space="preserve">In an ideal </w:t>
      </w:r>
      <w:proofErr w:type="spellStart"/>
      <w:proofErr w:type="gramStart"/>
      <w:r>
        <w:t>environment,it</w:t>
      </w:r>
      <w:proofErr w:type="spellEnd"/>
      <w:proofErr w:type="gramEnd"/>
      <w:r>
        <w:t xml:space="preserve"> is assumed that the internal data storage nodes Q and QB are at 0 and </w:t>
      </w:r>
      <w:proofErr w:type="gramStart"/>
      <w:r>
        <w:t>1,respectively ,which</w:t>
      </w:r>
      <w:proofErr w:type="gramEnd"/>
      <w:r>
        <w:t xml:space="preserve"> correspond to fig </w:t>
      </w:r>
      <w:proofErr w:type="gramStart"/>
      <w:r>
        <w:t>10.To</w:t>
      </w:r>
      <w:proofErr w:type="gramEnd"/>
      <w:r>
        <w:t xml:space="preserve"> </w:t>
      </w:r>
      <w:proofErr w:type="spellStart"/>
      <w:proofErr w:type="gramStart"/>
      <w:r>
        <w:t>readthe</w:t>
      </w:r>
      <w:proofErr w:type="spellEnd"/>
      <w:proofErr w:type="gramEnd"/>
      <w:r>
        <w:t xml:space="preserve"> </w:t>
      </w:r>
      <w:proofErr w:type="spellStart"/>
      <w:r>
        <w:t>bitcell</w:t>
      </w:r>
      <w:proofErr w:type="spellEnd"/>
      <w:r>
        <w:t xml:space="preserve"> </w:t>
      </w:r>
      <w:proofErr w:type="spellStart"/>
      <w:proofErr w:type="gramStart"/>
      <w:r>
        <w:t>contents,the</w:t>
      </w:r>
      <w:proofErr w:type="spellEnd"/>
      <w:proofErr w:type="gramEnd"/>
      <w:r>
        <w:t xml:space="preserve"> following sequence of steps are performed:</w:t>
      </w:r>
    </w:p>
    <w:p w14:paraId="4D7890CF" w14:textId="28F2DD8C" w:rsidR="002B5DB6" w:rsidRDefault="002B5DB6" w:rsidP="002B5DB6">
      <w:pPr>
        <w:pStyle w:val="ListParagraph"/>
        <w:numPr>
          <w:ilvl w:val="0"/>
          <w:numId w:val="4"/>
        </w:numPr>
      </w:pPr>
      <w:r>
        <w:t xml:space="preserve">Conventionally to read a </w:t>
      </w:r>
      <w:proofErr w:type="spellStart"/>
      <w:proofErr w:type="gramStart"/>
      <w:r>
        <w:t>bitcell,the</w:t>
      </w:r>
      <w:proofErr w:type="spellEnd"/>
      <w:proofErr w:type="gramEnd"/>
      <w:r>
        <w:t xml:space="preserve"> </w:t>
      </w:r>
      <w:proofErr w:type="spellStart"/>
      <w:proofErr w:type="gramStart"/>
      <w:r>
        <w:t>bitlines</w:t>
      </w:r>
      <w:proofErr w:type="spellEnd"/>
      <w:r>
        <w:t>(</w:t>
      </w:r>
      <w:proofErr w:type="gramEnd"/>
      <w:r>
        <w:t xml:space="preserve">BL and BLB) are </w:t>
      </w:r>
      <w:proofErr w:type="spellStart"/>
      <w:r>
        <w:t>precharged</w:t>
      </w:r>
      <w:proofErr w:type="spellEnd"/>
      <w:r>
        <w:t xml:space="preserve"> to the supply voltage </w:t>
      </w:r>
      <w:proofErr w:type="spellStart"/>
      <w:r>
        <w:t>VDD</w:t>
      </w:r>
      <w:proofErr w:type="gramStart"/>
      <w:r>
        <w:t>.In</w:t>
      </w:r>
      <w:proofErr w:type="spellEnd"/>
      <w:proofErr w:type="gramEnd"/>
      <w:r>
        <w:t xml:space="preserve"> some SRAM designs these </w:t>
      </w:r>
      <w:proofErr w:type="spellStart"/>
      <w:r>
        <w:t>bitlines</w:t>
      </w:r>
      <w:proofErr w:type="spellEnd"/>
      <w:r>
        <w:t xml:space="preserve"> are </w:t>
      </w:r>
      <w:proofErr w:type="spellStart"/>
      <w:r>
        <w:t>precharged</w:t>
      </w:r>
      <w:proofErr w:type="spellEnd"/>
      <w:r>
        <w:t xml:space="preserve"> to intermediate level of 0 and VDD.</w:t>
      </w:r>
    </w:p>
    <w:p w14:paraId="5204763C" w14:textId="6AA75A9C" w:rsidR="002B5DB6" w:rsidRDefault="002B5DB6" w:rsidP="002B5DB6">
      <w:pPr>
        <w:pStyle w:val="ListParagraph"/>
        <w:numPr>
          <w:ilvl w:val="0"/>
          <w:numId w:val="4"/>
        </w:numPr>
      </w:pPr>
      <w:r>
        <w:t xml:space="preserve">The </w:t>
      </w:r>
      <w:proofErr w:type="spellStart"/>
      <w:proofErr w:type="gramStart"/>
      <w:r>
        <w:t>wordline</w:t>
      </w:r>
      <w:proofErr w:type="spellEnd"/>
      <w:r>
        <w:t>(</w:t>
      </w:r>
      <w:proofErr w:type="gramEnd"/>
      <w:r>
        <w:t xml:space="preserve">WL) is asserted to </w:t>
      </w:r>
      <w:proofErr w:type="gramStart"/>
      <w:r>
        <w:t>HIGH</w:t>
      </w:r>
      <w:proofErr w:type="gramEnd"/>
      <w:r>
        <w:t>.</w:t>
      </w:r>
    </w:p>
    <w:p w14:paraId="4ED0494C" w14:textId="4476F96E" w:rsidR="002B5DB6" w:rsidRDefault="002B5DB6" w:rsidP="002B5DB6">
      <w:pPr>
        <w:pStyle w:val="ListParagraph"/>
        <w:numPr>
          <w:ilvl w:val="0"/>
          <w:numId w:val="4"/>
        </w:numPr>
      </w:pPr>
      <w:r>
        <w:t xml:space="preserve">Rise the WL from 0 to </w:t>
      </w:r>
      <w:proofErr w:type="gramStart"/>
      <w:r>
        <w:t>1,result</w:t>
      </w:r>
      <w:proofErr w:type="gramEnd"/>
      <w:r>
        <w:t xml:space="preserve"> one of the </w:t>
      </w:r>
      <w:proofErr w:type="spellStart"/>
      <w:r>
        <w:t>bitcell</w:t>
      </w:r>
      <w:proofErr w:type="spellEnd"/>
      <w:r>
        <w:t xml:space="preserve"> sides(nodes) stores the logic </w:t>
      </w:r>
      <w:proofErr w:type="gramStart"/>
      <w:r>
        <w:t>0;that</w:t>
      </w:r>
      <w:proofErr w:type="gramEnd"/>
      <w:r>
        <w:t xml:space="preserve"> side of the </w:t>
      </w:r>
      <w:proofErr w:type="spellStart"/>
      <w:r>
        <w:t>bitline</w:t>
      </w:r>
      <w:proofErr w:type="spellEnd"/>
      <w:r>
        <w:t xml:space="preserve"> is discharged through the pass-gate and </w:t>
      </w:r>
      <w:proofErr w:type="gramStart"/>
      <w:r>
        <w:t>pull down</w:t>
      </w:r>
      <w:proofErr w:type="gramEnd"/>
      <w:r>
        <w:t xml:space="preserve"> </w:t>
      </w:r>
      <w:proofErr w:type="spellStart"/>
      <w:proofErr w:type="gramStart"/>
      <w:r>
        <w:t>transistors.In</w:t>
      </w:r>
      <w:proofErr w:type="spellEnd"/>
      <w:proofErr w:type="gramEnd"/>
      <w:r>
        <w:t xml:space="preserve"> standard 6</w:t>
      </w:r>
      <w:proofErr w:type="gramStart"/>
      <w:r>
        <w:t>T,as</w:t>
      </w:r>
      <w:proofErr w:type="gramEnd"/>
      <w:r>
        <w:t xml:space="preserve"> shown in Fig 10 transistors M1 and M4 </w:t>
      </w:r>
      <w:proofErr w:type="gramStart"/>
      <w:r>
        <w:t>discharges</w:t>
      </w:r>
      <w:proofErr w:type="gramEnd"/>
      <w:r>
        <w:t xml:space="preserve"> the </w:t>
      </w:r>
      <w:proofErr w:type="spellStart"/>
      <w:r>
        <w:t>precharged</w:t>
      </w:r>
      <w:proofErr w:type="spellEnd"/>
      <w:r>
        <w:t xml:space="preserve"> </w:t>
      </w:r>
      <w:proofErr w:type="spellStart"/>
      <w:r>
        <w:t>bitlines</w:t>
      </w:r>
      <w:proofErr w:type="spellEnd"/>
      <w:r>
        <w:t xml:space="preserve"> BL.</w:t>
      </w:r>
    </w:p>
    <w:p w14:paraId="2D0EF363" w14:textId="3B15E6CE" w:rsidR="002B5DB6" w:rsidRDefault="002B5DB6" w:rsidP="002B5DB6">
      <w:pPr>
        <w:pStyle w:val="ListParagraph"/>
        <w:numPr>
          <w:ilvl w:val="0"/>
          <w:numId w:val="5"/>
        </w:numPr>
      </w:pPr>
      <w:r>
        <w:lastRenderedPageBreak/>
        <w:t xml:space="preserve">If BLB goes </w:t>
      </w:r>
      <w:proofErr w:type="gramStart"/>
      <w:r>
        <w:t>to</w:t>
      </w:r>
      <w:proofErr w:type="gramEnd"/>
      <w:r>
        <w:t xml:space="preserve"> </w:t>
      </w:r>
      <w:proofErr w:type="spellStart"/>
      <w:proofErr w:type="gramStart"/>
      <w:r>
        <w:t>low,then</w:t>
      </w:r>
      <w:proofErr w:type="spellEnd"/>
      <w:proofErr w:type="gramEnd"/>
      <w:r>
        <w:t xml:space="preserve"> the </w:t>
      </w:r>
      <w:proofErr w:type="spellStart"/>
      <w:r>
        <w:t>bitcell</w:t>
      </w:r>
      <w:proofErr w:type="spellEnd"/>
      <w:r>
        <w:t xml:space="preserve"> holds </w:t>
      </w:r>
      <w:proofErr w:type="gramStart"/>
      <w:r>
        <w:t>logic HIGH</w:t>
      </w:r>
      <w:proofErr w:type="gramEnd"/>
      <w:r>
        <w:t xml:space="preserve"> </w:t>
      </w:r>
      <w:proofErr w:type="spellStart"/>
      <w:proofErr w:type="gramStart"/>
      <w:r>
        <w:t>value,which</w:t>
      </w:r>
      <w:proofErr w:type="spellEnd"/>
      <w:proofErr w:type="gramEnd"/>
      <w:r>
        <w:t xml:space="preserve"> corresponds to the </w:t>
      </w:r>
      <w:r w:rsidR="0094601A">
        <w:t>F</w:t>
      </w:r>
      <w:r>
        <w:t>ig 11</w:t>
      </w:r>
      <w:r w:rsidR="0094601A">
        <w:t>.a)</w:t>
      </w:r>
      <w:r>
        <w:t>:</w:t>
      </w:r>
    </w:p>
    <w:p w14:paraId="2DCD372A" w14:textId="35B48507" w:rsidR="0094601A" w:rsidRDefault="0094601A" w:rsidP="002B5DB6">
      <w:pPr>
        <w:pStyle w:val="ListParagraph"/>
        <w:numPr>
          <w:ilvl w:val="0"/>
          <w:numId w:val="5"/>
        </w:numPr>
      </w:pPr>
      <w:r>
        <w:t xml:space="preserve">If BL goes </w:t>
      </w:r>
      <w:proofErr w:type="gramStart"/>
      <w:r>
        <w:t>to</w:t>
      </w:r>
      <w:proofErr w:type="gramEnd"/>
      <w:r>
        <w:t xml:space="preserve"> </w:t>
      </w:r>
      <w:proofErr w:type="spellStart"/>
      <w:proofErr w:type="gramStart"/>
      <w:r>
        <w:t>low,then</w:t>
      </w:r>
      <w:proofErr w:type="spellEnd"/>
      <w:proofErr w:type="gramEnd"/>
      <w:r>
        <w:t xml:space="preserve"> the </w:t>
      </w:r>
      <w:proofErr w:type="spellStart"/>
      <w:r>
        <w:t>bitcell</w:t>
      </w:r>
      <w:proofErr w:type="spellEnd"/>
      <w:r>
        <w:t xml:space="preserve"> holds a logic 0 </w:t>
      </w:r>
      <w:proofErr w:type="spellStart"/>
      <w:proofErr w:type="gramStart"/>
      <w:r>
        <w:t>value,which</w:t>
      </w:r>
      <w:proofErr w:type="spellEnd"/>
      <w:proofErr w:type="gramEnd"/>
      <w:r>
        <w:t xml:space="preserve"> corresponds to Fig 11</w:t>
      </w:r>
      <w:proofErr w:type="gramStart"/>
      <w:r>
        <w:t>.b</w:t>
      </w:r>
      <w:proofErr w:type="gramEnd"/>
      <w:r>
        <w:t>)</w:t>
      </w:r>
    </w:p>
    <w:p w14:paraId="7A4A1D44" w14:textId="4EF934BB" w:rsidR="002B5DB6" w:rsidRDefault="002B5DB6" w:rsidP="002B5DB6">
      <w:pPr>
        <w:pStyle w:val="ListParagraph"/>
        <w:ind w:left="1440"/>
      </w:pPr>
      <w:r w:rsidRPr="002B5DB6">
        <w:rPr>
          <w:noProof/>
        </w:rPr>
        <w:drawing>
          <wp:inline distT="0" distB="0" distL="0" distR="0" wp14:anchorId="28CFFBAB" wp14:editId="528E3E53">
            <wp:extent cx="4891733" cy="2498651"/>
            <wp:effectExtent l="0" t="0" r="4445" b="0"/>
            <wp:docPr id="10309472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478" cy="250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165A" w14:textId="24FB98F9" w:rsidR="0094601A" w:rsidRDefault="0094601A" w:rsidP="002B5DB6">
      <w:pPr>
        <w:pStyle w:val="ListParagraph"/>
        <w:ind w:left="1440"/>
      </w:pPr>
      <w:r w:rsidRPr="0094601A">
        <w:rPr>
          <w:noProof/>
        </w:rPr>
        <w:drawing>
          <wp:inline distT="0" distB="0" distL="0" distR="0" wp14:anchorId="3DD38506" wp14:editId="69F08C4C">
            <wp:extent cx="4827181" cy="2471867"/>
            <wp:effectExtent l="0" t="0" r="0" b="5080"/>
            <wp:docPr id="1124818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342" cy="247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7BD6" w14:textId="3CC0495C" w:rsidR="002B5DB6" w:rsidRDefault="002B5DB6" w:rsidP="002B5DB6">
      <w:pPr>
        <w:pStyle w:val="ListParagraph"/>
        <w:ind w:left="1440"/>
      </w:pPr>
      <w:r>
        <w:t xml:space="preserve">Fig </w:t>
      </w:r>
      <w:proofErr w:type="gramStart"/>
      <w:r>
        <w:t>11.Standard</w:t>
      </w:r>
      <w:proofErr w:type="gramEnd"/>
      <w:r>
        <w:t xml:space="preserve"> 6T SRAM </w:t>
      </w:r>
      <w:proofErr w:type="spellStart"/>
      <w:r>
        <w:t>bitcell</w:t>
      </w:r>
      <w:proofErr w:type="spellEnd"/>
      <w:r>
        <w:t xml:space="preserve"> under different stable states.</w:t>
      </w:r>
    </w:p>
    <w:p w14:paraId="36D00F00" w14:textId="24117D00" w:rsidR="002B5DB6" w:rsidRDefault="002B5DB6" w:rsidP="002B5DB6">
      <w:pPr>
        <w:pStyle w:val="ListParagraph"/>
        <w:ind w:left="1440"/>
      </w:pPr>
      <w:proofErr w:type="gramStart"/>
      <w:r>
        <w:t>a)SRAM</w:t>
      </w:r>
      <w:proofErr w:type="gramEnd"/>
      <w:r>
        <w:t xml:space="preserve"> </w:t>
      </w:r>
      <w:proofErr w:type="spellStart"/>
      <w:r>
        <w:t>bitcell</w:t>
      </w:r>
      <w:proofErr w:type="spellEnd"/>
      <w:r>
        <w:t xml:space="preserve"> </w:t>
      </w:r>
      <w:proofErr w:type="gramStart"/>
      <w:r>
        <w:t>1 ;</w:t>
      </w:r>
      <w:proofErr w:type="gramEnd"/>
      <w:r>
        <w:t xml:space="preserve"> </w:t>
      </w:r>
      <w:proofErr w:type="gramStart"/>
      <w:r>
        <w:t>b)SRAM</w:t>
      </w:r>
      <w:proofErr w:type="gramEnd"/>
      <w:r>
        <w:t xml:space="preserve"> </w:t>
      </w:r>
      <w:proofErr w:type="spellStart"/>
      <w:r>
        <w:t>bitcell</w:t>
      </w:r>
      <w:proofErr w:type="spellEnd"/>
      <w:r>
        <w:t xml:space="preserve"> 0</w:t>
      </w:r>
    </w:p>
    <w:p w14:paraId="46A13206" w14:textId="3A42078B" w:rsidR="0094601A" w:rsidRDefault="0094601A" w:rsidP="0094601A">
      <w:pPr>
        <w:pStyle w:val="ListParagraph"/>
        <w:ind w:left="1440"/>
      </w:pPr>
    </w:p>
    <w:p w14:paraId="1EA6200D" w14:textId="3C6332A7" w:rsidR="0094601A" w:rsidRDefault="0094601A" w:rsidP="0094601A">
      <w:pPr>
        <w:pStyle w:val="ListParagraph"/>
        <w:ind w:left="1440"/>
      </w:pPr>
      <w:r>
        <w:t xml:space="preserve">A destructive read operation can be prevented by ensuring a large enough </w:t>
      </w:r>
      <w:proofErr w:type="spellStart"/>
      <w:r>
        <w:t>bitcell</w:t>
      </w:r>
      <w:proofErr w:type="spellEnd"/>
      <w:r>
        <w:t xml:space="preserve"> ratio(B</w:t>
      </w:r>
      <w:proofErr w:type="gramStart"/>
      <w:r>
        <w:t>) ,in</w:t>
      </w:r>
      <w:proofErr w:type="gramEnd"/>
      <w:r>
        <w:t xml:space="preserve"> other </w:t>
      </w:r>
      <w:proofErr w:type="spellStart"/>
      <w:proofErr w:type="gramStart"/>
      <w:r>
        <w:t>words,pull</w:t>
      </w:r>
      <w:proofErr w:type="gramEnd"/>
      <w:r>
        <w:t>-dow</w:t>
      </w:r>
      <w:proofErr w:type="spellEnd"/>
      <w:r>
        <w:t xml:space="preserve"> </w:t>
      </w:r>
      <w:proofErr w:type="gramStart"/>
      <w:r>
        <w:t>transistors(</w:t>
      </w:r>
      <w:proofErr w:type="gramEnd"/>
      <w:r>
        <w:t xml:space="preserve">M4 and M6) must be stronger than the access </w:t>
      </w:r>
      <w:proofErr w:type="gramStart"/>
      <w:r>
        <w:t>transistors(</w:t>
      </w:r>
      <w:proofErr w:type="gramEnd"/>
      <w:r>
        <w:t>M1 and M2).</w:t>
      </w:r>
    </w:p>
    <w:p w14:paraId="0C2560EF" w14:textId="03A7A99C" w:rsidR="0094601A" w:rsidRDefault="0094601A" w:rsidP="0094601A">
      <w:pPr>
        <w:pStyle w:val="ListParagraph"/>
        <w:ind w:left="1440"/>
      </w:pPr>
      <w:r>
        <w:t xml:space="preserve">For a symmetric </w:t>
      </w:r>
      <w:proofErr w:type="spellStart"/>
      <w:proofErr w:type="gramStart"/>
      <w:r>
        <w:t>bitcell,bitcell</w:t>
      </w:r>
      <w:proofErr w:type="spellEnd"/>
      <w:proofErr w:type="gramEnd"/>
      <w:r>
        <w:t xml:space="preserve"> ratio(B) is defined as:</w:t>
      </w:r>
    </w:p>
    <w:p w14:paraId="0DD0EC87" w14:textId="77777777" w:rsidR="0094601A" w:rsidRDefault="0094601A" w:rsidP="0094601A">
      <w:pPr>
        <w:pStyle w:val="ListParagraph"/>
        <w:ind w:left="1440"/>
      </w:pPr>
    </w:p>
    <w:p w14:paraId="029CB9EB" w14:textId="15244FA0" w:rsidR="0094601A" w:rsidRDefault="0094601A" w:rsidP="0094601A">
      <w:pPr>
        <w:pStyle w:val="ListParagraph"/>
        <w:ind w:left="1440"/>
        <w:jc w:val="center"/>
      </w:pPr>
      <w:r w:rsidRPr="0094601A">
        <w:lastRenderedPageBreak/>
        <w:drawing>
          <wp:inline distT="0" distB="0" distL="0" distR="0" wp14:anchorId="2D0F71D6" wp14:editId="37B684D2">
            <wp:extent cx="2489961" cy="595424"/>
            <wp:effectExtent l="0" t="0" r="5715" b="0"/>
            <wp:docPr id="145033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0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6514" cy="60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7D3F" w14:textId="14CEE80F" w:rsidR="0094601A" w:rsidRDefault="0094601A" w:rsidP="0094601A">
      <w:pPr>
        <w:pStyle w:val="ListParagraph"/>
        <w:ind w:left="1440"/>
      </w:pPr>
      <w:r>
        <w:t xml:space="preserve">In </w:t>
      </w:r>
      <w:proofErr w:type="spellStart"/>
      <w:proofErr w:type="gramStart"/>
      <w:r>
        <w:t>general,the</w:t>
      </w:r>
      <w:proofErr w:type="spellEnd"/>
      <w:proofErr w:type="gramEnd"/>
      <w:r>
        <w:t xml:space="preserve"> </w:t>
      </w:r>
      <w:proofErr w:type="spellStart"/>
      <w:r>
        <w:t>bitcell</w:t>
      </w:r>
      <w:proofErr w:type="spellEnd"/>
      <w:r>
        <w:t xml:space="preserve"> ratio can be varied from 1.25 to 2.5 depending on the target application and desired static noise </w:t>
      </w:r>
      <w:proofErr w:type="gramStart"/>
      <w:r>
        <w:t>margin(</w:t>
      </w:r>
      <w:proofErr w:type="gramEnd"/>
      <w:r>
        <w:t>SNM).</w:t>
      </w:r>
    </w:p>
    <w:p w14:paraId="5ABBBFF0" w14:textId="69D494FE" w:rsidR="0094601A" w:rsidRDefault="0094601A" w:rsidP="0094601A">
      <w:pPr>
        <w:pStyle w:val="ListParagraph"/>
        <w:numPr>
          <w:ilvl w:val="0"/>
          <w:numId w:val="5"/>
        </w:numPr>
      </w:pPr>
      <w:r>
        <w:t xml:space="preserve">A larger </w:t>
      </w:r>
      <w:proofErr w:type="spellStart"/>
      <w:r>
        <w:t>bitcell</w:t>
      </w:r>
      <w:proofErr w:type="spellEnd"/>
      <w:r>
        <w:t xml:space="preserve"> ratio makes the </w:t>
      </w:r>
      <w:proofErr w:type="spellStart"/>
      <w:r>
        <w:t>bitcell</w:t>
      </w:r>
      <w:proofErr w:type="spellEnd"/>
      <w:r>
        <w:t xml:space="preserve"> robust and provides higher SNM and read current </w:t>
      </w:r>
      <w:proofErr w:type="spellStart"/>
      <w:r>
        <w:t>I_</w:t>
      </w:r>
      <w:proofErr w:type="gramStart"/>
      <w:r>
        <w:t>read</w:t>
      </w:r>
      <w:proofErr w:type="spellEnd"/>
      <w:r>
        <w:t>(</w:t>
      </w:r>
      <w:proofErr w:type="gramEnd"/>
      <w:r>
        <w:t>and increasing speed</w:t>
      </w:r>
      <w:proofErr w:type="gramStart"/>
      <w:r>
        <w:t>),at</w:t>
      </w:r>
      <w:proofErr w:type="gramEnd"/>
      <w:r>
        <w:t xml:space="preserve"> expense of increased silicon overhead and leakage current.</w:t>
      </w:r>
    </w:p>
    <w:p w14:paraId="05384982" w14:textId="24BC2F3B" w:rsidR="0094601A" w:rsidRDefault="0094601A" w:rsidP="0094601A">
      <w:pPr>
        <w:pStyle w:val="ListParagraph"/>
        <w:numPr>
          <w:ilvl w:val="0"/>
          <w:numId w:val="5"/>
        </w:numPr>
      </w:pPr>
      <w:r>
        <w:t xml:space="preserve">A smaller </w:t>
      </w:r>
      <w:proofErr w:type="spellStart"/>
      <w:r>
        <w:t>bitcell</w:t>
      </w:r>
      <w:proofErr w:type="spellEnd"/>
      <w:r>
        <w:t xml:space="preserve"> </w:t>
      </w:r>
      <w:proofErr w:type="spellStart"/>
      <w:proofErr w:type="gramStart"/>
      <w:r>
        <w:t>ratio,while</w:t>
      </w:r>
      <w:proofErr w:type="spellEnd"/>
      <w:proofErr w:type="gramEnd"/>
      <w:r>
        <w:t xml:space="preserve"> </w:t>
      </w:r>
      <w:proofErr w:type="gramStart"/>
      <w:r>
        <w:t>maintain</w:t>
      </w:r>
      <w:proofErr w:type="gramEnd"/>
      <w:r>
        <w:t xml:space="preserve"> an adequate speed and noise </w:t>
      </w:r>
      <w:proofErr w:type="spellStart"/>
      <w:proofErr w:type="gramStart"/>
      <w:r>
        <w:t>margin,makes</w:t>
      </w:r>
      <w:proofErr w:type="spellEnd"/>
      <w:proofErr w:type="gramEnd"/>
      <w:r>
        <w:t xml:space="preserve"> the </w:t>
      </w:r>
      <w:proofErr w:type="spellStart"/>
      <w:r>
        <w:t>bitcell</w:t>
      </w:r>
      <w:proofErr w:type="spellEnd"/>
      <w:r>
        <w:t xml:space="preserve"> compact for a </w:t>
      </w:r>
      <w:proofErr w:type="gramStart"/>
      <w:r>
        <w:t>high density</w:t>
      </w:r>
      <w:proofErr w:type="gramEnd"/>
      <w:r>
        <w:t xml:space="preserve"> cache </w:t>
      </w:r>
      <w:proofErr w:type="spellStart"/>
      <w:proofErr w:type="gramStart"/>
      <w:r>
        <w:t>design,but</w:t>
      </w:r>
      <w:proofErr w:type="spellEnd"/>
      <w:proofErr w:type="gramEnd"/>
      <w:r>
        <w:t xml:space="preserve"> more vulnerable to process variation induced failures.</w:t>
      </w:r>
    </w:p>
    <w:p w14:paraId="7C3D81F3" w14:textId="0BB0F965" w:rsidR="0094601A" w:rsidRDefault="0094601A" w:rsidP="0094601A">
      <w:pPr>
        <w:pStyle w:val="Heading2"/>
      </w:pPr>
      <w:r>
        <w:t>Write Operation</w:t>
      </w:r>
    </w:p>
    <w:p w14:paraId="35D2D0BE" w14:textId="14A4BC24" w:rsidR="0094601A" w:rsidRDefault="0094601A" w:rsidP="0094601A">
      <w:r>
        <w:t xml:space="preserve">The write operation of flipping the </w:t>
      </w:r>
      <w:proofErr w:type="spellStart"/>
      <w:r>
        <w:t>bitcell</w:t>
      </w:r>
      <w:proofErr w:type="spellEnd"/>
      <w:r>
        <w:t xml:space="preserve"> contents when initially assuming that the internal data storage nodes Q and QB are at 0 and </w:t>
      </w:r>
      <w:proofErr w:type="gramStart"/>
      <w:r>
        <w:t>1,respectively</w:t>
      </w:r>
      <w:proofErr w:type="gramEnd"/>
      <w:r>
        <w:t xml:space="preserve"> as shown in Fig 11.b) consists of following sequence steps:</w:t>
      </w:r>
    </w:p>
    <w:p w14:paraId="3B8A692D" w14:textId="3CD3FF18" w:rsidR="0094601A" w:rsidRDefault="0094601A" w:rsidP="0094601A">
      <w:pPr>
        <w:pStyle w:val="ListParagraph"/>
        <w:numPr>
          <w:ilvl w:val="0"/>
          <w:numId w:val="7"/>
        </w:numPr>
      </w:pPr>
      <w:proofErr w:type="spellStart"/>
      <w:proofErr w:type="gramStart"/>
      <w:r>
        <w:t>Initially,wordline</w:t>
      </w:r>
      <w:proofErr w:type="spellEnd"/>
      <w:proofErr w:type="gramEnd"/>
      <w:r>
        <w:t>(WL)=0</w:t>
      </w:r>
    </w:p>
    <w:p w14:paraId="69646D9C" w14:textId="0EDF43C5" w:rsidR="0094601A" w:rsidRDefault="0094601A" w:rsidP="0094601A">
      <w:pPr>
        <w:pStyle w:val="ListParagraph"/>
        <w:numPr>
          <w:ilvl w:val="0"/>
          <w:numId w:val="7"/>
        </w:numPr>
      </w:pPr>
      <w:proofErr w:type="spellStart"/>
      <w:r>
        <w:t>Precharge</w:t>
      </w:r>
      <w:proofErr w:type="spellEnd"/>
      <w:r>
        <w:t xml:space="preserve"> the </w:t>
      </w:r>
      <w:proofErr w:type="spellStart"/>
      <w:proofErr w:type="gramStart"/>
      <w:r>
        <w:t>bitlines</w:t>
      </w:r>
      <w:proofErr w:type="spellEnd"/>
      <w:r>
        <w:t>(</w:t>
      </w:r>
      <w:proofErr w:type="gramEnd"/>
      <w:r>
        <w:t xml:space="preserve">BL and BLB) to the supply </w:t>
      </w:r>
      <w:proofErr w:type="gramStart"/>
      <w:r>
        <w:t>voltage(</w:t>
      </w:r>
      <w:proofErr w:type="gramEnd"/>
      <w:r>
        <w:t>VDD)</w:t>
      </w:r>
    </w:p>
    <w:p w14:paraId="3CBD663F" w14:textId="2E7383DB" w:rsidR="0094601A" w:rsidRDefault="0094601A" w:rsidP="0094601A">
      <w:pPr>
        <w:pStyle w:val="ListParagraph"/>
        <w:numPr>
          <w:ilvl w:val="0"/>
          <w:numId w:val="7"/>
        </w:numPr>
      </w:pPr>
      <w:r>
        <w:t xml:space="preserve">After </w:t>
      </w:r>
      <w:proofErr w:type="spellStart"/>
      <w:proofErr w:type="gramStart"/>
      <w:r>
        <w:t>precharge,both</w:t>
      </w:r>
      <w:proofErr w:type="spellEnd"/>
      <w:proofErr w:type="gramEnd"/>
      <w:r>
        <w:t xml:space="preserve"> the </w:t>
      </w:r>
      <w:proofErr w:type="spellStart"/>
      <w:proofErr w:type="gramStart"/>
      <w:r>
        <w:t>bitlines</w:t>
      </w:r>
      <w:proofErr w:type="spellEnd"/>
      <w:r>
        <w:t>(</w:t>
      </w:r>
      <w:proofErr w:type="gramEnd"/>
      <w:r>
        <w:t>BL and BLB) are disconnected from the supply voltage VDD</w:t>
      </w:r>
    </w:p>
    <w:p w14:paraId="3AC6CB0B" w14:textId="1E9536AA" w:rsidR="0094601A" w:rsidRDefault="0094601A" w:rsidP="0094601A">
      <w:pPr>
        <w:pStyle w:val="ListParagraph"/>
        <w:numPr>
          <w:ilvl w:val="0"/>
          <w:numId w:val="7"/>
        </w:numPr>
      </w:pPr>
      <w:proofErr w:type="spellStart"/>
      <w:proofErr w:type="gramStart"/>
      <w:r>
        <w:t>Wordline</w:t>
      </w:r>
      <w:proofErr w:type="spellEnd"/>
      <w:r>
        <w:t>(</w:t>
      </w:r>
      <w:proofErr w:type="gramEnd"/>
      <w:r>
        <w:t xml:space="preserve">WL) is activated </w:t>
      </w:r>
      <w:proofErr w:type="gramStart"/>
      <w:r>
        <w:t>HIGH(</w:t>
      </w:r>
      <w:proofErr w:type="gramEnd"/>
      <w:r>
        <w:t xml:space="preserve">data enters the </w:t>
      </w:r>
      <w:proofErr w:type="spellStart"/>
      <w:r>
        <w:t>bitcell</w:t>
      </w:r>
      <w:proofErr w:type="spellEnd"/>
      <w:r>
        <w:t xml:space="preserve"> during this step).</w:t>
      </w:r>
    </w:p>
    <w:p w14:paraId="1CFD1C8D" w14:textId="6DDF0001" w:rsidR="0094601A" w:rsidRDefault="0094601A" w:rsidP="0094601A">
      <w:pPr>
        <w:pStyle w:val="ListParagraph"/>
        <w:numPr>
          <w:ilvl w:val="0"/>
          <w:numId w:val="7"/>
        </w:numPr>
      </w:pPr>
      <w:r>
        <w:t>Place the data value on the BL and the complementary data value on BLB</w:t>
      </w:r>
    </w:p>
    <w:p w14:paraId="4590E94B" w14:textId="793A26F6" w:rsidR="0094601A" w:rsidRDefault="0094601A" w:rsidP="0094601A">
      <w:pPr>
        <w:pStyle w:val="ListParagraph"/>
        <w:numPr>
          <w:ilvl w:val="0"/>
          <w:numId w:val="7"/>
        </w:numPr>
      </w:pPr>
      <w:r>
        <w:t xml:space="preserve">The </w:t>
      </w:r>
      <w:proofErr w:type="spellStart"/>
      <w:r>
        <w:t>bitline</w:t>
      </w:r>
      <w:proofErr w:type="spellEnd"/>
      <w:r>
        <w:t xml:space="preserve"> BLB connected to the data storage node QB via </w:t>
      </w:r>
      <w:proofErr w:type="spellStart"/>
      <w:proofErr w:type="gramStart"/>
      <w:r>
        <w:t>M,is</w:t>
      </w:r>
      <w:proofErr w:type="spellEnd"/>
      <w:proofErr w:type="gramEnd"/>
      <w:r>
        <w:t xml:space="preserve"> driven to the ground potential by a write driver through the M2 pass-gate </w:t>
      </w:r>
      <w:proofErr w:type="spellStart"/>
      <w:proofErr w:type="gramStart"/>
      <w:r>
        <w:t>transistor,while</w:t>
      </w:r>
      <w:proofErr w:type="spellEnd"/>
      <w:proofErr w:type="gramEnd"/>
      <w:r>
        <w:t xml:space="preserve"> the BL </w:t>
      </w:r>
      <w:proofErr w:type="gramStart"/>
      <w:r>
        <w:t>is remained</w:t>
      </w:r>
      <w:proofErr w:type="gramEnd"/>
      <w:r>
        <w:t xml:space="preserve"> held at VD to pull node Q to HIGH via M1 pass gate transistor.</w:t>
      </w:r>
    </w:p>
    <w:p w14:paraId="57934AEE" w14:textId="2BDA69B4" w:rsidR="0094601A" w:rsidRDefault="0094601A" w:rsidP="0094601A">
      <w:pPr>
        <w:pStyle w:val="ListParagraph"/>
        <w:numPr>
          <w:ilvl w:val="0"/>
          <w:numId w:val="7"/>
        </w:numPr>
      </w:pPr>
      <w:r>
        <w:t xml:space="preserve">As node Q and QB flip their states de-assert the </w:t>
      </w:r>
      <w:proofErr w:type="spellStart"/>
      <w:r>
        <w:t>wordline</w:t>
      </w:r>
      <w:proofErr w:type="spellEnd"/>
      <w:r>
        <w:t xml:space="preserve"> WL back to 0</w:t>
      </w:r>
    </w:p>
    <w:p w14:paraId="6445DF1B" w14:textId="2198F6C4" w:rsidR="0094601A" w:rsidRDefault="0094601A" w:rsidP="0094601A">
      <w:r>
        <w:t xml:space="preserve">It is important that a successful write operation primarily depends upon the properly sized pass gate transistors and pull up </w:t>
      </w:r>
      <w:proofErr w:type="spellStart"/>
      <w:proofErr w:type="gramStart"/>
      <w:r>
        <w:t>transistors.The</w:t>
      </w:r>
      <w:proofErr w:type="spellEnd"/>
      <w:proofErr w:type="gramEnd"/>
      <w:r>
        <w:t xml:space="preserve"> pull up </w:t>
      </w:r>
      <w:proofErr w:type="gramStart"/>
      <w:r>
        <w:t>ratio(</w:t>
      </w:r>
      <w:proofErr w:type="gramEnd"/>
      <w:r>
        <w:t xml:space="preserve">PR) for a symmetric SRAM </w:t>
      </w:r>
      <w:proofErr w:type="spellStart"/>
      <w:r>
        <w:t>bitcell</w:t>
      </w:r>
      <w:proofErr w:type="spellEnd"/>
      <w:r>
        <w:t xml:space="preserve"> is defined as:</w:t>
      </w:r>
    </w:p>
    <w:p w14:paraId="12C3DE83" w14:textId="07EEDA89" w:rsidR="0094601A" w:rsidRDefault="0094601A" w:rsidP="0094601A">
      <w:pPr>
        <w:jc w:val="center"/>
      </w:pPr>
      <w:r w:rsidRPr="0094601A">
        <w:drawing>
          <wp:inline distT="0" distB="0" distL="0" distR="0" wp14:anchorId="71426633" wp14:editId="2DEBECEF">
            <wp:extent cx="3468871" cy="956930"/>
            <wp:effectExtent l="0" t="0" r="0" b="0"/>
            <wp:docPr id="119232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267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9122" cy="96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7D4E" w14:textId="5C69BFF4" w:rsidR="0094601A" w:rsidRDefault="0094601A" w:rsidP="0094601A">
      <w:r>
        <w:lastRenderedPageBreak/>
        <w:t>A successful write operation can be guaranteed by choosing a lower PR value(</w:t>
      </w:r>
      <w:proofErr w:type="spellStart"/>
      <w:proofErr w:type="gramStart"/>
      <w:r>
        <w:t>generally,PR</w:t>
      </w:r>
      <w:proofErr w:type="spellEnd"/>
      <w:proofErr w:type="gramEnd"/>
      <w:r>
        <w:t xml:space="preserve">=1) that can be achieved by employing the wider or stronger pass gate </w:t>
      </w:r>
      <w:proofErr w:type="gramStart"/>
      <w:r>
        <w:t>transistors(</w:t>
      </w:r>
      <w:proofErr w:type="gramEnd"/>
      <w:r>
        <w:t xml:space="preserve">M1 and M2) instead of </w:t>
      </w:r>
      <w:proofErr w:type="gramStart"/>
      <w:r>
        <w:t>pull</w:t>
      </w:r>
      <w:proofErr w:type="gramEnd"/>
      <w:r>
        <w:t xml:space="preserve"> up </w:t>
      </w:r>
      <w:proofErr w:type="gramStart"/>
      <w:r>
        <w:t>transistors(</w:t>
      </w:r>
      <w:proofErr w:type="gramEnd"/>
      <w:r>
        <w:t>M3 and M5).</w:t>
      </w:r>
    </w:p>
    <w:p w14:paraId="76CF9736" w14:textId="0136F236" w:rsidR="0094601A" w:rsidRDefault="0094601A" w:rsidP="0094601A">
      <w:proofErr w:type="spellStart"/>
      <w:proofErr w:type="gramStart"/>
      <w:r>
        <w:t>However,increasing</w:t>
      </w:r>
      <w:proofErr w:type="spellEnd"/>
      <w:proofErr w:type="gramEnd"/>
      <w:r>
        <w:t xml:space="preserve"> the width of the pass gate transistors threatens the stability of the </w:t>
      </w:r>
      <w:proofErr w:type="spellStart"/>
      <w:r>
        <w:t>bitcell</w:t>
      </w:r>
      <w:proofErr w:type="spellEnd"/>
      <w:r>
        <w:t xml:space="preserve"> during the read </w:t>
      </w:r>
      <w:proofErr w:type="spellStart"/>
      <w:proofErr w:type="gramStart"/>
      <w:r>
        <w:t>cytlc,eor</w:t>
      </w:r>
      <w:proofErr w:type="spellEnd"/>
      <w:proofErr w:type="gramEnd"/>
      <w:r>
        <w:t xml:space="preserve"> in other words reduces the read SNM of the </w:t>
      </w:r>
      <w:proofErr w:type="spellStart"/>
      <w:r>
        <w:t>bitcell</w:t>
      </w:r>
      <w:proofErr w:type="spellEnd"/>
      <w:r>
        <w:t>.</w:t>
      </w:r>
    </w:p>
    <w:p w14:paraId="1E443C18" w14:textId="77777777" w:rsidR="00B23278" w:rsidRDefault="00B23278" w:rsidP="00B23278">
      <w:pPr>
        <w:pStyle w:val="Heading1"/>
      </w:pPr>
      <w:r>
        <w:t>Write SNM Measurement</w:t>
      </w:r>
    </w:p>
    <w:p w14:paraId="31AEE998" w14:textId="77777777" w:rsidR="00B23278" w:rsidRDefault="00B23278" w:rsidP="0094601A"/>
    <w:p w14:paraId="1A68CD13" w14:textId="4E937809" w:rsidR="0094601A" w:rsidRDefault="00B23278" w:rsidP="0094601A">
      <w:r w:rsidRPr="00B23278">
        <w:rPr>
          <w:noProof/>
        </w:rPr>
        <w:drawing>
          <wp:inline distT="0" distB="0" distL="0" distR="0" wp14:anchorId="39DE6F32" wp14:editId="17C8BE1E">
            <wp:extent cx="5943600" cy="4074795"/>
            <wp:effectExtent l="0" t="0" r="0" b="1905"/>
            <wp:docPr id="15505009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9507C" w14:textId="5A87B907" w:rsidR="00B23278" w:rsidRDefault="00B23278" w:rsidP="00B23278">
      <w:pPr>
        <w:jc w:val="center"/>
      </w:pPr>
      <w:r>
        <w:t xml:space="preserve">Fig </w:t>
      </w:r>
      <w:proofErr w:type="gramStart"/>
      <w:r>
        <w:t>12.Experimental</w:t>
      </w:r>
      <w:proofErr w:type="gramEnd"/>
      <w:r>
        <w:t xml:space="preserve"> set-up for extracting the write static noise margin</w:t>
      </w:r>
    </w:p>
    <w:p w14:paraId="01E48A85" w14:textId="1EA13961" w:rsidR="00B23278" w:rsidRDefault="00B23278" w:rsidP="00B23278">
      <w:r>
        <w:t>During write operation M1(or M3) and M5(or M6) form a resistive voltage divider pulls Q below trip-point of inverter 2(INV2</w:t>
      </w:r>
      <w:proofErr w:type="gramStart"/>
      <w:r>
        <w:t>),a</w:t>
      </w:r>
      <w:proofErr w:type="gramEnd"/>
      <w:r>
        <w:t xml:space="preserve"> successful write operation </w:t>
      </w:r>
      <w:proofErr w:type="spellStart"/>
      <w:proofErr w:type="gramStart"/>
      <w:r>
        <w:t>occurs.The</w:t>
      </w:r>
      <w:proofErr w:type="spellEnd"/>
      <w:proofErr w:type="gramEnd"/>
      <w:r>
        <w:t xml:space="preserve"> write ability of a SRAM bit cell can be gauged by the write SNM.</w:t>
      </w:r>
    </w:p>
    <w:p w14:paraId="1DCA3B2D" w14:textId="0B433ABE" w:rsidR="00B23278" w:rsidRDefault="00B23278" w:rsidP="00B23278">
      <w:r>
        <w:t xml:space="preserve">The </w:t>
      </w:r>
      <w:proofErr w:type="gramStart"/>
      <w:r>
        <w:t>write</w:t>
      </w:r>
      <w:proofErr w:type="gramEnd"/>
      <w:r>
        <w:t xml:space="preserve"> SNM is extracted by a combination of read voltage transfer characteristics (VTC) and the </w:t>
      </w:r>
      <w:proofErr w:type="gramStart"/>
      <w:r>
        <w:t>write</w:t>
      </w:r>
      <w:proofErr w:type="gramEnd"/>
      <w:r>
        <w:t xml:space="preserve"> VTC.</w:t>
      </w:r>
    </w:p>
    <w:p w14:paraId="573CEEE4" w14:textId="0DD74BDA" w:rsidR="00B23278" w:rsidRDefault="00B23278" w:rsidP="00B23278">
      <w:r>
        <w:lastRenderedPageBreak/>
        <w:t>The read VTC is measured by sweeping the voltage at the storage node QB while monitoring the node voltage at Q.</w:t>
      </w:r>
    </w:p>
    <w:p w14:paraId="7E4906C5" w14:textId="4025DB3F" w:rsidR="00B23278" w:rsidRDefault="00B23278" w:rsidP="00B23278">
      <w:r>
        <w:t>The write VTC is measured by sweeping voltage at the storage node Q with BL and WL biased at VDD and BLB is biased at VSS while monitoring the voltage at node QB.</w:t>
      </w:r>
    </w:p>
    <w:p w14:paraId="763E0AE5" w14:textId="61882BEC" w:rsidR="00B23278" w:rsidRDefault="00B23278" w:rsidP="00B23278">
      <w:r>
        <w:t xml:space="preserve">The WSNM can be quantified by the side of the smallest square fitted inside </w:t>
      </w:r>
      <w:proofErr w:type="gramStart"/>
      <w:r>
        <w:t>the  R</w:t>
      </w:r>
      <w:proofErr w:type="gramEnd"/>
      <w:r>
        <w:t>/W VRCs as shown in Fig 13:</w:t>
      </w:r>
    </w:p>
    <w:p w14:paraId="5836CC02" w14:textId="74BC86F3" w:rsidR="00B23278" w:rsidRDefault="00B23278" w:rsidP="00A75E3B">
      <w:pPr>
        <w:jc w:val="right"/>
      </w:pPr>
      <w:r w:rsidRPr="00B23278">
        <w:rPr>
          <w:noProof/>
        </w:rPr>
        <w:drawing>
          <wp:inline distT="0" distB="0" distL="0" distR="0" wp14:anchorId="7CE149A8" wp14:editId="0BBA9919">
            <wp:extent cx="3592651" cy="2636874"/>
            <wp:effectExtent l="0" t="0" r="8255" b="0"/>
            <wp:docPr id="740628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281" cy="2640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97FE" w14:textId="5C66B2DF" w:rsidR="00B23278" w:rsidRDefault="00B23278" w:rsidP="00B23278">
      <w:pPr>
        <w:jc w:val="center"/>
      </w:pPr>
      <w:r>
        <w:t xml:space="preserve">Fig </w:t>
      </w:r>
      <w:proofErr w:type="gramStart"/>
      <w:r>
        <w:t>13.Measurement</w:t>
      </w:r>
      <w:proofErr w:type="gramEnd"/>
      <w:r>
        <w:t xml:space="preserve"> of write static </w:t>
      </w:r>
      <w:proofErr w:type="spellStart"/>
      <w:proofErr w:type="gramStart"/>
      <w:r>
        <w:t>noisemargin</w:t>
      </w:r>
      <w:proofErr w:type="spellEnd"/>
      <w:r>
        <w:t>(</w:t>
      </w:r>
      <w:proofErr w:type="gramEnd"/>
      <w:r>
        <w:t xml:space="preserve">WSNM) of an SRAM </w:t>
      </w:r>
      <w:proofErr w:type="spellStart"/>
      <w:r>
        <w:t>bitcell</w:t>
      </w:r>
      <w:proofErr w:type="spellEnd"/>
      <w:r>
        <w:t xml:space="preserve"> obtained from read and write VTCs</w:t>
      </w:r>
    </w:p>
    <w:p w14:paraId="46858461" w14:textId="5EC5A781" w:rsidR="00891077" w:rsidRPr="00B23278" w:rsidRDefault="00891077" w:rsidP="00B23278">
      <w:pPr>
        <w:jc w:val="center"/>
      </w:pPr>
      <w:r>
        <w:t>[TO BE CONTINUED….]</w:t>
      </w:r>
    </w:p>
    <w:sectPr w:rsidR="00891077" w:rsidRPr="00B232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33012"/>
    <w:multiLevelType w:val="hybridMultilevel"/>
    <w:tmpl w:val="D6F88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43242"/>
    <w:multiLevelType w:val="hybridMultilevel"/>
    <w:tmpl w:val="77268F4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9066857"/>
    <w:multiLevelType w:val="hybridMultilevel"/>
    <w:tmpl w:val="63F6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518B9"/>
    <w:multiLevelType w:val="hybridMultilevel"/>
    <w:tmpl w:val="2BA85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0D5E3C"/>
    <w:multiLevelType w:val="hybridMultilevel"/>
    <w:tmpl w:val="F6A4B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F22930"/>
    <w:multiLevelType w:val="hybridMultilevel"/>
    <w:tmpl w:val="AB5A0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EA7EE6"/>
    <w:multiLevelType w:val="hybridMultilevel"/>
    <w:tmpl w:val="1D7A3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54538">
    <w:abstractNumId w:val="5"/>
  </w:num>
  <w:num w:numId="2" w16cid:durableId="395519849">
    <w:abstractNumId w:val="0"/>
  </w:num>
  <w:num w:numId="3" w16cid:durableId="661355169">
    <w:abstractNumId w:val="4"/>
  </w:num>
  <w:num w:numId="4" w16cid:durableId="1934705291">
    <w:abstractNumId w:val="6"/>
  </w:num>
  <w:num w:numId="5" w16cid:durableId="327639695">
    <w:abstractNumId w:val="3"/>
  </w:num>
  <w:num w:numId="6" w16cid:durableId="1223830808">
    <w:abstractNumId w:val="2"/>
  </w:num>
  <w:num w:numId="7" w16cid:durableId="50035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3F"/>
    <w:rsid w:val="00096DF4"/>
    <w:rsid w:val="000B435C"/>
    <w:rsid w:val="001008E9"/>
    <w:rsid w:val="002B5DB6"/>
    <w:rsid w:val="00501F30"/>
    <w:rsid w:val="005F4AAA"/>
    <w:rsid w:val="005F6A92"/>
    <w:rsid w:val="00673F7D"/>
    <w:rsid w:val="00716827"/>
    <w:rsid w:val="00891077"/>
    <w:rsid w:val="00931360"/>
    <w:rsid w:val="00941351"/>
    <w:rsid w:val="0094601A"/>
    <w:rsid w:val="009C1C77"/>
    <w:rsid w:val="009C7DA5"/>
    <w:rsid w:val="00A75E3B"/>
    <w:rsid w:val="00B23278"/>
    <w:rsid w:val="00BB6C24"/>
    <w:rsid w:val="00F15957"/>
    <w:rsid w:val="00F3329E"/>
    <w:rsid w:val="00FB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2A15"/>
  <w15:chartTrackingRefBased/>
  <w15:docId w15:val="{CE0E3E96-BD23-4CEE-A1AC-18481D0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3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8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2107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Gurzun</dc:creator>
  <cp:keywords/>
  <dc:description/>
  <cp:lastModifiedBy>Sebastian Gurzun</cp:lastModifiedBy>
  <cp:revision>2</cp:revision>
  <dcterms:created xsi:type="dcterms:W3CDTF">2026-01-18T12:24:00Z</dcterms:created>
  <dcterms:modified xsi:type="dcterms:W3CDTF">2026-01-18T12:24:00Z</dcterms:modified>
</cp:coreProperties>
</file>