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AA45" w14:textId="5CB35BBC" w:rsidR="002706C6" w:rsidRDefault="001B164E" w:rsidP="001B164E">
      <w:pPr>
        <w:pStyle w:val="Ttulo1"/>
        <w:rPr>
          <w:sz w:val="52"/>
          <w:szCs w:val="52"/>
        </w:rPr>
      </w:pPr>
      <w:bookmarkStart w:id="0" w:name="_Toc120526891"/>
      <w:r>
        <w:rPr>
          <w:sz w:val="52"/>
          <w:szCs w:val="52"/>
        </w:rPr>
        <w:t>Documento de estrategia</w:t>
      </w:r>
      <w:bookmarkEnd w:id="0"/>
    </w:p>
    <w:p w14:paraId="67D32205" w14:textId="29CD1B25" w:rsidR="001B164E" w:rsidRDefault="001B164E" w:rsidP="001B164E"/>
    <w:p w14:paraId="3C97218D" w14:textId="3ABC19CD" w:rsidR="001B164E" w:rsidRDefault="001B164E" w:rsidP="001B164E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Gestión de datos</w:t>
      </w:r>
    </w:p>
    <w:p w14:paraId="5D36ACA1" w14:textId="7B231C2A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Segundo cuatrimestre 2022</w:t>
      </w:r>
    </w:p>
    <w:p w14:paraId="0CFC6315" w14:textId="59CDF413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K3573</w:t>
      </w:r>
    </w:p>
    <w:p w14:paraId="1C64A12A" w14:textId="63BC6BF9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Grupo 45 GAME_OF_JOINS</w:t>
      </w:r>
    </w:p>
    <w:p w14:paraId="79BE2C4E" w14:textId="6062AEF6" w:rsidR="001B164E" w:rsidRPr="00B11924" w:rsidRDefault="001B164E" w:rsidP="00B11924">
      <w:pPr>
        <w:pStyle w:val="Subttulo"/>
        <w:rPr>
          <w:sz w:val="28"/>
          <w:szCs w:val="28"/>
        </w:rPr>
      </w:pPr>
      <w:r w:rsidRPr="00B11924">
        <w:rPr>
          <w:sz w:val="28"/>
          <w:szCs w:val="28"/>
        </w:rPr>
        <w:t>Integrantes:</w:t>
      </w:r>
    </w:p>
    <w:p w14:paraId="6DA72038" w14:textId="785B74A3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Ferro, Juan Ignacio</w:t>
      </w:r>
    </w:p>
    <w:p w14:paraId="67969337" w14:textId="5403951C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Gilberto, Sebastián Anibal</w:t>
      </w:r>
    </w:p>
    <w:p w14:paraId="287C4630" w14:textId="40CBEF21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Massaccese, Bruno Ezequiel</w:t>
      </w:r>
    </w:p>
    <w:p w14:paraId="6AA1A558" w14:textId="1D1F8248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Perez Rikap, Nicolas</w:t>
      </w:r>
    </w:p>
    <w:p w14:paraId="5CD5B54F" w14:textId="798C5246" w:rsidR="001B164E" w:rsidRDefault="001B164E" w:rsidP="001B164E">
      <w:pPr>
        <w:rPr>
          <w:sz w:val="24"/>
          <w:szCs w:val="24"/>
        </w:rPr>
      </w:pPr>
    </w:p>
    <w:p w14:paraId="173D4B3B" w14:textId="257BDD65" w:rsidR="001B164E" w:rsidRDefault="001B164E" w:rsidP="001B164E">
      <w:pPr>
        <w:rPr>
          <w:sz w:val="24"/>
          <w:szCs w:val="24"/>
        </w:rPr>
      </w:pPr>
    </w:p>
    <w:p w14:paraId="1BE91FB2" w14:textId="5971A563" w:rsidR="001B164E" w:rsidRDefault="001B164E" w:rsidP="001B164E">
      <w:pPr>
        <w:rPr>
          <w:sz w:val="24"/>
          <w:szCs w:val="24"/>
        </w:rPr>
      </w:pPr>
    </w:p>
    <w:p w14:paraId="77E2A9DE" w14:textId="4D9BA0DC" w:rsidR="001B164E" w:rsidRDefault="001B164E" w:rsidP="001B164E">
      <w:pPr>
        <w:rPr>
          <w:sz w:val="24"/>
          <w:szCs w:val="24"/>
        </w:rPr>
      </w:pPr>
    </w:p>
    <w:p w14:paraId="6676F176" w14:textId="7C1A1807" w:rsidR="001B164E" w:rsidRDefault="001B164E" w:rsidP="001B164E">
      <w:pPr>
        <w:rPr>
          <w:sz w:val="24"/>
          <w:szCs w:val="24"/>
        </w:rPr>
      </w:pPr>
    </w:p>
    <w:p w14:paraId="1018AE6B" w14:textId="1DE80BAD" w:rsidR="001B164E" w:rsidRDefault="001B164E" w:rsidP="001B164E">
      <w:pPr>
        <w:rPr>
          <w:sz w:val="24"/>
          <w:szCs w:val="24"/>
        </w:rPr>
      </w:pPr>
    </w:p>
    <w:p w14:paraId="6A14A64A" w14:textId="353C58CC" w:rsidR="001B164E" w:rsidRDefault="001B164E" w:rsidP="001B164E">
      <w:pPr>
        <w:rPr>
          <w:sz w:val="24"/>
          <w:szCs w:val="24"/>
        </w:rPr>
      </w:pPr>
    </w:p>
    <w:p w14:paraId="672763DF" w14:textId="6D2F5313" w:rsidR="001B164E" w:rsidRDefault="001B164E" w:rsidP="001B164E">
      <w:pPr>
        <w:rPr>
          <w:sz w:val="24"/>
          <w:szCs w:val="24"/>
        </w:rPr>
      </w:pPr>
    </w:p>
    <w:p w14:paraId="4B9303C7" w14:textId="6204B724" w:rsidR="001B164E" w:rsidRDefault="001B164E" w:rsidP="001B164E">
      <w:pPr>
        <w:rPr>
          <w:sz w:val="24"/>
          <w:szCs w:val="24"/>
        </w:rPr>
      </w:pPr>
    </w:p>
    <w:p w14:paraId="69F2D5B7" w14:textId="23FDAE11" w:rsidR="001B164E" w:rsidRDefault="001B164E" w:rsidP="001B164E">
      <w:pPr>
        <w:rPr>
          <w:sz w:val="24"/>
          <w:szCs w:val="24"/>
        </w:rPr>
      </w:pPr>
    </w:p>
    <w:p w14:paraId="560B7AD2" w14:textId="1173B06B" w:rsidR="001B164E" w:rsidRDefault="001B164E" w:rsidP="001B164E">
      <w:pPr>
        <w:rPr>
          <w:sz w:val="24"/>
          <w:szCs w:val="24"/>
        </w:rPr>
      </w:pPr>
    </w:p>
    <w:p w14:paraId="1E43C274" w14:textId="28879DDB" w:rsidR="001B164E" w:rsidRDefault="001B164E" w:rsidP="001B164E">
      <w:pPr>
        <w:rPr>
          <w:sz w:val="24"/>
          <w:szCs w:val="24"/>
        </w:rPr>
      </w:pPr>
    </w:p>
    <w:p w14:paraId="75BF997F" w14:textId="52708D27" w:rsidR="001B164E" w:rsidRDefault="001B164E" w:rsidP="001B164E">
      <w:pPr>
        <w:rPr>
          <w:sz w:val="24"/>
          <w:szCs w:val="24"/>
        </w:rPr>
      </w:pPr>
    </w:p>
    <w:p w14:paraId="42E40049" w14:textId="3FEBD8AC" w:rsidR="001B164E" w:rsidRDefault="001B164E" w:rsidP="001B164E">
      <w:pPr>
        <w:rPr>
          <w:sz w:val="24"/>
          <w:szCs w:val="24"/>
        </w:rPr>
      </w:pPr>
    </w:p>
    <w:p w14:paraId="55E40464" w14:textId="27895C3A" w:rsidR="001B164E" w:rsidRDefault="001B164E" w:rsidP="001B164E">
      <w:pPr>
        <w:rPr>
          <w:sz w:val="24"/>
          <w:szCs w:val="24"/>
        </w:rPr>
      </w:pPr>
    </w:p>
    <w:p w14:paraId="5BA3E620" w14:textId="39C03749" w:rsidR="001B164E" w:rsidRDefault="001B164E" w:rsidP="001B164E">
      <w:pPr>
        <w:rPr>
          <w:sz w:val="24"/>
          <w:szCs w:val="24"/>
        </w:rPr>
      </w:pPr>
    </w:p>
    <w:p w14:paraId="1E15C74F" w14:textId="448BE8BB" w:rsidR="001B164E" w:rsidRDefault="001B164E" w:rsidP="001B164E">
      <w:pPr>
        <w:rPr>
          <w:sz w:val="24"/>
          <w:szCs w:val="24"/>
        </w:rPr>
      </w:pPr>
    </w:p>
    <w:p w14:paraId="466C2F44" w14:textId="3F5E1BAB" w:rsidR="001B164E" w:rsidRDefault="001B164E" w:rsidP="001B164E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169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5C349" w14:textId="30276ECC" w:rsidR="00B11924" w:rsidRDefault="00FD09C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874A32E" w14:textId="77777777" w:rsidR="00FD09C5" w:rsidRPr="00FD09C5" w:rsidRDefault="00FD09C5" w:rsidP="00FD09C5">
          <w:pPr>
            <w:rPr>
              <w:lang w:val="es-ES" w:eastAsia="es-AR"/>
            </w:rPr>
          </w:pPr>
        </w:p>
        <w:p w14:paraId="2837C487" w14:textId="32633B1E" w:rsidR="00942E5D" w:rsidRDefault="00B119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6891" w:history="1">
            <w:r w:rsidR="00942E5D" w:rsidRPr="003C1037">
              <w:rPr>
                <w:rStyle w:val="Hipervnculo"/>
                <w:noProof/>
              </w:rPr>
              <w:t>Documento de estrategia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_Toc120526891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1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7E7B31A7" w14:textId="58B9C974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2" w:history="1">
            <w:r w:rsidR="00942E5D" w:rsidRPr="003C1037">
              <w:rPr>
                <w:rStyle w:val="Hipervnculo"/>
                <w:noProof/>
              </w:rPr>
              <w:t>TABLAS: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_Toc120526892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3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572CBFDD" w14:textId="40278155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3" w:history="1">
            <w:r w:rsidR="00942E5D" w:rsidRPr="003C1037">
              <w:rPr>
                <w:rStyle w:val="Hipervnculo"/>
                <w:noProof/>
              </w:rPr>
              <w:t>IMPLEMENTACIÓN: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_Toc120526893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4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6AC96636" w14:textId="08FBDFE1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4" w:history="1">
            <w:r w:rsidR="00942E5D" w:rsidRPr="003C1037">
              <w:rPr>
                <w:rStyle w:val="Hipervnculo"/>
                <w:noProof/>
              </w:rPr>
              <w:t>REGISTRO DE CAMBIOS: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_Toc120526894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5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0141A1D0" w14:textId="4B631928" w:rsidR="00B11924" w:rsidRDefault="00B11924">
          <w:r>
            <w:rPr>
              <w:b/>
              <w:bCs/>
              <w:lang w:val="es-ES"/>
            </w:rPr>
            <w:fldChar w:fldCharType="end"/>
          </w:r>
        </w:p>
      </w:sdtContent>
    </w:sdt>
    <w:p w14:paraId="0F55D06D" w14:textId="6A299DA4" w:rsidR="00B11924" w:rsidRDefault="00B11924" w:rsidP="001B164E">
      <w:pPr>
        <w:rPr>
          <w:sz w:val="24"/>
          <w:szCs w:val="24"/>
        </w:rPr>
      </w:pPr>
    </w:p>
    <w:p w14:paraId="599197AF" w14:textId="4174FF1F" w:rsidR="00B11924" w:rsidRDefault="00B11924" w:rsidP="001B164E">
      <w:pPr>
        <w:rPr>
          <w:sz w:val="24"/>
          <w:szCs w:val="24"/>
        </w:rPr>
      </w:pPr>
    </w:p>
    <w:p w14:paraId="406C2D57" w14:textId="11143DB9" w:rsidR="00B11924" w:rsidRDefault="00B11924" w:rsidP="001B164E">
      <w:pPr>
        <w:rPr>
          <w:sz w:val="24"/>
          <w:szCs w:val="24"/>
        </w:rPr>
      </w:pPr>
    </w:p>
    <w:p w14:paraId="509090E3" w14:textId="55133486" w:rsidR="00B11924" w:rsidRDefault="00B11924" w:rsidP="001B164E">
      <w:pPr>
        <w:rPr>
          <w:sz w:val="24"/>
          <w:szCs w:val="24"/>
        </w:rPr>
      </w:pPr>
    </w:p>
    <w:p w14:paraId="5CD2CD46" w14:textId="1E19D30B" w:rsidR="00B11924" w:rsidRDefault="00B11924" w:rsidP="001B164E">
      <w:pPr>
        <w:rPr>
          <w:sz w:val="24"/>
          <w:szCs w:val="24"/>
        </w:rPr>
      </w:pPr>
    </w:p>
    <w:p w14:paraId="5FC213F4" w14:textId="33845201" w:rsidR="00B11924" w:rsidRDefault="00B11924" w:rsidP="001B164E">
      <w:pPr>
        <w:rPr>
          <w:sz w:val="24"/>
          <w:szCs w:val="24"/>
        </w:rPr>
      </w:pPr>
    </w:p>
    <w:p w14:paraId="764ACC72" w14:textId="2E923AAF" w:rsidR="00B11924" w:rsidRDefault="00B11924" w:rsidP="001B164E">
      <w:pPr>
        <w:rPr>
          <w:sz w:val="24"/>
          <w:szCs w:val="24"/>
        </w:rPr>
      </w:pPr>
    </w:p>
    <w:p w14:paraId="3AE21C6C" w14:textId="0F6934B4" w:rsidR="00B11924" w:rsidRDefault="00B11924" w:rsidP="001B164E">
      <w:pPr>
        <w:rPr>
          <w:sz w:val="24"/>
          <w:szCs w:val="24"/>
        </w:rPr>
      </w:pPr>
    </w:p>
    <w:p w14:paraId="52178C38" w14:textId="6C6B2E56" w:rsidR="00B11924" w:rsidRDefault="00B11924" w:rsidP="001B164E">
      <w:pPr>
        <w:rPr>
          <w:sz w:val="24"/>
          <w:szCs w:val="24"/>
        </w:rPr>
      </w:pPr>
    </w:p>
    <w:p w14:paraId="66DD8BF5" w14:textId="5C4F1370" w:rsidR="00B11924" w:rsidRDefault="00B11924" w:rsidP="001B164E">
      <w:pPr>
        <w:rPr>
          <w:sz w:val="24"/>
          <w:szCs w:val="24"/>
        </w:rPr>
      </w:pPr>
    </w:p>
    <w:p w14:paraId="60A99CEE" w14:textId="77777777" w:rsidR="00B11924" w:rsidRDefault="00B11924" w:rsidP="001B164E">
      <w:pPr>
        <w:rPr>
          <w:sz w:val="24"/>
          <w:szCs w:val="24"/>
        </w:rPr>
      </w:pPr>
    </w:p>
    <w:p w14:paraId="2535923F" w14:textId="133851F5" w:rsidR="001B164E" w:rsidRDefault="001B164E" w:rsidP="001B164E">
      <w:pPr>
        <w:rPr>
          <w:sz w:val="24"/>
          <w:szCs w:val="24"/>
        </w:rPr>
      </w:pPr>
    </w:p>
    <w:p w14:paraId="72ACDA06" w14:textId="65F65038" w:rsidR="001B164E" w:rsidRDefault="001B164E" w:rsidP="001B164E">
      <w:pPr>
        <w:rPr>
          <w:sz w:val="24"/>
          <w:szCs w:val="24"/>
        </w:rPr>
      </w:pPr>
    </w:p>
    <w:p w14:paraId="3570548D" w14:textId="316887C1" w:rsidR="00B11924" w:rsidRDefault="00B11924" w:rsidP="001B164E">
      <w:pPr>
        <w:rPr>
          <w:sz w:val="24"/>
          <w:szCs w:val="24"/>
        </w:rPr>
      </w:pPr>
    </w:p>
    <w:p w14:paraId="122CCB7C" w14:textId="5B871BC0" w:rsidR="00B11924" w:rsidRDefault="00B11924" w:rsidP="001B164E">
      <w:pPr>
        <w:rPr>
          <w:sz w:val="24"/>
          <w:szCs w:val="24"/>
        </w:rPr>
      </w:pPr>
    </w:p>
    <w:p w14:paraId="3C32AB87" w14:textId="77777777" w:rsidR="00942E5D" w:rsidRDefault="00942E5D" w:rsidP="00FD09C5">
      <w:pPr>
        <w:pStyle w:val="Ttulo2"/>
        <w:rPr>
          <w:sz w:val="32"/>
          <w:szCs w:val="32"/>
        </w:rPr>
      </w:pPr>
    </w:p>
    <w:p w14:paraId="20FB6DB9" w14:textId="77777777" w:rsidR="00942E5D" w:rsidRDefault="00942E5D" w:rsidP="00FD09C5">
      <w:pPr>
        <w:pStyle w:val="Ttulo2"/>
        <w:rPr>
          <w:sz w:val="32"/>
          <w:szCs w:val="32"/>
        </w:rPr>
      </w:pPr>
    </w:p>
    <w:p w14:paraId="5371BD35" w14:textId="77777777" w:rsidR="00942E5D" w:rsidRDefault="00942E5D" w:rsidP="00FD09C5">
      <w:pPr>
        <w:pStyle w:val="Ttulo2"/>
        <w:rPr>
          <w:sz w:val="32"/>
          <w:szCs w:val="32"/>
        </w:rPr>
      </w:pPr>
    </w:p>
    <w:p w14:paraId="08C740B0" w14:textId="77777777" w:rsidR="00942E5D" w:rsidRDefault="00942E5D" w:rsidP="00FD09C5">
      <w:pPr>
        <w:pStyle w:val="Ttulo2"/>
        <w:rPr>
          <w:sz w:val="32"/>
          <w:szCs w:val="32"/>
        </w:rPr>
      </w:pPr>
    </w:p>
    <w:p w14:paraId="01877591" w14:textId="77777777" w:rsidR="00942E5D" w:rsidRDefault="00942E5D" w:rsidP="00FD09C5">
      <w:pPr>
        <w:pStyle w:val="Ttulo2"/>
        <w:rPr>
          <w:sz w:val="32"/>
          <w:szCs w:val="32"/>
        </w:rPr>
      </w:pPr>
    </w:p>
    <w:p w14:paraId="1214C34F" w14:textId="77777777" w:rsidR="00942E5D" w:rsidRDefault="00942E5D" w:rsidP="00FD09C5">
      <w:pPr>
        <w:pStyle w:val="Ttulo2"/>
        <w:rPr>
          <w:sz w:val="32"/>
          <w:szCs w:val="32"/>
        </w:rPr>
      </w:pPr>
    </w:p>
    <w:p w14:paraId="1E868170" w14:textId="77777777" w:rsidR="00942E5D" w:rsidRDefault="00942E5D" w:rsidP="00FD09C5">
      <w:pPr>
        <w:pStyle w:val="Ttulo2"/>
        <w:rPr>
          <w:sz w:val="32"/>
          <w:szCs w:val="32"/>
        </w:rPr>
      </w:pPr>
    </w:p>
    <w:p w14:paraId="63BD0828" w14:textId="41957A6D" w:rsidR="001B164E" w:rsidRPr="00FD09C5" w:rsidRDefault="001B164E" w:rsidP="00FD09C5">
      <w:pPr>
        <w:pStyle w:val="Ttulo2"/>
        <w:rPr>
          <w:sz w:val="32"/>
          <w:szCs w:val="32"/>
        </w:rPr>
      </w:pPr>
      <w:bookmarkStart w:id="1" w:name="_Toc120526892"/>
      <w:r w:rsidRPr="00FD09C5">
        <w:rPr>
          <w:sz w:val="32"/>
          <w:szCs w:val="32"/>
        </w:rPr>
        <w:t>TABLAS:</w:t>
      </w:r>
      <w:bookmarkEnd w:id="1"/>
    </w:p>
    <w:p w14:paraId="5247F282" w14:textId="2D2F4609" w:rsidR="001B164E" w:rsidRDefault="001B164E" w:rsidP="001B164E">
      <w:pPr>
        <w:rPr>
          <w:sz w:val="28"/>
          <w:szCs w:val="28"/>
          <w:u w:val="single"/>
        </w:rPr>
      </w:pPr>
    </w:p>
    <w:p w14:paraId="099E94D3" w14:textId="124F854A" w:rsidR="001B164E" w:rsidRDefault="001B164E" w:rsidP="001B16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Variantes_Productos:</w:t>
      </w:r>
    </w:p>
    <w:p w14:paraId="0FB92E65" w14:textId="368FCDBA" w:rsidR="001B164E" w:rsidRDefault="001B164E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Calculamos el </w:t>
      </w:r>
      <w:r w:rsidR="00B11924">
        <w:rPr>
          <w:sz w:val="24"/>
          <w:szCs w:val="24"/>
        </w:rPr>
        <w:t>precio actual</w:t>
      </w:r>
      <w:r>
        <w:rPr>
          <w:sz w:val="24"/>
          <w:szCs w:val="24"/>
        </w:rPr>
        <w:t xml:space="preserve"> de </w:t>
      </w:r>
      <w:r w:rsidR="00B11924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="00B11924">
        <w:rPr>
          <w:sz w:val="24"/>
          <w:szCs w:val="24"/>
        </w:rPr>
        <w:t xml:space="preserve">producto a partir de buscar el precio mas alto entre las compras y las ventas </w:t>
      </w:r>
      <w:r w:rsidR="00FD09C5">
        <w:rPr>
          <w:sz w:val="24"/>
          <w:szCs w:val="24"/>
        </w:rPr>
        <w:t>de este</w:t>
      </w:r>
      <w:r w:rsidR="00B11924">
        <w:rPr>
          <w:sz w:val="24"/>
          <w:szCs w:val="24"/>
        </w:rPr>
        <w:t>.</w:t>
      </w:r>
    </w:p>
    <w:p w14:paraId="646C7391" w14:textId="160ABF76" w:rsidR="00FD09C5" w:rsidRDefault="00FD09C5" w:rsidP="001B164E">
      <w:pPr>
        <w:rPr>
          <w:sz w:val="24"/>
          <w:szCs w:val="24"/>
        </w:rPr>
      </w:pPr>
      <w:r>
        <w:rPr>
          <w:sz w:val="24"/>
          <w:szCs w:val="24"/>
        </w:rPr>
        <w:tab/>
        <w:t>Calculamos el stock de cada variante de producto sumando todas las compras realizadas de esa respectiva variante y restando todas las ventas efectuadas del mismo.</w:t>
      </w:r>
    </w:p>
    <w:p w14:paraId="7F506A2A" w14:textId="2144FA8F" w:rsidR="00B11924" w:rsidRDefault="00B11924" w:rsidP="001B16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Códigos_Postales:</w:t>
      </w:r>
    </w:p>
    <w:p w14:paraId="6E4D0C4C" w14:textId="29E29A19" w:rsidR="00B11924" w:rsidRDefault="00B11924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B11924">
        <w:rPr>
          <w:sz w:val="24"/>
          <w:szCs w:val="24"/>
        </w:rPr>
        <w:t>Como los códigos postales no son únicos, sino que se repiten para distintas localidades, decidimos en la tabla "clientes" y "proveedores" usar el id_localidad, en lugar del id_codigo_postal.</w:t>
      </w:r>
    </w:p>
    <w:p w14:paraId="753E7052" w14:textId="45D42ED0" w:rsidR="00B11924" w:rsidRDefault="00B11924" w:rsidP="001B16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Medios_Envíos_Habilitados: </w:t>
      </w:r>
    </w:p>
    <w:p w14:paraId="7814BE05" w14:textId="44456CBD" w:rsidR="00FD09C5" w:rsidRDefault="00FD09C5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Definimos como PRECIO_ACTUAL al mayor valor de VENTA_ENVIO_PRECIO para ese medio de envío.</w:t>
      </w:r>
    </w:p>
    <w:p w14:paraId="36695A30" w14:textId="02B5C0E1" w:rsidR="00FD09C5" w:rsidRDefault="00FD09C5" w:rsidP="001B164E">
      <w:pPr>
        <w:rPr>
          <w:sz w:val="24"/>
          <w:szCs w:val="24"/>
        </w:rPr>
      </w:pPr>
    </w:p>
    <w:p w14:paraId="11B51843" w14:textId="6B706F5F" w:rsidR="00FD09C5" w:rsidRDefault="00FD09C5" w:rsidP="001B164E">
      <w:pPr>
        <w:rPr>
          <w:sz w:val="24"/>
          <w:szCs w:val="24"/>
        </w:rPr>
      </w:pPr>
    </w:p>
    <w:p w14:paraId="536D86B9" w14:textId="2BD640BF" w:rsidR="00FD09C5" w:rsidRDefault="00FD09C5" w:rsidP="001B164E">
      <w:pPr>
        <w:rPr>
          <w:sz w:val="24"/>
          <w:szCs w:val="24"/>
        </w:rPr>
      </w:pPr>
    </w:p>
    <w:p w14:paraId="557EBB8C" w14:textId="79EDD3BB" w:rsidR="00FD09C5" w:rsidRDefault="00FD09C5" w:rsidP="001B164E">
      <w:pPr>
        <w:rPr>
          <w:sz w:val="24"/>
          <w:szCs w:val="24"/>
        </w:rPr>
      </w:pPr>
    </w:p>
    <w:p w14:paraId="33E0A006" w14:textId="4B67E005" w:rsidR="00FD09C5" w:rsidRDefault="00FD09C5" w:rsidP="001B164E">
      <w:pPr>
        <w:rPr>
          <w:sz w:val="24"/>
          <w:szCs w:val="24"/>
        </w:rPr>
      </w:pPr>
    </w:p>
    <w:p w14:paraId="6B09F17C" w14:textId="778221CC" w:rsidR="00FD09C5" w:rsidRDefault="00FD09C5" w:rsidP="001B164E">
      <w:pPr>
        <w:rPr>
          <w:sz w:val="24"/>
          <w:szCs w:val="24"/>
        </w:rPr>
      </w:pPr>
    </w:p>
    <w:p w14:paraId="565783C6" w14:textId="766715B9" w:rsidR="00FD09C5" w:rsidRDefault="00FD09C5" w:rsidP="001B164E">
      <w:pPr>
        <w:rPr>
          <w:sz w:val="24"/>
          <w:szCs w:val="24"/>
        </w:rPr>
      </w:pPr>
    </w:p>
    <w:p w14:paraId="6BB94F64" w14:textId="3F27B2D4" w:rsidR="00FD09C5" w:rsidRDefault="00FD09C5" w:rsidP="001B164E">
      <w:pPr>
        <w:rPr>
          <w:sz w:val="24"/>
          <w:szCs w:val="24"/>
        </w:rPr>
      </w:pPr>
    </w:p>
    <w:p w14:paraId="71044076" w14:textId="4B29D9B7" w:rsidR="00FD09C5" w:rsidRDefault="00FD09C5" w:rsidP="001B164E">
      <w:pPr>
        <w:rPr>
          <w:sz w:val="24"/>
          <w:szCs w:val="24"/>
        </w:rPr>
      </w:pPr>
    </w:p>
    <w:p w14:paraId="1F921C39" w14:textId="435168E9" w:rsidR="00FD09C5" w:rsidRDefault="00FD09C5" w:rsidP="001B164E">
      <w:pPr>
        <w:rPr>
          <w:sz w:val="24"/>
          <w:szCs w:val="24"/>
        </w:rPr>
      </w:pPr>
    </w:p>
    <w:p w14:paraId="253280F2" w14:textId="1D8996A3" w:rsidR="00FD09C5" w:rsidRDefault="00FD09C5" w:rsidP="001B164E">
      <w:pPr>
        <w:rPr>
          <w:sz w:val="24"/>
          <w:szCs w:val="24"/>
        </w:rPr>
      </w:pPr>
    </w:p>
    <w:p w14:paraId="4264B312" w14:textId="2C369ACC" w:rsidR="00FD09C5" w:rsidRDefault="00FD09C5" w:rsidP="001B164E">
      <w:pPr>
        <w:rPr>
          <w:sz w:val="24"/>
          <w:szCs w:val="24"/>
        </w:rPr>
      </w:pPr>
    </w:p>
    <w:p w14:paraId="45DD551B" w14:textId="5716D435" w:rsidR="00FD09C5" w:rsidRDefault="00FD09C5" w:rsidP="001B164E">
      <w:pPr>
        <w:rPr>
          <w:sz w:val="24"/>
          <w:szCs w:val="24"/>
        </w:rPr>
      </w:pPr>
    </w:p>
    <w:p w14:paraId="21D7E892" w14:textId="7301F16B" w:rsidR="00FD09C5" w:rsidRDefault="00FD09C5" w:rsidP="001B164E">
      <w:pPr>
        <w:rPr>
          <w:sz w:val="24"/>
          <w:szCs w:val="24"/>
        </w:rPr>
      </w:pPr>
    </w:p>
    <w:p w14:paraId="1277F2A0" w14:textId="1EA3944E" w:rsidR="00FD09C5" w:rsidRDefault="00FD09C5" w:rsidP="001B164E">
      <w:pPr>
        <w:rPr>
          <w:sz w:val="24"/>
          <w:szCs w:val="24"/>
        </w:rPr>
      </w:pPr>
    </w:p>
    <w:p w14:paraId="047D4650" w14:textId="42B3A258" w:rsidR="00FD09C5" w:rsidRDefault="00FD09C5" w:rsidP="00FD09C5">
      <w:pPr>
        <w:pStyle w:val="Ttulo2"/>
        <w:rPr>
          <w:sz w:val="32"/>
          <w:szCs w:val="32"/>
        </w:rPr>
      </w:pPr>
      <w:bookmarkStart w:id="2" w:name="_Toc120526893"/>
      <w:r>
        <w:rPr>
          <w:sz w:val="32"/>
          <w:szCs w:val="32"/>
        </w:rPr>
        <w:t>IMPLEMENTACIÓN:</w:t>
      </w:r>
      <w:bookmarkEnd w:id="2"/>
    </w:p>
    <w:p w14:paraId="611465FB" w14:textId="669934AF" w:rsidR="00FD09C5" w:rsidRDefault="00FD09C5" w:rsidP="00FD09C5"/>
    <w:p w14:paraId="2F9AF9F0" w14:textId="64374256" w:rsidR="00FD09C5" w:rsidRDefault="00FD09C5" w:rsidP="00FD09C5">
      <w:pPr>
        <w:rPr>
          <w:sz w:val="24"/>
          <w:szCs w:val="24"/>
        </w:rPr>
      </w:pPr>
      <w:r>
        <w:rPr>
          <w:sz w:val="24"/>
          <w:szCs w:val="24"/>
        </w:rPr>
        <w:t>Se crearon las tablas asignando Identity keys en los casos que creímos necesario y sus stored procedures correspondientes para la migración de datos.</w:t>
      </w:r>
    </w:p>
    <w:p w14:paraId="36F8D37B" w14:textId="02D5E14A" w:rsidR="00942E5D" w:rsidRDefault="00942E5D" w:rsidP="00FD09C5">
      <w:pPr>
        <w:rPr>
          <w:sz w:val="24"/>
          <w:szCs w:val="24"/>
        </w:rPr>
      </w:pPr>
    </w:p>
    <w:p w14:paraId="28E71DFF" w14:textId="77777777" w:rsidR="00942E5D" w:rsidRDefault="00942E5D" w:rsidP="00942E5D">
      <w:pPr>
        <w:pStyle w:val="Ttulo2"/>
        <w:rPr>
          <w:sz w:val="32"/>
          <w:szCs w:val="32"/>
        </w:rPr>
      </w:pPr>
      <w:bookmarkStart w:id="3" w:name="_Toc120526894"/>
    </w:p>
    <w:p w14:paraId="705E00D6" w14:textId="77777777" w:rsidR="00942E5D" w:rsidRDefault="00942E5D" w:rsidP="00942E5D">
      <w:pPr>
        <w:pStyle w:val="Ttulo2"/>
        <w:rPr>
          <w:sz w:val="32"/>
          <w:szCs w:val="32"/>
        </w:rPr>
      </w:pPr>
    </w:p>
    <w:p w14:paraId="49D04F13" w14:textId="77777777" w:rsidR="00942E5D" w:rsidRDefault="00942E5D" w:rsidP="00942E5D">
      <w:pPr>
        <w:pStyle w:val="Ttulo2"/>
        <w:rPr>
          <w:sz w:val="32"/>
          <w:szCs w:val="32"/>
        </w:rPr>
      </w:pPr>
    </w:p>
    <w:p w14:paraId="76EFFBC0" w14:textId="77777777" w:rsidR="00942E5D" w:rsidRDefault="00942E5D" w:rsidP="00942E5D">
      <w:pPr>
        <w:pStyle w:val="Ttulo2"/>
        <w:rPr>
          <w:sz w:val="32"/>
          <w:szCs w:val="32"/>
        </w:rPr>
      </w:pPr>
    </w:p>
    <w:p w14:paraId="5B5DDFDA" w14:textId="77777777" w:rsidR="00942E5D" w:rsidRDefault="00942E5D" w:rsidP="00942E5D">
      <w:pPr>
        <w:pStyle w:val="Ttulo2"/>
        <w:rPr>
          <w:sz w:val="32"/>
          <w:szCs w:val="32"/>
        </w:rPr>
      </w:pPr>
    </w:p>
    <w:p w14:paraId="29617F49" w14:textId="77777777" w:rsidR="00942E5D" w:rsidRDefault="00942E5D" w:rsidP="00942E5D">
      <w:pPr>
        <w:pStyle w:val="Ttulo2"/>
        <w:rPr>
          <w:sz w:val="32"/>
          <w:szCs w:val="32"/>
        </w:rPr>
      </w:pPr>
    </w:p>
    <w:p w14:paraId="32168A99" w14:textId="77777777" w:rsidR="00942E5D" w:rsidRDefault="00942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84A29B2" w14:textId="1C5CE053" w:rsidR="00942E5D" w:rsidRDefault="00942E5D" w:rsidP="00942E5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REGISTRO DE CAMBIOS:</w:t>
      </w:r>
      <w:bookmarkEnd w:id="3"/>
    </w:p>
    <w:p w14:paraId="2EE63E0A" w14:textId="51E6CB17" w:rsidR="00942E5D" w:rsidRDefault="00942E5D" w:rsidP="00942E5D"/>
    <w:tbl>
      <w:tblPr>
        <w:tblStyle w:val="Tablaconcuadrcula"/>
        <w:tblW w:w="9723" w:type="dxa"/>
        <w:tblLook w:val="04A0" w:firstRow="1" w:lastRow="0" w:firstColumn="1" w:lastColumn="0" w:noHBand="0" w:noVBand="1"/>
      </w:tblPr>
      <w:tblGrid>
        <w:gridCol w:w="2773"/>
        <w:gridCol w:w="2762"/>
        <w:gridCol w:w="4188"/>
      </w:tblGrid>
      <w:tr w:rsidR="00942E5D" w14:paraId="1D6F3ECB" w14:textId="77777777" w:rsidTr="00942E5D">
        <w:trPr>
          <w:trHeight w:val="421"/>
        </w:trPr>
        <w:tc>
          <w:tcPr>
            <w:tcW w:w="2773" w:type="dxa"/>
          </w:tcPr>
          <w:p w14:paraId="6940A28A" w14:textId="58DED6B8" w:rsidR="00942E5D" w:rsidRDefault="00942E5D" w:rsidP="00942E5D">
            <w:r>
              <w:t>Entrega</w:t>
            </w:r>
          </w:p>
        </w:tc>
        <w:tc>
          <w:tcPr>
            <w:tcW w:w="2762" w:type="dxa"/>
          </w:tcPr>
          <w:p w14:paraId="6FA86E55" w14:textId="73E5023F" w:rsidR="00942E5D" w:rsidRDefault="00942E5D" w:rsidP="00942E5D">
            <w:r>
              <w:t>Tipo de cambio</w:t>
            </w:r>
          </w:p>
        </w:tc>
        <w:tc>
          <w:tcPr>
            <w:tcW w:w="4188" w:type="dxa"/>
          </w:tcPr>
          <w:p w14:paraId="2B9DA9CB" w14:textId="3DDC5A61" w:rsidR="00942E5D" w:rsidRDefault="00942E5D" w:rsidP="00942E5D">
            <w:r>
              <w:t>Cambio</w:t>
            </w:r>
          </w:p>
        </w:tc>
      </w:tr>
      <w:tr w:rsidR="00942E5D" w14:paraId="1F2056D2" w14:textId="77777777" w:rsidTr="00942E5D">
        <w:trPr>
          <w:trHeight w:val="2820"/>
        </w:trPr>
        <w:tc>
          <w:tcPr>
            <w:tcW w:w="2773" w:type="dxa"/>
          </w:tcPr>
          <w:p w14:paraId="4FC8B3C2" w14:textId="37E01B7B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61A4F44A" w14:textId="00C91CF7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103C9A6B" w14:textId="5399D32A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modificó el DER respecto a la última entrega, se eliminó la tabla Tipos_Variantes_Productos y se creó la tabla Tipos_Variantes.</w:t>
            </w:r>
          </w:p>
        </w:tc>
      </w:tr>
      <w:tr w:rsidR="00942E5D" w14:paraId="2D95A51C" w14:textId="77777777" w:rsidTr="00942E5D">
        <w:trPr>
          <w:trHeight w:val="940"/>
        </w:trPr>
        <w:tc>
          <w:tcPr>
            <w:tcW w:w="2773" w:type="dxa"/>
          </w:tcPr>
          <w:p w14:paraId="36AF7AB3" w14:textId="39991936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0502F8A7" w14:textId="38754B76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5E09C70E" w14:textId="237F6F12" w:rsidR="00942E5D" w:rsidRDefault="00942E5D" w:rsidP="00942E5D">
            <w:r w:rsidRPr="00A835DC">
              <w:rPr>
                <w:sz w:val="24"/>
                <w:szCs w:val="24"/>
              </w:rPr>
              <w:t>Se agregó el STOCK a la tabla Variantes_Productos.</w:t>
            </w:r>
          </w:p>
        </w:tc>
      </w:tr>
      <w:tr w:rsidR="00942E5D" w14:paraId="3307DCD3" w14:textId="77777777" w:rsidTr="00942E5D">
        <w:trPr>
          <w:trHeight w:val="1426"/>
        </w:trPr>
        <w:tc>
          <w:tcPr>
            <w:tcW w:w="2773" w:type="dxa"/>
          </w:tcPr>
          <w:p w14:paraId="60EBE050" w14:textId="54A61DD2" w:rsidR="00942E5D" w:rsidRDefault="00942E5D" w:rsidP="00942E5D">
            <w:r>
              <w:t>Modelo de BI</w:t>
            </w:r>
          </w:p>
        </w:tc>
        <w:tc>
          <w:tcPr>
            <w:tcW w:w="2762" w:type="dxa"/>
          </w:tcPr>
          <w:p w14:paraId="54093F4B" w14:textId="5DE29E58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01CDFF1C" w14:textId="72E6C902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medios de pago para las ventas</w:t>
            </w:r>
            <w:r w:rsidR="00172749">
              <w:rPr>
                <w:sz w:val="24"/>
                <w:szCs w:val="24"/>
              </w:rPr>
              <w:t>, tabla “medio_pago”, campo “medpa_precio_actual”</w:t>
            </w:r>
          </w:p>
        </w:tc>
      </w:tr>
      <w:tr w:rsidR="00942E5D" w14:paraId="7FB8B3DB" w14:textId="77777777" w:rsidTr="00942E5D">
        <w:trPr>
          <w:trHeight w:val="907"/>
        </w:trPr>
        <w:tc>
          <w:tcPr>
            <w:tcW w:w="2773" w:type="dxa"/>
          </w:tcPr>
          <w:p w14:paraId="42B8631E" w14:textId="48FCDD03" w:rsidR="00942E5D" w:rsidRDefault="00942E5D" w:rsidP="00942E5D">
            <w:r>
              <w:t>Mode</w:t>
            </w:r>
            <w:r w:rsidR="00172749">
              <w:t>l</w:t>
            </w:r>
            <w:r>
              <w:t>o de BI</w:t>
            </w:r>
          </w:p>
        </w:tc>
        <w:tc>
          <w:tcPr>
            <w:tcW w:w="2762" w:type="dxa"/>
          </w:tcPr>
          <w:p w14:paraId="36BF3E94" w14:textId="2510A58F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61D094F2" w14:textId="44B61FA4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canales de venta</w:t>
            </w:r>
            <w:r w:rsidR="00E53F47">
              <w:rPr>
                <w:sz w:val="24"/>
                <w:szCs w:val="24"/>
              </w:rPr>
              <w:t xml:space="preserve">, tabla </w:t>
            </w:r>
            <w:r w:rsidR="00172749">
              <w:rPr>
                <w:sz w:val="24"/>
                <w:szCs w:val="24"/>
              </w:rPr>
              <w:t>“canal”, campo “canal_precio_actual”</w:t>
            </w:r>
          </w:p>
        </w:tc>
      </w:tr>
      <w:tr w:rsidR="00B4057B" w14:paraId="41D2688A" w14:textId="77777777" w:rsidTr="00942E5D">
        <w:trPr>
          <w:trHeight w:val="907"/>
        </w:trPr>
        <w:tc>
          <w:tcPr>
            <w:tcW w:w="2773" w:type="dxa"/>
          </w:tcPr>
          <w:p w14:paraId="14308D8D" w14:textId="313FBD49" w:rsidR="00B4057B" w:rsidRDefault="00B4057B" w:rsidP="00942E5D">
            <w:r>
              <w:t>Modelo de BI</w:t>
            </w:r>
          </w:p>
        </w:tc>
        <w:tc>
          <w:tcPr>
            <w:tcW w:w="2762" w:type="dxa"/>
          </w:tcPr>
          <w:p w14:paraId="25B3259A" w14:textId="6BBF7751" w:rsidR="00B4057B" w:rsidRDefault="00B4057B" w:rsidP="00942E5D">
            <w:r>
              <w:t>DER</w:t>
            </w:r>
          </w:p>
        </w:tc>
        <w:tc>
          <w:tcPr>
            <w:tcW w:w="4188" w:type="dxa"/>
          </w:tcPr>
          <w:p w14:paraId="64B65471" w14:textId="4971EC67" w:rsidR="00B4057B" w:rsidRPr="00942E5D" w:rsidRDefault="00B4057B" w:rsidP="00942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cambiaron los nombres de todos los </w:t>
            </w:r>
            <w:r w:rsidR="0025628B">
              <w:rPr>
                <w:sz w:val="24"/>
                <w:szCs w:val="24"/>
              </w:rPr>
              <w:t>campos de todas las tablas</w:t>
            </w:r>
            <w:r>
              <w:rPr>
                <w:sz w:val="24"/>
                <w:szCs w:val="24"/>
              </w:rPr>
              <w:t>, agregando un prefijo asociado al nombre de la tabla</w:t>
            </w:r>
          </w:p>
        </w:tc>
      </w:tr>
      <w:tr w:rsidR="0056718B" w14:paraId="0512C2D1" w14:textId="77777777" w:rsidTr="00942E5D">
        <w:trPr>
          <w:trHeight w:val="907"/>
        </w:trPr>
        <w:tc>
          <w:tcPr>
            <w:tcW w:w="2773" w:type="dxa"/>
          </w:tcPr>
          <w:p w14:paraId="0F84BD13" w14:textId="0A1DD6E4" w:rsidR="0056718B" w:rsidRDefault="0056718B" w:rsidP="0056718B">
            <w:r>
              <w:t>Modelo de BI</w:t>
            </w:r>
          </w:p>
        </w:tc>
        <w:tc>
          <w:tcPr>
            <w:tcW w:w="2762" w:type="dxa"/>
          </w:tcPr>
          <w:p w14:paraId="725636F3" w14:textId="35C99D5B" w:rsidR="0056718B" w:rsidRDefault="0056718B" w:rsidP="0056718B">
            <w:r>
              <w:t>DER</w:t>
            </w:r>
          </w:p>
        </w:tc>
        <w:tc>
          <w:tcPr>
            <w:tcW w:w="4188" w:type="dxa"/>
          </w:tcPr>
          <w:p w14:paraId="48F7875A" w14:textId="77777777" w:rsidR="0056718B" w:rsidRPr="0056718B" w:rsidRDefault="0056718B" w:rsidP="0056718B">
            <w:p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Se renombraron las siguientes tablas:</w:t>
            </w:r>
          </w:p>
          <w:p w14:paraId="543CBE63" w14:textId="3960BA13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Productos_Compra -&gt; Compra_Producto</w:t>
            </w:r>
          </w:p>
          <w:p w14:paraId="4060BA7F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Compras_Descuentos -&gt; Compra_Descuento</w:t>
            </w:r>
          </w:p>
          <w:p w14:paraId="166F781D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Proveedores -&gt; Proveedor</w:t>
            </w:r>
          </w:p>
          <w:p w14:paraId="3DBEFC88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 -&gt; Compra</w:t>
            </w:r>
          </w:p>
          <w:p w14:paraId="23A7865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 -&gt; Producto</w:t>
            </w:r>
          </w:p>
          <w:p w14:paraId="6E6A9BC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Compras_Medio_Pago -&gt; Compra_Medio_Pago</w:t>
            </w:r>
          </w:p>
          <w:p w14:paraId="17581B5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Productos_Ventas -&gt; Venta_Producto</w:t>
            </w:r>
          </w:p>
          <w:p w14:paraId="3DA6F5B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Variantes_Productos -&gt;</w:t>
            </w:r>
            <w:r w:rsidRPr="0056718B"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Producto_Variante</w:t>
            </w:r>
          </w:p>
          <w:p w14:paraId="1857FC70" w14:textId="77777777" w:rsid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Categorias_Productos -&gt; Producto_Categoria</w:t>
            </w:r>
          </w:p>
          <w:p w14:paraId="284B3A82" w14:textId="306C611B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Productos_Marcas -&gt; Producto_Marca</w:t>
            </w:r>
          </w:p>
          <w:p w14:paraId="2BC99E89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Productos_Material -&gt; Producto_Material</w:t>
            </w:r>
          </w:p>
          <w:p w14:paraId="264110EF" w14:textId="158FDE6F" w:rsidR="006163D1" w:rsidRPr="000729D2" w:rsidRDefault="006163D1" w:rsidP="000729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Ventas_Medios_Envios</w:t>
            </w:r>
            <w:r w:rsidR="000729D2">
              <w:rPr>
                <w:sz w:val="24"/>
                <w:szCs w:val="24"/>
              </w:rPr>
              <w:t xml:space="preserve"> -&gt; Medio</w:t>
            </w:r>
            <w:r w:rsidRPr="000729D2">
              <w:rPr>
                <w:sz w:val="24"/>
                <w:szCs w:val="24"/>
              </w:rPr>
              <w:t>_Envio</w:t>
            </w:r>
          </w:p>
          <w:p w14:paraId="708F00DE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Localidades -&gt; Localidad</w:t>
            </w:r>
          </w:p>
          <w:p w14:paraId="200A8BED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Provincias -&gt; Provincia</w:t>
            </w:r>
          </w:p>
          <w:p w14:paraId="7F982B70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Codigos_Postales -&gt; Codigo_Postal</w:t>
            </w:r>
          </w:p>
          <w:p w14:paraId="6F6664EB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 -&gt; Venta</w:t>
            </w:r>
          </w:p>
          <w:p w14:paraId="68B6C263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Ventas_Envios -&gt; Venta_Envio</w:t>
            </w:r>
          </w:p>
          <w:p w14:paraId="7A7F27F1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Medios_Envios_Habilitados -&gt; Medio_Envio_Habilitado</w:t>
            </w:r>
          </w:p>
          <w:p w14:paraId="5CD5866D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Ventas_Medio_Pago -&gt; Venta_Medio_Pago</w:t>
            </w:r>
          </w:p>
          <w:p w14:paraId="380E0749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Variantes -&gt; Variante</w:t>
            </w:r>
          </w:p>
          <w:p w14:paraId="7C9D8564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Tipos_Variantes -&gt; Variante_Tipo</w:t>
            </w:r>
          </w:p>
          <w:p w14:paraId="385174A7" w14:textId="77777777" w:rsidR="004B1B5D" w:rsidRDefault="004B1B5D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Medios_Pago -&gt; Medio_Pago</w:t>
            </w:r>
          </w:p>
          <w:p w14:paraId="73C79F97" w14:textId="77777777" w:rsidR="00E641DC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Ventas_Descuentos -&gt; Venta_Descuento</w:t>
            </w:r>
          </w:p>
          <w:p w14:paraId="6EF9B3A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Ventas_Canales -&gt; Venta_Canal</w:t>
            </w:r>
          </w:p>
          <w:p w14:paraId="40232CC9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Ventas_Cupones -&gt; Venta_Cupon</w:t>
            </w:r>
          </w:p>
          <w:p w14:paraId="7F315F40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-&gt; Cliente</w:t>
            </w:r>
          </w:p>
          <w:p w14:paraId="55E66B3E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Cupones -&gt; Cupon</w:t>
            </w:r>
          </w:p>
          <w:p w14:paraId="4ED7EA5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Descuentos -&gt; Descuento</w:t>
            </w:r>
          </w:p>
          <w:p w14:paraId="1C709B83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Canales -&gt; Canal</w:t>
            </w:r>
          </w:p>
          <w:p w14:paraId="7086F931" w14:textId="626E17ED" w:rsidR="00394A0E" w:rsidRPr="004B1B5D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Tipos_Cupones -&gt; Cupon_Tipo</w:t>
            </w:r>
          </w:p>
        </w:tc>
      </w:tr>
      <w:tr w:rsidR="001D1A30" w14:paraId="31D8A05A" w14:textId="77777777" w:rsidTr="00942E5D">
        <w:trPr>
          <w:trHeight w:val="907"/>
        </w:trPr>
        <w:tc>
          <w:tcPr>
            <w:tcW w:w="2773" w:type="dxa"/>
          </w:tcPr>
          <w:p w14:paraId="5E37F763" w14:textId="77777777" w:rsidR="001D1A30" w:rsidRDefault="001D1A30" w:rsidP="0056718B"/>
        </w:tc>
        <w:tc>
          <w:tcPr>
            <w:tcW w:w="2762" w:type="dxa"/>
          </w:tcPr>
          <w:p w14:paraId="241A6DBA" w14:textId="77777777" w:rsidR="001D1A30" w:rsidRDefault="001D1A30" w:rsidP="0056718B"/>
        </w:tc>
        <w:tc>
          <w:tcPr>
            <w:tcW w:w="4188" w:type="dxa"/>
          </w:tcPr>
          <w:p w14:paraId="24F04D77" w14:textId="77777777" w:rsidR="001D1A30" w:rsidRPr="0056718B" w:rsidRDefault="001D1A30" w:rsidP="0056718B">
            <w:pPr>
              <w:rPr>
                <w:sz w:val="24"/>
                <w:szCs w:val="24"/>
              </w:rPr>
            </w:pPr>
          </w:p>
        </w:tc>
      </w:tr>
    </w:tbl>
    <w:p w14:paraId="1E0A19CF" w14:textId="77777777" w:rsidR="00942E5D" w:rsidRPr="00942E5D" w:rsidRDefault="00942E5D" w:rsidP="00942E5D"/>
    <w:p w14:paraId="623091EC" w14:textId="77777777" w:rsidR="00942E5D" w:rsidRPr="00FD09C5" w:rsidRDefault="00942E5D" w:rsidP="00FD09C5">
      <w:pPr>
        <w:rPr>
          <w:sz w:val="24"/>
          <w:szCs w:val="24"/>
        </w:rPr>
      </w:pPr>
    </w:p>
    <w:sectPr w:rsidR="00942E5D" w:rsidRPr="00FD09C5" w:rsidSect="0038210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AADC" w14:textId="77777777" w:rsidR="00506DA1" w:rsidRDefault="00506DA1" w:rsidP="00B11924">
      <w:pPr>
        <w:spacing w:after="0" w:line="240" w:lineRule="auto"/>
      </w:pPr>
      <w:r>
        <w:separator/>
      </w:r>
    </w:p>
  </w:endnote>
  <w:endnote w:type="continuationSeparator" w:id="0">
    <w:p w14:paraId="262C9BFD" w14:textId="77777777" w:rsidR="00506DA1" w:rsidRDefault="00506DA1" w:rsidP="00B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2750"/>
      <w:docPartObj>
        <w:docPartGallery w:val="Page Numbers (Bottom of Page)"/>
        <w:docPartUnique/>
      </w:docPartObj>
    </w:sdtPr>
    <w:sdtContent>
      <w:p w14:paraId="44CA96D4" w14:textId="1F15209E" w:rsidR="00B11924" w:rsidRDefault="00B119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0460EB" w14:textId="77777777" w:rsidR="00B11924" w:rsidRDefault="00B11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5867" w14:textId="77777777" w:rsidR="00506DA1" w:rsidRDefault="00506DA1" w:rsidP="00B11924">
      <w:pPr>
        <w:spacing w:after="0" w:line="240" w:lineRule="auto"/>
      </w:pPr>
      <w:r>
        <w:separator/>
      </w:r>
    </w:p>
  </w:footnote>
  <w:footnote w:type="continuationSeparator" w:id="0">
    <w:p w14:paraId="45C66049" w14:textId="77777777" w:rsidR="00506DA1" w:rsidRDefault="00506DA1" w:rsidP="00B1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1068"/>
    <w:multiLevelType w:val="hybridMultilevel"/>
    <w:tmpl w:val="3C0AB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3274D"/>
    <w:multiLevelType w:val="hybridMultilevel"/>
    <w:tmpl w:val="F7F4C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7286"/>
    <w:multiLevelType w:val="hybridMultilevel"/>
    <w:tmpl w:val="C2C23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151D"/>
    <w:multiLevelType w:val="hybridMultilevel"/>
    <w:tmpl w:val="5A16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8026">
    <w:abstractNumId w:val="3"/>
  </w:num>
  <w:num w:numId="2" w16cid:durableId="1719938933">
    <w:abstractNumId w:val="0"/>
  </w:num>
  <w:num w:numId="3" w16cid:durableId="803962483">
    <w:abstractNumId w:val="1"/>
  </w:num>
  <w:num w:numId="4" w16cid:durableId="73003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E"/>
    <w:rsid w:val="00010D8C"/>
    <w:rsid w:val="000729D2"/>
    <w:rsid w:val="00172749"/>
    <w:rsid w:val="001B164E"/>
    <w:rsid w:val="001D1A30"/>
    <w:rsid w:val="0025628B"/>
    <w:rsid w:val="002706C6"/>
    <w:rsid w:val="00382106"/>
    <w:rsid w:val="00394A0E"/>
    <w:rsid w:val="003B7F8C"/>
    <w:rsid w:val="004100C0"/>
    <w:rsid w:val="00442451"/>
    <w:rsid w:val="004B1B5D"/>
    <w:rsid w:val="00506DA1"/>
    <w:rsid w:val="0056718B"/>
    <w:rsid w:val="006163D1"/>
    <w:rsid w:val="00884EEC"/>
    <w:rsid w:val="00942E5D"/>
    <w:rsid w:val="009A6366"/>
    <w:rsid w:val="00A835DC"/>
    <w:rsid w:val="00B11924"/>
    <w:rsid w:val="00B4057B"/>
    <w:rsid w:val="00BD2FA4"/>
    <w:rsid w:val="00E53F47"/>
    <w:rsid w:val="00E641DC"/>
    <w:rsid w:val="00E94EE8"/>
    <w:rsid w:val="00ED31C5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A4D"/>
  <w15:chartTrackingRefBased/>
  <w15:docId w15:val="{2218AF34-18A4-450E-87B1-5DAE7E2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164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B164E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B1192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24"/>
  </w:style>
  <w:style w:type="paragraph" w:styleId="Piedepgina">
    <w:name w:val="footer"/>
    <w:basedOn w:val="Normal"/>
    <w:link w:val="Piedepgina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24"/>
  </w:style>
  <w:style w:type="paragraph" w:styleId="TtuloTDC">
    <w:name w:val="TOC Heading"/>
    <w:basedOn w:val="Ttulo1"/>
    <w:next w:val="Normal"/>
    <w:uiPriority w:val="39"/>
    <w:unhideWhenUsed/>
    <w:qFormat/>
    <w:rsid w:val="00B119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119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9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1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1192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94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0943-379F-40DD-BB69-B3658E13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Rikap</dc:creator>
  <cp:keywords/>
  <dc:description/>
  <cp:lastModifiedBy>Sebastian Gilberto</cp:lastModifiedBy>
  <cp:revision>17</cp:revision>
  <cp:lastPrinted>2022-11-02T05:08:00Z</cp:lastPrinted>
  <dcterms:created xsi:type="dcterms:W3CDTF">2022-11-02T04:16:00Z</dcterms:created>
  <dcterms:modified xsi:type="dcterms:W3CDTF">2022-11-29T03:06:00Z</dcterms:modified>
</cp:coreProperties>
</file>