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76268" w14:textId="0732BA13" w:rsidR="0056390A" w:rsidRPr="0056390A" w:rsidRDefault="0056390A" w:rsidP="0056390A">
      <w:pPr>
        <w:rPr>
          <w:b/>
          <w:bCs/>
        </w:rPr>
      </w:pPr>
      <w:r w:rsidRPr="0056390A">
        <w:rPr>
          <w:b/>
          <w:bCs/>
        </w:rPr>
        <w:t>Taller — Grupo 1: Detección de anomalías en métricas de infraestructura TI</w:t>
      </w:r>
    </w:p>
    <w:p w14:paraId="18D71829" w14:textId="7632C24A" w:rsidR="0056390A" w:rsidRPr="0056390A" w:rsidRDefault="0056390A" w:rsidP="0056390A">
      <w:pPr>
        <w:rPr>
          <w:b/>
          <w:bCs/>
        </w:rPr>
      </w:pPr>
      <w:r w:rsidRPr="0056390A">
        <w:rPr>
          <w:b/>
          <w:bCs/>
        </w:rPr>
        <w:t>Objetivo general</w:t>
      </w:r>
    </w:p>
    <w:p w14:paraId="0EC69159" w14:textId="77777777" w:rsidR="0056390A" w:rsidRPr="0056390A" w:rsidRDefault="0056390A" w:rsidP="0056390A">
      <w:r w:rsidRPr="0056390A">
        <w:t xml:space="preserve">Aplicar conceptos básicos de </w:t>
      </w:r>
      <w:proofErr w:type="spellStart"/>
      <w:r w:rsidRPr="0056390A">
        <w:rPr>
          <w:b/>
          <w:bCs/>
        </w:rPr>
        <w:t>AIOps</w:t>
      </w:r>
      <w:proofErr w:type="spellEnd"/>
      <w:r w:rsidRPr="0056390A">
        <w:rPr>
          <w:b/>
          <w:bCs/>
        </w:rPr>
        <w:t xml:space="preserve"> (Artificial </w:t>
      </w:r>
      <w:proofErr w:type="spellStart"/>
      <w:r w:rsidRPr="0056390A">
        <w:rPr>
          <w:b/>
          <w:bCs/>
        </w:rPr>
        <w:t>Intelligence</w:t>
      </w:r>
      <w:proofErr w:type="spellEnd"/>
      <w:r w:rsidRPr="0056390A">
        <w:rPr>
          <w:b/>
          <w:bCs/>
        </w:rPr>
        <w:t xml:space="preserve"> </w:t>
      </w:r>
      <w:proofErr w:type="spellStart"/>
      <w:r w:rsidRPr="0056390A">
        <w:rPr>
          <w:b/>
          <w:bCs/>
        </w:rPr>
        <w:t>for</w:t>
      </w:r>
      <w:proofErr w:type="spellEnd"/>
      <w:r w:rsidRPr="0056390A">
        <w:rPr>
          <w:b/>
          <w:bCs/>
        </w:rPr>
        <w:t xml:space="preserve"> IT Operations)</w:t>
      </w:r>
      <w:r w:rsidRPr="0056390A">
        <w:t xml:space="preserve"> para detectar comportamientos anómalos en métricas operativas de infraestructura </w:t>
      </w:r>
      <w:proofErr w:type="spellStart"/>
      <w:r w:rsidRPr="0056390A">
        <w:t>cloud</w:t>
      </w:r>
      <w:proofErr w:type="spellEnd"/>
      <w:r w:rsidRPr="0056390A">
        <w:t xml:space="preserve"> (CPU, memoria, disco, red) y </w:t>
      </w:r>
      <w:r w:rsidRPr="0056390A">
        <w:rPr>
          <w:b/>
          <w:bCs/>
        </w:rPr>
        <w:t>automatizar la respuesta o explicación</w:t>
      </w:r>
      <w:r w:rsidRPr="0056390A">
        <w:t xml:space="preserve"> de esos eventos mediante IA generativa.</w:t>
      </w:r>
    </w:p>
    <w:p w14:paraId="33C66B0B" w14:textId="0D32BDAA" w:rsidR="0056390A" w:rsidRPr="0056390A" w:rsidRDefault="0056390A" w:rsidP="0056390A">
      <w:r w:rsidRPr="0056390A">
        <w:rPr>
          <w:b/>
          <w:bCs/>
        </w:rPr>
        <w:t>1. Explicación de la subrama (parte obligatoria en la presentación)</w:t>
      </w:r>
    </w:p>
    <w:p w14:paraId="5E05583D" w14:textId="77777777" w:rsidR="0056390A" w:rsidRPr="0056390A" w:rsidRDefault="0056390A" w:rsidP="0056390A">
      <w:r w:rsidRPr="0056390A">
        <w:t xml:space="preserve">Cada grupo deberá </w:t>
      </w:r>
      <w:r w:rsidRPr="0056390A">
        <w:rPr>
          <w:b/>
          <w:bCs/>
        </w:rPr>
        <w:t>explicar brevemente en su introducción (2–3 min)</w:t>
      </w:r>
      <w:r w:rsidRPr="0056390A">
        <w:t>:</w:t>
      </w:r>
    </w:p>
    <w:p w14:paraId="0E1714CC" w14:textId="77777777" w:rsidR="0056390A" w:rsidRPr="0056390A" w:rsidRDefault="0056390A" w:rsidP="0056390A">
      <w:pPr>
        <w:numPr>
          <w:ilvl w:val="0"/>
          <w:numId w:val="1"/>
        </w:numPr>
      </w:pPr>
      <w:r w:rsidRPr="0056390A">
        <w:t xml:space="preserve">Qué significa la </w:t>
      </w:r>
      <w:r w:rsidRPr="0056390A">
        <w:rPr>
          <w:b/>
          <w:bCs/>
        </w:rPr>
        <w:t>subrama “Detección de anomalías en métricas de infraestructura TI”</w:t>
      </w:r>
      <w:r w:rsidRPr="0056390A">
        <w:t xml:space="preserve"> dentro del marco de </w:t>
      </w:r>
      <w:proofErr w:type="spellStart"/>
      <w:r w:rsidRPr="0056390A">
        <w:t>AIOps</w:t>
      </w:r>
      <w:proofErr w:type="spellEnd"/>
      <w:r w:rsidRPr="0056390A">
        <w:t>.</w:t>
      </w:r>
    </w:p>
    <w:p w14:paraId="26859A85" w14:textId="77777777" w:rsidR="0056390A" w:rsidRPr="0056390A" w:rsidRDefault="0056390A" w:rsidP="0056390A">
      <w:pPr>
        <w:numPr>
          <w:ilvl w:val="0"/>
          <w:numId w:val="1"/>
        </w:numPr>
      </w:pPr>
      <w:r w:rsidRPr="0056390A">
        <w:t xml:space="preserve">Por qué es una de las bases de </w:t>
      </w:r>
      <w:proofErr w:type="spellStart"/>
      <w:r w:rsidRPr="0056390A">
        <w:t>AIOps</w:t>
      </w:r>
      <w:proofErr w:type="spellEnd"/>
      <w:r w:rsidRPr="0056390A">
        <w:t xml:space="preserve"> (detección temprana = reducción de MTTD y MTTR).</w:t>
      </w:r>
    </w:p>
    <w:p w14:paraId="6E85B3EF" w14:textId="77777777" w:rsidR="0056390A" w:rsidRPr="0056390A" w:rsidRDefault="0056390A" w:rsidP="0056390A">
      <w:pPr>
        <w:numPr>
          <w:ilvl w:val="0"/>
          <w:numId w:val="1"/>
        </w:numPr>
      </w:pPr>
      <w:r w:rsidRPr="0056390A">
        <w:t xml:space="preserve">Ejemplos reales: detección automática de picos de CPU en </w:t>
      </w:r>
      <w:proofErr w:type="spellStart"/>
      <w:r w:rsidRPr="0056390A">
        <w:t>Kubernetes</w:t>
      </w:r>
      <w:proofErr w:type="spellEnd"/>
      <w:r w:rsidRPr="0056390A">
        <w:t>, alertas de latencia anómala, o consumo irregular en bases de datos.</w:t>
      </w:r>
    </w:p>
    <w:p w14:paraId="1A54CCF1" w14:textId="77777777" w:rsidR="0056390A" w:rsidRPr="0056390A" w:rsidRDefault="0056390A" w:rsidP="0056390A">
      <w:pPr>
        <w:numPr>
          <w:ilvl w:val="0"/>
          <w:numId w:val="1"/>
        </w:numPr>
      </w:pPr>
      <w:r w:rsidRPr="0056390A">
        <w:t>Qué impacto tiene no detectar a tiempo (costos, caídas, pérdida de usuarios).</w:t>
      </w:r>
    </w:p>
    <w:p w14:paraId="4246E96E" w14:textId="77777777" w:rsidR="0056390A" w:rsidRPr="0056390A" w:rsidRDefault="0056390A" w:rsidP="0056390A">
      <w:r w:rsidRPr="0056390A">
        <w:t xml:space="preserve">Esta explicación será </w:t>
      </w:r>
      <w:r w:rsidRPr="0056390A">
        <w:rPr>
          <w:b/>
          <w:bCs/>
        </w:rPr>
        <w:t>calificada</w:t>
      </w:r>
      <w:r w:rsidRPr="0056390A">
        <w:t xml:space="preserve"> como parte de la presentación.</w:t>
      </w:r>
    </w:p>
    <w:p w14:paraId="0A87F79F" w14:textId="28AF1A02" w:rsidR="0056390A" w:rsidRPr="0056390A" w:rsidRDefault="0056390A" w:rsidP="0056390A">
      <w:pPr>
        <w:rPr>
          <w:lang w:val="en-US"/>
        </w:rPr>
      </w:pPr>
      <w:r w:rsidRPr="0056390A">
        <w:rPr>
          <w:b/>
          <w:bCs/>
          <w:lang w:val="en-US"/>
        </w:rPr>
        <w:t xml:space="preserve">2. Dataset de </w:t>
      </w:r>
      <w:proofErr w:type="spellStart"/>
      <w:r w:rsidRPr="0056390A">
        <w:rPr>
          <w:b/>
          <w:bCs/>
          <w:lang w:val="en-US"/>
        </w:rPr>
        <w:t>trabajo</w:t>
      </w:r>
      <w:proofErr w:type="spellEnd"/>
    </w:p>
    <w:p w14:paraId="1D334B02" w14:textId="405B9025" w:rsidR="0056390A" w:rsidRPr="0056390A" w:rsidRDefault="0056390A" w:rsidP="0056390A">
      <w:pPr>
        <w:rPr>
          <w:lang w:val="en-US"/>
        </w:rPr>
      </w:pPr>
      <w:r w:rsidRPr="0056390A">
        <w:rPr>
          <w:b/>
          <w:bCs/>
          <w:lang w:val="en-US"/>
        </w:rPr>
        <w:t>Cloud Resource Usage Dataset for Anomaly Detection</w:t>
      </w:r>
      <w:r w:rsidRPr="0056390A">
        <w:rPr>
          <w:lang w:val="en-US"/>
        </w:rPr>
        <w:br/>
      </w:r>
      <w:hyperlink r:id="rId5" w:history="1">
        <w:r w:rsidR="006B7FA7" w:rsidRPr="0056390A">
          <w:rPr>
            <w:rStyle w:val="Hipervnculo"/>
            <w:lang w:val="en-US"/>
          </w:rPr>
          <w:t>https://www.kaggle.com</w:t>
        </w:r>
        <w:r w:rsidR="006B7FA7" w:rsidRPr="0056390A">
          <w:rPr>
            <w:rStyle w:val="Hipervnculo"/>
            <w:lang w:val="en-US"/>
          </w:rPr>
          <w:t>/</w:t>
        </w:r>
        <w:r w:rsidR="006B7FA7" w:rsidRPr="0056390A">
          <w:rPr>
            <w:rStyle w:val="Hipervnculo"/>
            <w:lang w:val="en-US"/>
          </w:rPr>
          <w:t>datasets/programmer3/cloud-resource-usage-dataset-for-anomaly-detection</w:t>
        </w:r>
      </w:hyperlink>
    </w:p>
    <w:p w14:paraId="53D140B3" w14:textId="77777777" w:rsidR="0056390A" w:rsidRPr="0056390A" w:rsidRDefault="0056390A" w:rsidP="0056390A">
      <w:r w:rsidRPr="0056390A">
        <w:rPr>
          <w:b/>
          <w:bCs/>
        </w:rPr>
        <w:t>Descripción:</w:t>
      </w:r>
      <w:r w:rsidRPr="0056390A">
        <w:br/>
        <w:t xml:space="preserve">Conjunto de datos reales con mediciones horarias de </w:t>
      </w:r>
      <w:r w:rsidRPr="0056390A">
        <w:rPr>
          <w:b/>
          <w:bCs/>
        </w:rPr>
        <w:t>uso de CPU, memoria, disco y red</w:t>
      </w:r>
      <w:r w:rsidRPr="0056390A">
        <w:t xml:space="preserve"> de varios servicios </w:t>
      </w:r>
      <w:proofErr w:type="spellStart"/>
      <w:r w:rsidRPr="0056390A">
        <w:t>cloud</w:t>
      </w:r>
      <w:proofErr w:type="spellEnd"/>
      <w:r w:rsidRPr="0056390A">
        <w:t>.</w:t>
      </w:r>
      <w:r w:rsidRPr="0056390A">
        <w:br/>
        <w:t xml:space="preserve">Incluye etiquetas de tipo de carga (web </w:t>
      </w:r>
      <w:proofErr w:type="spellStart"/>
      <w:r w:rsidRPr="0056390A">
        <w:t>service</w:t>
      </w:r>
      <w:proofErr w:type="spellEnd"/>
      <w:r w:rsidRPr="0056390A">
        <w:t xml:space="preserve">, </w:t>
      </w:r>
      <w:proofErr w:type="spellStart"/>
      <w:r w:rsidRPr="0056390A">
        <w:t>backup</w:t>
      </w:r>
      <w:proofErr w:type="spellEnd"/>
      <w:r w:rsidRPr="0056390A">
        <w:t>, minería cripto) y una marca binaria de anomalía.</w:t>
      </w:r>
      <w:r w:rsidRPr="0056390A">
        <w:br/>
        <w:t>Ideal para ejercicios de detección de picos, sobreuso o comportamiento anormal por servicio.</w:t>
      </w:r>
    </w:p>
    <w:p w14:paraId="6A14D683" w14:textId="06D702D0" w:rsidR="0056390A" w:rsidRPr="0056390A" w:rsidRDefault="0056390A" w:rsidP="0056390A">
      <w:r w:rsidRPr="0056390A">
        <w:rPr>
          <w:b/>
          <w:bCs/>
        </w:rPr>
        <w:t>3. Plan de trabajo</w:t>
      </w:r>
    </w:p>
    <w:p w14:paraId="3C765BAC" w14:textId="72CEFA17" w:rsidR="0056390A" w:rsidRPr="0056390A" w:rsidRDefault="0056390A" w:rsidP="0056390A">
      <w:pPr>
        <w:rPr>
          <w:b/>
          <w:bCs/>
        </w:rPr>
      </w:pPr>
      <w:r>
        <w:rPr>
          <w:b/>
          <w:bCs/>
        </w:rPr>
        <w:t>I</w:t>
      </w:r>
      <w:r w:rsidRPr="0056390A">
        <w:rPr>
          <w:b/>
          <w:bCs/>
        </w:rPr>
        <w:t>nvestigación y contexto</w:t>
      </w:r>
    </w:p>
    <w:p w14:paraId="23A7A788" w14:textId="77777777" w:rsidR="0056390A" w:rsidRPr="0056390A" w:rsidRDefault="0056390A" w:rsidP="0056390A">
      <w:pPr>
        <w:numPr>
          <w:ilvl w:val="0"/>
          <w:numId w:val="2"/>
        </w:numPr>
      </w:pPr>
      <w:r w:rsidRPr="0056390A">
        <w:t xml:space="preserve">Investigar brevemente </w:t>
      </w:r>
      <w:r w:rsidRPr="0056390A">
        <w:rPr>
          <w:b/>
          <w:bCs/>
        </w:rPr>
        <w:t xml:space="preserve">qué es la detección de anomalías en </w:t>
      </w:r>
      <w:proofErr w:type="spellStart"/>
      <w:r w:rsidRPr="0056390A">
        <w:rPr>
          <w:b/>
          <w:bCs/>
        </w:rPr>
        <w:t>AIOps</w:t>
      </w:r>
      <w:proofErr w:type="spellEnd"/>
      <w:r w:rsidRPr="0056390A">
        <w:t>.</w:t>
      </w:r>
    </w:p>
    <w:p w14:paraId="71D2E245" w14:textId="77777777" w:rsidR="0056390A" w:rsidRPr="0056390A" w:rsidRDefault="0056390A" w:rsidP="0056390A">
      <w:pPr>
        <w:numPr>
          <w:ilvl w:val="0"/>
          <w:numId w:val="2"/>
        </w:numPr>
      </w:pPr>
      <w:r w:rsidRPr="0056390A">
        <w:lastRenderedPageBreak/>
        <w:t>Discutir en el grupo qué tipo de anomalías se pueden presentar en operaciones TI.</w:t>
      </w:r>
    </w:p>
    <w:p w14:paraId="423F776A" w14:textId="77777777" w:rsidR="0056390A" w:rsidRPr="0056390A" w:rsidRDefault="0056390A" w:rsidP="0056390A">
      <w:pPr>
        <w:numPr>
          <w:ilvl w:val="0"/>
          <w:numId w:val="2"/>
        </w:numPr>
      </w:pPr>
      <w:r w:rsidRPr="0056390A">
        <w:t>Preparar 2 diapositivas que expliquen la subrama (ver punto 1).</w:t>
      </w:r>
    </w:p>
    <w:p w14:paraId="5E5037F4" w14:textId="596C9BA9" w:rsidR="0056390A" w:rsidRPr="0056390A" w:rsidRDefault="0056390A" w:rsidP="0056390A">
      <w:r w:rsidRPr="0056390A">
        <w:rPr>
          <w:b/>
          <w:bCs/>
        </w:rPr>
        <w:t>Análisis de datos y detección</w:t>
      </w:r>
    </w:p>
    <w:p w14:paraId="467F7477" w14:textId="77777777" w:rsidR="0056390A" w:rsidRPr="0056390A" w:rsidRDefault="0056390A" w:rsidP="0056390A">
      <w:pPr>
        <w:numPr>
          <w:ilvl w:val="0"/>
          <w:numId w:val="3"/>
        </w:numPr>
      </w:pPr>
      <w:r w:rsidRPr="0056390A">
        <w:t xml:space="preserve">Cargar los datos en </w:t>
      </w:r>
      <w:r w:rsidRPr="0056390A">
        <w:rPr>
          <w:b/>
          <w:bCs/>
        </w:rPr>
        <w:t xml:space="preserve">Python (Pandas o </w:t>
      </w:r>
      <w:proofErr w:type="spellStart"/>
      <w:r w:rsidRPr="0056390A">
        <w:rPr>
          <w:b/>
          <w:bCs/>
        </w:rPr>
        <w:t>Spark</w:t>
      </w:r>
      <w:proofErr w:type="spellEnd"/>
      <w:r w:rsidRPr="0056390A">
        <w:rPr>
          <w:b/>
          <w:bCs/>
        </w:rPr>
        <w:t>)</w:t>
      </w:r>
      <w:r w:rsidRPr="0056390A">
        <w:t>.</w:t>
      </w:r>
    </w:p>
    <w:p w14:paraId="22A3D77E" w14:textId="77777777" w:rsidR="0056390A" w:rsidRPr="0056390A" w:rsidRDefault="0056390A" w:rsidP="0056390A">
      <w:pPr>
        <w:numPr>
          <w:ilvl w:val="0"/>
          <w:numId w:val="3"/>
        </w:numPr>
      </w:pPr>
      <w:r w:rsidRPr="0056390A">
        <w:rPr>
          <w:b/>
          <w:bCs/>
        </w:rPr>
        <w:t xml:space="preserve">Opcional </w:t>
      </w:r>
      <w:proofErr w:type="spellStart"/>
      <w:r w:rsidRPr="0056390A">
        <w:rPr>
          <w:b/>
          <w:bCs/>
        </w:rPr>
        <w:t>Spark</w:t>
      </w:r>
      <w:proofErr w:type="spellEnd"/>
      <w:r w:rsidRPr="0056390A">
        <w:rPr>
          <w:b/>
          <w:bCs/>
        </w:rPr>
        <w:t>:</w:t>
      </w:r>
      <w:r w:rsidRPr="0056390A">
        <w:t xml:space="preserve"> usar transformaciones básicas</w:t>
      </w:r>
    </w:p>
    <w:p w14:paraId="028EC396" w14:textId="77777777" w:rsidR="0056390A" w:rsidRPr="0056390A" w:rsidRDefault="0056390A" w:rsidP="0056390A">
      <w:pPr>
        <w:numPr>
          <w:ilvl w:val="1"/>
          <w:numId w:val="3"/>
        </w:numPr>
      </w:pPr>
      <w:proofErr w:type="spellStart"/>
      <w:r w:rsidRPr="0056390A">
        <w:t>filter</w:t>
      </w:r>
      <w:proofErr w:type="spellEnd"/>
      <w:r w:rsidRPr="0056390A">
        <w:t xml:space="preserve"> → descartar nulos/extremos</w:t>
      </w:r>
    </w:p>
    <w:p w14:paraId="39F1F78E" w14:textId="77777777" w:rsidR="0056390A" w:rsidRPr="0056390A" w:rsidRDefault="0056390A" w:rsidP="0056390A">
      <w:pPr>
        <w:numPr>
          <w:ilvl w:val="1"/>
          <w:numId w:val="3"/>
        </w:numPr>
      </w:pPr>
      <w:proofErr w:type="spellStart"/>
      <w:r w:rsidRPr="0056390A">
        <w:t>map</w:t>
      </w:r>
      <w:proofErr w:type="spellEnd"/>
      <w:r w:rsidRPr="0056390A">
        <w:t xml:space="preserve"> → extraer métricas o generar tasa de cambio</w:t>
      </w:r>
    </w:p>
    <w:p w14:paraId="12B2E6EC" w14:textId="77777777" w:rsidR="0056390A" w:rsidRPr="0056390A" w:rsidRDefault="0056390A" w:rsidP="0056390A">
      <w:pPr>
        <w:numPr>
          <w:ilvl w:val="1"/>
          <w:numId w:val="3"/>
        </w:numPr>
      </w:pPr>
      <w:proofErr w:type="spellStart"/>
      <w:r w:rsidRPr="0056390A">
        <w:t>reduceByKey</w:t>
      </w:r>
      <w:proofErr w:type="spellEnd"/>
      <w:r w:rsidRPr="0056390A">
        <w:t xml:space="preserve"> → promedios por métrica u hora</w:t>
      </w:r>
    </w:p>
    <w:p w14:paraId="7451982A" w14:textId="77777777" w:rsidR="0056390A" w:rsidRPr="0056390A" w:rsidRDefault="0056390A" w:rsidP="0056390A">
      <w:pPr>
        <w:numPr>
          <w:ilvl w:val="0"/>
          <w:numId w:val="3"/>
        </w:numPr>
      </w:pPr>
      <w:r w:rsidRPr="0056390A">
        <w:t>Calcular la media y desviación estándar de cada métrica.</w:t>
      </w:r>
    </w:p>
    <w:p w14:paraId="79477871" w14:textId="77777777" w:rsidR="0056390A" w:rsidRPr="0056390A" w:rsidRDefault="0056390A" w:rsidP="0056390A">
      <w:pPr>
        <w:numPr>
          <w:ilvl w:val="0"/>
          <w:numId w:val="3"/>
        </w:numPr>
      </w:pPr>
      <w:r w:rsidRPr="0056390A">
        <w:t>Marcar anomalías cuando valor &gt; media + 3σ.</w:t>
      </w:r>
    </w:p>
    <w:p w14:paraId="45E48A8D" w14:textId="77777777" w:rsidR="0056390A" w:rsidRPr="0056390A" w:rsidRDefault="0056390A" w:rsidP="0056390A">
      <w:pPr>
        <w:numPr>
          <w:ilvl w:val="0"/>
          <w:numId w:val="3"/>
        </w:numPr>
      </w:pPr>
      <w:r w:rsidRPr="0056390A">
        <w:t xml:space="preserve">Exportar los resultados como anomalies.csv con columnas </w:t>
      </w:r>
      <w:proofErr w:type="spellStart"/>
      <w:r w:rsidRPr="0056390A">
        <w:t>timestamp</w:t>
      </w:r>
      <w:proofErr w:type="spellEnd"/>
      <w:r w:rsidRPr="0056390A">
        <w:t xml:space="preserve">, </w:t>
      </w:r>
      <w:proofErr w:type="spellStart"/>
      <w:r w:rsidRPr="0056390A">
        <w:t>metric</w:t>
      </w:r>
      <w:proofErr w:type="spellEnd"/>
      <w:r w:rsidRPr="0056390A">
        <w:t xml:space="preserve">, </w:t>
      </w:r>
      <w:proofErr w:type="spellStart"/>
      <w:r w:rsidRPr="0056390A">
        <w:t>value</w:t>
      </w:r>
      <w:proofErr w:type="spellEnd"/>
      <w:r w:rsidRPr="0056390A">
        <w:t xml:space="preserve">, </w:t>
      </w:r>
      <w:proofErr w:type="spellStart"/>
      <w:r w:rsidRPr="0056390A">
        <w:t>is_anomaly</w:t>
      </w:r>
      <w:proofErr w:type="spellEnd"/>
      <w:r w:rsidRPr="0056390A">
        <w:t>.</w:t>
      </w:r>
    </w:p>
    <w:p w14:paraId="10B9CEF9" w14:textId="2BCA01CF" w:rsidR="0056390A" w:rsidRPr="0056390A" w:rsidRDefault="0056390A" w:rsidP="0056390A">
      <w:r w:rsidRPr="0056390A">
        <w:rPr>
          <w:b/>
          <w:bCs/>
        </w:rPr>
        <w:t xml:space="preserve">Desarrollo del componente </w:t>
      </w:r>
      <w:proofErr w:type="spellStart"/>
      <w:r w:rsidRPr="0056390A">
        <w:rPr>
          <w:b/>
          <w:bCs/>
        </w:rPr>
        <w:t>AIOps</w:t>
      </w:r>
      <w:proofErr w:type="spellEnd"/>
      <w:r w:rsidRPr="0056390A">
        <w:rPr>
          <w:b/>
          <w:bCs/>
        </w:rPr>
        <w:t xml:space="preserve"> (app o flujo)</w:t>
      </w:r>
    </w:p>
    <w:p w14:paraId="4345DAD5" w14:textId="17209DC6" w:rsidR="0056390A" w:rsidRPr="0056390A" w:rsidRDefault="0056390A" w:rsidP="0056390A">
      <w:pPr>
        <w:rPr>
          <w:b/>
          <w:bCs/>
        </w:rPr>
      </w:pPr>
      <w:r w:rsidRPr="0056390A">
        <w:rPr>
          <w:b/>
          <w:bCs/>
        </w:rPr>
        <w:t>Alternativa A – App web (Visualización + IA)</w:t>
      </w:r>
    </w:p>
    <w:p w14:paraId="69E8F5F1" w14:textId="77777777" w:rsidR="0056390A" w:rsidRPr="0056390A" w:rsidRDefault="0056390A" w:rsidP="0056390A">
      <w:r w:rsidRPr="0056390A">
        <w:t xml:space="preserve">Usar </w:t>
      </w:r>
      <w:proofErr w:type="spellStart"/>
      <w:r w:rsidRPr="0056390A">
        <w:rPr>
          <w:b/>
          <w:bCs/>
        </w:rPr>
        <w:t>Streamlit</w:t>
      </w:r>
      <w:proofErr w:type="spellEnd"/>
      <w:r w:rsidRPr="0056390A">
        <w:rPr>
          <w:b/>
          <w:bCs/>
        </w:rPr>
        <w:t xml:space="preserve"> o </w:t>
      </w:r>
      <w:proofErr w:type="spellStart"/>
      <w:r w:rsidRPr="0056390A">
        <w:rPr>
          <w:b/>
          <w:bCs/>
        </w:rPr>
        <w:t>Dash</w:t>
      </w:r>
      <w:proofErr w:type="spellEnd"/>
      <w:r w:rsidRPr="0056390A">
        <w:t xml:space="preserve"> para crear un </w:t>
      </w:r>
      <w:proofErr w:type="spellStart"/>
      <w:r w:rsidRPr="0056390A">
        <w:t>dashboard</w:t>
      </w:r>
      <w:proofErr w:type="spellEnd"/>
      <w:r w:rsidRPr="0056390A">
        <w:t xml:space="preserve"> simple que muestre:</w:t>
      </w:r>
    </w:p>
    <w:p w14:paraId="29301337" w14:textId="77777777" w:rsidR="0056390A" w:rsidRPr="0056390A" w:rsidRDefault="0056390A" w:rsidP="0056390A">
      <w:pPr>
        <w:numPr>
          <w:ilvl w:val="0"/>
          <w:numId w:val="4"/>
        </w:numPr>
      </w:pPr>
      <w:r w:rsidRPr="0056390A">
        <w:t>Gráfico de las métricas en el tiempo.</w:t>
      </w:r>
    </w:p>
    <w:p w14:paraId="345DF7B4" w14:textId="77777777" w:rsidR="0056390A" w:rsidRPr="0056390A" w:rsidRDefault="0056390A" w:rsidP="0056390A">
      <w:pPr>
        <w:numPr>
          <w:ilvl w:val="0"/>
          <w:numId w:val="4"/>
        </w:numPr>
      </w:pPr>
      <w:r w:rsidRPr="0056390A">
        <w:t>Puntos anómalos resaltados (rojo).</w:t>
      </w:r>
    </w:p>
    <w:p w14:paraId="13F47C40" w14:textId="77777777" w:rsidR="0056390A" w:rsidRPr="0056390A" w:rsidRDefault="0056390A" w:rsidP="0056390A">
      <w:pPr>
        <w:numPr>
          <w:ilvl w:val="0"/>
          <w:numId w:val="4"/>
        </w:numPr>
      </w:pPr>
      <w:r w:rsidRPr="0056390A">
        <w:t>Panel lateral “Diagnóstico IA”:</w:t>
      </w:r>
    </w:p>
    <w:p w14:paraId="254F5E25" w14:textId="77777777" w:rsidR="0056390A" w:rsidRPr="0056390A" w:rsidRDefault="0056390A" w:rsidP="0056390A">
      <w:pPr>
        <w:numPr>
          <w:ilvl w:val="1"/>
          <w:numId w:val="4"/>
        </w:numPr>
      </w:pPr>
      <w:r w:rsidRPr="0056390A">
        <w:t>Usa una llamada a modelo (</w:t>
      </w:r>
      <w:proofErr w:type="spellStart"/>
      <w:r w:rsidRPr="0056390A">
        <w:t>OpenAI</w:t>
      </w:r>
      <w:proofErr w:type="spellEnd"/>
      <w:r w:rsidRPr="0056390A">
        <w:t xml:space="preserve"> API o </w:t>
      </w:r>
      <w:proofErr w:type="spellStart"/>
      <w:r w:rsidRPr="0056390A">
        <w:t>ChatGPT</w:t>
      </w:r>
      <w:proofErr w:type="spellEnd"/>
      <w:r w:rsidRPr="0056390A">
        <w:t xml:space="preserve">) con el siguiente </w:t>
      </w:r>
      <w:proofErr w:type="spellStart"/>
      <w:r w:rsidRPr="0056390A">
        <w:t>prompt</w:t>
      </w:r>
      <w:proofErr w:type="spellEnd"/>
      <w:r w:rsidRPr="0056390A">
        <w:t>:</w:t>
      </w:r>
    </w:p>
    <w:p w14:paraId="70DB8270" w14:textId="77777777" w:rsidR="0056390A" w:rsidRPr="0056390A" w:rsidRDefault="0056390A" w:rsidP="0056390A">
      <w:r w:rsidRPr="0056390A">
        <w:t xml:space="preserve">“Eres un asistente </w:t>
      </w:r>
      <w:proofErr w:type="spellStart"/>
      <w:r w:rsidRPr="0056390A">
        <w:t>AIOps</w:t>
      </w:r>
      <w:proofErr w:type="spellEnd"/>
      <w:r w:rsidRPr="0056390A">
        <w:t>. Resume las anomalías detectadas en estas métricas (‘CPU’, ‘memoria’, ‘red’), indica la posible causa (pico de tráfico, fuga de memoria, fallo de disco), evalúa el riesgo (bajo/medio/alto) y propón una acción inmediata (ajustar recursos, reiniciar servicio, abrir ticket).”</w:t>
      </w:r>
    </w:p>
    <w:p w14:paraId="3027EA17" w14:textId="537E8EDE" w:rsidR="0056390A" w:rsidRPr="0056390A" w:rsidRDefault="0056390A" w:rsidP="0056390A">
      <w:pPr>
        <w:rPr>
          <w:b/>
          <w:bCs/>
        </w:rPr>
      </w:pPr>
      <w:r w:rsidRPr="0056390A">
        <w:rPr>
          <w:b/>
          <w:bCs/>
        </w:rPr>
        <w:t xml:space="preserve">Alternativa B – Flujo de automatización (n8n o </w:t>
      </w:r>
      <w:proofErr w:type="spellStart"/>
      <w:r w:rsidRPr="0056390A">
        <w:rPr>
          <w:b/>
          <w:bCs/>
        </w:rPr>
        <w:t>Make</w:t>
      </w:r>
      <w:proofErr w:type="spellEnd"/>
      <w:r w:rsidRPr="0056390A">
        <w:rPr>
          <w:b/>
          <w:bCs/>
        </w:rPr>
        <w:t>)</w:t>
      </w:r>
    </w:p>
    <w:p w14:paraId="064C4150" w14:textId="77777777" w:rsidR="0056390A" w:rsidRPr="0056390A" w:rsidRDefault="0056390A" w:rsidP="0056390A">
      <w:r w:rsidRPr="0056390A">
        <w:t xml:space="preserve">Crear un flujo que simule el ciclo </w:t>
      </w:r>
      <w:proofErr w:type="spellStart"/>
      <w:r w:rsidRPr="0056390A">
        <w:t>AIOps</w:t>
      </w:r>
      <w:proofErr w:type="spellEnd"/>
      <w:r w:rsidRPr="0056390A">
        <w:t>:</w:t>
      </w:r>
    </w:p>
    <w:p w14:paraId="36723C15" w14:textId="77777777" w:rsidR="0056390A" w:rsidRPr="0056390A" w:rsidRDefault="0056390A" w:rsidP="0056390A">
      <w:pPr>
        <w:numPr>
          <w:ilvl w:val="0"/>
          <w:numId w:val="5"/>
        </w:numPr>
      </w:pPr>
      <w:proofErr w:type="spellStart"/>
      <w:r w:rsidRPr="0056390A">
        <w:rPr>
          <w:b/>
          <w:bCs/>
        </w:rPr>
        <w:t>Trigger</w:t>
      </w:r>
      <w:proofErr w:type="spellEnd"/>
      <w:r w:rsidRPr="0056390A">
        <w:rPr>
          <w:b/>
          <w:bCs/>
        </w:rPr>
        <w:t xml:space="preserve"> (Cron)</w:t>
      </w:r>
      <w:r w:rsidRPr="0056390A">
        <w:t xml:space="preserve"> → se ejecuta cada minuto o manual.</w:t>
      </w:r>
    </w:p>
    <w:p w14:paraId="5777B6F0" w14:textId="77777777" w:rsidR="0056390A" w:rsidRPr="0056390A" w:rsidRDefault="0056390A" w:rsidP="0056390A">
      <w:pPr>
        <w:numPr>
          <w:ilvl w:val="0"/>
          <w:numId w:val="5"/>
        </w:numPr>
      </w:pPr>
      <w:r w:rsidRPr="0056390A">
        <w:rPr>
          <w:b/>
          <w:bCs/>
        </w:rPr>
        <w:lastRenderedPageBreak/>
        <w:t xml:space="preserve">Módulo de datos (Google </w:t>
      </w:r>
      <w:proofErr w:type="spellStart"/>
      <w:r w:rsidRPr="0056390A">
        <w:rPr>
          <w:b/>
          <w:bCs/>
        </w:rPr>
        <w:t>Sheets</w:t>
      </w:r>
      <w:proofErr w:type="spellEnd"/>
      <w:r w:rsidRPr="0056390A">
        <w:rPr>
          <w:b/>
          <w:bCs/>
        </w:rPr>
        <w:t xml:space="preserve"> / CSV / HTTP)</w:t>
      </w:r>
      <w:r w:rsidRPr="0056390A">
        <w:t xml:space="preserve"> → leer métricas del </w:t>
      </w:r>
      <w:proofErr w:type="spellStart"/>
      <w:r w:rsidRPr="0056390A">
        <w:t>dataset</w:t>
      </w:r>
      <w:proofErr w:type="spellEnd"/>
      <w:r w:rsidRPr="0056390A">
        <w:t>.</w:t>
      </w:r>
    </w:p>
    <w:p w14:paraId="26B1EFB4" w14:textId="77777777" w:rsidR="0056390A" w:rsidRPr="0056390A" w:rsidRDefault="0056390A" w:rsidP="0056390A">
      <w:pPr>
        <w:numPr>
          <w:ilvl w:val="0"/>
          <w:numId w:val="5"/>
        </w:numPr>
      </w:pPr>
      <w:r w:rsidRPr="0056390A">
        <w:rPr>
          <w:b/>
          <w:bCs/>
        </w:rPr>
        <w:t>Filtro (IF)</w:t>
      </w:r>
      <w:r w:rsidRPr="0056390A">
        <w:t xml:space="preserve"> → mantener solo valores marcados como </w:t>
      </w:r>
      <w:proofErr w:type="spellStart"/>
      <w:r w:rsidRPr="0056390A">
        <w:t>is_anomaly</w:t>
      </w:r>
      <w:proofErr w:type="spellEnd"/>
      <w:r w:rsidRPr="0056390A">
        <w:t xml:space="preserve"> = true.</w:t>
      </w:r>
    </w:p>
    <w:p w14:paraId="1345900E" w14:textId="77777777" w:rsidR="0056390A" w:rsidRPr="0056390A" w:rsidRDefault="0056390A" w:rsidP="0056390A">
      <w:pPr>
        <w:numPr>
          <w:ilvl w:val="0"/>
          <w:numId w:val="5"/>
        </w:numPr>
      </w:pPr>
      <w:r w:rsidRPr="0056390A">
        <w:rPr>
          <w:b/>
          <w:bCs/>
        </w:rPr>
        <w:t>Nodo IA (</w:t>
      </w:r>
      <w:proofErr w:type="spellStart"/>
      <w:r w:rsidRPr="0056390A">
        <w:rPr>
          <w:b/>
          <w:bCs/>
        </w:rPr>
        <w:t>ChatGPT</w:t>
      </w:r>
      <w:proofErr w:type="spellEnd"/>
      <w:r w:rsidRPr="0056390A">
        <w:rPr>
          <w:b/>
          <w:bCs/>
        </w:rPr>
        <w:t xml:space="preserve"> / </w:t>
      </w:r>
      <w:proofErr w:type="spellStart"/>
      <w:r w:rsidRPr="0056390A">
        <w:rPr>
          <w:b/>
          <w:bCs/>
        </w:rPr>
        <w:t>OpenAI</w:t>
      </w:r>
      <w:proofErr w:type="spellEnd"/>
      <w:r w:rsidRPr="0056390A">
        <w:rPr>
          <w:b/>
          <w:bCs/>
        </w:rPr>
        <w:t>)</w:t>
      </w:r>
      <w:r w:rsidRPr="0056390A">
        <w:t xml:space="preserve"> → usar el </w:t>
      </w:r>
      <w:proofErr w:type="spellStart"/>
      <w:r w:rsidRPr="0056390A">
        <w:t>prompt</w:t>
      </w:r>
      <w:proofErr w:type="spellEnd"/>
      <w:r w:rsidRPr="0056390A">
        <w:t xml:space="preserve"> anterior para resumir y sugerir acción.</w:t>
      </w:r>
    </w:p>
    <w:p w14:paraId="6EB41D62" w14:textId="77777777" w:rsidR="0056390A" w:rsidRPr="0056390A" w:rsidRDefault="0056390A" w:rsidP="0056390A">
      <w:pPr>
        <w:numPr>
          <w:ilvl w:val="0"/>
          <w:numId w:val="5"/>
        </w:numPr>
      </w:pPr>
      <w:r w:rsidRPr="0056390A">
        <w:rPr>
          <w:b/>
          <w:bCs/>
        </w:rPr>
        <w:t>Salida de alerta</w:t>
      </w:r>
      <w:r w:rsidRPr="0056390A">
        <w:t xml:space="preserve"> → enviar mensaje a </w:t>
      </w:r>
      <w:proofErr w:type="spellStart"/>
      <w:r w:rsidRPr="0056390A">
        <w:t>Slack</w:t>
      </w:r>
      <w:proofErr w:type="spellEnd"/>
      <w:r w:rsidRPr="0056390A">
        <w:t xml:space="preserve"> / </w:t>
      </w:r>
      <w:proofErr w:type="spellStart"/>
      <w:r w:rsidRPr="0056390A">
        <w:t>Telegram</w:t>
      </w:r>
      <w:proofErr w:type="spellEnd"/>
      <w:r w:rsidRPr="0056390A">
        <w:t xml:space="preserve"> / email con:</w:t>
      </w:r>
    </w:p>
    <w:p w14:paraId="0ED83091" w14:textId="77777777" w:rsidR="0056390A" w:rsidRPr="0056390A" w:rsidRDefault="0056390A" w:rsidP="0056390A">
      <w:pPr>
        <w:numPr>
          <w:ilvl w:val="1"/>
          <w:numId w:val="5"/>
        </w:numPr>
      </w:pPr>
      <w:r w:rsidRPr="0056390A">
        <w:t>Métrica afectada</w:t>
      </w:r>
    </w:p>
    <w:p w14:paraId="16CBD6D0" w14:textId="77777777" w:rsidR="0056390A" w:rsidRPr="0056390A" w:rsidRDefault="0056390A" w:rsidP="0056390A">
      <w:pPr>
        <w:numPr>
          <w:ilvl w:val="1"/>
          <w:numId w:val="5"/>
        </w:numPr>
      </w:pPr>
      <w:r w:rsidRPr="0056390A">
        <w:t>Hora del evento</w:t>
      </w:r>
    </w:p>
    <w:p w14:paraId="24FC9C84" w14:textId="77777777" w:rsidR="0056390A" w:rsidRPr="0056390A" w:rsidRDefault="0056390A" w:rsidP="0056390A">
      <w:pPr>
        <w:numPr>
          <w:ilvl w:val="1"/>
          <w:numId w:val="5"/>
        </w:numPr>
      </w:pPr>
      <w:r w:rsidRPr="0056390A">
        <w:t>Causa probable + acción sugerida</w:t>
      </w:r>
    </w:p>
    <w:p w14:paraId="0A0D3B37" w14:textId="77777777" w:rsidR="0056390A" w:rsidRPr="0056390A" w:rsidRDefault="0056390A" w:rsidP="0056390A">
      <w:pPr>
        <w:numPr>
          <w:ilvl w:val="0"/>
          <w:numId w:val="5"/>
        </w:numPr>
      </w:pPr>
      <w:r w:rsidRPr="0056390A">
        <w:t xml:space="preserve">(Extra) Registrar en Google </w:t>
      </w:r>
      <w:proofErr w:type="spellStart"/>
      <w:r w:rsidRPr="0056390A">
        <w:t>Sheets</w:t>
      </w:r>
      <w:proofErr w:type="spellEnd"/>
      <w:r w:rsidRPr="0056390A">
        <w:t xml:space="preserve"> la acción y resultado.</w:t>
      </w:r>
    </w:p>
    <w:p w14:paraId="38A5567E" w14:textId="2289C1AF" w:rsidR="0056390A" w:rsidRPr="0056390A" w:rsidRDefault="0056390A" w:rsidP="0056390A">
      <w:r w:rsidRPr="0056390A">
        <w:t xml:space="preserve">El flujo debe ser visualmente claro y exportable (por ejemplo, </w:t>
      </w:r>
      <w:proofErr w:type="spellStart"/>
      <w:r w:rsidRPr="0056390A">
        <w:t>screenshot</w:t>
      </w:r>
      <w:proofErr w:type="spellEnd"/>
      <w:r w:rsidRPr="0056390A">
        <w:t xml:space="preserve"> del diagrama de nodos).</w:t>
      </w:r>
    </w:p>
    <w:p w14:paraId="5D99A647" w14:textId="7F27C6F7" w:rsidR="0056390A" w:rsidRPr="0056390A" w:rsidRDefault="0056390A" w:rsidP="0056390A">
      <w:r w:rsidRPr="0056390A">
        <w:rPr>
          <w:b/>
          <w:bCs/>
        </w:rPr>
        <w:t>Presentación final</w:t>
      </w:r>
    </w:p>
    <w:p w14:paraId="6A8CDAEA" w14:textId="77777777" w:rsidR="0056390A" w:rsidRPr="0056390A" w:rsidRDefault="0056390A" w:rsidP="0056390A">
      <w:r w:rsidRPr="0056390A">
        <w:t>Duración: 10 – 12 min</w:t>
      </w:r>
      <w:r w:rsidRPr="0056390A">
        <w:br/>
        <w:t>Debe incluir:</w:t>
      </w:r>
    </w:p>
    <w:p w14:paraId="38B73D24" w14:textId="77777777" w:rsidR="0056390A" w:rsidRPr="0056390A" w:rsidRDefault="0056390A" w:rsidP="0056390A">
      <w:pPr>
        <w:numPr>
          <w:ilvl w:val="0"/>
          <w:numId w:val="6"/>
        </w:numPr>
      </w:pPr>
      <w:r w:rsidRPr="0056390A">
        <w:t>Explicación de la subrama (</w:t>
      </w:r>
      <w:proofErr w:type="spellStart"/>
      <w:r w:rsidRPr="0056390A">
        <w:t>AIOps</w:t>
      </w:r>
      <w:proofErr w:type="spellEnd"/>
      <w:r w:rsidRPr="0056390A">
        <w:t xml:space="preserve"> + relevancia).</w:t>
      </w:r>
    </w:p>
    <w:p w14:paraId="68B16AC3" w14:textId="77777777" w:rsidR="0056390A" w:rsidRPr="0056390A" w:rsidRDefault="0056390A" w:rsidP="0056390A">
      <w:pPr>
        <w:numPr>
          <w:ilvl w:val="0"/>
          <w:numId w:val="6"/>
        </w:numPr>
      </w:pPr>
      <w:proofErr w:type="spellStart"/>
      <w:r w:rsidRPr="0056390A">
        <w:t>Dataset</w:t>
      </w:r>
      <w:proofErr w:type="spellEnd"/>
      <w:r w:rsidRPr="0056390A">
        <w:t xml:space="preserve"> (qué métricas, tamaño, estructura).</w:t>
      </w:r>
    </w:p>
    <w:p w14:paraId="7959AF20" w14:textId="77777777" w:rsidR="0056390A" w:rsidRPr="0056390A" w:rsidRDefault="0056390A" w:rsidP="0056390A">
      <w:pPr>
        <w:numPr>
          <w:ilvl w:val="0"/>
          <w:numId w:val="6"/>
        </w:numPr>
      </w:pPr>
      <w:r w:rsidRPr="0056390A">
        <w:t>Metodología de detección (</w:t>
      </w:r>
      <w:proofErr w:type="spellStart"/>
      <w:r w:rsidRPr="0056390A">
        <w:t>Spark</w:t>
      </w:r>
      <w:proofErr w:type="spellEnd"/>
      <w:r w:rsidRPr="0056390A">
        <w:t>, estadística o modelo).</w:t>
      </w:r>
    </w:p>
    <w:p w14:paraId="00A05B3C" w14:textId="77777777" w:rsidR="0056390A" w:rsidRPr="0056390A" w:rsidRDefault="0056390A" w:rsidP="0056390A">
      <w:pPr>
        <w:numPr>
          <w:ilvl w:val="0"/>
          <w:numId w:val="6"/>
        </w:numPr>
        <w:rPr>
          <w:lang w:val="pt-BR"/>
        </w:rPr>
      </w:pPr>
      <w:r w:rsidRPr="0056390A">
        <w:rPr>
          <w:lang w:val="pt-BR"/>
        </w:rPr>
        <w:t xml:space="preserve">App o </w:t>
      </w:r>
      <w:proofErr w:type="spellStart"/>
      <w:r w:rsidRPr="0056390A">
        <w:rPr>
          <w:lang w:val="pt-BR"/>
        </w:rPr>
        <w:t>flujo</w:t>
      </w:r>
      <w:proofErr w:type="spellEnd"/>
      <w:r w:rsidRPr="0056390A">
        <w:rPr>
          <w:lang w:val="pt-BR"/>
        </w:rPr>
        <w:t xml:space="preserve"> funcional (demo o </w:t>
      </w:r>
      <w:proofErr w:type="spellStart"/>
      <w:r w:rsidRPr="0056390A">
        <w:rPr>
          <w:lang w:val="pt-BR"/>
        </w:rPr>
        <w:t>video</w:t>
      </w:r>
      <w:proofErr w:type="spellEnd"/>
      <w:r w:rsidRPr="0056390A">
        <w:rPr>
          <w:lang w:val="pt-BR"/>
        </w:rPr>
        <w:t xml:space="preserve"> 30–60 s).</w:t>
      </w:r>
    </w:p>
    <w:p w14:paraId="22D8C2F9" w14:textId="77777777" w:rsidR="0056390A" w:rsidRPr="0056390A" w:rsidRDefault="0056390A" w:rsidP="0056390A">
      <w:pPr>
        <w:numPr>
          <w:ilvl w:val="0"/>
          <w:numId w:val="6"/>
        </w:numPr>
      </w:pPr>
      <w:r w:rsidRPr="0056390A">
        <w:t>Resultados y salida de IA generativa.</w:t>
      </w:r>
    </w:p>
    <w:p w14:paraId="70BC8A72" w14:textId="77777777" w:rsidR="0056390A" w:rsidRPr="0056390A" w:rsidRDefault="0056390A" w:rsidP="0056390A">
      <w:pPr>
        <w:numPr>
          <w:ilvl w:val="0"/>
          <w:numId w:val="6"/>
        </w:numPr>
      </w:pPr>
      <w:r w:rsidRPr="0056390A">
        <w:t>Conclusión : cómo su solución ayuda a detectar y resolver más rápido.</w:t>
      </w:r>
    </w:p>
    <w:p w14:paraId="14C63088" w14:textId="7949E55D" w:rsidR="0056390A" w:rsidRPr="0056390A" w:rsidRDefault="0056390A" w:rsidP="0056390A">
      <w:r w:rsidRPr="0056390A">
        <w:rPr>
          <w:b/>
          <w:bCs/>
        </w:rPr>
        <w:t>Entregables</w:t>
      </w:r>
    </w:p>
    <w:p w14:paraId="12408928" w14:textId="77777777" w:rsidR="0056390A" w:rsidRPr="0056390A" w:rsidRDefault="0056390A" w:rsidP="0056390A">
      <w:pPr>
        <w:numPr>
          <w:ilvl w:val="0"/>
          <w:numId w:val="7"/>
        </w:numPr>
      </w:pPr>
      <w:r w:rsidRPr="0056390A">
        <w:t>Notebook (.</w:t>
      </w:r>
      <w:proofErr w:type="spellStart"/>
      <w:r w:rsidRPr="0056390A">
        <w:t>ipynb</w:t>
      </w:r>
      <w:proofErr w:type="spellEnd"/>
      <w:r w:rsidRPr="0056390A">
        <w:t>) documentado.</w:t>
      </w:r>
    </w:p>
    <w:p w14:paraId="50DA7C67" w14:textId="77777777" w:rsidR="0056390A" w:rsidRPr="0056390A" w:rsidRDefault="0056390A" w:rsidP="0056390A">
      <w:pPr>
        <w:numPr>
          <w:ilvl w:val="0"/>
          <w:numId w:val="7"/>
        </w:numPr>
      </w:pPr>
      <w:r w:rsidRPr="0056390A">
        <w:t>App (</w:t>
      </w:r>
      <w:proofErr w:type="spellStart"/>
      <w:r w:rsidRPr="0056390A">
        <w:t>Streamlit</w:t>
      </w:r>
      <w:proofErr w:type="spellEnd"/>
      <w:r w:rsidRPr="0056390A">
        <w:t>) o flujo (n8n/</w:t>
      </w:r>
      <w:proofErr w:type="spellStart"/>
      <w:r w:rsidRPr="0056390A">
        <w:t>Make</w:t>
      </w:r>
      <w:proofErr w:type="spellEnd"/>
      <w:r w:rsidRPr="0056390A">
        <w:t>) funcional.</w:t>
      </w:r>
    </w:p>
    <w:p w14:paraId="68E35016" w14:textId="77777777" w:rsidR="0056390A" w:rsidRPr="0056390A" w:rsidRDefault="0056390A" w:rsidP="0056390A">
      <w:pPr>
        <w:numPr>
          <w:ilvl w:val="0"/>
          <w:numId w:val="7"/>
        </w:numPr>
      </w:pPr>
      <w:r w:rsidRPr="0056390A">
        <w:t>Presentación (.</w:t>
      </w:r>
      <w:proofErr w:type="spellStart"/>
      <w:r w:rsidRPr="0056390A">
        <w:t>pptx</w:t>
      </w:r>
      <w:proofErr w:type="spellEnd"/>
      <w:r w:rsidRPr="0056390A">
        <w:t xml:space="preserve"> o .</w:t>
      </w:r>
      <w:proofErr w:type="spellStart"/>
      <w:r w:rsidRPr="0056390A">
        <w:t>pdf</w:t>
      </w:r>
      <w:proofErr w:type="spellEnd"/>
      <w:r w:rsidRPr="0056390A">
        <w:t>).</w:t>
      </w:r>
    </w:p>
    <w:p w14:paraId="73843F92" w14:textId="77777777" w:rsidR="0056390A" w:rsidRPr="0056390A" w:rsidRDefault="0056390A" w:rsidP="0056390A">
      <w:pPr>
        <w:numPr>
          <w:ilvl w:val="0"/>
          <w:numId w:val="7"/>
        </w:numPr>
      </w:pPr>
      <w:r w:rsidRPr="0056390A">
        <w:t xml:space="preserve">Captura del </w:t>
      </w:r>
      <w:proofErr w:type="spellStart"/>
      <w:r w:rsidRPr="0056390A">
        <w:t>prompt</w:t>
      </w:r>
      <w:proofErr w:type="spellEnd"/>
      <w:r w:rsidRPr="0056390A">
        <w:t xml:space="preserve"> IA y su respuesta.</w:t>
      </w:r>
    </w:p>
    <w:p w14:paraId="036FDAF8" w14:textId="77777777" w:rsidR="00603859" w:rsidRDefault="00603859"/>
    <w:sectPr w:rsidR="006038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E9F"/>
    <w:multiLevelType w:val="multilevel"/>
    <w:tmpl w:val="D2D8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02F3B"/>
    <w:multiLevelType w:val="multilevel"/>
    <w:tmpl w:val="4A3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122EF"/>
    <w:multiLevelType w:val="multilevel"/>
    <w:tmpl w:val="D00A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54CDD"/>
    <w:multiLevelType w:val="multilevel"/>
    <w:tmpl w:val="FCD8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80C0E"/>
    <w:multiLevelType w:val="multilevel"/>
    <w:tmpl w:val="519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24014"/>
    <w:multiLevelType w:val="multilevel"/>
    <w:tmpl w:val="FE8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D7022"/>
    <w:multiLevelType w:val="multilevel"/>
    <w:tmpl w:val="51F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671589">
    <w:abstractNumId w:val="0"/>
  </w:num>
  <w:num w:numId="2" w16cid:durableId="755444760">
    <w:abstractNumId w:val="4"/>
  </w:num>
  <w:num w:numId="3" w16cid:durableId="654264933">
    <w:abstractNumId w:val="5"/>
  </w:num>
  <w:num w:numId="4" w16cid:durableId="1122772928">
    <w:abstractNumId w:val="6"/>
  </w:num>
  <w:num w:numId="5" w16cid:durableId="58405495">
    <w:abstractNumId w:val="2"/>
  </w:num>
  <w:num w:numId="6" w16cid:durableId="922375581">
    <w:abstractNumId w:val="3"/>
  </w:num>
  <w:num w:numId="7" w16cid:durableId="102374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0A"/>
    <w:rsid w:val="0015279A"/>
    <w:rsid w:val="0056390A"/>
    <w:rsid w:val="00603859"/>
    <w:rsid w:val="006B7FA7"/>
    <w:rsid w:val="0072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DC0DC"/>
  <w15:chartTrackingRefBased/>
  <w15:docId w15:val="{1A53B982-9689-42D0-8672-ED52043A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9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9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9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9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9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9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9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9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9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9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90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390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390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639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rogrammer3/cloud-resource-usage-dataset-for-anomaly-detection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55FB5C110EB04A9FDAD9BA7688F354" ma:contentTypeVersion="3" ma:contentTypeDescription="Create a new document." ma:contentTypeScope="" ma:versionID="3f3111408fdd63a357b1605ebf33a4ab">
  <xsd:schema xmlns:xsd="http://www.w3.org/2001/XMLSchema" xmlns:xs="http://www.w3.org/2001/XMLSchema" xmlns:p="http://schemas.microsoft.com/office/2006/metadata/properties" xmlns:ns2="331928ae-74ad-4e7d-89e7-9992a6b9ad52" targetNamespace="http://schemas.microsoft.com/office/2006/metadata/properties" ma:root="true" ma:fieldsID="bba87be4abce5bcb459bcb9a0fca74c7" ns2:_="">
    <xsd:import namespace="331928ae-74ad-4e7d-89e7-9992a6b9ad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928ae-74ad-4e7d-89e7-9992a6b9ad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02125D-A197-4343-9A42-2B5D0B66411F}"/>
</file>

<file path=customXml/itemProps2.xml><?xml version="1.0" encoding="utf-8"?>
<ds:datastoreItem xmlns:ds="http://schemas.openxmlformats.org/officeDocument/2006/customXml" ds:itemID="{24364EFA-E05A-4CE7-95A4-F954E21C9EF9}"/>
</file>

<file path=customXml/itemProps3.xml><?xml version="1.0" encoding="utf-8"?>
<ds:datastoreItem xmlns:ds="http://schemas.openxmlformats.org/officeDocument/2006/customXml" ds:itemID="{79E041BE-A0E3-4E34-887E-034120A6E9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632</Words>
  <Characters>3451</Characters>
  <Application>Microsoft Office Word</Application>
  <DocSecurity>0</DocSecurity>
  <Lines>88</Lines>
  <Paragraphs>70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Andres Baron Rojas</dc:creator>
  <cp:keywords/>
  <dc:description/>
  <cp:lastModifiedBy>Mateo Andres Baron Rojas</cp:lastModifiedBy>
  <cp:revision>3</cp:revision>
  <dcterms:created xsi:type="dcterms:W3CDTF">2025-11-07T14:43:00Z</dcterms:created>
  <dcterms:modified xsi:type="dcterms:W3CDTF">2025-11-07T14:46:00Z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0x010100F655FB5C110EB04A9FDAD9BA7688F354</vt:lpwstr>
  </property>
</Properties>
</file>