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01FF2" w:rsidR="00EF2439" w:rsidP="00EF2439" w:rsidRDefault="00EF2439" w14:paraId="375CAEB3" w14:textId="77777777">
      <w:pPr>
        <w:jc w:val="center"/>
        <w:rPr>
          <w:rFonts w:ascii="Arial" w:hAnsi="Arial" w:cs="Arial"/>
          <w:b/>
          <w:bCs/>
        </w:rPr>
      </w:pPr>
      <w:r w:rsidRPr="00D01FF2">
        <w:rPr>
          <w:rFonts w:ascii="Arial" w:hAnsi="Arial" w:cs="Arial"/>
          <w:b/>
          <w:bCs/>
        </w:rPr>
        <w:t>PROPUESTA PARA RETO</w:t>
      </w:r>
    </w:p>
    <w:p w:rsidRPr="00D01FF2" w:rsidR="00EF2439" w:rsidP="00EF2439" w:rsidRDefault="00EF2439" w14:paraId="3581CA7F" w14:textId="698C441A">
      <w:pPr>
        <w:jc w:val="center"/>
        <w:rPr>
          <w:rFonts w:ascii="Arial" w:hAnsi="Arial" w:cs="Arial"/>
          <w:b/>
          <w:bCs/>
        </w:rPr>
      </w:pPr>
      <w:r w:rsidRPr="00D01FF2">
        <w:rPr>
          <w:rFonts w:ascii="Arial" w:hAnsi="Arial" w:cs="Arial"/>
          <w:b/>
          <w:bCs/>
        </w:rPr>
        <w:t>PROCESO DE CERTIFICACIÓN</w:t>
      </w:r>
      <w:r w:rsidR="002721E2">
        <w:rPr>
          <w:rFonts w:ascii="Arial" w:hAnsi="Arial" w:cs="Arial"/>
          <w:b/>
          <w:bCs/>
        </w:rPr>
        <w:t xml:space="preserve"> PROFESORES</w:t>
      </w:r>
      <w:r w:rsidRPr="00D01FF2">
        <w:rPr>
          <w:rFonts w:ascii="Arial" w:hAnsi="Arial" w:cs="Arial"/>
          <w:b/>
          <w:bCs/>
        </w:rPr>
        <w:t xml:space="preserve"> FACULTAD DE INGENIERIA</w:t>
      </w:r>
    </w:p>
    <w:p w:rsidRPr="00D01FF2" w:rsidR="00EF2439" w:rsidP="00EF2439" w:rsidRDefault="00EF2439" w14:paraId="3A0058F8" w14:textId="77777777">
      <w:pPr>
        <w:rPr>
          <w:rFonts w:ascii="Arial" w:hAnsi="Arial" w:cs="Arial"/>
        </w:rPr>
      </w:pPr>
    </w:p>
    <w:p w:rsidR="00EF2439" w:rsidP="00EF2439" w:rsidRDefault="00EF2439" w14:paraId="3A676BCE" w14:textId="2C9F89F7">
      <w:pPr>
        <w:rPr>
          <w:rFonts w:ascii="Arial" w:hAnsi="Arial" w:cs="Arial"/>
        </w:rPr>
      </w:pPr>
      <w:r w:rsidRPr="00D01FF2">
        <w:rPr>
          <w:rFonts w:ascii="Arial" w:hAnsi="Arial" w:cs="Arial"/>
        </w:rPr>
        <w:t xml:space="preserve">OBJETIVO GENERAL </w:t>
      </w:r>
    </w:p>
    <w:p w:rsidRPr="00D01FF2" w:rsidR="000D59A9" w:rsidP="00916899" w:rsidRDefault="000D59A9" w14:paraId="7B2F14E3" w14:textId="2F392454">
      <w:pPr>
        <w:jc w:val="both"/>
        <w:rPr>
          <w:rFonts w:ascii="Arial" w:hAnsi="Arial" w:cs="Arial"/>
        </w:rPr>
      </w:pPr>
      <w:r w:rsidRPr="000D59A9">
        <w:rPr>
          <w:rFonts w:ascii="Arial" w:hAnsi="Arial" w:cs="Arial"/>
        </w:rPr>
        <w:t xml:space="preserve">Desarrollar e implementar un sistema de consulta automatizado para la Facultad de Ingeniería que consolide el 100% la programación académica de pregrado (periodo 2016-2 a 2026-1), permitiendo la generación de reportes unificados </w:t>
      </w:r>
      <w:r w:rsidR="00916899">
        <w:rPr>
          <w:rFonts w:ascii="Arial" w:hAnsi="Arial" w:cs="Arial"/>
        </w:rPr>
        <w:t>de</w:t>
      </w:r>
      <w:r>
        <w:rPr>
          <w:rFonts w:ascii="Arial" w:hAnsi="Arial" w:cs="Arial"/>
        </w:rPr>
        <w:t xml:space="preserve"> certificación</w:t>
      </w:r>
      <w:r w:rsidR="00DE2200">
        <w:rPr>
          <w:rFonts w:ascii="Arial" w:hAnsi="Arial" w:cs="Arial"/>
        </w:rPr>
        <w:t xml:space="preserve"> </w:t>
      </w:r>
      <w:r w:rsidRPr="00D01FF2" w:rsidR="00916899">
        <w:rPr>
          <w:rFonts w:ascii="Arial" w:hAnsi="Arial" w:cs="Arial"/>
        </w:rPr>
        <w:t>que detallen: semestre,</w:t>
      </w:r>
      <w:r w:rsidR="00916899">
        <w:rPr>
          <w:rFonts w:ascii="Arial" w:hAnsi="Arial" w:cs="Arial"/>
        </w:rPr>
        <w:t xml:space="preserve"> componente, </w:t>
      </w:r>
      <w:r w:rsidRPr="00D01FF2" w:rsidR="00916899">
        <w:rPr>
          <w:rFonts w:ascii="Arial" w:hAnsi="Arial" w:cs="Arial"/>
        </w:rPr>
        <w:t>nombre del docente, asignaturas dictadas, horas</w:t>
      </w:r>
      <w:r w:rsidR="00916899">
        <w:rPr>
          <w:rFonts w:ascii="Arial" w:hAnsi="Arial" w:cs="Arial"/>
        </w:rPr>
        <w:t xml:space="preserve"> por semestre</w:t>
      </w:r>
      <w:r w:rsidRPr="00D01FF2" w:rsidR="00916899">
        <w:rPr>
          <w:rFonts w:ascii="Arial" w:hAnsi="Arial" w:cs="Arial"/>
        </w:rPr>
        <w:t>, departamento y fechas de ejecución</w:t>
      </w:r>
      <w:r w:rsidR="00916899">
        <w:rPr>
          <w:rFonts w:ascii="Arial" w:hAnsi="Arial" w:cs="Arial"/>
        </w:rPr>
        <w:t xml:space="preserve"> </w:t>
      </w:r>
      <w:r w:rsidR="00DE2200">
        <w:rPr>
          <w:rFonts w:ascii="Arial" w:hAnsi="Arial" w:cs="Arial"/>
        </w:rPr>
        <w:t>de profesores</w:t>
      </w:r>
      <w:r w:rsidR="00562FDB">
        <w:rPr>
          <w:rFonts w:ascii="Arial" w:hAnsi="Arial" w:cs="Arial"/>
        </w:rPr>
        <w:t>,</w:t>
      </w:r>
      <w:r w:rsidR="00DE2200">
        <w:rPr>
          <w:rFonts w:ascii="Arial" w:hAnsi="Arial" w:cs="Arial"/>
        </w:rPr>
        <w:t xml:space="preserve"> </w:t>
      </w:r>
      <w:r w:rsidR="00916899">
        <w:rPr>
          <w:rFonts w:ascii="Arial" w:hAnsi="Arial" w:cs="Arial"/>
        </w:rPr>
        <w:t>esto con</w:t>
      </w:r>
      <w:r w:rsidRPr="000D59A9">
        <w:rPr>
          <w:rFonts w:ascii="Arial" w:hAnsi="Arial" w:cs="Arial"/>
        </w:rPr>
        <w:t xml:space="preserve"> capacidad de escalabilidad para periodos futuros.</w:t>
      </w:r>
    </w:p>
    <w:p w:rsidRPr="00D01FF2" w:rsidR="00EF2439" w:rsidP="00EF2439" w:rsidRDefault="00EF2439" w14:paraId="1D057073" w14:textId="7485D9EC">
      <w:pPr>
        <w:jc w:val="both"/>
        <w:rPr>
          <w:rFonts w:ascii="Arial" w:hAnsi="Arial" w:cs="Arial"/>
        </w:rPr>
      </w:pPr>
      <w:r w:rsidRPr="00D01FF2">
        <w:rPr>
          <w:rFonts w:ascii="Arial" w:hAnsi="Arial" w:cs="Arial"/>
        </w:rPr>
        <w:t>ESPECIFICO</w:t>
      </w:r>
    </w:p>
    <w:p w:rsidRPr="00D01FF2" w:rsidR="00EF2439" w:rsidP="00EF2439" w:rsidRDefault="00EF2439" w14:paraId="40595EAC" w14:textId="2101B0E3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D01FF2">
        <w:rPr>
          <w:rFonts w:ascii="Arial" w:hAnsi="Arial" w:cs="Arial"/>
        </w:rPr>
        <w:t xml:space="preserve">Se busca extraer </w:t>
      </w:r>
      <w:r w:rsidR="00580B53">
        <w:rPr>
          <w:rFonts w:ascii="Arial" w:hAnsi="Arial" w:cs="Arial"/>
        </w:rPr>
        <w:t xml:space="preserve">7 </w:t>
      </w:r>
      <w:r w:rsidRPr="00D01FF2">
        <w:rPr>
          <w:rFonts w:ascii="Arial" w:hAnsi="Arial" w:cs="Arial"/>
        </w:rPr>
        <w:t xml:space="preserve">campos exactos (profesor, </w:t>
      </w:r>
      <w:r w:rsidR="005E009B">
        <w:rPr>
          <w:rFonts w:ascii="Arial" w:hAnsi="Arial" w:cs="Arial"/>
        </w:rPr>
        <w:t xml:space="preserve">componente, </w:t>
      </w:r>
      <w:r w:rsidRPr="00D01FF2">
        <w:rPr>
          <w:rFonts w:ascii="Arial" w:hAnsi="Arial" w:cs="Arial"/>
        </w:rPr>
        <w:t>materia, semestre, horas</w:t>
      </w:r>
      <w:r w:rsidR="00A807F9">
        <w:rPr>
          <w:rFonts w:ascii="Arial" w:hAnsi="Arial" w:cs="Arial"/>
        </w:rPr>
        <w:t xml:space="preserve"> dictadas</w:t>
      </w:r>
      <w:r w:rsidRPr="00D01FF2">
        <w:rPr>
          <w:rFonts w:ascii="Arial" w:hAnsi="Arial" w:cs="Arial"/>
        </w:rPr>
        <w:t xml:space="preserve">, departamento y fechas) de una base de datos histórica </w:t>
      </w:r>
      <w:r w:rsidR="00580B53">
        <w:rPr>
          <w:rFonts w:ascii="Arial" w:hAnsi="Arial" w:cs="Arial"/>
        </w:rPr>
        <w:t>anexa</w:t>
      </w:r>
      <w:r w:rsidR="00287CAC">
        <w:rPr>
          <w:rFonts w:ascii="Arial" w:hAnsi="Arial" w:cs="Arial"/>
        </w:rPr>
        <w:t xml:space="preserve">. </w:t>
      </w:r>
      <w:r w:rsidRPr="00D01FF2">
        <w:rPr>
          <w:rFonts w:ascii="Arial" w:hAnsi="Arial" w:cs="Arial"/>
        </w:rPr>
        <w:t xml:space="preserve"> </w:t>
      </w:r>
    </w:p>
    <w:p w:rsidRPr="00D01FF2" w:rsidR="00EF2439" w:rsidP="00EF2439" w:rsidRDefault="00EF2439" w14:paraId="5F4D0DF7" w14:textId="28A1177F">
      <w:pPr>
        <w:jc w:val="both"/>
        <w:rPr>
          <w:rFonts w:ascii="Arial" w:hAnsi="Arial" w:cs="Arial"/>
        </w:rPr>
      </w:pPr>
      <w:r w:rsidRPr="00D01FF2">
        <w:rPr>
          <w:rFonts w:ascii="Arial" w:hAnsi="Arial" w:cs="Arial"/>
        </w:rPr>
        <w:t xml:space="preserve">MEDIBLE </w:t>
      </w:r>
    </w:p>
    <w:p w:rsidRPr="00D01FF2" w:rsidR="00EF2439" w:rsidP="00EF2439" w:rsidRDefault="00EF2439" w14:paraId="36CB721F" w14:textId="028C1D2E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D01FF2">
        <w:rPr>
          <w:rFonts w:ascii="Arial" w:hAnsi="Arial" w:cs="Arial"/>
        </w:rPr>
        <w:t>El éxito se mide por la capacidad de traer la información de forma "rápida, conclusa y coherente ", esto comparado con el tiempo de extracción manual actual.</w:t>
      </w:r>
    </w:p>
    <w:p w:rsidRPr="00D01FF2" w:rsidR="00EF2439" w:rsidP="00EF2439" w:rsidRDefault="00EF2439" w14:paraId="2EC592F1" w14:textId="11D78C64">
      <w:pPr>
        <w:jc w:val="both"/>
        <w:rPr>
          <w:rFonts w:ascii="Arial" w:hAnsi="Arial" w:cs="Arial"/>
        </w:rPr>
      </w:pPr>
      <w:r w:rsidRPr="00D01FF2">
        <w:rPr>
          <w:rFonts w:ascii="Arial" w:hAnsi="Arial" w:cs="Arial"/>
        </w:rPr>
        <w:t xml:space="preserve">ALCANZABLE </w:t>
      </w:r>
    </w:p>
    <w:p w:rsidRPr="00D01FF2" w:rsidR="00EF2439" w:rsidP="00EF2439" w:rsidRDefault="00EF2439" w14:paraId="1D35330E" w14:textId="1C6A5B85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D01FF2">
        <w:rPr>
          <w:rFonts w:ascii="Arial" w:hAnsi="Arial" w:cs="Arial"/>
        </w:rPr>
        <w:t>Es viable técnicamente mediante el uso de herramientas de procesamiento de datos (como SQL, Python o Power BI, entre otras…) aplicadas a las bases de datos existentes.</w:t>
      </w:r>
    </w:p>
    <w:p w:rsidRPr="00D01FF2" w:rsidR="00EF2439" w:rsidP="00EF2439" w:rsidRDefault="00EF2439" w14:paraId="09CCB434" w14:textId="4629DC6D">
      <w:pPr>
        <w:jc w:val="both"/>
        <w:rPr>
          <w:rFonts w:ascii="Arial" w:hAnsi="Arial" w:cs="Arial"/>
        </w:rPr>
      </w:pPr>
      <w:r w:rsidRPr="00D01FF2">
        <w:rPr>
          <w:rFonts w:ascii="Arial" w:hAnsi="Arial" w:cs="Arial"/>
        </w:rPr>
        <w:t>RELEVANTE</w:t>
      </w:r>
    </w:p>
    <w:p w:rsidRPr="00D01FF2" w:rsidR="00EF2439" w:rsidP="00EF2439" w:rsidRDefault="00EF2439" w14:paraId="6EC44949" w14:textId="0664163C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D01FF2">
        <w:rPr>
          <w:rFonts w:ascii="Arial" w:hAnsi="Arial" w:cs="Arial"/>
        </w:rPr>
        <w:t xml:space="preserve">Crucial para la gestión administrativa y auditoría de </w:t>
      </w:r>
      <w:r w:rsidRPr="00D01FF2" w:rsidR="007C5D6F">
        <w:rPr>
          <w:rFonts w:ascii="Arial" w:hAnsi="Arial" w:cs="Arial"/>
        </w:rPr>
        <w:t xml:space="preserve">certificados laborales académicos </w:t>
      </w:r>
      <w:r w:rsidRPr="00D01FF2">
        <w:rPr>
          <w:rFonts w:ascii="Arial" w:hAnsi="Arial" w:cs="Arial"/>
        </w:rPr>
        <w:t>de la Facultad de Ingeniería.</w:t>
      </w:r>
    </w:p>
    <w:p w:rsidRPr="00D01FF2" w:rsidR="007C5D6F" w:rsidP="007C5D6F" w:rsidRDefault="007C5D6F" w14:paraId="7EA44FFE" w14:textId="6D91C1D0">
      <w:pPr>
        <w:jc w:val="both"/>
        <w:rPr>
          <w:rFonts w:ascii="Arial" w:hAnsi="Arial" w:cs="Arial"/>
        </w:rPr>
      </w:pPr>
      <w:r w:rsidRPr="00D01FF2">
        <w:rPr>
          <w:rFonts w:ascii="Arial" w:hAnsi="Arial" w:cs="Arial"/>
        </w:rPr>
        <w:t xml:space="preserve">TIEMPO </w:t>
      </w:r>
    </w:p>
    <w:p w:rsidRPr="00D01FF2" w:rsidR="007C5D6F" w:rsidP="007C5D6F" w:rsidRDefault="007C5D6F" w14:paraId="2882D007" w14:textId="474F23CA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D01FF2">
        <w:rPr>
          <w:rFonts w:ascii="Arial" w:hAnsi="Arial" w:cs="Arial"/>
        </w:rPr>
        <w:t xml:space="preserve">Inicialmente </w:t>
      </w:r>
      <w:r w:rsidRPr="00D01FF2" w:rsidR="00DA238C">
        <w:rPr>
          <w:rFonts w:ascii="Arial" w:hAnsi="Arial" w:cs="Arial"/>
        </w:rPr>
        <w:t>será</w:t>
      </w:r>
      <w:r w:rsidRPr="00D01FF2">
        <w:rPr>
          <w:rFonts w:ascii="Arial" w:hAnsi="Arial" w:cs="Arial"/>
        </w:rPr>
        <w:t xml:space="preserve"> un temporal de datos entre 20</w:t>
      </w:r>
      <w:r w:rsidR="00287CAC">
        <w:rPr>
          <w:rFonts w:ascii="Arial" w:hAnsi="Arial" w:cs="Arial"/>
        </w:rPr>
        <w:t>16</w:t>
      </w:r>
      <w:r w:rsidRPr="00D01FF2">
        <w:rPr>
          <w:rFonts w:ascii="Arial" w:hAnsi="Arial" w:cs="Arial"/>
        </w:rPr>
        <w:t>_</w:t>
      </w:r>
      <w:r w:rsidR="00287CAC">
        <w:rPr>
          <w:rFonts w:ascii="Arial" w:hAnsi="Arial" w:cs="Arial"/>
        </w:rPr>
        <w:t xml:space="preserve">2 </w:t>
      </w:r>
      <w:r w:rsidRPr="00D01FF2">
        <w:rPr>
          <w:rFonts w:ascii="Arial" w:hAnsi="Arial" w:cs="Arial"/>
        </w:rPr>
        <w:t xml:space="preserve">y 2026_1, pero la idea es que quede abierto para seguir adicionando próximos semestres. </w:t>
      </w:r>
    </w:p>
    <w:p w:rsidRPr="00D01FF2" w:rsidR="00D01FF2" w:rsidP="00D01FF2" w:rsidRDefault="00D01FF2" w14:paraId="57B44136" w14:textId="77777777">
      <w:pPr>
        <w:jc w:val="both"/>
        <w:rPr>
          <w:rFonts w:ascii="Arial" w:hAnsi="Arial" w:cs="Arial"/>
        </w:rPr>
      </w:pPr>
    </w:p>
    <w:p w:rsidRPr="00D01FF2" w:rsidR="00D01FF2" w:rsidP="00D01FF2" w:rsidRDefault="00D01FF2" w14:paraId="05653857" w14:textId="77777777">
      <w:pPr>
        <w:jc w:val="both"/>
        <w:rPr>
          <w:rFonts w:ascii="Arial" w:hAnsi="Arial" w:cs="Arial"/>
        </w:rPr>
      </w:pPr>
    </w:p>
    <w:p w:rsidRPr="00D01FF2" w:rsidR="00D01FF2" w:rsidP="00D01FF2" w:rsidRDefault="00D01FF2" w14:paraId="0656A0A3" w14:textId="77777777">
      <w:pPr>
        <w:jc w:val="both"/>
        <w:rPr>
          <w:rFonts w:ascii="Arial" w:hAnsi="Arial" w:cs="Arial"/>
        </w:rPr>
      </w:pPr>
    </w:p>
    <w:p w:rsidRPr="00D01FF2" w:rsidR="00D01FF2" w:rsidP="00D01FF2" w:rsidRDefault="00D01FF2" w14:paraId="4A6D621E" w14:textId="77777777">
      <w:pPr>
        <w:jc w:val="both"/>
        <w:rPr>
          <w:rFonts w:ascii="Arial" w:hAnsi="Arial" w:cs="Arial"/>
        </w:rPr>
      </w:pPr>
    </w:p>
    <w:p w:rsidR="00D01FF2" w:rsidP="00D01FF2" w:rsidRDefault="00D01FF2" w14:paraId="51CDB953" w14:textId="77777777">
      <w:pPr>
        <w:jc w:val="both"/>
        <w:rPr>
          <w:rFonts w:ascii="Arial" w:hAnsi="Arial" w:cs="Arial"/>
        </w:rPr>
      </w:pPr>
    </w:p>
    <w:p w:rsidR="00D01FF2" w:rsidP="00D01FF2" w:rsidRDefault="00D01FF2" w14:paraId="0C40E0CF" w14:textId="77777777">
      <w:pPr>
        <w:jc w:val="both"/>
        <w:rPr>
          <w:rFonts w:ascii="Arial" w:hAnsi="Arial" w:cs="Arial"/>
        </w:rPr>
      </w:pPr>
    </w:p>
    <w:p w:rsidR="00D01FF2" w:rsidP="00D01FF2" w:rsidRDefault="00D01FF2" w14:paraId="7B6642ED" w14:textId="77777777">
      <w:pPr>
        <w:jc w:val="both"/>
        <w:rPr>
          <w:rFonts w:ascii="Arial" w:hAnsi="Arial" w:cs="Arial"/>
        </w:rPr>
      </w:pPr>
    </w:p>
    <w:p w:rsidRPr="00150B45" w:rsidR="00287CAC" w:rsidP="00D01FF2" w:rsidRDefault="00287CAC" w14:paraId="03E9A2C8" w14:textId="77777777">
      <w:pPr>
        <w:jc w:val="both"/>
        <w:rPr>
          <w:rFonts w:ascii="Arial" w:hAnsi="Arial" w:cs="Arial"/>
          <w:b/>
          <w:bCs/>
        </w:rPr>
      </w:pPr>
    </w:p>
    <w:p w:rsidR="00FD136A" w:rsidP="00D01FF2" w:rsidRDefault="00D01FF2" w14:paraId="0DF2393F" w14:textId="1F84E0B6">
      <w:pPr>
        <w:jc w:val="both"/>
        <w:rPr>
          <w:rFonts w:ascii="Arial" w:hAnsi="Arial" w:cs="Arial"/>
          <w:b/>
          <w:bCs/>
        </w:rPr>
      </w:pPr>
      <w:r w:rsidRPr="00150B45">
        <w:rPr>
          <w:rFonts w:ascii="Arial" w:hAnsi="Arial" w:cs="Arial"/>
          <w:b/>
          <w:bCs/>
        </w:rPr>
        <w:lastRenderedPageBreak/>
        <w:t xml:space="preserve">INFORMACIÓN </w:t>
      </w:r>
      <w:r w:rsidRPr="00150B45" w:rsidR="009F6C19">
        <w:rPr>
          <w:rFonts w:ascii="Arial" w:hAnsi="Arial" w:cs="Arial"/>
          <w:b/>
          <w:bCs/>
        </w:rPr>
        <w:t>PARA</w:t>
      </w:r>
      <w:r w:rsidRPr="00150B45">
        <w:rPr>
          <w:rFonts w:ascii="Arial" w:hAnsi="Arial" w:cs="Arial"/>
          <w:b/>
          <w:bCs/>
        </w:rPr>
        <w:t xml:space="preserve"> TENER EN CUENTA</w:t>
      </w:r>
    </w:p>
    <w:p w:rsidRPr="00150B45" w:rsidR="00287CAC" w:rsidP="00477722" w:rsidRDefault="00287CAC" w14:paraId="3CD11044" w14:textId="77777777">
      <w:pPr>
        <w:jc w:val="both"/>
        <w:rPr>
          <w:rFonts w:ascii="Arial" w:hAnsi="Arial" w:cs="Arial"/>
          <w:b/>
          <w:bCs/>
        </w:rPr>
      </w:pPr>
    </w:p>
    <w:p w:rsidR="00B55D7D" w:rsidP="00477722" w:rsidRDefault="009F6C19" w14:paraId="246DAE3F" w14:textId="5F664462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archivo de cada semestre contiene </w:t>
      </w:r>
      <w:r w:rsidR="006A0147">
        <w:rPr>
          <w:rFonts w:ascii="Arial" w:hAnsi="Arial" w:cs="Arial"/>
        </w:rPr>
        <w:t xml:space="preserve">la programación de 1 semana de clase, </w:t>
      </w:r>
      <w:r w:rsidR="00B55D7D">
        <w:rPr>
          <w:rFonts w:ascii="Arial" w:hAnsi="Arial" w:cs="Arial"/>
        </w:rPr>
        <w:t>este se</w:t>
      </w:r>
      <w:r w:rsidR="006A0147">
        <w:rPr>
          <w:rFonts w:ascii="Arial" w:hAnsi="Arial" w:cs="Arial"/>
        </w:rPr>
        <w:t xml:space="preserve"> debe multiplicar por 16</w:t>
      </w:r>
      <w:r w:rsidR="00BB691A">
        <w:rPr>
          <w:rFonts w:ascii="Arial" w:hAnsi="Arial" w:cs="Arial"/>
        </w:rPr>
        <w:t>, para que</w:t>
      </w:r>
      <w:r w:rsidR="006A0147">
        <w:rPr>
          <w:rFonts w:ascii="Arial" w:hAnsi="Arial" w:cs="Arial"/>
        </w:rPr>
        <w:t xml:space="preserve"> correspond</w:t>
      </w:r>
      <w:r w:rsidR="00BB691A">
        <w:rPr>
          <w:rFonts w:ascii="Arial" w:hAnsi="Arial" w:cs="Arial"/>
        </w:rPr>
        <w:t>a</w:t>
      </w:r>
      <w:r w:rsidR="006A0147">
        <w:rPr>
          <w:rFonts w:ascii="Arial" w:hAnsi="Arial" w:cs="Arial"/>
        </w:rPr>
        <w:t xml:space="preserve"> a </w:t>
      </w:r>
      <w:r w:rsidR="00BB691A">
        <w:rPr>
          <w:rFonts w:ascii="Arial" w:hAnsi="Arial" w:cs="Arial"/>
        </w:rPr>
        <w:t xml:space="preserve">la intensidad de </w:t>
      </w:r>
      <w:r w:rsidR="00784E80">
        <w:rPr>
          <w:rFonts w:ascii="Arial" w:hAnsi="Arial" w:cs="Arial"/>
        </w:rPr>
        <w:t xml:space="preserve">16 semanas de clase que tiene un semestre. </w:t>
      </w:r>
    </w:p>
    <w:p w:rsidR="00A40711" w:rsidP="00477722" w:rsidRDefault="00A40711" w14:paraId="70508CD5" w14:textId="77777777">
      <w:pPr>
        <w:pStyle w:val="Prrafodelista"/>
        <w:jc w:val="both"/>
        <w:rPr>
          <w:rFonts w:ascii="Arial" w:hAnsi="Arial" w:cs="Arial"/>
        </w:rPr>
      </w:pPr>
    </w:p>
    <w:p w:rsidRPr="001947F1" w:rsidR="001947F1" w:rsidP="00477722" w:rsidRDefault="00A316D8" w14:paraId="31780C1B" w14:textId="54582FB7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N°</w:t>
      </w:r>
      <w:proofErr w:type="spellEnd"/>
      <w:r>
        <w:rPr>
          <w:rFonts w:ascii="Arial" w:hAnsi="Arial" w:cs="Arial"/>
        </w:rPr>
        <w:t xml:space="preserve"> Clase </w:t>
      </w:r>
      <w:r w:rsidR="00F21B2F">
        <w:rPr>
          <w:rFonts w:ascii="Arial" w:hAnsi="Arial" w:cs="Arial"/>
        </w:rPr>
        <w:t>todas las del mismo número</w:t>
      </w:r>
      <w:r w:rsidR="00D1443D">
        <w:rPr>
          <w:rFonts w:ascii="Arial" w:hAnsi="Arial" w:cs="Arial"/>
        </w:rPr>
        <w:t xml:space="preserve"> hace</w:t>
      </w:r>
      <w:r w:rsidR="00F21B2F">
        <w:rPr>
          <w:rFonts w:ascii="Arial" w:hAnsi="Arial" w:cs="Arial"/>
        </w:rPr>
        <w:t xml:space="preserve">n </w:t>
      </w:r>
      <w:r w:rsidR="00D1443D">
        <w:rPr>
          <w:rFonts w:ascii="Arial" w:hAnsi="Arial" w:cs="Arial"/>
        </w:rPr>
        <w:t>referencia a</w:t>
      </w:r>
      <w:r w:rsidR="00F21B2F">
        <w:rPr>
          <w:rFonts w:ascii="Arial" w:hAnsi="Arial" w:cs="Arial"/>
        </w:rPr>
        <w:t xml:space="preserve"> 1 grupo</w:t>
      </w:r>
      <w:r w:rsidR="00184775">
        <w:rPr>
          <w:rFonts w:ascii="Arial" w:hAnsi="Arial" w:cs="Arial"/>
        </w:rPr>
        <w:t>.</w:t>
      </w:r>
    </w:p>
    <w:p w:rsidRPr="006B5479" w:rsidR="006B5479" w:rsidP="00477722" w:rsidRDefault="006B5479" w14:paraId="552828AF" w14:textId="77777777">
      <w:pPr>
        <w:pStyle w:val="Prrafodelista"/>
        <w:jc w:val="both"/>
        <w:rPr>
          <w:rFonts w:ascii="Arial" w:hAnsi="Arial" w:cs="Arial"/>
        </w:rPr>
      </w:pPr>
    </w:p>
    <w:p w:rsidR="00DE624B" w:rsidP="00477722" w:rsidRDefault="0051240A" w14:paraId="335263E9" w14:textId="77777777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Datos importantes de clases: </w:t>
      </w:r>
    </w:p>
    <w:p w:rsidRPr="00DE624B" w:rsidR="00DE624B" w:rsidP="00477722" w:rsidRDefault="00DE624B" w14:paraId="7ACF9F3B" w14:textId="77777777">
      <w:pPr>
        <w:pStyle w:val="Prrafodelista"/>
        <w:jc w:val="both"/>
        <w:rPr>
          <w:rFonts w:ascii="Arial" w:hAnsi="Arial" w:cs="Arial"/>
        </w:rPr>
      </w:pPr>
    </w:p>
    <w:p w:rsidR="006B5479" w:rsidP="00477722" w:rsidRDefault="0051240A" w14:paraId="706B083E" w14:textId="6E226F3D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DE624B">
        <w:rPr>
          <w:rFonts w:ascii="Arial" w:hAnsi="Arial" w:cs="Arial"/>
        </w:rPr>
        <w:t>2 horas por semana deben dar un total de 32 sesiones</w:t>
      </w:r>
      <w:r w:rsidR="008D401A">
        <w:rPr>
          <w:rFonts w:ascii="Arial" w:hAnsi="Arial" w:cs="Arial"/>
        </w:rPr>
        <w:t xml:space="preserve"> por semestre. </w:t>
      </w:r>
    </w:p>
    <w:p w:rsidR="00DE624B" w:rsidP="00477722" w:rsidRDefault="00DE624B" w14:paraId="25496CC5" w14:textId="33A8B6EB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3 horas por semana deben dar un total de 48 sesiones</w:t>
      </w:r>
      <w:r w:rsidR="008D401A">
        <w:rPr>
          <w:rFonts w:ascii="Arial" w:hAnsi="Arial" w:cs="Arial"/>
        </w:rPr>
        <w:t xml:space="preserve"> por semestre. </w:t>
      </w:r>
    </w:p>
    <w:p w:rsidR="00DE624B" w:rsidP="00477722" w:rsidRDefault="00DE624B" w14:paraId="493DF2BC" w14:textId="4685ED4B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4 horas por semana deben dar un total de 64 sesiones </w:t>
      </w:r>
      <w:r w:rsidR="008D401A">
        <w:rPr>
          <w:rFonts w:ascii="Arial" w:hAnsi="Arial" w:cs="Arial"/>
        </w:rPr>
        <w:t>por semestre</w:t>
      </w:r>
      <w:r w:rsidR="00AE1EFA">
        <w:rPr>
          <w:rFonts w:ascii="Arial" w:hAnsi="Arial" w:cs="Arial"/>
        </w:rPr>
        <w:t>.</w:t>
      </w:r>
    </w:p>
    <w:p w:rsidR="00AE1EFA" w:rsidP="00477722" w:rsidRDefault="008D401A" w14:paraId="5D2373A4" w14:textId="7060A424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5 horas por semana deben dar un total de </w:t>
      </w:r>
      <w:r w:rsidR="00AE1EFA">
        <w:rPr>
          <w:rFonts w:ascii="Arial" w:hAnsi="Arial" w:cs="Arial"/>
        </w:rPr>
        <w:t xml:space="preserve">80 sesiones por semestre. </w:t>
      </w:r>
    </w:p>
    <w:p w:rsidRPr="00AE1EFA" w:rsidR="00AE1EFA" w:rsidP="00477722" w:rsidRDefault="00AE1EFA" w14:paraId="5F16FF4F" w14:textId="77777777">
      <w:pPr>
        <w:pStyle w:val="Prrafodelista"/>
        <w:ind w:left="3180"/>
        <w:jc w:val="both"/>
        <w:rPr>
          <w:rFonts w:ascii="Arial" w:hAnsi="Arial" w:cs="Arial"/>
        </w:rPr>
      </w:pPr>
    </w:p>
    <w:p w:rsidR="0051240A" w:rsidP="00477722" w:rsidRDefault="00AE1EFA" w14:paraId="727B529D" w14:textId="7AF10056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Es posible que en 1 semestre </w:t>
      </w:r>
      <w:r w:rsidR="000B3EA5">
        <w:rPr>
          <w:rFonts w:ascii="Arial" w:hAnsi="Arial" w:cs="Arial"/>
        </w:rPr>
        <w:t xml:space="preserve">un profesor </w:t>
      </w:r>
      <w:r>
        <w:rPr>
          <w:rFonts w:ascii="Arial" w:hAnsi="Arial" w:cs="Arial"/>
        </w:rPr>
        <w:t xml:space="preserve">tenga 2 o 3 grupos de la misma materia, en este caso debe aparecer el nombre de la materia </w:t>
      </w:r>
      <w:r w:rsidR="00150B45">
        <w:rPr>
          <w:rFonts w:ascii="Arial" w:hAnsi="Arial" w:cs="Arial"/>
        </w:rPr>
        <w:t xml:space="preserve">una sola vez, con la totalidad de horas de los 2 o 3 cursos. </w:t>
      </w:r>
    </w:p>
    <w:p w:rsidR="00150B45" w:rsidP="00477722" w:rsidRDefault="00150B45" w14:paraId="63F0843F" w14:textId="77777777">
      <w:pPr>
        <w:pStyle w:val="Prrafodelista"/>
        <w:jc w:val="both"/>
        <w:rPr>
          <w:rFonts w:ascii="Arial" w:hAnsi="Arial" w:cs="Arial"/>
        </w:rPr>
      </w:pPr>
    </w:p>
    <w:p w:rsidR="00150B45" w:rsidP="00477722" w:rsidRDefault="00AF596A" w14:paraId="48D39CDC" w14:textId="545AFC99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4CC0FFDB" w:rsidR="1FA8C8CA">
        <w:rPr>
          <w:rFonts w:ascii="Arial" w:hAnsi="Arial" w:cs="Arial"/>
        </w:rPr>
        <w:t xml:space="preserve">La columna ID Sección combinada: </w:t>
      </w:r>
      <w:r w:rsidRPr="4CC0FFDB" w:rsidR="73A71D0D">
        <w:rPr>
          <w:rFonts w:ascii="Arial" w:hAnsi="Arial" w:cs="Arial"/>
        </w:rPr>
        <w:t>hace referencia a los cursos que tienen diferente número de clase</w:t>
      </w:r>
      <w:r w:rsidRPr="4CC0FFDB" w:rsidR="07734C67">
        <w:rPr>
          <w:rFonts w:ascii="Arial" w:hAnsi="Arial" w:cs="Arial"/>
        </w:rPr>
        <w:t xml:space="preserve"> y nombre parecido </w:t>
      </w:r>
      <w:r w:rsidRPr="4CC0FFDB" w:rsidR="211D085B">
        <w:rPr>
          <w:rFonts w:ascii="Arial" w:hAnsi="Arial" w:cs="Arial"/>
        </w:rPr>
        <w:t xml:space="preserve">pero que en la realidad son 1 sola </w:t>
      </w:r>
      <w:r w:rsidRPr="4CC0FFDB" w:rsidR="07734C67">
        <w:rPr>
          <w:rFonts w:ascii="Arial" w:hAnsi="Arial" w:cs="Arial"/>
        </w:rPr>
        <w:t>materia,</w:t>
      </w:r>
      <w:r w:rsidRPr="4CC0FFDB" w:rsidR="211D085B">
        <w:rPr>
          <w:rFonts w:ascii="Arial" w:hAnsi="Arial" w:cs="Arial"/>
        </w:rPr>
        <w:t xml:space="preserve"> en estos casos se debe dejar solo 1 de los grupos para no duplicar la información. </w:t>
      </w:r>
      <w:r w:rsidRPr="4CC0FFDB" w:rsidR="05F5F418">
        <w:rPr>
          <w:rFonts w:ascii="Arial" w:hAnsi="Arial" w:cs="Arial"/>
        </w:rPr>
        <w:t>(Resaltadas en Rojo)</w:t>
      </w:r>
      <w:r w:rsidRPr="4CC0FFDB" w:rsidR="777A429C">
        <w:rPr>
          <w:rFonts w:ascii="Arial" w:hAnsi="Arial" w:cs="Arial"/>
        </w:rPr>
        <w:t xml:space="preserve"> pero se sugiere la identificación de estas materias cuando </w:t>
      </w:r>
      <w:r w:rsidRPr="4CC0FFDB" w:rsidR="38D69BF2">
        <w:rPr>
          <w:rFonts w:ascii="Arial" w:hAnsi="Arial" w:cs="Arial"/>
        </w:rPr>
        <w:t xml:space="preserve">(Materia Espejo: Mismo Horario, </w:t>
      </w:r>
      <w:r w:rsidRPr="4CC0FFDB" w:rsidR="096FEB85">
        <w:rPr>
          <w:rFonts w:ascii="Arial" w:hAnsi="Arial" w:cs="Arial"/>
        </w:rPr>
        <w:t xml:space="preserve">día, salón </w:t>
      </w:r>
      <w:r w:rsidRPr="4CC0FFDB" w:rsidR="096FEB85">
        <w:rPr>
          <w:rFonts w:ascii="Arial" w:hAnsi="Arial" w:cs="Arial"/>
        </w:rPr>
        <w:t>y</w:t>
      </w:r>
      <w:r w:rsidRPr="4CC0FFDB" w:rsidR="096FEB85">
        <w:rPr>
          <w:rFonts w:ascii="Arial" w:hAnsi="Arial" w:cs="Arial"/>
        </w:rPr>
        <w:t xml:space="preserve"> profesor).</w:t>
      </w:r>
    </w:p>
    <w:p w:rsidRPr="00142C59" w:rsidR="00142C59" w:rsidP="00477722" w:rsidRDefault="00142C59" w14:paraId="34FD49D2" w14:textId="77777777">
      <w:pPr>
        <w:pStyle w:val="Prrafodelista"/>
        <w:jc w:val="both"/>
        <w:rPr>
          <w:rFonts w:ascii="Arial" w:hAnsi="Arial" w:cs="Arial"/>
        </w:rPr>
      </w:pPr>
    </w:p>
    <w:p w:rsidRPr="0051240A" w:rsidR="00142C59" w:rsidP="00477722" w:rsidRDefault="00142C59" w14:paraId="0BDCE9AD" w14:textId="11567E93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Antes de iniciar tener en cuenta que en algunos casos </w:t>
      </w:r>
      <w:r w:rsidR="00A15978">
        <w:rPr>
          <w:rFonts w:ascii="Arial" w:hAnsi="Arial" w:cs="Arial"/>
        </w:rPr>
        <w:t xml:space="preserve">la hora de inicio y hora fin están de a 1 hora y en otros de 2 horas, </w:t>
      </w:r>
      <w:r w:rsidR="009F49DF">
        <w:rPr>
          <w:rFonts w:ascii="Arial" w:hAnsi="Arial" w:cs="Arial"/>
        </w:rPr>
        <w:t xml:space="preserve">tener en cuenta para unificar a la hora de realizar el conteo. </w:t>
      </w:r>
    </w:p>
    <w:p w:rsidR="0051240A" w:rsidP="0051240A" w:rsidRDefault="0051240A" w14:paraId="3F928168" w14:textId="77777777">
      <w:pPr>
        <w:pStyle w:val="Prrafodelista"/>
        <w:ind w:left="3540"/>
        <w:jc w:val="both"/>
        <w:rPr>
          <w:rFonts w:ascii="Arial" w:hAnsi="Arial" w:cs="Arial"/>
        </w:rPr>
      </w:pPr>
    </w:p>
    <w:p w:rsidRPr="009E636A" w:rsidR="00D01FF2" w:rsidP="009E636A" w:rsidRDefault="009E636A" w14:paraId="3C6CCAEE" w14:textId="5E9A6924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El departamento hace referencia a la columna AC “Descripción de Materia”</w:t>
      </w:r>
    </w:p>
    <w:p w:rsidRPr="00D01FF2" w:rsidR="00D01FF2" w:rsidP="00D01FF2" w:rsidRDefault="00D01FF2" w14:paraId="480E2E8D" w14:textId="77777777">
      <w:pPr>
        <w:jc w:val="both"/>
        <w:rPr>
          <w:rFonts w:ascii="Arial" w:hAnsi="Arial" w:cs="Arial"/>
        </w:rPr>
      </w:pPr>
    </w:p>
    <w:sectPr w:rsidRPr="00D01FF2" w:rsidR="00D01FF2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7C9F"/>
    <w:multiLevelType w:val="hybridMultilevel"/>
    <w:tmpl w:val="36B41F9E"/>
    <w:lvl w:ilvl="0" w:tplc="E6E6AA84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9B91F32"/>
    <w:multiLevelType w:val="hybridMultilevel"/>
    <w:tmpl w:val="F398B028"/>
    <w:lvl w:ilvl="0" w:tplc="42481FA8">
      <w:numFmt w:val="bullet"/>
      <w:lvlText w:val="-"/>
      <w:lvlJc w:val="left"/>
      <w:pPr>
        <w:ind w:left="3180" w:hanging="360"/>
      </w:pPr>
      <w:rPr>
        <w:rFonts w:hint="default" w:ascii="Arial" w:hAnsi="Arial" w:cs="Arial" w:eastAsiaTheme="minorHAnsi"/>
      </w:rPr>
    </w:lvl>
    <w:lvl w:ilvl="1" w:tplc="240A0003" w:tentative="1">
      <w:start w:val="1"/>
      <w:numFmt w:val="bullet"/>
      <w:lvlText w:val="o"/>
      <w:lvlJc w:val="left"/>
      <w:pPr>
        <w:ind w:left="390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462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534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606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678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750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822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8940" w:hanging="360"/>
      </w:pPr>
      <w:rPr>
        <w:rFonts w:hint="default" w:ascii="Wingdings" w:hAnsi="Wingdings"/>
      </w:rPr>
    </w:lvl>
  </w:abstractNum>
  <w:num w:numId="1" w16cid:durableId="1151826274">
    <w:abstractNumId w:val="0"/>
  </w:num>
  <w:num w:numId="2" w16cid:durableId="1214605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439"/>
    <w:rsid w:val="00026FDE"/>
    <w:rsid w:val="000A1875"/>
    <w:rsid w:val="000B3EA5"/>
    <w:rsid w:val="000D11CA"/>
    <w:rsid w:val="000D59A9"/>
    <w:rsid w:val="00142C59"/>
    <w:rsid w:val="00150B45"/>
    <w:rsid w:val="00184775"/>
    <w:rsid w:val="001947F1"/>
    <w:rsid w:val="001C2C61"/>
    <w:rsid w:val="002721E2"/>
    <w:rsid w:val="00287CAC"/>
    <w:rsid w:val="0031336A"/>
    <w:rsid w:val="003418BC"/>
    <w:rsid w:val="00390B6D"/>
    <w:rsid w:val="003A3975"/>
    <w:rsid w:val="003C7872"/>
    <w:rsid w:val="00477722"/>
    <w:rsid w:val="004F6386"/>
    <w:rsid w:val="0051240A"/>
    <w:rsid w:val="00562FDB"/>
    <w:rsid w:val="00580B53"/>
    <w:rsid w:val="005C1241"/>
    <w:rsid w:val="005E009B"/>
    <w:rsid w:val="00626057"/>
    <w:rsid w:val="006A0147"/>
    <w:rsid w:val="006B5479"/>
    <w:rsid w:val="006D37E2"/>
    <w:rsid w:val="00784E80"/>
    <w:rsid w:val="00791A86"/>
    <w:rsid w:val="007C5D6F"/>
    <w:rsid w:val="008C09F1"/>
    <w:rsid w:val="008D401A"/>
    <w:rsid w:val="008D6651"/>
    <w:rsid w:val="00916899"/>
    <w:rsid w:val="00971EAF"/>
    <w:rsid w:val="009E636A"/>
    <w:rsid w:val="009F49DF"/>
    <w:rsid w:val="009F6C19"/>
    <w:rsid w:val="00A15978"/>
    <w:rsid w:val="00A316D8"/>
    <w:rsid w:val="00A40711"/>
    <w:rsid w:val="00A807F9"/>
    <w:rsid w:val="00AE1EFA"/>
    <w:rsid w:val="00AF596A"/>
    <w:rsid w:val="00B02C93"/>
    <w:rsid w:val="00B4752A"/>
    <w:rsid w:val="00B55D7D"/>
    <w:rsid w:val="00BB691A"/>
    <w:rsid w:val="00BF3F4F"/>
    <w:rsid w:val="00CE5A8F"/>
    <w:rsid w:val="00D01FF2"/>
    <w:rsid w:val="00D1443D"/>
    <w:rsid w:val="00D5185F"/>
    <w:rsid w:val="00DA238C"/>
    <w:rsid w:val="00DE2200"/>
    <w:rsid w:val="00DE624B"/>
    <w:rsid w:val="00DF70F1"/>
    <w:rsid w:val="00ED67F6"/>
    <w:rsid w:val="00EF2439"/>
    <w:rsid w:val="00F21B2F"/>
    <w:rsid w:val="00F33962"/>
    <w:rsid w:val="00F640E4"/>
    <w:rsid w:val="00FD136A"/>
    <w:rsid w:val="05F5F418"/>
    <w:rsid w:val="06501094"/>
    <w:rsid w:val="07734C67"/>
    <w:rsid w:val="096FEB85"/>
    <w:rsid w:val="0D8942DB"/>
    <w:rsid w:val="1FA8C8CA"/>
    <w:rsid w:val="211D085B"/>
    <w:rsid w:val="38D69BF2"/>
    <w:rsid w:val="4CC0FFDB"/>
    <w:rsid w:val="6DD7E3A7"/>
    <w:rsid w:val="73A71D0D"/>
    <w:rsid w:val="777A4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013B3"/>
  <w15:chartTrackingRefBased/>
  <w15:docId w15:val="{0FD75D75-3EBD-4A24-8721-8FFEA7E77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243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243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24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2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24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2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2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2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2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F243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F243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F243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F2439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F2439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F2439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F2439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F2439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F24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243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F243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2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F2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2439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F24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24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24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243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F24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24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7E36DB662990458595EE9D6EE4EF5F" ma:contentTypeVersion="3" ma:contentTypeDescription="Create a new document." ma:contentTypeScope="" ma:versionID="c93f3dd551f599b6bc4aa6c33f2cb321">
  <xsd:schema xmlns:xsd="http://www.w3.org/2001/XMLSchema" xmlns:xs="http://www.w3.org/2001/XMLSchema" xmlns:p="http://schemas.microsoft.com/office/2006/metadata/properties" xmlns:ns2="a4f9db5e-323d-48d4-86e6-af6fae47a500" targetNamespace="http://schemas.microsoft.com/office/2006/metadata/properties" ma:root="true" ma:fieldsID="8bc5143c719b71f172abf8f2972b7c43" ns2:_="">
    <xsd:import namespace="a4f9db5e-323d-48d4-86e6-af6fae47a5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f9db5e-323d-48d4-86e6-af6fae47a5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7B5A9D9-97D6-401D-A12A-F4A384EE8677}"/>
</file>

<file path=customXml/itemProps2.xml><?xml version="1.0" encoding="utf-8"?>
<ds:datastoreItem xmlns:ds="http://schemas.openxmlformats.org/officeDocument/2006/customXml" ds:itemID="{19946FB9-8807-451A-BDBE-8059181C75FB}"/>
</file>

<file path=customXml/itemProps3.xml><?xml version="1.0" encoding="utf-8"?>
<ds:datastoreItem xmlns:ds="http://schemas.openxmlformats.org/officeDocument/2006/customXml" ds:itemID="{922F958D-FB7A-4D1D-9E06-4BABFCB51B95}"/>
</file>

<file path=docMetadata/LabelInfo.xml><?xml version="1.0" encoding="utf-8"?>
<clbl:labelList xmlns:clbl="http://schemas.microsoft.com/office/2020/mipLabelMetadata">
  <clbl:label id="{aca51631-00fe-490d-91ab-163ef87260ee}" enabled="0" method="" siteId="{aca51631-00fe-490d-91ab-163ef87260ee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Sandra Milena Torres Nino</dc:creator>
  <keywords/>
  <dc:description/>
  <lastModifiedBy>Felipe Villamarin Lombana</lastModifiedBy>
  <revision>72</revision>
  <dcterms:created xsi:type="dcterms:W3CDTF">2026-04-27T19:47:00.0000000Z</dcterms:created>
  <dcterms:modified xsi:type="dcterms:W3CDTF">2026-04-29T21:57:31.6557373Z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0x010100BA7E36DB662990458595EE9D6EE4EF5F</vt:lpwstr>
  </property>
</Properties>
</file>