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CENTRO DE ENSEÑANZA TÉCNICA Y SUPERIOR</w:t>
      </w:r>
    </w:p>
    <w:p w:rsidR="00000000" w:rsidDel="00000000" w:rsidP="00000000" w:rsidRDefault="00000000" w:rsidRPr="00000000" w14:paraId="00000002">
      <w:pPr>
        <w:spacing w:after="60" w:before="6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52738" cy="213552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2738" cy="213552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Automated Irrigation system - Hardware Operation</w:t>
      </w:r>
    </w:p>
    <w:p w:rsidR="00000000" w:rsidDel="00000000" w:rsidP="00000000" w:rsidRDefault="00000000" w:rsidRPr="00000000" w14:paraId="00000004">
      <w:pPr>
        <w:spacing w:after="60" w:before="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62626"/>
          <w:sz w:val="28"/>
          <w:szCs w:val="28"/>
          <w:highlight w:val="white"/>
          <w:rtl w:val="0"/>
        </w:rPr>
        <w:t xml:space="preserve">Automated Irrigation System</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spacing w:after="60" w:before="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spacing w:after="60" w:before="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spacing w:after="40" w:before="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Teacher: Carlos Alberto Villareal Molina</w:t>
      </w:r>
    </w:p>
    <w:p w:rsidR="00000000" w:rsidDel="00000000" w:rsidP="00000000" w:rsidRDefault="00000000" w:rsidRPr="00000000" w14:paraId="00000008">
      <w:pPr>
        <w:spacing w:after="40" w:before="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9">
      <w:pPr>
        <w:spacing w:after="20" w:before="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Oskar Liborio García Velíz — 38265</w:t>
      </w:r>
    </w:p>
    <w:p w:rsidR="00000000" w:rsidDel="00000000" w:rsidP="00000000" w:rsidRDefault="00000000" w:rsidRPr="00000000" w14:paraId="0000000A">
      <w:pPr>
        <w:spacing w:after="20" w:before="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Carlos Humberto Araiza Quintana — 36986</w:t>
      </w:r>
    </w:p>
    <w:p w:rsidR="00000000" w:rsidDel="00000000" w:rsidP="00000000" w:rsidRDefault="00000000" w:rsidRPr="00000000" w14:paraId="0000000B">
      <w:pPr>
        <w:spacing w:after="20" w:before="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Luis Angel Lugo Muñiz — 37915</w:t>
      </w:r>
    </w:p>
    <w:p w:rsidR="00000000" w:rsidDel="00000000" w:rsidP="00000000" w:rsidRDefault="00000000" w:rsidRPr="00000000" w14:paraId="0000000C">
      <w:pPr>
        <w:spacing w:after="20" w:before="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Sebastian Lizalde Herrera — 38241</w:t>
      </w:r>
    </w:p>
    <w:p w:rsidR="00000000" w:rsidDel="00000000" w:rsidP="00000000" w:rsidRDefault="00000000" w:rsidRPr="00000000" w14:paraId="0000000D">
      <w:pPr>
        <w:spacing w:after="20" w:before="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E">
      <w:pPr>
        <w:spacing w:after="20" w:before="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F">
      <w:pPr>
        <w:spacing w:after="20" w:before="2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20" w:before="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Tijuana, B.C. — April 25th, 2026</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Automated Irrigation system - Hardware Operation</w:t>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numPr>
          <w:ilvl w:val="0"/>
          <w:numId w:val="10"/>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STM32F411RE:</w:t>
      </w:r>
    </w:p>
    <w:p w:rsidR="00000000" w:rsidDel="00000000" w:rsidP="00000000" w:rsidRDefault="00000000" w:rsidRPr="00000000" w14:paraId="00000015">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will be the brain of the system as it will run both PID  loops concurrently using timer interrupts, reading digital and analog sensor inputs, generating PWM signals for valve control, and toggling relay outputs for the pump. For the project, it will include peripherals such as TIM for the timers for PWM and pulse counting, GPIO, I2C for the LCD, and ADC for analog sensors. Additionally the board operates at 3.3 V logic.</w:t>
      </w:r>
    </w:p>
    <w:p w:rsidR="00000000" w:rsidDel="00000000" w:rsidP="00000000" w:rsidRDefault="00000000" w:rsidRPr="00000000" w14:paraId="0000001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10"/>
        </w:numPr>
        <w:spacing w:after="0" w:before="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 flow sensor YF-S201:</w:t>
      </w:r>
    </w:p>
    <w:p w:rsidR="00000000" w:rsidDel="00000000" w:rsidP="00000000" w:rsidRDefault="00000000" w:rsidRPr="00000000" w14:paraId="00000019">
      <w:pPr>
        <w:spacing w:after="0" w:before="0"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YF-S201 is a low-cost water flow sensor that works on the Hall effect principle. It consists of a plastic valve body, a water rotor (turbine wheel), and an internal Hall effect sensor circuit. It will be placed inline with each irrigation pipe. When water flows through the sensor, it strikes the turbine wheel causing it to rotate. On each complete rotation, the Hall effect sensor produces a square-wave pulse on the signal output pin — meaning the number of pulses is directly proportional to the rotational speed of the turbine and therefore to the flow rate. </w:t>
      </w:r>
    </w:p>
    <w:p w:rsidR="00000000" w:rsidDel="00000000" w:rsidP="00000000" w:rsidRDefault="00000000" w:rsidRPr="00000000" w14:paraId="0000001B">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STM32 reads these pulses by configuring a GPIO pin as an external interrupt, triggering on the rising edge of each pulse. A counter variable increments on every interrupt event, and the flow rate in L/min is calculated from the pulse count measured over a fixed time window.</w:t>
      </w:r>
    </w:p>
    <w:p w:rsidR="00000000" w:rsidDel="00000000" w:rsidP="00000000" w:rsidRDefault="00000000" w:rsidRPr="00000000" w14:paraId="0000001C">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specifications:</w:t>
      </w:r>
    </w:p>
    <w:p w:rsidR="00000000" w:rsidDel="00000000" w:rsidP="00000000" w:rsidRDefault="00000000" w:rsidRPr="00000000" w14:paraId="0000001E">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voltage: 4.5 – 24 V (normal range: 5 – 18 V)</w:t>
      </w:r>
    </w:p>
    <w:p w:rsidR="00000000" w:rsidDel="00000000" w:rsidP="00000000" w:rsidRDefault="00000000" w:rsidRPr="00000000" w14:paraId="0000001F">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current: 15 mA @ 5 V</w:t>
      </w:r>
    </w:p>
    <w:p w:rsidR="00000000" w:rsidDel="00000000" w:rsidP="00000000" w:rsidRDefault="00000000" w:rsidRPr="00000000" w14:paraId="00000020">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rate range: 1 – 30 L/min</w:t>
      </w:r>
    </w:p>
    <w:p w:rsidR="00000000" w:rsidDel="00000000" w:rsidP="00000000" w:rsidRDefault="00000000" w:rsidRPr="00000000" w14:paraId="00000021">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Max water pressure: ≤ 1.75 MPa</w:t>
      </w:r>
    </w:p>
    <w:p w:rsidR="00000000" w:rsidDel="00000000" w:rsidP="00000000" w:rsidRDefault="00000000" w:rsidRPr="00000000" w14:paraId="00000022">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Operating temperature: ≤ 80 °C</w:t>
      </w:r>
    </w:p>
    <w:p w:rsidR="00000000" w:rsidDel="00000000" w:rsidP="00000000" w:rsidRDefault="00000000" w:rsidRPr="00000000" w14:paraId="00000023">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configuration: RED = VCC, BLACK = GND, YELLOW = signal output</w:t>
      </w:r>
      <w:r w:rsidDel="00000000" w:rsidR="00000000" w:rsidRPr="00000000">
        <w:br w:type="page"/>
      </w:r>
      <w:r w:rsidDel="00000000" w:rsidR="00000000" w:rsidRPr="00000000">
        <w:rPr>
          <w:rtl w:val="0"/>
        </w:rPr>
      </w:r>
    </w:p>
    <w:p w:rsidR="00000000" w:rsidDel="00000000" w:rsidP="00000000" w:rsidRDefault="00000000" w:rsidRPr="00000000" w14:paraId="00000024">
      <w:pPr>
        <w:numPr>
          <w:ilvl w:val="0"/>
          <w:numId w:val="10"/>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Ultrasonic sensor JSN-SR04T:</w:t>
      </w:r>
    </w:p>
    <w:p w:rsidR="00000000" w:rsidDel="00000000" w:rsidP="00000000" w:rsidRDefault="00000000" w:rsidRPr="00000000" w14:paraId="00000025">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0" w:before="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JSN-SR04T is a waterproof ultrasonic distance measurement sensor module. Unlike conventional ultrasonic sensors, it is available in two separate parts: a transducer (the sensing element, connected via a 2.5 m cable) and a control board. This physical separation allows the sensing element to be placed inside the water tank while the control board remains in a dry location. It is mounted at the top of the supply tank pointing downward to measure the water level. Its working principle is based on the following formula:</w:t>
      </w:r>
    </w:p>
    <w:p w:rsidR="00000000" w:rsidDel="00000000" w:rsidP="00000000" w:rsidRDefault="00000000" w:rsidRPr="00000000" w14:paraId="00000027">
      <w:pPr>
        <w:numPr>
          <w:ilvl w:val="0"/>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 Speed × Time</w:t>
      </w:r>
    </w:p>
    <w:p w:rsidR="00000000" w:rsidDel="00000000" w:rsidP="00000000" w:rsidRDefault="00000000" w:rsidRPr="00000000" w14:paraId="00000028">
      <w:pPr>
        <w:spacing w:after="0" w:before="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TRIG pin must be held HIGH for 10 µs to initialize a measurement, which causes the sensor to transmit a 40 kHz ultrasonic burst. The wave travels through the air, reflects off the water surface, and returns to the transducer. The ECHO pin then goes HIGH for a time equal to the travel time of the wave.</w:t>
      </w:r>
    </w:p>
    <w:p w:rsidR="00000000" w:rsidDel="00000000" w:rsidP="00000000" w:rsidRDefault="00000000" w:rsidRPr="00000000" w14:paraId="00000029">
      <w:pPr>
        <w:spacing w:after="0" w:before="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STM32 measures this time and calculates distance using the speed of sound (330 m/s at room temperature). The water level is then derived as:</w:t>
      </w:r>
    </w:p>
    <w:p w:rsidR="00000000" w:rsidDel="00000000" w:rsidP="00000000" w:rsidRDefault="00000000" w:rsidRPr="00000000" w14:paraId="0000002A">
      <w:pPr>
        <w:numPr>
          <w:ilvl w:val="0"/>
          <w:numId w:val="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level = tank height − measured distance</w:t>
      </w:r>
    </w:p>
    <w:p w:rsidR="00000000" w:rsidDel="00000000" w:rsidP="00000000" w:rsidRDefault="00000000" w:rsidRPr="00000000" w14:paraId="0000002B">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TRIG and ECHO pins connect directly to GPIO pins on the STM32 Nucleo-64.</w:t>
      </w:r>
    </w:p>
    <w:p w:rsidR="00000000" w:rsidDel="00000000" w:rsidP="00000000" w:rsidRDefault="00000000" w:rsidRPr="00000000" w14:paraId="0000002C">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specifications:</w:t>
      </w:r>
    </w:p>
    <w:p w:rsidR="00000000" w:rsidDel="00000000" w:rsidP="00000000" w:rsidRDefault="00000000" w:rsidRPr="00000000" w14:paraId="0000002D">
      <w:pPr>
        <w:numPr>
          <w:ilvl w:val="0"/>
          <w:numId w:val="9"/>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voltage: 3.0 – 5.5 V DC</w:t>
      </w:r>
    </w:p>
    <w:p w:rsidR="00000000" w:rsidDel="00000000" w:rsidP="00000000" w:rsidRDefault="00000000" w:rsidRPr="00000000" w14:paraId="0000002E">
      <w:pPr>
        <w:numPr>
          <w:ilvl w:val="0"/>
          <w:numId w:val="9"/>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current: less than 8 mA / static current: 5 mA</w:t>
      </w:r>
    </w:p>
    <w:p w:rsidR="00000000" w:rsidDel="00000000" w:rsidP="00000000" w:rsidRDefault="00000000" w:rsidRPr="00000000" w14:paraId="0000002F">
      <w:pPr>
        <w:numPr>
          <w:ilvl w:val="0"/>
          <w:numId w:val="9"/>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Probe frequency: 40 kHz</w:t>
      </w:r>
    </w:p>
    <w:p w:rsidR="00000000" w:rsidDel="00000000" w:rsidP="00000000" w:rsidRDefault="00000000" w:rsidRPr="00000000" w14:paraId="00000030">
      <w:pPr>
        <w:numPr>
          <w:ilvl w:val="0"/>
          <w:numId w:val="9"/>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range: 25 cm – 450 cm</w:t>
      </w:r>
    </w:p>
    <w:p w:rsidR="00000000" w:rsidDel="00000000" w:rsidP="00000000" w:rsidRDefault="00000000" w:rsidRPr="00000000" w14:paraId="00000031">
      <w:pPr>
        <w:numPr>
          <w:ilvl w:val="0"/>
          <w:numId w:val="9"/>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accuracy: ±1 cm</w:t>
      </w:r>
    </w:p>
    <w:p w:rsidR="00000000" w:rsidDel="00000000" w:rsidP="00000000" w:rsidRDefault="00000000" w:rsidRPr="00000000" w14:paraId="00000032">
      <w:pPr>
        <w:numPr>
          <w:ilvl w:val="0"/>
          <w:numId w:val="9"/>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 1 mm</w:t>
      </w:r>
    </w:p>
    <w:p w:rsidR="00000000" w:rsidDel="00000000" w:rsidP="00000000" w:rsidRDefault="00000000" w:rsidRPr="00000000" w14:paraId="00000033">
      <w:pPr>
        <w:numPr>
          <w:ilvl w:val="0"/>
          <w:numId w:val="9"/>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Measuring angle: 75°</w:t>
      </w:r>
    </w:p>
    <w:p w:rsidR="00000000" w:rsidDel="00000000" w:rsidP="00000000" w:rsidRDefault="00000000" w:rsidRPr="00000000" w14:paraId="00000034">
      <w:pPr>
        <w:numPr>
          <w:ilvl w:val="0"/>
          <w:numId w:val="9"/>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Operating temperature: −10 °C to +70 °C</w:t>
      </w:r>
    </w:p>
    <w:p w:rsidR="00000000" w:rsidDel="00000000" w:rsidP="00000000" w:rsidRDefault="00000000" w:rsidRPr="00000000" w14:paraId="00000035">
      <w:pPr>
        <w:numPr>
          <w:ilvl w:val="0"/>
          <w:numId w:val="9"/>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 length: 2.5 m</w:t>
      </w:r>
    </w:p>
    <w:p w:rsidR="00000000" w:rsidDel="00000000" w:rsidP="00000000" w:rsidRDefault="00000000" w:rsidRPr="00000000" w14:paraId="00000036">
      <w:pPr>
        <w:numPr>
          <w:ilvl w:val="0"/>
          <w:numId w:val="9"/>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configuration: VCC (5V), TRIG (input), ECHO (output), GND</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10"/>
        </w:numPr>
        <w:spacing w:after="0" w:before="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Solenoid Valves FPD-270A:</w:t>
      </w:r>
    </w:p>
    <w:p w:rsidR="00000000" w:rsidDel="00000000" w:rsidP="00000000" w:rsidRDefault="00000000" w:rsidRPr="00000000" w14:paraId="0000003B">
      <w:pPr>
        <w:spacing w:after="0" w:before="0"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FPD-270A is a normally-closed, pilot-operated 12 V DC solenoid valve. One valve is placed inline with each irrigation section. Being normally closed means that when no power is applied, the valve remains shut — a safe default state for an irrigation system.</w:t>
      </w:r>
    </w:p>
    <w:p w:rsidR="00000000" w:rsidDel="00000000" w:rsidP="00000000" w:rsidRDefault="00000000" w:rsidRPr="00000000" w14:paraId="0000003D">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STM32F411RE operates at 3.3 V logic and its GPIO pins can only source a few milliamps, a 5 V relay module is used as the power interface. The relay module's VCC is powered from the Nucleo-64's 5 V header pin, and its IN control pin is driven directly from a 3.3 V STM32 GPIO pin. This is reliable because a standard 5 V relay module with a 2.2 kΩ input resistor draws approximately 0.95 mA from the control pin — well within the STM32 GPIO safe drive limits. A 12 V relay module must be avoided for this role, as its higher internal resistance reduces optocoupler drive current below the threshold needed for reliable switching with a 3.3 V signal.</w:t>
      </w:r>
    </w:p>
    <w:p w:rsidR="00000000" w:rsidDel="00000000" w:rsidP="00000000" w:rsidRDefault="00000000" w:rsidRPr="00000000" w14:paraId="0000003E">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relay module includes an optocoupler that electrically isolates the STM32's 3.3 V logic from the 12 V valve circuit, protecting the microcontroller from transient voltage spikes generated when the solenoid coil is de-energized. A flyback diode (1N4001) must additionally be placed in reverse bias across the valve terminals as a secondary protection measure.</w:t>
      </w:r>
    </w:p>
    <w:p w:rsidR="00000000" w:rsidDel="00000000" w:rsidP="00000000" w:rsidRDefault="00000000" w:rsidRPr="00000000" w14:paraId="0000003F">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specifications — FPD-270A:</w:t>
      </w:r>
    </w:p>
    <w:p w:rsidR="00000000" w:rsidDel="00000000" w:rsidP="00000000" w:rsidRDefault="00000000" w:rsidRPr="00000000" w14:paraId="00000041">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voltage: DC 12 V</w:t>
      </w:r>
    </w:p>
    <w:p w:rsidR="00000000" w:rsidDel="00000000" w:rsidP="00000000" w:rsidRDefault="00000000" w:rsidRPr="00000000" w14:paraId="00000043">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400 mA / Power: 4.8 W</w:t>
      </w:r>
    </w:p>
    <w:p w:rsidR="00000000" w:rsidDel="00000000" w:rsidP="00000000" w:rsidRDefault="00000000" w:rsidRPr="00000000" w14:paraId="00000044">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rate range: 0.5 – 15 L/min</w:t>
      </w:r>
    </w:p>
    <w:p w:rsidR="00000000" w:rsidDel="00000000" w:rsidP="00000000" w:rsidRDefault="00000000" w:rsidRPr="00000000" w14:paraId="00000045">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pressure: 0.02 – 0.8 MPa</w:t>
      </w:r>
    </w:p>
    <w:p w:rsidR="00000000" w:rsidDel="00000000" w:rsidP="00000000" w:rsidRDefault="00000000" w:rsidRPr="00000000" w14:paraId="00000046">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normally closed, pilot-operated</w:t>
      </w:r>
    </w:p>
    <w:p w:rsidR="00000000" w:rsidDel="00000000" w:rsidP="00000000" w:rsidRDefault="00000000" w:rsidRPr="00000000" w14:paraId="00000047">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Fluid: tap water, 0 – 55 °C</w:t>
      </w:r>
    </w:p>
    <w:p w:rsidR="00000000" w:rsidDel="00000000" w:rsidP="00000000" w:rsidRDefault="00000000" w:rsidRPr="00000000" w14:paraId="00000048">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Durability: 50,000 cycles</w:t>
      </w:r>
    </w:p>
    <w:p w:rsidR="00000000" w:rsidDel="00000000" w:rsidP="00000000" w:rsidRDefault="00000000" w:rsidRPr="00000000" w14:paraId="00000049">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Dimensions: 68 × 34 × 64 mm</w:t>
      </w:r>
    </w:p>
    <w:p w:rsidR="00000000" w:rsidDel="00000000" w:rsidP="00000000" w:rsidRDefault="00000000" w:rsidRPr="00000000" w14:paraId="0000004A">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Important considerations:</w:t>
      </w:r>
    </w:p>
    <w:p w:rsidR="00000000" w:rsidDel="00000000" w:rsidP="00000000" w:rsidRDefault="00000000" w:rsidRPr="00000000" w14:paraId="0000004D">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flows in one direction only — the inlet must be correctly oriented.</w:t>
      </w:r>
    </w:p>
    <w:p w:rsidR="00000000" w:rsidDel="00000000" w:rsidP="00000000" w:rsidRDefault="00000000" w:rsidRPr="00000000" w14:paraId="0000004F">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inlet pressure of 0.02 MPa is required for the valve to close completely.</w:t>
      </w:r>
    </w:p>
    <w:p w:rsidR="00000000" w:rsidDel="00000000" w:rsidP="00000000" w:rsidRDefault="00000000" w:rsidRPr="00000000" w14:paraId="00000050">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5 V relay module, not a 12 V one, for reliable switching from 3.3 V GPIO.</w:t>
      </w:r>
    </w:p>
    <w:p w:rsidR="00000000" w:rsidDel="00000000" w:rsidP="00000000" w:rsidRDefault="00000000" w:rsidRPr="00000000" w14:paraId="00000051">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 include a flyback diode across the valve coil terminals.</w:t>
      </w:r>
    </w:p>
    <w:p w:rsidR="00000000" w:rsidDel="00000000" w:rsidP="00000000" w:rsidRDefault="00000000" w:rsidRPr="00000000" w14:paraId="0000005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10"/>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Temperature and humidity sensors DHT11:</w:t>
      </w:r>
    </w:p>
    <w:p w:rsidR="00000000" w:rsidDel="00000000" w:rsidP="00000000" w:rsidRDefault="00000000" w:rsidRPr="00000000" w14:paraId="00000054">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DHT11 is a digital temperature and humidity sensor that measures the surrounding air using a capacitive humidity sensor and a thermistor, outputting both values through a single data pin. In the irrigation system, its readings can be used to adapt watering schedules based on real environmental conditions — for example, suppressing an irrigation cycle when ambient humidity is already high.</w:t>
      </w:r>
    </w:p>
    <w:p w:rsidR="00000000" w:rsidDel="00000000" w:rsidP="00000000" w:rsidRDefault="00000000" w:rsidRPr="00000000" w14:paraId="00000056">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sensor uses a proprietary single-wire digital protocol and requires a pull-up resistor of 4.7 kΩ to 10 kΩ on the DATA line. Since the STM32 Nucleo-64 operates at 3.3 V logic, both the VCC supply and the pull-up resistor must connect to the 3.3 V rail. A minimum interval of 1 to 2 seconds must be respected between consecutive readings. In a concurrent dual-PID system, this delay must never be implemented as a blocking call, as it would stall both control loops. The correct approach on the STM32 is to use </w:t>
      </w:r>
      <w:r w:rsidDel="00000000" w:rsidR="00000000" w:rsidRPr="00000000">
        <w:rPr>
          <w:rFonts w:ascii="Times New Roman" w:cs="Times New Roman" w:eastAsia="Times New Roman" w:hAnsi="Times New Roman"/>
          <w:sz w:val="24"/>
          <w:szCs w:val="24"/>
          <w:rtl w:val="0"/>
        </w:rPr>
        <w:t xml:space="preserve">HAL_GetTick()</w:t>
      </w:r>
      <w:r w:rsidDel="00000000" w:rsidR="00000000" w:rsidRPr="00000000">
        <w:rPr>
          <w:rFonts w:ascii="Times New Roman" w:cs="Times New Roman" w:eastAsia="Times New Roman" w:hAnsi="Times New Roman"/>
          <w:sz w:val="24"/>
          <w:szCs w:val="24"/>
          <w:rtl w:val="0"/>
        </w:rPr>
        <w:t xml:space="preserve"> in a non-blocking check, reading the sensor only when the elapsed time since the last reading exceeds 2000 ms. Additionally, each individual reading takes approximately 250 ms to complete, which must be accounted for in the scheduling of the PID loops.</w:t>
      </w:r>
    </w:p>
    <w:p w:rsidR="00000000" w:rsidDel="00000000" w:rsidP="00000000" w:rsidRDefault="00000000" w:rsidRPr="00000000" w14:paraId="00000057">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specifications — DHT11:</w:t>
      </w:r>
    </w:p>
    <w:p w:rsidR="00000000" w:rsidDel="00000000" w:rsidP="00000000" w:rsidRDefault="00000000" w:rsidRPr="00000000" w14:paraId="0000005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range: 0 – 50 °C / Accuracy: ±2.0 °C</w:t>
      </w:r>
    </w:p>
    <w:p w:rsidR="00000000" w:rsidDel="00000000" w:rsidP="00000000" w:rsidRDefault="00000000" w:rsidRPr="00000000" w14:paraId="0000005B">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Humidity range: 20 – 90% RH / Accuracy: ±4% RH</w:t>
      </w:r>
    </w:p>
    <w:p w:rsidR="00000000" w:rsidDel="00000000" w:rsidP="00000000" w:rsidRDefault="00000000" w:rsidRPr="00000000" w14:paraId="0000005C">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reading interval: 1 – 2 seconds</w:t>
      </w:r>
    </w:p>
    <w:p w:rsidR="00000000" w:rsidDel="00000000" w:rsidP="00000000" w:rsidRDefault="00000000" w:rsidRPr="00000000" w14:paraId="0000005D">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Single-wire digital output</w:t>
      </w:r>
    </w:p>
    <w:p w:rsidR="00000000" w:rsidDel="00000000" w:rsidP="00000000" w:rsidRDefault="00000000" w:rsidRPr="00000000" w14:paraId="0000005E">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Pull-up resistor: 4.7 kΩ – 10 kΩ to VCC (3.3 V for STM32)</w:t>
      </w:r>
    </w:p>
    <w:p w:rsidR="00000000" w:rsidDel="00000000" w:rsidP="00000000" w:rsidRDefault="00000000" w:rsidRPr="00000000" w14:paraId="0000005F">
      <w:pPr>
        <w:numPr>
          <w:ilvl w:val="0"/>
          <w:numId w:val="10"/>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LCD display ‎with I2C module:</w:t>
      </w:r>
    </w:p>
    <w:p w:rsidR="00000000" w:rsidDel="00000000" w:rsidP="00000000" w:rsidRDefault="00000000" w:rsidRPr="00000000" w14:paraId="00000060">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a parallel connection that requires at least 6 GPIO pins, a PCF8574 I2C backpack module reduces the interface between the STM32 and the LCD to only two signal lines — SDA and SCL. This preserves GPIO pins for the PID sensors and actuators while allowing other devices to share the same I2C bus.</w:t>
      </w:r>
    </w:p>
    <w:p w:rsidR="00000000" w:rsidDel="00000000" w:rsidP="00000000" w:rsidRDefault="00000000" w:rsidRPr="00000000" w14:paraId="00000062">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default I2C address is 0x27 or 0x3F depending on the PCF8574 manufacturer. If the address is unknown, an I2C scanner can be run on the STM32 to detect it automatically. Contrast is adjusted via the on-board potentiometer on the PCF8574 module. Communication in STM32CubeIDE is handled using the ECUAL I2C_LCD library, configured through </w:t>
      </w:r>
      <w:r w:rsidDel="00000000" w:rsidR="00000000" w:rsidRPr="00000000">
        <w:rPr>
          <w:rFonts w:ascii="Times New Roman" w:cs="Times New Roman" w:eastAsia="Times New Roman" w:hAnsi="Times New Roman"/>
          <w:sz w:val="24"/>
          <w:szCs w:val="24"/>
          <w:rtl w:val="0"/>
        </w:rPr>
        <w:t xml:space="preserve">I2C_LCD_cfg.c</w:t>
      </w:r>
      <w:r w:rsidDel="00000000" w:rsidR="00000000" w:rsidRPr="00000000">
        <w:rPr>
          <w:rFonts w:ascii="Times New Roman" w:cs="Times New Roman" w:eastAsia="Times New Roman" w:hAnsi="Times New Roman"/>
          <w:sz w:val="24"/>
          <w:szCs w:val="24"/>
          <w:rtl w:val="0"/>
        </w:rPr>
        <w:t xml:space="preserve"> where the I2C peripheral handle, device address, and display dimensions are defined. The main functions used are </w:t>
      </w:r>
      <w:r w:rsidDel="00000000" w:rsidR="00000000" w:rsidRPr="00000000">
        <w:rPr>
          <w:rFonts w:ascii="Times New Roman" w:cs="Times New Roman" w:eastAsia="Times New Roman" w:hAnsi="Times New Roman"/>
          <w:sz w:val="24"/>
          <w:szCs w:val="24"/>
          <w:rtl w:val="0"/>
        </w:rPr>
        <w:t xml:space="preserve">I2C_LCD_Init()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I2C_LCD_SetCursor()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I2C_LCD_WriteString()</w:t>
      </w:r>
      <w:r w:rsidDel="00000000" w:rsidR="00000000" w:rsidRPr="00000000">
        <w:rPr>
          <w:rFonts w:ascii="Times New Roman" w:cs="Times New Roman" w:eastAsia="Times New Roman" w:hAnsi="Times New Roman"/>
          <w:sz w:val="24"/>
          <w:szCs w:val="24"/>
          <w:rtl w:val="0"/>
        </w:rPr>
        <w:t xml:space="preserve"> to display real-time values such as flow rate, tank level, and PID setpoints.</w:t>
      </w:r>
    </w:p>
    <w:p w:rsidR="00000000" w:rsidDel="00000000" w:rsidP="00000000" w:rsidRDefault="00000000" w:rsidRPr="00000000" w14:paraId="00000063">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Pin configuration: GND, VCC (5 V), SDA, SCL</w:t>
      </w:r>
      <w:r w:rsidDel="00000000" w:rsidR="00000000" w:rsidRPr="00000000">
        <w:rPr>
          <w:rtl w:val="0"/>
        </w:rPr>
      </w:r>
    </w:p>
    <w:p w:rsidR="00000000" w:rsidDel="00000000" w:rsidP="00000000" w:rsidRDefault="00000000" w:rsidRPr="00000000" w14:paraId="0000006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numPr>
          <w:ilvl w:val="0"/>
          <w:numId w:val="10"/>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Soil moisture sensor YL-69:</w:t>
      </w:r>
    </w:p>
    <w:p w:rsidR="00000000" w:rsidDel="00000000" w:rsidP="00000000" w:rsidRDefault="00000000" w:rsidRPr="00000000" w14:paraId="00000066">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after="0" w:before="0" w:line="360" w:lineRule="auto"/>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t xml:space="preserve">The YL-69 is a resistive soil moisture sensor consisting of two parts: the probe (two conductive pads inserted into the soil) and a control board with an LM393 comparator. The two probes act as a variable resistor — when the soil gets wet, output voltage decreases, while when the soil gets dry, output voltage increases.</w:t>
      </w:r>
      <w:r w:rsidDel="00000000" w:rsidR="00000000" w:rsidRPr="00000000">
        <w:rPr>
          <w:rtl w:val="0"/>
        </w:rPr>
      </w:r>
    </w:p>
    <w:p w:rsidR="00000000" w:rsidDel="00000000" w:rsidP="00000000" w:rsidRDefault="00000000" w:rsidRPr="00000000" w14:paraId="00000068">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provides two output modes. The analog output (AO) gives a signal between the supply voltage and 0 V, which is connected to an ADC pin on the microcontroller. The digital output (DO) gives a binary HIGH/LOW signal processed by the internal LM393 comparator, whose threshold is set via the on-board potentiometer.</w:t>
      </w:r>
      <w:hyperlink r:id="rId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In this project, the AO pin connects to the STM32's 12-bit ADC, allowing the PID system to read precise moisture levels and decide whether to trigger or suppress an irrigation cycle. The DO pin can optionally be connected to a GPIO interrupt pin to trigger an immediate response when moisture drops below the calibrated threshold.</w:t>
      </w:r>
    </w:p>
    <w:p w:rsidR="00000000" w:rsidDel="00000000" w:rsidP="00000000" w:rsidRDefault="00000000" w:rsidRPr="00000000" w14:paraId="00000069">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voltage is 3.3 V to 5 V, making it directly compatible with the STM32 Nucleo-64's 3.3 V logic without any additional level shifting.</w:t>
      </w:r>
      <w:hyperlink r:id="rId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on-board potentiometer adjusts sensitivity — rotating the knob clockwise increases sensitivity and counterclockwise decreases it.</w:t>
      </w:r>
      <w:hyperlink r:id="rId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Calibration for the specific soil type used is recommended before deployment, as different soil compositions affect sensor resistance and therefore output voltage.</w:t>
      </w:r>
    </w:p>
    <w:p w:rsidR="00000000" w:rsidDel="00000000" w:rsidP="00000000" w:rsidRDefault="00000000" w:rsidRPr="00000000" w14:paraId="0000006A">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specifications:</w:t>
      </w:r>
    </w:p>
    <w:p w:rsidR="00000000" w:rsidDel="00000000" w:rsidP="00000000" w:rsidRDefault="00000000" w:rsidRPr="00000000" w14:paraId="0000006C">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voltage: 3.3 – 5 V</w:t>
      </w:r>
    </w:p>
    <w:p w:rsidR="00000000" w:rsidDel="00000000" w:rsidP="00000000" w:rsidRDefault="00000000" w:rsidRPr="00000000" w14:paraId="0000006D">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analog (AO) + digital (DO)</w:t>
      </w:r>
    </w:p>
    <w:p w:rsidR="00000000" w:rsidDel="00000000" w:rsidP="00000000" w:rsidRDefault="00000000" w:rsidRPr="00000000" w14:paraId="0000006E">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Comparator: LM393</w:t>
      </w:r>
    </w:p>
    <w:p w:rsidR="00000000" w:rsidDel="00000000" w:rsidP="00000000" w:rsidRDefault="00000000" w:rsidRPr="00000000" w14:paraId="0000006F">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adjustable via on-board potentiometer</w:t>
      </w:r>
    </w:p>
    <w:p w:rsidR="00000000" w:rsidDel="00000000" w:rsidP="00000000" w:rsidRDefault="00000000" w:rsidRPr="00000000" w14:paraId="00000070">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configuration: VCC, GND, AO, DO</w:t>
      </w:r>
    </w:p>
    <w:p w:rsidR="00000000" w:rsidDel="00000000" w:rsidP="00000000" w:rsidRDefault="00000000" w:rsidRPr="00000000" w14:paraId="00000071">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consideration: The probe is susceptible to corrosion over time due to electrolysis when continuously powered. To extend its lifespan, power the sensor only during measurement intervals rather than continuously.</w:t>
      </w:r>
    </w:p>
    <w:p w:rsidR="00000000" w:rsidDel="00000000" w:rsidP="00000000" w:rsidRDefault="00000000" w:rsidRPr="00000000" w14:paraId="00000073">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0"/>
          <w:numId w:val="10"/>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Relay Module 5V </w:t>
      </w:r>
      <w:r w:rsidDel="00000000" w:rsidR="00000000" w:rsidRPr="00000000">
        <w:rPr>
          <w:rFonts w:ascii="Times New Roman" w:cs="Times New Roman" w:eastAsia="Times New Roman" w:hAnsi="Times New Roman"/>
          <w:b w:val="1"/>
          <w:bCs w:val="1"/>
          <w:sz w:val="24"/>
          <w:szCs w:val="24"/>
          <w:rtl w:val="0"/>
        </w:rPr>
        <w:t xml:space="preserve">ARD-345:</w:t>
      </w:r>
    </w:p>
    <w:p w:rsidR="00000000" w:rsidDel="00000000" w:rsidP="00000000" w:rsidRDefault="00000000" w:rsidRPr="00000000" w14:paraId="00000075">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ARD-345 is a single-channel relay module used to control high-voltage or high-current devices from an STM32 microcontroller. It includes a relay, driver transistor, and protection components that allow the STM32 GPIO pin to safely switch external loads such as pumps, lamps, or motors. When the STM32 sends a control signal to the IN pin, the relay coil is energized and the internal switch changes from NC to NO.</w:t>
      </w:r>
    </w:p>
    <w:p w:rsidR="00000000" w:rsidDel="00000000" w:rsidP="00000000" w:rsidRDefault="00000000" w:rsidRPr="00000000" w14:paraId="00000077">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uses three control pins: VCC, GND, and IN. VCC is normally connected to 5 V, GND to the STM32 ground, and IN to a digital GPIO pin. Many modules accept 3.3 V signals, making them compatible with STM32 boards. In this project, the STM32 can activate the relay based on sensor readings or PID control decisions.</w:t>
      </w:r>
    </w:p>
    <w:p w:rsidR="00000000" w:rsidDel="00000000" w:rsidP="00000000" w:rsidRDefault="00000000" w:rsidRPr="00000000" w14:paraId="00000078">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side contains COM, NO, and NC terminals. COM and NO are used when the device should remain OFF until activated, while COM and NC are used when it should remain ON until switched OFF.</w:t>
      </w:r>
    </w:p>
    <w:p w:rsidR="00000000" w:rsidDel="00000000" w:rsidP="00000000" w:rsidRDefault="00000000" w:rsidRPr="00000000" w14:paraId="00000079">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specifications:</w:t>
      </w:r>
    </w:p>
    <w:p w:rsidR="00000000" w:rsidDel="00000000" w:rsidP="00000000" w:rsidRDefault="00000000" w:rsidRPr="00000000" w14:paraId="0000007A">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voltage: 5 V DC</w:t>
      </w:r>
    </w:p>
    <w:p w:rsidR="00000000" w:rsidDel="00000000" w:rsidP="00000000" w:rsidRDefault="00000000" w:rsidRPr="00000000" w14:paraId="0000007B">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signal: 3.3 V / 5 V logic</w:t>
      </w:r>
    </w:p>
    <w:p w:rsidR="00000000" w:rsidDel="00000000" w:rsidP="00000000" w:rsidRDefault="00000000" w:rsidRPr="00000000" w14:paraId="0000007C">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Channels: 1</w:t>
      </w:r>
    </w:p>
    <w:p w:rsidR="00000000" w:rsidDel="00000000" w:rsidP="00000000" w:rsidRDefault="00000000" w:rsidRPr="00000000" w14:paraId="0000007D">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terminals: COM, NO, NC</w:t>
      </w:r>
    </w:p>
    <w:p w:rsidR="00000000" w:rsidDel="00000000" w:rsidP="00000000" w:rsidRDefault="00000000" w:rsidRPr="00000000" w14:paraId="0000007E">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consideration: Inductive loads like pumps or motors may create voltage spikes, so additional protection is recommended. The STM32 GPIO should only control the module input, not the relay coil directly.</w:t>
      </w:r>
    </w:p>
    <w:p w:rsidR="00000000" w:rsidDel="00000000" w:rsidP="00000000" w:rsidRDefault="00000000" w:rsidRPr="00000000" w14:paraId="00000080">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numPr>
          <w:ilvl w:val="0"/>
          <w:numId w:val="10"/>
        </w:numPr>
        <w:shd w:fill="ffffff" w:val="clea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 pump:</w:t>
      </w:r>
    </w:p>
    <w:p w:rsidR="00000000" w:rsidDel="00000000" w:rsidP="00000000" w:rsidRDefault="00000000" w:rsidRPr="00000000" w14:paraId="00000082">
      <w:pPr>
        <w:shd w:fill="ffffff" w:val="clea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hd w:fill="ffffff" w:val="clea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 pump from steren is a small DC water pump used to move water in low-flow applications such as irrigation prototypes, fountains, cooling systems, or automatic watering projects. It operates with a low-voltage DC motor that spins an internal impeller, generating water flow from one point to another. Because the STM32 GPIO cannot supply enough current directly, the pump must be activated through a relay module or transistor driver controlled by the microcontroller.</w:t>
      </w:r>
    </w:p>
    <w:p w:rsidR="00000000" w:rsidDel="00000000" w:rsidP="00000000" w:rsidRDefault="00000000" w:rsidRPr="00000000" w14:paraId="00000084">
      <w:pPr>
        <w:shd w:fill="ffffff" w:val="clea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pump works with an input voltage of 2.5 V to 6 V DC, making it compatible with regulated external supplies. The STM32 sends a control signal to a relay or MOSFET, which switches power to the pump ON or OFF according to sensor readings or PID control decisions. In this project, the pump can automatically irrigate plants when soil moisture is below the desired level.</w:t>
      </w:r>
    </w:p>
    <w:p w:rsidR="00000000" w:rsidDel="00000000" w:rsidP="00000000" w:rsidRDefault="00000000" w:rsidRPr="00000000" w14:paraId="00000085">
      <w:pPr>
        <w:shd w:fill="ffffff" w:val="clea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pump usually has two power wires for DC supply and two hose ports: one inlet and one outlet. Water enters through the inlet and exits through the outlet with a flow rate between 80 and 120 L/h. Its maximum pumping height is approximately 1 meter, which makes it suitable for short-distance fluid transfer.</w:t>
      </w:r>
    </w:p>
    <w:p w:rsidR="00000000" w:rsidDel="00000000" w:rsidP="00000000" w:rsidRDefault="00000000" w:rsidRPr="00000000" w14:paraId="00000086">
      <w:pPr>
        <w:shd w:fill="ffffff" w:val="clear"/>
        <w:spacing w:after="0" w:before="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hd w:fill="ffffff" w:val="clear"/>
        <w:spacing w:after="0" w:before="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hd w:fill="ffffff" w:val="clear"/>
        <w:spacing w:after="0" w:before="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hd w:fill="ffffff" w:val="clea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numPr>
          <w:ilvl w:val="0"/>
          <w:numId w:val="11"/>
        </w:numPr>
        <w:shd w:fill="ffffff" w:val="clea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specifications:</w:t>
      </w:r>
    </w:p>
    <w:p w:rsidR="00000000" w:rsidDel="00000000" w:rsidP="00000000" w:rsidRDefault="00000000" w:rsidRPr="00000000" w14:paraId="0000008B">
      <w:pPr>
        <w:shd w:fill="ffffff" w:val="clea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Operating voltage: 2.5 – 6 V DC</w:t>
        <w:br w:type="textWrapping"/>
        <w:t xml:space="preserve">Current: 130 – 220 mA</w:t>
        <w:br w:type="textWrapping"/>
        <w:t xml:space="preserve">Power consumption: 0.4 – 1.5 W</w:t>
        <w:br w:type="textWrapping"/>
        <w:t xml:space="preserve">Flow rate: 80 – 120 L/h</w:t>
        <w:br w:type="textWrapping"/>
        <w:t xml:space="preserve">Maximum lift height: 1 m</w:t>
      </w:r>
    </w:p>
    <w:p w:rsidR="00000000" w:rsidDel="00000000" w:rsidP="00000000" w:rsidRDefault="00000000" w:rsidRPr="00000000" w14:paraId="0000008C">
      <w:pPr>
        <w:shd w:fill="ffffff" w:val="clea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hd w:fill="ffffff" w:val="clea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consideration: The pump should be powered using an external supply, never directly from the STM32 pin. If switching with a transistor, use a flyback diode to protect the circuit from inductive spikes. Avoid dry running (operating without water), since it may damage the motor.</w:t>
      </w:r>
    </w:p>
    <w:p w:rsidR="00000000" w:rsidDel="00000000" w:rsidP="00000000" w:rsidRDefault="00000000" w:rsidRPr="00000000" w14:paraId="0000008E">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A3">
      <w:pPr>
        <w:numPr>
          <w:ilvl w:val="0"/>
          <w:numId w:val="12"/>
        </w:numPr>
        <w:spacing w:line="360" w:lineRule="auto"/>
        <w:ind w:left="720" w:hanging="36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sz w:val="24"/>
            <w:szCs w:val="24"/>
            <w:u w:val="single"/>
            <w:rtl w:val="0"/>
          </w:rPr>
          <w:t xml:space="preserve">https://www.st.com/resource/en/reference_manual/rm0383-stm32f411xce-advanced-armbased-32bit-mcus-stmicroelectronics.pdf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numPr>
          <w:ilvl w:val="0"/>
          <w:numId w:val="12"/>
        </w:numPr>
        <w:spacing w:line="360" w:lineRule="auto"/>
        <w:ind w:left="720" w:hanging="360"/>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sz w:val="24"/>
            <w:szCs w:val="24"/>
            <w:u w:val="single"/>
            <w:rtl w:val="0"/>
          </w:rPr>
          <w:t xml:space="preserve">https://domoticx.net/docs/yf-s201-information/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numPr>
          <w:ilvl w:val="0"/>
          <w:numId w:val="12"/>
        </w:numPr>
        <w:spacing w:line="360" w:lineRule="auto"/>
        <w:ind w:left="720" w:hanging="360"/>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sz w:val="24"/>
            <w:szCs w:val="24"/>
            <w:u w:val="single"/>
            <w:rtl w:val="0"/>
          </w:rPr>
          <w:t xml:space="preserve">https://www.elprocus.com/jsnsr04t-waterproof-ultrasonic-sensor/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numPr>
          <w:ilvl w:val="0"/>
          <w:numId w:val="12"/>
        </w:numPr>
        <w:spacing w:line="360" w:lineRule="auto"/>
        <w:ind w:left="720" w:hanging="360"/>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sz w:val="24"/>
            <w:szCs w:val="24"/>
            <w:u w:val="single"/>
            <w:rtl w:val="0"/>
          </w:rPr>
          <w:t xml:space="preserve">https://bc-robotics.com/tutorials/controlling-a-solenoid-valve-with-arduino/?srsltid=AfmBOoq_xKjiBmMN5SIbdi_4_R0WgLHgvAqsUn9Wv_CCPnzTHb1Q7GQ-</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numPr>
          <w:ilvl w:val="0"/>
          <w:numId w:val="12"/>
        </w:numPr>
        <w:spacing w:line="360" w:lineRule="auto"/>
        <w:ind w:left="720" w:hanging="360"/>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sz w:val="24"/>
            <w:szCs w:val="24"/>
            <w:u w:val="single"/>
            <w:rtl w:val="0"/>
          </w:rPr>
          <w:t xml:space="preserve">https://www.engineersgarage.com/driving-relays-with-stm32-microcontroller/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numPr>
          <w:ilvl w:val="0"/>
          <w:numId w:val="12"/>
        </w:numPr>
        <w:spacing w:line="360" w:lineRule="auto"/>
        <w:ind w:left="720" w:hanging="360"/>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u w:val="single"/>
            <w:rtl w:val="0"/>
          </w:rPr>
          <w:t xml:space="preserve">https://ptsolns.com/blogs/tinker-thoughts/ttb8-can-a-3-3v-signal-reliably-switch-a-5v-relay-module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numPr>
          <w:ilvl w:val="0"/>
          <w:numId w:val="12"/>
        </w:numPr>
        <w:spacing w:line="360" w:lineRule="auto"/>
        <w:ind w:left="720" w:hanging="360"/>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sz w:val="24"/>
            <w:szCs w:val="24"/>
            <w:u w:val="single"/>
            <w:rtl w:val="0"/>
          </w:rPr>
          <w:t xml:space="preserve">https://naylampmechatronics.com/blog/40_tutorial-sensor-de-temperatura-y-humedad-dht11-y-dht22.html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numPr>
          <w:ilvl w:val="0"/>
          <w:numId w:val="12"/>
        </w:numPr>
        <w:spacing w:line="360" w:lineRule="auto"/>
        <w:ind w:left="720" w:hanging="360"/>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b w:val="1"/>
            <w:bCs w:val="1"/>
            <w:sz w:val="24"/>
            <w:szCs w:val="24"/>
            <w:u w:val="single"/>
            <w:rtl w:val="0"/>
          </w:rPr>
          <w:t xml:space="preserve">https://deepbluembedded.com/stm32-i2c-lcd-library-example-16x2-20x4-multiple-lcds/</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B">
      <w:pPr>
        <w:numPr>
          <w:ilvl w:val="0"/>
          <w:numId w:val="12"/>
        </w:numPr>
        <w:spacing w:line="360" w:lineRule="auto"/>
        <w:ind w:left="720" w:hanging="360"/>
        <w:jc w:val="both"/>
        <w:rPr>
          <w:rFonts w:ascii="Times New Roman" w:cs="Times New Roman" w:eastAsia="Times New Roman" w:hAnsi="Times New Roman"/>
          <w:b w:val="1"/>
          <w:bCs w:val="1"/>
          <w:sz w:val="24"/>
          <w:szCs w:val="24"/>
        </w:rPr>
      </w:pPr>
      <w:hyperlink r:id="rId18">
        <w:r w:rsidDel="00000000" w:rsidR="00000000" w:rsidRPr="00000000">
          <w:rPr>
            <w:rFonts w:ascii="Times New Roman" w:cs="Times New Roman" w:eastAsia="Times New Roman" w:hAnsi="Times New Roman"/>
            <w:sz w:val="24"/>
            <w:szCs w:val="24"/>
            <w:u w:val="single"/>
            <w:rtl w:val="0"/>
          </w:rPr>
          <w:t xml:space="preserve">https://www.circuits-diy.com/how-to-interface-soil-moisture-sensor-yl-69-hl-69-with-arduino-uno/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numPr>
          <w:ilvl w:val="0"/>
          <w:numId w:val="12"/>
        </w:numPr>
        <w:spacing w:line="360" w:lineRule="auto"/>
        <w:ind w:left="720" w:hanging="360"/>
        <w:jc w:val="both"/>
        <w:rPr>
          <w:rFonts w:ascii="Times New Roman" w:cs="Times New Roman" w:eastAsia="Times New Roman" w:hAnsi="Times New Roman"/>
          <w:b w:val="1"/>
          <w:bCs w:val="1"/>
          <w:sz w:val="24"/>
          <w:szCs w:val="24"/>
        </w:rPr>
      </w:pPr>
      <w:hyperlink r:id="rId19">
        <w:r w:rsidDel="00000000" w:rsidR="00000000" w:rsidRPr="00000000">
          <w:rPr>
            <w:rFonts w:ascii="Times New Roman" w:cs="Times New Roman" w:eastAsia="Times New Roman" w:hAnsi="Times New Roman"/>
            <w:sz w:val="24"/>
            <w:szCs w:val="24"/>
            <w:u w:val="single"/>
            <w:rtl w:val="0"/>
          </w:rPr>
          <w:t xml:space="preserve">https://mecha-tronx.com/product/%d8%ad%d8%b3%d8%a7%d8%b3-%d8%b1%d8%b7%d9%88%d8%a8%d8%a9-%d8%a7%d9%84%d8%aa%d8%b1%d8%a8%d8%a9-yl-69/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numPr>
          <w:ilvl w:val="0"/>
          <w:numId w:val="12"/>
        </w:numPr>
        <w:spacing w:line="360" w:lineRule="auto"/>
        <w:ind w:left="720" w:hanging="360"/>
        <w:jc w:val="both"/>
        <w:rPr>
          <w:rFonts w:ascii="Times New Roman" w:cs="Times New Roman" w:eastAsia="Times New Roman" w:hAnsi="Times New Roman"/>
          <w:b w:val="1"/>
          <w:bCs w:val="1"/>
          <w:sz w:val="24"/>
          <w:szCs w:val="24"/>
        </w:rPr>
      </w:pPr>
      <w:hyperlink r:id="rId20">
        <w:r w:rsidDel="00000000" w:rsidR="00000000" w:rsidRPr="00000000">
          <w:rPr>
            <w:rFonts w:ascii="Times New Roman" w:cs="Times New Roman" w:eastAsia="Times New Roman" w:hAnsi="Times New Roman"/>
            <w:sz w:val="24"/>
            <w:szCs w:val="24"/>
            <w:u w:val="single"/>
            <w:rtl w:val="0"/>
          </w:rPr>
          <w:t xml:space="preserve">https://randomnerdtutorials.com/guide-for-soil-moisture-sensor-yl-69-or-hl-69-with-the-arduino/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numPr>
          <w:ilvl w:val="0"/>
          <w:numId w:val="12"/>
        </w:numPr>
        <w:spacing w:line="360" w:lineRule="auto"/>
        <w:ind w:left="720" w:hanging="360"/>
        <w:jc w:val="both"/>
        <w:rPr>
          <w:rFonts w:ascii="Times New Roman" w:cs="Times New Roman" w:eastAsia="Times New Roman" w:hAnsi="Times New Roman"/>
          <w:b w:val="1"/>
          <w:bCs w:val="1"/>
          <w:sz w:val="24"/>
          <w:szCs w:val="24"/>
        </w:rPr>
      </w:pPr>
      <w:hyperlink r:id="rId21">
        <w:r w:rsidDel="00000000" w:rsidR="00000000" w:rsidRPr="00000000">
          <w:rPr>
            <w:rFonts w:ascii="Times New Roman" w:cs="Times New Roman" w:eastAsia="Times New Roman" w:hAnsi="Times New Roman"/>
            <w:b w:val="1"/>
            <w:bCs w:val="1"/>
            <w:sz w:val="24"/>
            <w:szCs w:val="24"/>
            <w:u w:val="single"/>
            <w:rtl w:val="0"/>
          </w:rPr>
          <w:t xml:space="preserve">https://components101.com/switches/5v-single-channel-relay-module-pinout-features-applications-working-datasheet</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F">
      <w:pPr>
        <w:numPr>
          <w:ilvl w:val="0"/>
          <w:numId w:val="12"/>
        </w:numPr>
        <w:shd w:fill="ffffff" w:val="clear"/>
        <w:spacing w:line="360" w:lineRule="auto"/>
        <w:ind w:left="720" w:hanging="360"/>
        <w:jc w:val="both"/>
        <w:rPr>
          <w:rFonts w:ascii="Times New Roman" w:cs="Times New Roman" w:eastAsia="Times New Roman" w:hAnsi="Times New Roman"/>
          <w:b w:val="1"/>
          <w:bCs w:val="1"/>
          <w:sz w:val="24"/>
          <w:szCs w:val="24"/>
        </w:rPr>
      </w:pPr>
      <w:hyperlink r:id="rId22">
        <w:r w:rsidDel="00000000" w:rsidR="00000000" w:rsidRPr="00000000">
          <w:rPr>
            <w:rFonts w:ascii="Times New Roman" w:cs="Times New Roman" w:eastAsia="Times New Roman" w:hAnsi="Times New Roman"/>
            <w:sz w:val="24"/>
            <w:szCs w:val="24"/>
            <w:u w:val="single"/>
            <w:rtl w:val="0"/>
          </w:rPr>
          <w:t xml:space="preserve">https://www.steren.com.mx/micro-bomba-de-agua-con-flujo-de-80-120-l-h.html?srsltid=AfmBOooGTYAI5U9p3_X97tBqapFuNTFet2BRKXrvl0UC5TwQ-7Bt5saK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andomnerdtutorials.com/guide-for-soil-moisture-sensor-yl-69-or-hl-69-with-the-arduino/" TargetMode="External"/><Relationship Id="rId11" Type="http://schemas.openxmlformats.org/officeDocument/2006/relationships/hyperlink" Target="https://domoticx.net/docs/yf-s201-information/" TargetMode="External"/><Relationship Id="rId22" Type="http://schemas.openxmlformats.org/officeDocument/2006/relationships/hyperlink" Target="https://www.steren.com.mx/micro-bomba-de-agua-con-flujo-de-80-120-l-h.html?srsltid=AfmBOooGTYAI5U9p3_X97tBqapFuNTFet2BRKXrvl0UC5TwQ-7Bt5saK" TargetMode="External"/><Relationship Id="rId10" Type="http://schemas.openxmlformats.org/officeDocument/2006/relationships/hyperlink" Target="https://www.st.com/resource/en/reference_manual/rm0383-stm32f411xce-advanced-armbased-32bit-mcus-stmicroelectronics.pdf" TargetMode="External"/><Relationship Id="rId21" Type="http://schemas.openxmlformats.org/officeDocument/2006/relationships/hyperlink" Target="https://components101.com/switches/5v-single-channel-relay-module-pinout-features-applications-working-datasheet" TargetMode="External"/><Relationship Id="rId13" Type="http://schemas.openxmlformats.org/officeDocument/2006/relationships/hyperlink" Target="https://bc-robotics.com/tutorials/controlling-a-solenoid-valve-with-arduino/?srsltid=AfmBOoq_xKjiBmMN5SIbdi_4_R0WgLHgvAqsUn9Wv_CCPnzTHb1Q7GQ-" TargetMode="External"/><Relationship Id="rId12" Type="http://schemas.openxmlformats.org/officeDocument/2006/relationships/hyperlink" Target="https://www.elprocus.com/jsnsr04t-waterproof-ultrasonic-sens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cha-tronx.com/product/soil-moisture-sensor-yl-69/" TargetMode="External"/><Relationship Id="rId15" Type="http://schemas.openxmlformats.org/officeDocument/2006/relationships/hyperlink" Target="https://ptsolns.com/blogs/tinker-thoughts/ttb8-can-a-3-3v-signal-reliably-switch-a-5v-relay-module" TargetMode="External"/><Relationship Id="rId14" Type="http://schemas.openxmlformats.org/officeDocument/2006/relationships/hyperlink" Target="https://www.engineersgarage.com/driving-relays-with-stm32-microcontroller/" TargetMode="External"/><Relationship Id="rId17" Type="http://schemas.openxmlformats.org/officeDocument/2006/relationships/hyperlink" Target="https://deepbluembedded.com/stm32-i2c-lcd-library-example-16x2-20x4-multiple-lcds/" TargetMode="External"/><Relationship Id="rId16" Type="http://schemas.openxmlformats.org/officeDocument/2006/relationships/hyperlink" Target="https://naylampmechatronics.com/blog/40_tutorial-sensor-de-temperatura-y-humedad-dht11-y-dht22.html" TargetMode="External"/><Relationship Id="rId5" Type="http://schemas.openxmlformats.org/officeDocument/2006/relationships/styles" Target="styles.xml"/><Relationship Id="rId19" Type="http://schemas.openxmlformats.org/officeDocument/2006/relationships/hyperlink" Target="https://mecha-tronx.com/product/%d8%ad%d8%b3%d8%a7%d8%b3-%d8%b1%d8%b7%d9%88%d8%a8%d8%a9-%d8%a7%d9%84%d8%aa%d8%b1%d8%a8%d8%a9-yl-69/" TargetMode="External"/><Relationship Id="rId6" Type="http://schemas.openxmlformats.org/officeDocument/2006/relationships/image" Target="media/image1.png"/><Relationship Id="rId18" Type="http://schemas.openxmlformats.org/officeDocument/2006/relationships/hyperlink" Target="https://www.circuits-diy.com/how-to-interface-soil-moisture-sensor-yl-69-hl-69-with-arduino-uno/" TargetMode="External"/><Relationship Id="rId7" Type="http://schemas.openxmlformats.org/officeDocument/2006/relationships/hyperlink" Target="https://mecha-tronx.com/product/soil-moisture-sensor-yl-69/" TargetMode="External"/><Relationship Id="rId8" Type="http://schemas.openxmlformats.org/officeDocument/2006/relationships/hyperlink" Target="https://store.siqma.com/yl69-soil-moisture-sensor-modu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