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615A" w14:textId="77777777" w:rsidR="00D2095C" w:rsidRDefault="00D2095C" w:rsidP="00D2095C">
      <w:pPr>
        <w:jc w:val="center"/>
        <w:rPr>
          <w:sz w:val="60"/>
          <w:szCs w:val="60"/>
        </w:rPr>
      </w:pPr>
    </w:p>
    <w:p w14:paraId="2A82ABAA" w14:textId="77777777" w:rsidR="00D2095C" w:rsidRDefault="00D2095C" w:rsidP="00D2095C">
      <w:pPr>
        <w:jc w:val="center"/>
        <w:rPr>
          <w:sz w:val="60"/>
          <w:szCs w:val="60"/>
        </w:rPr>
      </w:pPr>
    </w:p>
    <w:p w14:paraId="720056CC" w14:textId="77777777" w:rsidR="00D2095C" w:rsidRDefault="00D2095C" w:rsidP="00D2095C">
      <w:pPr>
        <w:jc w:val="center"/>
        <w:rPr>
          <w:sz w:val="60"/>
          <w:szCs w:val="60"/>
        </w:rPr>
      </w:pPr>
    </w:p>
    <w:p w14:paraId="120EB93D" w14:textId="4805E741" w:rsidR="00D2095C" w:rsidRPr="00DB62A8" w:rsidRDefault="00D2095C" w:rsidP="00D2095C">
      <w:pPr>
        <w:jc w:val="center"/>
        <w:rPr>
          <w:sz w:val="60"/>
          <w:szCs w:val="60"/>
        </w:rPr>
      </w:pPr>
      <w:r w:rsidRPr="00DB62A8">
        <w:rPr>
          <w:sz w:val="60"/>
          <w:szCs w:val="60"/>
        </w:rPr>
        <w:t xml:space="preserve">Sprawozdanie z laboratorium </w:t>
      </w:r>
      <w:r>
        <w:rPr>
          <w:sz w:val="60"/>
          <w:szCs w:val="60"/>
        </w:rPr>
        <w:t>nr.1</w:t>
      </w:r>
      <w:r>
        <w:rPr>
          <w:sz w:val="60"/>
          <w:szCs w:val="60"/>
        </w:rPr>
        <w:t>2</w:t>
      </w:r>
    </w:p>
    <w:p w14:paraId="59E506A4" w14:textId="77777777" w:rsidR="00D2095C" w:rsidRDefault="00D2095C" w:rsidP="00D2095C">
      <w:pPr>
        <w:jc w:val="center"/>
        <w:rPr>
          <w:sz w:val="60"/>
          <w:szCs w:val="60"/>
        </w:rPr>
      </w:pPr>
      <w:r w:rsidRPr="00DB62A8">
        <w:rPr>
          <w:sz w:val="60"/>
          <w:szCs w:val="60"/>
        </w:rPr>
        <w:t>Sebastian Marcinowski</w:t>
      </w:r>
    </w:p>
    <w:p w14:paraId="68A6281F" w14:textId="77777777" w:rsidR="00D2095C" w:rsidRDefault="00D2095C">
      <w:r>
        <w:br w:type="page"/>
      </w:r>
    </w:p>
    <w:p w14:paraId="72BC3777" w14:textId="77C41A63" w:rsidR="00D2095C" w:rsidRDefault="00D2095C" w:rsidP="00D2095C">
      <w:pPr>
        <w:rPr>
          <w:sz w:val="32"/>
          <w:szCs w:val="32"/>
        </w:rPr>
      </w:pPr>
      <w:r>
        <w:rPr>
          <w:sz w:val="32"/>
          <w:szCs w:val="32"/>
        </w:rPr>
        <w:lastRenderedPageBreak/>
        <w:t xml:space="preserve">Wyniki miar MSE i SSIM porównujące </w:t>
      </w:r>
      <w:r>
        <w:rPr>
          <w:sz w:val="32"/>
          <w:szCs w:val="32"/>
        </w:rPr>
        <w:t xml:space="preserve">poniższe </w:t>
      </w:r>
      <w:r>
        <w:rPr>
          <w:sz w:val="32"/>
          <w:szCs w:val="32"/>
        </w:rPr>
        <w:t>obrazy na zasadzie każdy z każdym</w:t>
      </w:r>
    </w:p>
    <w:p w14:paraId="39A8CD23" w14:textId="77777777" w:rsidR="00D2095C" w:rsidRPr="00D2095C" w:rsidRDefault="00D2095C" w:rsidP="00D2095C">
      <w:pPr>
        <w:rPr>
          <w:b/>
          <w:bCs/>
          <w:sz w:val="32"/>
          <w:szCs w:val="32"/>
        </w:rPr>
      </w:pPr>
      <w:r w:rsidRPr="00D2095C">
        <w:rPr>
          <w:b/>
          <w:bCs/>
          <w:sz w:val="32"/>
          <w:szCs w:val="32"/>
        </w:rPr>
        <w:drawing>
          <wp:inline distT="0" distB="0" distL="0" distR="0" wp14:anchorId="1BD289C4" wp14:editId="76FBD3B4">
            <wp:extent cx="4801270" cy="2095792"/>
            <wp:effectExtent l="0" t="0" r="0" b="0"/>
            <wp:docPr id="634886310"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6310" name="Obraz 1" descr="Obraz zawierający tekst, zrzut ekranu, Czcionka&#10;&#10;Zawartość wygenerowana przez AI może być niepoprawna."/>
                    <pic:cNvPicPr/>
                  </pic:nvPicPr>
                  <pic:blipFill>
                    <a:blip r:embed="rId4"/>
                    <a:stretch>
                      <a:fillRect/>
                    </a:stretch>
                  </pic:blipFill>
                  <pic:spPr>
                    <a:xfrm>
                      <a:off x="0" y="0"/>
                      <a:ext cx="4801270" cy="2095792"/>
                    </a:xfrm>
                    <a:prstGeom prst="rect">
                      <a:avLst/>
                    </a:prstGeom>
                  </pic:spPr>
                </pic:pic>
              </a:graphicData>
            </a:graphic>
          </wp:inline>
        </w:drawing>
      </w:r>
    </w:p>
    <w:p w14:paraId="39CFC4C3" w14:textId="77777777" w:rsidR="00D2095C" w:rsidRDefault="00D2095C">
      <w:pPr>
        <w:rPr>
          <w:sz w:val="32"/>
          <w:szCs w:val="32"/>
        </w:rPr>
      </w:pPr>
    </w:p>
    <w:p w14:paraId="0BA8A7CF" w14:textId="495E181C" w:rsidR="002E07FF" w:rsidRPr="00D2095C" w:rsidRDefault="00D2095C">
      <w:r>
        <w:rPr>
          <w:sz w:val="32"/>
          <w:szCs w:val="32"/>
        </w:rPr>
        <w:t>Wygenerowane obrazy wektorowe przeskalowane do jednego rozmiaru:</w:t>
      </w:r>
    </w:p>
    <w:p w14:paraId="39C7052C" w14:textId="4FCEE0BA" w:rsidR="00D2095C" w:rsidRDefault="00D2095C">
      <w:pPr>
        <w:rPr>
          <w:sz w:val="32"/>
          <w:szCs w:val="32"/>
        </w:rPr>
      </w:pPr>
      <w:r>
        <w:rPr>
          <w:sz w:val="32"/>
          <w:szCs w:val="32"/>
        </w:rPr>
        <w:t>Image 1</w:t>
      </w:r>
    </w:p>
    <w:p w14:paraId="0A3CB689" w14:textId="77777777" w:rsidR="00D2095C" w:rsidRDefault="00D2095C">
      <w:pPr>
        <w:rPr>
          <w:noProof/>
          <w:sz w:val="32"/>
          <w:szCs w:val="32"/>
        </w:rPr>
      </w:pPr>
      <w:r>
        <w:rPr>
          <w:noProof/>
          <w:sz w:val="32"/>
          <w:szCs w:val="32"/>
        </w:rPr>
        <w:drawing>
          <wp:inline distT="0" distB="0" distL="0" distR="0" wp14:anchorId="52601DAB" wp14:editId="105F332F">
            <wp:extent cx="3808730" cy="3808730"/>
            <wp:effectExtent l="0" t="0" r="1270" b="1270"/>
            <wp:docPr id="58707604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6413B202" w14:textId="77777777" w:rsidR="00D2095C" w:rsidRDefault="00D2095C">
      <w:pPr>
        <w:rPr>
          <w:noProof/>
          <w:sz w:val="32"/>
          <w:szCs w:val="32"/>
        </w:rPr>
      </w:pPr>
      <w:r>
        <w:rPr>
          <w:noProof/>
          <w:sz w:val="32"/>
          <w:szCs w:val="32"/>
        </w:rPr>
        <w:br w:type="page"/>
      </w:r>
    </w:p>
    <w:p w14:paraId="09B485EB" w14:textId="1373FF3E" w:rsidR="00D2095C" w:rsidRDefault="00D2095C">
      <w:pPr>
        <w:rPr>
          <w:noProof/>
          <w:sz w:val="32"/>
          <w:szCs w:val="32"/>
        </w:rPr>
      </w:pPr>
      <w:r>
        <w:rPr>
          <w:noProof/>
          <w:sz w:val="32"/>
          <w:szCs w:val="32"/>
        </w:rPr>
        <w:lastRenderedPageBreak/>
        <w:t>Image 2</w:t>
      </w:r>
    </w:p>
    <w:p w14:paraId="06C8D89C" w14:textId="4E902087" w:rsidR="00D2095C" w:rsidRDefault="00D2095C">
      <w:pPr>
        <w:rPr>
          <w:noProof/>
          <w:sz w:val="32"/>
          <w:szCs w:val="32"/>
        </w:rPr>
      </w:pPr>
      <w:r>
        <w:rPr>
          <w:noProof/>
        </w:rPr>
        <w:drawing>
          <wp:inline distT="0" distB="0" distL="0" distR="0" wp14:anchorId="11EF42CD" wp14:editId="01CC34F7">
            <wp:extent cx="3808730" cy="3808730"/>
            <wp:effectExtent l="0" t="0" r="1270" b="1270"/>
            <wp:docPr id="62139849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763DBD81" w14:textId="114DB2D4" w:rsidR="00D2095C" w:rsidRDefault="00D2095C">
      <w:pPr>
        <w:rPr>
          <w:noProof/>
          <w:sz w:val="32"/>
          <w:szCs w:val="32"/>
        </w:rPr>
      </w:pPr>
      <w:r>
        <w:rPr>
          <w:noProof/>
          <w:sz w:val="32"/>
          <w:szCs w:val="32"/>
        </w:rPr>
        <w:t>Image 3</w:t>
      </w:r>
    </w:p>
    <w:p w14:paraId="680068D6" w14:textId="2AB8B334" w:rsidR="00D2095C" w:rsidRDefault="00D2095C">
      <w:pPr>
        <w:rPr>
          <w:sz w:val="32"/>
          <w:szCs w:val="32"/>
        </w:rPr>
      </w:pPr>
      <w:r>
        <w:rPr>
          <w:noProof/>
          <w:sz w:val="32"/>
          <w:szCs w:val="32"/>
        </w:rPr>
        <w:drawing>
          <wp:inline distT="0" distB="0" distL="0" distR="0" wp14:anchorId="0ABFA6B7" wp14:editId="3332BB06">
            <wp:extent cx="3808730" cy="3808730"/>
            <wp:effectExtent l="0" t="0" r="1270" b="1270"/>
            <wp:docPr id="2139986183" name="Obraz 8" descr="Obraz zawierający Grafika, diagram, zrzut ekranu, Wielobarwność&#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86183" name="Obraz 8" descr="Obraz zawierający Grafika, diagram, zrzut ekranu, Wielobarwność&#10;&#10;Zawartość wygenerowana przez AI może być niepopraw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5819E40F" w14:textId="77777777" w:rsidR="00D2095C" w:rsidRDefault="00D2095C">
      <w:pPr>
        <w:rPr>
          <w:sz w:val="32"/>
          <w:szCs w:val="32"/>
        </w:rPr>
      </w:pPr>
    </w:p>
    <w:p w14:paraId="167E58B1" w14:textId="77777777" w:rsidR="00D2095C" w:rsidRDefault="00D2095C">
      <w:pPr>
        <w:rPr>
          <w:sz w:val="32"/>
          <w:szCs w:val="32"/>
        </w:rPr>
      </w:pPr>
    </w:p>
    <w:p w14:paraId="63506DDC" w14:textId="5D9D95AB" w:rsidR="00D2095C" w:rsidRDefault="00D2095C">
      <w:pPr>
        <w:rPr>
          <w:sz w:val="32"/>
          <w:szCs w:val="32"/>
        </w:rPr>
      </w:pPr>
      <w:r>
        <w:rPr>
          <w:sz w:val="32"/>
          <w:szCs w:val="32"/>
        </w:rPr>
        <w:t>Image 4</w:t>
      </w:r>
    </w:p>
    <w:p w14:paraId="25B52163" w14:textId="744F04F6" w:rsidR="00D2095C" w:rsidRDefault="00D2095C">
      <w:pPr>
        <w:rPr>
          <w:sz w:val="32"/>
          <w:szCs w:val="32"/>
        </w:rPr>
      </w:pPr>
      <w:r>
        <w:rPr>
          <w:noProof/>
          <w:sz w:val="32"/>
          <w:szCs w:val="32"/>
        </w:rPr>
        <w:drawing>
          <wp:inline distT="0" distB="0" distL="0" distR="0" wp14:anchorId="2F217931" wp14:editId="0DF2A0FE">
            <wp:extent cx="3808730" cy="3808730"/>
            <wp:effectExtent l="0" t="0" r="1270" b="1270"/>
            <wp:docPr id="154864183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31D3D5EB" w14:textId="343BDDA5" w:rsidR="00D2095C" w:rsidRDefault="00D2095C">
      <w:pPr>
        <w:rPr>
          <w:sz w:val="32"/>
          <w:szCs w:val="32"/>
        </w:rPr>
      </w:pPr>
      <w:r>
        <w:rPr>
          <w:sz w:val="32"/>
          <w:szCs w:val="32"/>
        </w:rPr>
        <w:t>Image 5</w:t>
      </w:r>
    </w:p>
    <w:p w14:paraId="33506D42" w14:textId="62A0D150" w:rsidR="00D2095C" w:rsidRDefault="00D2095C">
      <w:pPr>
        <w:rPr>
          <w:sz w:val="32"/>
          <w:szCs w:val="32"/>
        </w:rPr>
      </w:pPr>
      <w:r>
        <w:rPr>
          <w:noProof/>
          <w:sz w:val="32"/>
          <w:szCs w:val="32"/>
        </w:rPr>
        <w:drawing>
          <wp:inline distT="0" distB="0" distL="0" distR="0" wp14:anchorId="7EEB6783" wp14:editId="371B2AD7">
            <wp:extent cx="3808730" cy="3808730"/>
            <wp:effectExtent l="0" t="0" r="1270" b="1270"/>
            <wp:docPr id="156731329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40027EA1" w14:textId="7BABFEDE" w:rsidR="00D2095C" w:rsidRDefault="00D2095C">
      <w:pPr>
        <w:rPr>
          <w:sz w:val="32"/>
          <w:szCs w:val="32"/>
        </w:rPr>
      </w:pPr>
      <w:r>
        <w:rPr>
          <w:sz w:val="32"/>
          <w:szCs w:val="32"/>
        </w:rPr>
        <w:lastRenderedPageBreak/>
        <w:t>Wnioski:</w:t>
      </w:r>
    </w:p>
    <w:p w14:paraId="4F8BAF1C" w14:textId="77777777" w:rsidR="00D2095C" w:rsidRDefault="00D2095C">
      <w:pPr>
        <w:rPr>
          <w:sz w:val="32"/>
          <w:szCs w:val="32"/>
        </w:rPr>
      </w:pPr>
      <w:r>
        <w:rPr>
          <w:sz w:val="32"/>
          <w:szCs w:val="32"/>
        </w:rPr>
        <w:t>Na podstawie wyników miar można stwierdzić, że nie zostały wykazane znaczne zmiany strukturalne oraz różnice pikselowe pomiędzy przeskalowanymi obrazami. Najbardziej podobny do Image 1, który można uznać za obraz „bazowy”, gdyż nie został on przeskalowany jest Image 4 (MSE 0.86 i SSIM 1.0), natomiast największe odchylenia widzimy w Image 5 (MSE 3.25 i SSIM 0.97), warto zaznaczyć, że te wyniki są nadal bardzo bliskie oryginałowi.</w:t>
      </w:r>
    </w:p>
    <w:p w14:paraId="711D2E13" w14:textId="5BF9ABF2" w:rsidR="00D2095C" w:rsidRDefault="00D2095C">
      <w:pPr>
        <w:rPr>
          <w:sz w:val="32"/>
          <w:szCs w:val="32"/>
        </w:rPr>
      </w:pPr>
      <w:r>
        <w:rPr>
          <w:sz w:val="32"/>
          <w:szCs w:val="32"/>
        </w:rPr>
        <w:t>Prowadzi to do konkluzji, że skalowanie obrazów w przypadku grafiki wektorowej jest skuteczne w zachowaniu cech obrazu.</w:t>
      </w:r>
    </w:p>
    <w:sectPr w:rsidR="00D20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5C"/>
    <w:rsid w:val="002E07FF"/>
    <w:rsid w:val="004313EE"/>
    <w:rsid w:val="00535AEB"/>
    <w:rsid w:val="00B111B1"/>
    <w:rsid w:val="00D209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C602"/>
  <w15:chartTrackingRefBased/>
  <w15:docId w15:val="{061BE8C0-082C-4793-8653-2123DC17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2095C"/>
  </w:style>
  <w:style w:type="paragraph" w:styleId="Nagwek1">
    <w:name w:val="heading 1"/>
    <w:basedOn w:val="Normalny"/>
    <w:next w:val="Normalny"/>
    <w:link w:val="Nagwek1Znak"/>
    <w:uiPriority w:val="9"/>
    <w:qFormat/>
    <w:rsid w:val="00D20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20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2095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2095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2095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2095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2095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2095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2095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2095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2095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2095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2095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2095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2095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2095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2095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2095C"/>
    <w:rPr>
      <w:rFonts w:eastAsiaTheme="majorEastAsia" w:cstheme="majorBidi"/>
      <w:color w:val="272727" w:themeColor="text1" w:themeTint="D8"/>
    </w:rPr>
  </w:style>
  <w:style w:type="paragraph" w:styleId="Tytu">
    <w:name w:val="Title"/>
    <w:basedOn w:val="Normalny"/>
    <w:next w:val="Normalny"/>
    <w:link w:val="TytuZnak"/>
    <w:uiPriority w:val="10"/>
    <w:qFormat/>
    <w:rsid w:val="00D2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2095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2095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2095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2095C"/>
    <w:pPr>
      <w:spacing w:before="160"/>
      <w:jc w:val="center"/>
    </w:pPr>
    <w:rPr>
      <w:i/>
      <w:iCs/>
      <w:color w:val="404040" w:themeColor="text1" w:themeTint="BF"/>
    </w:rPr>
  </w:style>
  <w:style w:type="character" w:customStyle="1" w:styleId="CytatZnak">
    <w:name w:val="Cytat Znak"/>
    <w:basedOn w:val="Domylnaczcionkaakapitu"/>
    <w:link w:val="Cytat"/>
    <w:uiPriority w:val="29"/>
    <w:rsid w:val="00D2095C"/>
    <w:rPr>
      <w:i/>
      <w:iCs/>
      <w:color w:val="404040" w:themeColor="text1" w:themeTint="BF"/>
    </w:rPr>
  </w:style>
  <w:style w:type="paragraph" w:styleId="Akapitzlist">
    <w:name w:val="List Paragraph"/>
    <w:basedOn w:val="Normalny"/>
    <w:uiPriority w:val="34"/>
    <w:qFormat/>
    <w:rsid w:val="00D2095C"/>
    <w:pPr>
      <w:ind w:left="720"/>
      <w:contextualSpacing/>
    </w:pPr>
  </w:style>
  <w:style w:type="character" w:styleId="Wyrnienieintensywne">
    <w:name w:val="Intense Emphasis"/>
    <w:basedOn w:val="Domylnaczcionkaakapitu"/>
    <w:uiPriority w:val="21"/>
    <w:qFormat/>
    <w:rsid w:val="00D2095C"/>
    <w:rPr>
      <w:i/>
      <w:iCs/>
      <w:color w:val="0F4761" w:themeColor="accent1" w:themeShade="BF"/>
    </w:rPr>
  </w:style>
  <w:style w:type="paragraph" w:styleId="Cytatintensywny">
    <w:name w:val="Intense Quote"/>
    <w:basedOn w:val="Normalny"/>
    <w:next w:val="Normalny"/>
    <w:link w:val="CytatintensywnyZnak"/>
    <w:uiPriority w:val="30"/>
    <w:qFormat/>
    <w:rsid w:val="00D20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2095C"/>
    <w:rPr>
      <w:i/>
      <w:iCs/>
      <w:color w:val="0F4761" w:themeColor="accent1" w:themeShade="BF"/>
    </w:rPr>
  </w:style>
  <w:style w:type="character" w:styleId="Odwoanieintensywne">
    <w:name w:val="Intense Reference"/>
    <w:basedOn w:val="Domylnaczcionkaakapitu"/>
    <w:uiPriority w:val="32"/>
    <w:qFormat/>
    <w:rsid w:val="00D20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117</Words>
  <Characters>706</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Marcinowski</dc:creator>
  <cp:keywords/>
  <dc:description/>
  <cp:lastModifiedBy>Sebastian Marcinowski</cp:lastModifiedBy>
  <cp:revision>1</cp:revision>
  <dcterms:created xsi:type="dcterms:W3CDTF">2025-06-03T13:30:00Z</dcterms:created>
  <dcterms:modified xsi:type="dcterms:W3CDTF">2025-06-03T13:41:00Z</dcterms:modified>
</cp:coreProperties>
</file>