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4445000" cy="914400"/>
            <wp:effectExtent b="0" l="0" r="0" t="0"/>
            <wp:docPr descr="Validocs Logo" title="" id="1" name="Picture"/>
            <a:graphic>
              <a:graphicData uri="http://schemas.openxmlformats.org/drawingml/2006/picture">
                <pic:pic>
                  <pic:nvPicPr>
                    <pic:cNvPr descr="/home/sebastian/.gemini/antigravity/brain/92beb5b3-ddc8-4999-b9a1-584ca5998158/validocs_logo_and_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Validocs Logo</w:t>
      </w:r>
    </w:p>
    <w:p>
      <w:pPr>
        <w:pStyle w:val="Heading2"/>
      </w:pPr>
      <w:bookmarkStart w:id="21" w:name="X52360e076ae098bcb30241ce9480b7b96afbb7b"/>
      <w:r>
        <w:t xml:space="preserve">Acelera la Integración de Expedientes y Escritura Más Rápido</w:t>
      </w:r>
      <w:bookmarkEnd w:id="21"/>
    </w:p>
    <w:p>
      <w:pPr>
        <w:pStyle w:val="FirstParagraph"/>
      </w:pPr>
      <w:r>
        <w:rPr>
          <w:b/>
        </w:rPr>
        <w:t xml:space="preserve">Automatiza la recolección, validación y seguimiento de documentos de tus clientes vía WhatsApp y correo electrónico.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dfb58a78b8cedb372c44c622061714691820c16"/>
      <w:r>
        <w:t xml:space="preserve">El Problema: El cuello de botella en tu ciclo de ventas</w:t>
      </w:r>
      <w:bookmarkEnd w:id="22"/>
    </w:p>
    <w:p>
      <w:pPr>
        <w:pStyle w:val="FirstParagraph"/>
      </w:pPr>
      <w:r>
        <w:t xml:space="preserve">Las desarrolladoras inmobiliarias pierden tiempo valioso persiguiendo clientes para completar sus expedientes. Los seguimientos manuales por correo y WhatsApp son ineficientes, frustrantes y altamente propensos a errores humanos.</w:t>
      </w:r>
    </w:p>
    <w:p>
      <w:pPr>
        <w:pStyle w:val="BodyText"/>
      </w:pPr>
      <w:r>
        <w:t xml:space="preserve">Un proceso de</w:t>
      </w:r>
      <w:r>
        <w:t xml:space="preserve"> </w:t>
      </w:r>
      <w:r>
        <w:rPr>
          <w:i/>
        </w:rPr>
        <w:t xml:space="preserve">onboarding</w:t>
      </w:r>
      <w:r>
        <w:t xml:space="preserve"> </w:t>
      </w:r>
      <w:r>
        <w:t xml:space="preserve">lento y desorganizado debilita la experiencia del comprador y provoca la caída de ventas. Peor aún, integrar un documento vencido, incompleto o apócrifo expone a tu empresa a serios riesgos de cumplimiento normativo (PLD) y retrasa la titulación.</w:t>
      </w:r>
    </w:p>
    <w:p>
      <w:pPr>
        <w:pStyle w:val="Heading3"/>
      </w:pPr>
      <w:bookmarkStart w:id="23" w:name="Xf9917cbf801b6064c221a8a07c0c853f11b1884"/>
      <w:r>
        <w:t xml:space="preserve">La Solución: Integración de expedientes en piloto automático</w:t>
      </w:r>
      <w:bookmarkEnd w:id="23"/>
    </w:p>
    <w:p>
      <w:pPr>
        <w:pStyle w:val="FirstParagraph"/>
      </w:pPr>
      <w:r>
        <w:t xml:space="preserve">Nuestra plataforma es el motor automatizado diseñado para resolver definitivamente la recolección estructurada de documentos. Utilizamos Inteligencia Artificial para recibir, analizar y validar de forma segura cada archivo —directamente desde los correos o mensajes de WhatsApp de tus clientes—,</w:t>
      </w:r>
      <w:r>
        <w:t xml:space="preserve"> </w:t>
      </w:r>
      <w:r>
        <w:rPr>
          <w:b/>
        </w:rPr>
        <w:t xml:space="preserve">mientras da seguimiento automático a quienes les faltan documentos y te brinda visibilidad total del progreso en tiempo real</w:t>
      </w:r>
      <w:r>
        <w:t xml:space="preserve">, para que tu equipo comercial y mesa de control se enfoquen en cerrar negocios.</w:t>
      </w:r>
    </w:p>
    <w:p>
      <w:pPr>
        <w:pStyle w:val="Heading3"/>
      </w:pPr>
      <w:bookmarkStart w:id="24" w:name="X12d42431295be0244b27e2903a15824daab5938"/>
      <w:r>
        <w:t xml:space="preserve">¿Por qué nosotros? El contraste operativo es claro.</w:t>
      </w:r>
      <w:bookmarkEnd w:id="24"/>
    </w:p>
    <w:p>
      <w:pPr>
        <w:pStyle w:val="FirstParagraph"/>
      </w:pPr>
      <w:r>
        <w:rPr>
          <w:b/>
        </w:rPr>
        <w:t xml:space="preserve">No somos un simple repositorio de archivos; somos tu asistente operativo activo.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 Proceso Tradicional (Antes) 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 Proceso con Validocs (Después) 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Recepción Desorganizada:</w:t>
            </w:r>
            <w:r>
              <w:t xml:space="preserve"> </w:t>
            </w:r>
            <w:r>
              <w:t xml:space="preserve">Los clientes envían archivos dispersos por WhatsApp y correo, perdiéndose en hilos de mensajes.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Captura Multicanal Automática:</w:t>
            </w:r>
            <w:r>
              <w:t xml:space="preserve"> </w:t>
            </w:r>
            <w:r>
              <w:t xml:space="preserve">Validocs extrae, lee y organiza directamente los archivos desde tus canales de comunicación al instante.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Seguimiento Manual Agotador:</w:t>
            </w:r>
            <w:r>
              <w:t xml:space="preserve"> </w:t>
            </w:r>
            <w:r>
              <w:t xml:space="preserve">Tu equipo persigue a los compradores uno por uno, desgastando la relación y perdiendo tiempo.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Piloto Automático 24/7:</w:t>
            </w:r>
            <w:r>
              <w:t xml:space="preserve"> </w:t>
            </w:r>
            <w:r>
              <w:t xml:space="preserve">El sistema envía recordatorios automáticos informando exactamente qué documentos faltan.</w:t>
            </w:r>
            <w:r>
              <w:t xml:space="preserve"> </w:t>
            </w:r>
            <w:r>
              <w:rPr>
                <w:b/>
              </w:rPr>
              <w:t xml:space="preserve">Reducción del 70% en seguimientos manuales.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Validación Lenta y Falible:</w:t>
            </w:r>
            <w:r>
              <w:t xml:space="preserve"> </w:t>
            </w:r>
            <w:r>
              <w:t xml:space="preserve">Revisión visual humana lenta y propensa a errores. Riesgo de aceptar identificaciones vencidas o comprobantes no válidos.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Validación de IA Instantánea:</w:t>
            </w:r>
            <w:r>
              <w:t xml:space="preserve"> </w:t>
            </w:r>
            <w:r>
              <w:t xml:space="preserve">Autenticidad, completitud y vigencia validadas al milisegundo (+20 documentos pre-configurados).</w:t>
            </w:r>
            <w:r>
              <w:t xml:space="preserve"> </w:t>
            </w:r>
            <w:r>
              <w:rPr>
                <w:b/>
              </w:rPr>
              <w:t xml:space="preserve">Reducción del 80% en revisión manual.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Riesgos de Cumplimiento (PLD) y Retrasos:</w:t>
            </w:r>
            <w:r>
              <w:t xml:space="preserve"> </w:t>
            </w:r>
            <w:r>
              <w:t xml:space="preserve">Expedientes incompletos o mal armados que frenan procesos de titulación y causan caída de ventas.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 Total y Conformidad:</w:t>
            </w:r>
            <w:r>
              <w:t xml:space="preserve"> </w:t>
            </w:r>
            <w:r>
              <w:rPr>
                <w:i/>
              </w:rPr>
              <w:t xml:space="preserve">Dossiers</w:t>
            </w:r>
            <w:r>
              <w:t xml:space="preserve"> </w:t>
            </w:r>
            <w:r>
              <w:t xml:space="preserve">100% integrados, estructurados, validados y listos para auditoría.</w:t>
            </w:r>
            <w:r>
              <w:t xml:space="preserve"> </w:t>
            </w:r>
            <w:r>
              <w:rPr>
                <w:b/>
              </w:rPr>
              <w:t xml:space="preserve">Acelera la recolección del expediente un 35%.</w:t>
            </w:r>
          </w:p>
        </w:tc>
      </w:tr>
    </w:tbl>
    <w:p>
      <w:pPr>
        <w:pStyle w:val="Heading3"/>
      </w:pPr>
      <w:bookmarkStart w:id="25" w:name="X88f34e18bbf8db997a866b67f69f2d3d58544fa"/>
      <w:r>
        <w:t xml:space="preserve">Funciones Clave y Beneficios para tu Negocio</w:t>
      </w:r>
      <w:bookmarkEnd w:id="25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Validación Inteligente Modular (IA)</w:t>
      </w:r>
      <w:r>
        <w:rPr>
          <w:b/>
        </w:rPr>
        <w:t xml:space="preserve"> </w:t>
      </w:r>
      <m:oMath>
        <m:r>
          <m:t>→</m:t>
        </m:r>
      </m:oMath>
      <w:r>
        <w:rPr>
          <w:b/>
        </w:rPr>
        <w:t xml:space="preserve"> </w:t>
      </w:r>
      <w:r>
        <w:rPr>
          <w:b/>
        </w:rPr>
        <w:t xml:space="preserve">Reduce la revisión manual en un 80%</w:t>
      </w:r>
      <w:r>
        <w:t xml:space="preserve"> </w:t>
      </w:r>
      <w:r>
        <w:t xml:space="preserve">Eliminamos el error humano en la validación de datos críticos. La IA analiza instantáneamente la autenticidad, completitud y vigencia de cada archivo. Incluye validaciones pre-configuradas para +20 documentos clave en México (INE, Pasaporte, Actas de Nacimiento/Matrimonio, CURP, Constancia Fiscal, Recibos de Nómina, Estados de Cuenta Bancarios y de Afore, etc.), y gracias a su arquitectura configurable, podemos añadir reglas de validación para cualquier otro documento en tiempo récord.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Seguimiento y Comunicación 24/7</w:t>
      </w:r>
      <w:r>
        <w:rPr>
          <w:b/>
        </w:rPr>
        <w:t xml:space="preserve"> </w:t>
      </w:r>
      <m:oMath>
        <m:r>
          <m:t>→</m:t>
        </m:r>
      </m:oMath>
      <w:r>
        <w:rPr>
          <w:b/>
        </w:rPr>
        <w:t xml:space="preserve"> </w:t>
      </w:r>
      <w:r>
        <w:rPr>
          <w:b/>
        </w:rPr>
        <w:t xml:space="preserve">Cero clientes en el olvido</w:t>
      </w:r>
      <w:r>
        <w:t xml:space="preserve"> </w:t>
      </w:r>
      <w:r>
        <w:t xml:space="preserve">Consistencia total en tu proceso de perfilamiento. El sistema responde automáticamente a los mensajes y envía recordatorios al cliente detallando exactamente qué documentos le faltan,</w:t>
      </w:r>
      <w:r>
        <w:t xml:space="preserve"> </w:t>
      </w:r>
      <w:r>
        <w:rPr>
          <w:b/>
        </w:rPr>
        <w:t xml:space="preserve">reduciendo el número de seguimientos manuales en un 70%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acelerando la recolección del expediente un 35%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Trazabilidad y Organización Automática</w:t>
      </w:r>
      <w:r>
        <w:rPr>
          <w:b/>
        </w:rPr>
        <w:t xml:space="preserve"> </w:t>
      </w:r>
      <m:oMath>
        <m:r>
          <m:t>→</m:t>
        </m:r>
      </m:oMath>
      <w:r>
        <w:rPr>
          <w:b/>
        </w:rPr>
        <w:t xml:space="preserve"> </w:t>
      </w:r>
      <w:r>
        <w:rPr>
          <w:b/>
        </w:rPr>
        <w:t xml:space="preserve">Control operativo absoluto</w:t>
      </w:r>
      <w:r>
        <w:t xml:space="preserve"> </w:t>
      </w:r>
      <w:r>
        <w:t xml:space="preserve">Conoce exactamente en qué paso está cada cliente. El sistema rastrea el estatus individual de cada documento y te entrega listados y expedientes (</w:t>
      </w:r>
      <w:r>
        <w:rPr>
          <w:i/>
        </w:rPr>
        <w:t xml:space="preserve">dossiers</w:t>
      </w:r>
      <w:r>
        <w:t xml:space="preserve">) perfectamente organizados, estructurados y listos para auditoría.</w:t>
      </w:r>
    </w:p>
    <w:p>
      <w:pPr>
        <w:pStyle w:val="Heading3"/>
      </w:pPr>
      <w:bookmarkStart w:id="26" w:name="documentos-soportados-de-caja"/>
      <w:r>
        <w:t xml:space="preserve">📄 +20 Documentos Soportados de Caja</w:t>
      </w:r>
      <w:bookmarkEnd w:id="26"/>
    </w:p>
    <w:p>
      <w:pPr>
        <w:pStyle w:val="FirstParagraph"/>
      </w:pPr>
      <w:r>
        <w:t xml:space="preserve">Validamos al instante los documentos más críticos para expedientes en México, listos para operar desde el primer día: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✅ INE</w:t>
            </w:r>
          </w:p>
        </w:tc>
        <w:tc>
          <w:p>
            <w:pPr>
              <w:pStyle w:val="Compact"/>
              <w:jc w:val="left"/>
            </w:pPr>
            <w:r>
              <w:t xml:space="preserve">✅ Recibo de Nómina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Pasaporte</w:t>
            </w:r>
          </w:p>
        </w:tc>
        <w:tc>
          <w:p>
            <w:pPr>
              <w:pStyle w:val="Compact"/>
              <w:jc w:val="left"/>
            </w:pPr>
            <w:r>
              <w:t xml:space="preserve">✅ Buró de 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Acta de Nacimiento</w:t>
            </w:r>
          </w:p>
        </w:tc>
        <w:tc>
          <w:p>
            <w:pPr>
              <w:pStyle w:val="Compact"/>
              <w:jc w:val="left"/>
            </w:pPr>
            <w:r>
              <w:t xml:space="preserve">✅ OCI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Acta de Matrimonio</w:t>
            </w:r>
          </w:p>
        </w:tc>
        <w:tc>
          <w:p>
            <w:pPr>
              <w:pStyle w:val="Compact"/>
              <w:jc w:val="left"/>
            </w:pPr>
            <w:r>
              <w:t xml:space="preserve">✅ Solicitud de Inscripción de 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CURP</w:t>
            </w:r>
          </w:p>
        </w:tc>
        <w:tc>
          <w:p>
            <w:pPr>
              <w:pStyle w:val="Compact"/>
              <w:jc w:val="left"/>
            </w:pPr>
            <w:r>
              <w:t xml:space="preserve">✅ Originación de Crédito Infonavit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Constancia de Situación Fiscal</w:t>
            </w:r>
          </w:p>
        </w:tc>
        <w:tc>
          <w:p>
            <w:pPr>
              <w:pStyle w:val="Compact"/>
              <w:jc w:val="left"/>
            </w:pPr>
            <w:r>
              <w:t xml:space="preserve">✅ Cancelación de Solicitud de Crédito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Cartas de Referencia</w:t>
            </w:r>
          </w:p>
        </w:tc>
        <w:tc>
          <w:p>
            <w:pPr>
              <w:pStyle w:val="Compact"/>
              <w:jc w:val="left"/>
            </w:pPr>
            <w:r>
              <w:t xml:space="preserve">✅ Constancia Saber Para Decidir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Comprobante de Domicilio</w:t>
            </w:r>
          </w:p>
        </w:tc>
        <w:tc>
          <w:p>
            <w:pPr>
              <w:pStyle w:val="Compact"/>
              <w:jc w:val="left"/>
            </w:pPr>
            <w:r>
              <w:t xml:space="preserve">✅ Solic. de Avalúo Inmobiliario y Dictamen Técnico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Formato de identificación (Persona Física)</w:t>
            </w:r>
          </w:p>
        </w:tc>
        <w:tc>
          <w:p>
            <w:pPr>
              <w:pStyle w:val="Compact"/>
              <w:jc w:val="left"/>
            </w:pPr>
            <w:r>
              <w:t xml:space="preserve">✅ Precalificación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Estado de Cuenta Bancario</w:t>
            </w:r>
          </w:p>
        </w:tc>
        <w:tc>
          <w:p>
            <w:pPr>
              <w:pStyle w:val="Compact"/>
              <w:jc w:val="left"/>
            </w:pPr>
            <w:r>
              <w:t xml:space="preserve">✅ Formato SIC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 Estado de cuenta de AFORE</w:t>
            </w:r>
          </w:p>
        </w:tc>
        <w:tc>
          <w:p>
            <w:pPr>
              <w:pStyle w:val="Compact"/>
              <w:jc w:val="left"/>
            </w:pPr>
            <w:r>
              <w:t xml:space="preserve">✅ Anexo 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el-impacto-real-validocs-en-acción"/>
      <w:r>
        <w:t xml:space="preserve">El Impacto Real: Validocs en Acción</w:t>
      </w:r>
      <w:bookmarkEnd w:id="27"/>
    </w:p>
    <w:p>
      <w:pPr>
        <w:pStyle w:val="FirstParagraph"/>
      </w:pPr>
      <w:r>
        <w:rPr>
          <w:b/>
        </w:rPr>
        <w:t xml:space="preserve">Caso de Éxito con una de las desarrolladoras inmobiliarias más grandes de México</w:t>
      </w:r>
      <w:r>
        <w:t xml:space="preserve"> </w:t>
      </w:r>
      <w:r>
        <w:t xml:space="preserve">Desde nuestra implementación reciente, hemos automatizado la carga operativa del equipo de titulación y mesa de control, procesando</w:t>
      </w:r>
      <w:r>
        <w:t xml:space="preserve"> </w:t>
      </w:r>
      <w:r>
        <w:rPr>
          <w:b/>
        </w:rPr>
        <w:t xml:space="preserve">+1,500 documentos</w:t>
      </w:r>
      <w:r>
        <w:t xml:space="preserve"> </w:t>
      </w:r>
      <w:r>
        <w:t xml:space="preserve">automatizados para conformar nuestros primeros</w:t>
      </w:r>
      <w:r>
        <w:t xml:space="preserve"> </w:t>
      </w:r>
      <w:r>
        <w:rPr>
          <w:b/>
        </w:rPr>
        <w:t xml:space="preserve">50 expedientes completos</w:t>
      </w:r>
      <w:r>
        <w:t xml:space="preserve">. Los resultados medidos son claros:</w:t>
      </w:r>
    </w:p>
    <w:p>
      <w:pPr>
        <w:pStyle w:val="Compact"/>
        <w:numPr>
          <w:numId w:val="1002"/>
          <w:ilvl w:val="0"/>
        </w:numPr>
      </w:pPr>
      <w:r>
        <w:t xml:space="preserve">📉</w:t>
      </w:r>
      <w:r>
        <w:t xml:space="preserve"> </w:t>
      </w:r>
      <w:r>
        <w:rPr>
          <w:b/>
        </w:rPr>
        <w:t xml:space="preserve">Reducción del 80%</w:t>
      </w:r>
      <w:r>
        <w:t xml:space="preserve"> </w:t>
      </w:r>
      <w:r>
        <w:t xml:space="preserve">en las validaciones manuales de documentos por parte del equipo.</w:t>
      </w:r>
    </w:p>
    <w:p>
      <w:pPr>
        <w:pStyle w:val="Compact"/>
        <w:numPr>
          <w:numId w:val="1002"/>
          <w:ilvl w:val="0"/>
        </w:numPr>
      </w:pPr>
      <w:r>
        <w:t xml:space="preserve">📉</w:t>
      </w:r>
      <w:r>
        <w:t xml:space="preserve"> </w:t>
      </w:r>
      <w:r>
        <w:rPr>
          <w:b/>
        </w:rPr>
        <w:t xml:space="preserve">Disminución del 70%</w:t>
      </w:r>
      <w:r>
        <w:t xml:space="preserve"> </w:t>
      </w:r>
      <w:r>
        <w:t xml:space="preserve">en el tiempo de seguimiento realizado por el titulador.</w:t>
      </w:r>
    </w:p>
    <w:p>
      <w:pPr>
        <w:pStyle w:val="Compact"/>
        <w:numPr>
          <w:numId w:val="1002"/>
          <w:ilvl w:val="0"/>
        </w:numPr>
      </w:pPr>
      <w:r>
        <w:t xml:space="preserve">⚡</w:t>
      </w:r>
      <w:r>
        <w:t xml:space="preserve"> </w:t>
      </w:r>
      <w:r>
        <w:rPr>
          <w:b/>
        </w:rPr>
        <w:t xml:space="preserve">Aceleración del 35%</w:t>
      </w:r>
      <w:r>
        <w:t xml:space="preserve"> </w:t>
      </w:r>
      <w:r>
        <w:t xml:space="preserve">en el tiempo total de recolección de cada expediente.</w:t>
      </w:r>
    </w:p>
    <w:p>
      <w:pPr>
        <w:pStyle w:val="FirstParagraph"/>
      </w:pPr>
      <w:r>
        <w:rPr>
          <w:i/>
        </w:rPr>
        <w:t xml:space="preserve">[ Espacio para Logo de la Empresa Inmobiliaria ]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403b4784ad83575e46bac46938d7ccf453fb78b"/>
      <w:r>
        <w:t xml:space="preserve">Deja de perseguir documentos. Empieza a cerrar operaciones.</w:t>
      </w:r>
      <w:bookmarkEnd w:id="28"/>
    </w:p>
    <w:p>
      <w:pPr>
        <w:pStyle w:val="FirstParagraph"/>
      </w:pPr>
      <w:r>
        <w:rPr>
          <w:b/>
        </w:rPr>
        <w:t xml:space="preserve">[ Agenda una Demo ]</w:t>
      </w:r>
    </w:p>
    <w:p>
      <w:pPr>
        <w:pStyle w:val="BodyText"/>
      </w:pPr>
      <w:r>
        <w:rPr>
          <w:b/>
        </w:rPr>
        <w:t xml:space="preserve">Contacto:</w:t>
      </w:r>
      <w:r>
        <w:t xml:space="preserve"> </w:t>
      </w:r>
      <w:r>
        <w:t xml:space="preserve">🌐 [Sitio Web: www.tu-sitio.com]</w:t>
      </w:r>
      <w:r>
        <w:t xml:space="preserve"> </w:t>
      </w:r>
      <w:r>
        <w:t xml:space="preserve">✉️ [Email: ventas@tu-sitio.com]</w:t>
      </w:r>
      <w:r>
        <w:t xml:space="preserve"> </w:t>
      </w:r>
      <w:r>
        <w:t xml:space="preserve">📞 [Teléfono: +52 55 XXXX XXXX]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2026-03-06T22:58:26Z</dcterms:created>
  <dcterms:modified xsi:type="dcterms:W3CDTF">2026-03-06T22:58:26Z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