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C246E3" w14:textId="77777777" w:rsidR="007D7DA0" w:rsidRPr="007D7DA0" w:rsidRDefault="007D7DA0" w:rsidP="007D7DA0">
      <w:r w:rsidRPr="007D7DA0">
        <w:t>PARTE I</w:t>
      </w:r>
    </w:p>
    <w:p w14:paraId="72263406" w14:textId="77777777" w:rsidR="007D7DA0" w:rsidRPr="007D7DA0" w:rsidRDefault="007D7DA0" w:rsidP="007D7DA0">
      <w:r w:rsidRPr="007D7DA0">
        <w:t>Introducción (15)</w:t>
      </w:r>
    </w:p>
    <w:p w14:paraId="3EA6C7EA" w14:textId="77777777" w:rsidR="007D7DA0" w:rsidRPr="007D7DA0" w:rsidRDefault="007D7DA0" w:rsidP="007D7DA0">
      <w:r w:rsidRPr="007D7DA0">
        <w:t xml:space="preserve">•Los/as investigadores/as pueden resumir de forma correcta la formulación, los objetivos, los principales antecedentes, la metodología y las hipótesis del trabajo (10) </w:t>
      </w:r>
    </w:p>
    <w:p w14:paraId="1F501E9F" w14:textId="77777777" w:rsidR="007D7DA0" w:rsidRPr="007D7DA0" w:rsidRDefault="007D7DA0" w:rsidP="007D7DA0">
      <w:r w:rsidRPr="007D7DA0">
        <w:t>•Esto se realiza mediante una escritura que provoca interés y es clara (5)</w:t>
      </w:r>
    </w:p>
    <w:p w14:paraId="5FB37F98" w14:textId="77777777" w:rsidR="007D7DA0" w:rsidRPr="007D7DA0" w:rsidRDefault="007D7DA0" w:rsidP="007D7DA0"/>
    <w:p w14:paraId="0432CF27" w14:textId="77777777" w:rsidR="007D7DA0" w:rsidRPr="007D7DA0" w:rsidRDefault="007D7DA0" w:rsidP="007D7DA0">
      <w:r w:rsidRPr="007D7DA0">
        <w:t>Formulación (20)</w:t>
      </w:r>
    </w:p>
    <w:p w14:paraId="2C41B1FB" w14:textId="77777777" w:rsidR="007D7DA0" w:rsidRPr="007D7DA0" w:rsidRDefault="007D7DA0" w:rsidP="007D7DA0">
      <w:r w:rsidRPr="007D7DA0">
        <w:t>•Los/as investigadores/as y desarrollan correctamente su problema (10) y pregunta de investigación (10)</w:t>
      </w:r>
    </w:p>
    <w:p w14:paraId="6F55C777" w14:textId="77777777" w:rsidR="007D7DA0" w:rsidRPr="007D7DA0" w:rsidRDefault="007D7DA0" w:rsidP="007D7DA0">
      <w:r w:rsidRPr="007D7DA0">
        <w:t>•Esta última es razonable, perspicaz, creativa y plausible de ser realizada de forma cuantitativa</w:t>
      </w:r>
    </w:p>
    <w:p w14:paraId="48D225E7" w14:textId="77777777" w:rsidR="007D7DA0" w:rsidRPr="007D7DA0" w:rsidRDefault="007D7DA0" w:rsidP="007D7DA0"/>
    <w:p w14:paraId="4104EA8E" w14:textId="77777777" w:rsidR="007D7DA0" w:rsidRPr="007D7DA0" w:rsidRDefault="007D7DA0" w:rsidP="007D7DA0">
      <w:r w:rsidRPr="007D7DA0">
        <w:t>Objetivos y relevancia (15)</w:t>
      </w:r>
    </w:p>
    <w:p w14:paraId="74A7290B" w14:textId="77777777" w:rsidR="007D7DA0" w:rsidRPr="007D7DA0" w:rsidRDefault="007D7DA0" w:rsidP="007D7DA0">
      <w:r w:rsidRPr="007D7DA0">
        <w:t>•Los objetivos están bien redactados y se vinculan a la pregunta (10)</w:t>
      </w:r>
    </w:p>
    <w:p w14:paraId="4BDE7492" w14:textId="77777777" w:rsidR="007D7DA0" w:rsidRPr="007D7DA0" w:rsidRDefault="007D7DA0" w:rsidP="007D7DA0">
      <w:r w:rsidRPr="007D7DA0">
        <w:t>•La investigación se justifica de forma correcta y permite entender su relevancia (5)</w:t>
      </w:r>
    </w:p>
    <w:p w14:paraId="302ADC55" w14:textId="77777777" w:rsidR="007D7DA0" w:rsidRPr="007D7DA0" w:rsidRDefault="007D7DA0" w:rsidP="007D7DA0"/>
    <w:p w14:paraId="775373CE" w14:textId="77777777" w:rsidR="007D7DA0" w:rsidRPr="007D7DA0" w:rsidRDefault="007D7DA0" w:rsidP="007D7DA0">
      <w:r w:rsidRPr="007D7DA0">
        <w:t>Antecedentes e Hipótesis de trabajo (30)</w:t>
      </w:r>
    </w:p>
    <w:p w14:paraId="578E9840" w14:textId="77777777" w:rsidR="007D7DA0" w:rsidRPr="007D7DA0" w:rsidRDefault="007D7DA0" w:rsidP="007D7DA0">
      <w:r w:rsidRPr="007D7DA0">
        <w:t xml:space="preserve">•Los/as investigadores/as identifican por lo menos 4 ideas relevantes en la bibliografía (10 puntos). </w:t>
      </w:r>
    </w:p>
    <w:p w14:paraId="1473B72E" w14:textId="77777777" w:rsidR="007D7DA0" w:rsidRPr="007D7DA0" w:rsidRDefault="007D7DA0" w:rsidP="007D7DA0">
      <w:r w:rsidRPr="007D7DA0">
        <w:t xml:space="preserve">•Definen de forma correcta los principales conceptos a indagar (10). </w:t>
      </w:r>
    </w:p>
    <w:p w14:paraId="4047669E" w14:textId="364710B7" w:rsidR="00CB61C2" w:rsidRDefault="007D7DA0" w:rsidP="007D7DA0">
      <w:r w:rsidRPr="007D7DA0">
        <w:t>•La formulación de la hipótesis es correcta según los antecedentes y la pregunta (10)</w:t>
      </w:r>
    </w:p>
    <w:p w14:paraId="143995ED" w14:textId="77777777" w:rsidR="007D7DA0" w:rsidRDefault="007D7DA0" w:rsidP="007D7DA0"/>
    <w:p w14:paraId="4E24755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</w:t>
      </w:r>
    </w:p>
    <w:p w14:paraId="67B5D674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Metodología (10)</w:t>
      </w:r>
    </w:p>
    <w:p w14:paraId="45F11029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>•Define bien: a) estrategia metodológica (2,5 puntos); b) tipo de investigación por objetivos (2,5), temporalidad (2,5) y grado de experimentación (2,5)</w:t>
      </w:r>
    </w:p>
    <w:p w14:paraId="4C05BD9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Operacionalización (40):</w:t>
      </w:r>
    </w:p>
    <w:p w14:paraId="1346919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coherente el esquema de la operacionalización. Va distinguiendo dimensiones y subdimensiones como componentes del concepto general y estas refieren a la bibliografía seleccionada: 10 </w:t>
      </w:r>
    </w:p>
    <w:p w14:paraId="154BF18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concepto/s general/es: 10 </w:t>
      </w:r>
    </w:p>
    <w:p w14:paraId="1D7D66D7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 correcta la/s definición/es del/os las dimensiones y subdimensiones: 10 </w:t>
      </w:r>
    </w:p>
    <w:p w14:paraId="6EDF12AE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lastRenderedPageBreak/>
        <w:t xml:space="preserve">•Están bien definidos los indicadores y permiten construir preguntas concretas. Se relacionan lógicamente al concepto general: 10 </w:t>
      </w:r>
    </w:p>
    <w:p w14:paraId="0C278130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PARTE III</w:t>
      </w:r>
    </w:p>
    <w:p w14:paraId="6293BF24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>Cuestionario (40)</w:t>
      </w:r>
    </w:p>
    <w:p w14:paraId="5918A477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•Formulación de preguntas sociodemográficas: 5 </w:t>
      </w:r>
    </w:p>
    <w:p w14:paraId="216A41A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•Alternativas de preguntas sociodemográficas: 5 </w:t>
      </w:r>
    </w:p>
    <w:p w14:paraId="04653DAC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>•Por cada pregunta de tema de investigación (30) [15 preguntas en total]</w:t>
      </w:r>
    </w:p>
    <w:p w14:paraId="3AFBA41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ab/>
        <w:t xml:space="preserve">Refiere correctamente a la operacionalización: 0,5 </w:t>
      </w:r>
    </w:p>
    <w:p w14:paraId="62D2A719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ab/>
        <w:t xml:space="preserve">Formulación de pregunta: 1 </w:t>
      </w:r>
    </w:p>
    <w:p w14:paraId="46615262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ab/>
        <w:t xml:space="preserve">Alternativas de pregunta: 0,5 </w:t>
      </w:r>
    </w:p>
    <w:p w14:paraId="1EA24D73" w14:textId="77777777" w:rsidR="007D7DA0" w:rsidRPr="007D7DA0" w:rsidRDefault="007D7DA0" w:rsidP="007D7DA0">
      <w:pPr>
        <w:rPr>
          <w:lang w:val="es-ES"/>
        </w:rPr>
      </w:pPr>
      <w:r w:rsidRPr="007D7DA0">
        <w:rPr>
          <w:b/>
          <w:bCs/>
          <w:lang w:val="es-ES"/>
        </w:rPr>
        <w:t xml:space="preserve">Uso de fuentes (bibliografía) (15) </w:t>
      </w:r>
    </w:p>
    <w:p w14:paraId="5381F211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•Los/as investigadores/as identifican correctamente las fuentes (2,5) </w:t>
      </w:r>
    </w:p>
    <w:p w14:paraId="3B306658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 xml:space="preserve">•Estas son adecuadas para el problema de investigación y permiten orientar el trabajo (2,5). </w:t>
      </w:r>
    </w:p>
    <w:p w14:paraId="4AD31496" w14:textId="77777777" w:rsidR="007D7DA0" w:rsidRPr="007D7DA0" w:rsidRDefault="007D7DA0" w:rsidP="007D7DA0">
      <w:pPr>
        <w:rPr>
          <w:lang w:val="es-ES"/>
        </w:rPr>
      </w:pPr>
      <w:r w:rsidRPr="007D7DA0">
        <w:rPr>
          <w:lang w:val="es-ES"/>
        </w:rPr>
        <w:t>*Deberán incluir dos fichas por cada persona del grupo correctamente realizadas y adjuntarlas al final del trabajo (10 puntos)</w:t>
      </w:r>
    </w:p>
    <w:p w14:paraId="36CDA59F" w14:textId="77777777" w:rsidR="007D7DA0" w:rsidRPr="007D7DA0" w:rsidRDefault="007D7DA0" w:rsidP="007D7DA0">
      <w:pPr>
        <w:rPr>
          <w:lang w:val="es-ES"/>
        </w:rPr>
      </w:pPr>
    </w:p>
    <w:sectPr w:rsidR="007D7DA0" w:rsidRPr="007D7DA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DA0"/>
    <w:rsid w:val="004814EE"/>
    <w:rsid w:val="007D7DA0"/>
    <w:rsid w:val="00CB6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7032D"/>
  <w15:chartTrackingRefBased/>
  <w15:docId w15:val="{22BD56FD-97DF-4752-A8D4-F0FD58D82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14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537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351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</dc:creator>
  <cp:keywords/>
  <dc:description/>
  <cp:lastModifiedBy>sebastian</cp:lastModifiedBy>
  <cp:revision>1</cp:revision>
  <dcterms:created xsi:type="dcterms:W3CDTF">2023-10-17T20:52:00Z</dcterms:created>
  <dcterms:modified xsi:type="dcterms:W3CDTF">2023-10-17T20:54:00Z</dcterms:modified>
</cp:coreProperties>
</file>