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F77A" w14:textId="77777777" w:rsidR="002E3073"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514F82" wp14:editId="63642A3B">
            <wp:extent cx="1104732" cy="110473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1104732" cy="1104732"/>
                    </a:xfrm>
                    <a:prstGeom prst="rect">
                      <a:avLst/>
                    </a:prstGeom>
                    <a:ln/>
                  </pic:spPr>
                </pic:pic>
              </a:graphicData>
            </a:graphic>
          </wp:inline>
        </w:drawing>
      </w:r>
    </w:p>
    <w:p w14:paraId="1270D42C" w14:textId="77777777" w:rsidR="002E3073" w:rsidRDefault="002E3073">
      <w:pPr>
        <w:jc w:val="center"/>
        <w:rPr>
          <w:rFonts w:ascii="Times New Roman" w:eastAsia="Times New Roman" w:hAnsi="Times New Roman" w:cs="Times New Roman"/>
        </w:rPr>
      </w:pPr>
    </w:p>
    <w:p w14:paraId="0D884F17" w14:textId="77777777" w:rsidR="002E3073" w:rsidRDefault="002E3073">
      <w:pPr>
        <w:jc w:val="center"/>
        <w:rPr>
          <w:rFonts w:ascii="Times New Roman" w:eastAsia="Times New Roman" w:hAnsi="Times New Roman" w:cs="Times New Roman"/>
        </w:rPr>
      </w:pPr>
    </w:p>
    <w:p w14:paraId="414ED430" w14:textId="77777777" w:rsidR="002E3073" w:rsidRDefault="002E3073">
      <w:pPr>
        <w:jc w:val="center"/>
        <w:rPr>
          <w:rFonts w:ascii="Times New Roman" w:eastAsia="Times New Roman" w:hAnsi="Times New Roman" w:cs="Times New Roman"/>
        </w:rPr>
      </w:pPr>
    </w:p>
    <w:p w14:paraId="082EFD13" w14:textId="77777777" w:rsidR="002E3073" w:rsidRDefault="002E3073">
      <w:pPr>
        <w:jc w:val="center"/>
        <w:rPr>
          <w:rFonts w:ascii="Times New Roman" w:eastAsia="Times New Roman" w:hAnsi="Times New Roman" w:cs="Times New Roman"/>
        </w:rPr>
      </w:pPr>
    </w:p>
    <w:p w14:paraId="0DAF67E5" w14:textId="77777777" w:rsidR="002E3073" w:rsidRDefault="002E3073">
      <w:pPr>
        <w:jc w:val="center"/>
        <w:rPr>
          <w:rFonts w:ascii="Times New Roman" w:eastAsia="Times New Roman" w:hAnsi="Times New Roman" w:cs="Times New Roman"/>
        </w:rPr>
      </w:pPr>
    </w:p>
    <w:p w14:paraId="1D317331" w14:textId="77777777" w:rsidR="002E3073" w:rsidRDefault="002E3073">
      <w:pPr>
        <w:jc w:val="center"/>
        <w:rPr>
          <w:rFonts w:ascii="Times New Roman" w:eastAsia="Times New Roman" w:hAnsi="Times New Roman" w:cs="Times New Roman"/>
          <w:sz w:val="32"/>
          <w:szCs w:val="32"/>
        </w:rPr>
      </w:pPr>
    </w:p>
    <w:p w14:paraId="0D1CDEB8" w14:textId="77777777" w:rsidR="002E3073" w:rsidRPr="00F90C89" w:rsidRDefault="00000000">
      <w:pPr>
        <w:jc w:val="center"/>
        <w:rPr>
          <w:rFonts w:ascii="Arial" w:eastAsia="Times New Roman" w:hAnsi="Arial" w:cs="Arial"/>
          <w:b/>
          <w:color w:val="000000"/>
          <w:sz w:val="32"/>
          <w:szCs w:val="32"/>
        </w:rPr>
      </w:pPr>
      <w:r w:rsidRPr="00F90C89">
        <w:rPr>
          <w:rFonts w:ascii="Arial" w:eastAsia="Times New Roman" w:hAnsi="Arial" w:cs="Arial"/>
          <w:b/>
          <w:color w:val="000000"/>
          <w:sz w:val="32"/>
          <w:szCs w:val="32"/>
        </w:rPr>
        <w:t>Salud y educación: un estudio sobre la vida y afecciones de la actividad universitaria</w:t>
      </w:r>
    </w:p>
    <w:p w14:paraId="2798EA00" w14:textId="77777777" w:rsidR="002E3073" w:rsidRPr="00F90C89" w:rsidRDefault="002E3073">
      <w:pPr>
        <w:jc w:val="center"/>
        <w:rPr>
          <w:rFonts w:ascii="Arial" w:eastAsia="Times New Roman" w:hAnsi="Arial" w:cs="Arial"/>
        </w:rPr>
      </w:pPr>
    </w:p>
    <w:p w14:paraId="3055BB79" w14:textId="77777777" w:rsidR="002E3073" w:rsidRPr="00F90C89" w:rsidRDefault="002E3073">
      <w:pPr>
        <w:rPr>
          <w:rFonts w:ascii="Arial" w:eastAsia="Times New Roman" w:hAnsi="Arial" w:cs="Arial"/>
        </w:rPr>
      </w:pPr>
    </w:p>
    <w:p w14:paraId="6405D0A5" w14:textId="77777777" w:rsidR="002E3073" w:rsidRPr="00F90C89" w:rsidRDefault="002E3073">
      <w:pPr>
        <w:rPr>
          <w:rFonts w:ascii="Arial" w:eastAsia="Times New Roman" w:hAnsi="Arial" w:cs="Arial"/>
        </w:rPr>
      </w:pPr>
    </w:p>
    <w:p w14:paraId="4E2232EA" w14:textId="77777777" w:rsidR="002E3073" w:rsidRPr="00F90C89" w:rsidRDefault="002E3073">
      <w:pPr>
        <w:rPr>
          <w:rFonts w:ascii="Arial" w:eastAsia="Times New Roman" w:hAnsi="Arial" w:cs="Arial"/>
        </w:rPr>
      </w:pPr>
    </w:p>
    <w:p w14:paraId="11082735" w14:textId="77777777" w:rsidR="002E3073" w:rsidRPr="00F90C89" w:rsidRDefault="002E3073">
      <w:pPr>
        <w:rPr>
          <w:rFonts w:ascii="Arial" w:eastAsia="Times New Roman" w:hAnsi="Arial" w:cs="Arial"/>
        </w:rPr>
      </w:pPr>
    </w:p>
    <w:p w14:paraId="00D4DAD3" w14:textId="77777777" w:rsidR="002E3073" w:rsidRPr="00F90C89" w:rsidRDefault="002E3073">
      <w:pPr>
        <w:rPr>
          <w:rFonts w:ascii="Arial" w:eastAsia="Times New Roman" w:hAnsi="Arial" w:cs="Arial"/>
        </w:rPr>
      </w:pPr>
    </w:p>
    <w:p w14:paraId="00DB7778" w14:textId="77777777" w:rsidR="002E3073" w:rsidRPr="00F90C89" w:rsidRDefault="002E3073">
      <w:pPr>
        <w:rPr>
          <w:rFonts w:ascii="Arial" w:eastAsia="Times New Roman" w:hAnsi="Arial" w:cs="Arial"/>
        </w:rPr>
      </w:pPr>
    </w:p>
    <w:p w14:paraId="7E82ED84" w14:textId="77777777" w:rsidR="002E3073" w:rsidRPr="00F90C89" w:rsidRDefault="002E3073">
      <w:pPr>
        <w:rPr>
          <w:rFonts w:ascii="Arial" w:eastAsia="Times New Roman" w:hAnsi="Arial" w:cs="Arial"/>
        </w:rPr>
      </w:pPr>
    </w:p>
    <w:p w14:paraId="7FDECBC2" w14:textId="77777777" w:rsidR="002E3073" w:rsidRPr="00F90C89" w:rsidRDefault="002E3073">
      <w:pPr>
        <w:rPr>
          <w:rFonts w:ascii="Arial" w:eastAsia="Times New Roman" w:hAnsi="Arial" w:cs="Arial"/>
        </w:rPr>
      </w:pPr>
    </w:p>
    <w:p w14:paraId="213BCB3D" w14:textId="77777777" w:rsidR="002E3073" w:rsidRPr="00F90C89" w:rsidRDefault="002E3073">
      <w:pPr>
        <w:rPr>
          <w:rFonts w:ascii="Arial" w:eastAsia="Times New Roman" w:hAnsi="Arial" w:cs="Arial"/>
        </w:rPr>
      </w:pPr>
    </w:p>
    <w:p w14:paraId="0DF09D15" w14:textId="77777777" w:rsidR="002E3073" w:rsidRPr="00F90C89" w:rsidRDefault="002E3073">
      <w:pPr>
        <w:rPr>
          <w:rFonts w:ascii="Arial" w:eastAsia="Times New Roman" w:hAnsi="Arial" w:cs="Arial"/>
        </w:rPr>
      </w:pPr>
    </w:p>
    <w:p w14:paraId="62C6F1C3" w14:textId="77777777" w:rsidR="002E3073" w:rsidRPr="00F90C89" w:rsidRDefault="002E3073">
      <w:pPr>
        <w:rPr>
          <w:rFonts w:ascii="Arial" w:eastAsia="Times New Roman" w:hAnsi="Arial" w:cs="Arial"/>
        </w:rPr>
      </w:pPr>
    </w:p>
    <w:p w14:paraId="0535BC75" w14:textId="77777777" w:rsidR="002E3073" w:rsidRPr="00F90C89" w:rsidRDefault="002E3073">
      <w:pPr>
        <w:rPr>
          <w:rFonts w:ascii="Arial" w:eastAsia="Times New Roman" w:hAnsi="Arial" w:cs="Arial"/>
        </w:rPr>
      </w:pPr>
    </w:p>
    <w:p w14:paraId="798B7638" w14:textId="77777777" w:rsidR="002E3073" w:rsidRPr="00F90C89" w:rsidRDefault="002E3073">
      <w:pPr>
        <w:rPr>
          <w:rFonts w:ascii="Arial" w:eastAsia="Times New Roman" w:hAnsi="Arial" w:cs="Arial"/>
        </w:rPr>
      </w:pPr>
    </w:p>
    <w:p w14:paraId="76433881" w14:textId="77777777" w:rsidR="002E3073" w:rsidRPr="00F90C89" w:rsidRDefault="002E3073">
      <w:pPr>
        <w:rPr>
          <w:rFonts w:ascii="Arial" w:eastAsia="Times New Roman" w:hAnsi="Arial" w:cs="Arial"/>
        </w:rPr>
      </w:pPr>
    </w:p>
    <w:p w14:paraId="0BDB97F0" w14:textId="77777777" w:rsidR="002E3073" w:rsidRPr="00F90C89" w:rsidRDefault="002E3073">
      <w:pPr>
        <w:rPr>
          <w:rFonts w:ascii="Arial" w:eastAsia="Times New Roman" w:hAnsi="Arial" w:cs="Arial"/>
        </w:rPr>
      </w:pPr>
    </w:p>
    <w:p w14:paraId="02609B66" w14:textId="77777777" w:rsidR="002E3073" w:rsidRPr="00F90C89" w:rsidRDefault="002E3073">
      <w:pPr>
        <w:rPr>
          <w:rFonts w:ascii="Arial" w:eastAsia="Times New Roman" w:hAnsi="Arial" w:cs="Arial"/>
        </w:rPr>
      </w:pPr>
    </w:p>
    <w:p w14:paraId="4F3636ED" w14:textId="77777777" w:rsidR="002E3073" w:rsidRPr="00F90C89" w:rsidRDefault="002E3073">
      <w:pPr>
        <w:rPr>
          <w:rFonts w:ascii="Arial" w:eastAsia="Times New Roman" w:hAnsi="Arial" w:cs="Arial"/>
        </w:rPr>
      </w:pPr>
    </w:p>
    <w:p w14:paraId="6DE5F5A4" w14:textId="77777777" w:rsidR="002E3073" w:rsidRPr="00F90C89" w:rsidRDefault="002E3073">
      <w:pPr>
        <w:rPr>
          <w:rFonts w:ascii="Arial" w:eastAsia="Times New Roman" w:hAnsi="Arial" w:cs="Arial"/>
        </w:rPr>
      </w:pPr>
    </w:p>
    <w:p w14:paraId="2A0D99BA" w14:textId="77777777" w:rsidR="002E3073" w:rsidRPr="00F90C89" w:rsidRDefault="002E3073">
      <w:pPr>
        <w:rPr>
          <w:rFonts w:ascii="Arial" w:eastAsia="Times New Roman" w:hAnsi="Arial" w:cs="Arial"/>
        </w:rPr>
      </w:pPr>
    </w:p>
    <w:p w14:paraId="66CF45DE" w14:textId="77777777" w:rsidR="002E3073" w:rsidRPr="00F90C89" w:rsidRDefault="002E3073">
      <w:pPr>
        <w:rPr>
          <w:rFonts w:ascii="Arial" w:eastAsia="Times New Roman" w:hAnsi="Arial" w:cs="Arial"/>
        </w:rPr>
      </w:pPr>
    </w:p>
    <w:p w14:paraId="38B8328F" w14:textId="77777777" w:rsidR="002E3073" w:rsidRPr="00F90C89" w:rsidRDefault="002E3073">
      <w:pPr>
        <w:rPr>
          <w:rFonts w:ascii="Arial" w:eastAsia="Times New Roman" w:hAnsi="Arial" w:cs="Arial"/>
        </w:rPr>
      </w:pPr>
    </w:p>
    <w:p w14:paraId="0D787AC8" w14:textId="77777777" w:rsidR="002E3073" w:rsidRPr="00F90C89" w:rsidRDefault="002E3073">
      <w:pPr>
        <w:rPr>
          <w:rFonts w:ascii="Arial" w:eastAsia="Times New Roman" w:hAnsi="Arial" w:cs="Arial"/>
        </w:rPr>
      </w:pPr>
    </w:p>
    <w:p w14:paraId="620B1489" w14:textId="77777777" w:rsidR="002E3073" w:rsidRPr="00F90C89" w:rsidRDefault="002E3073">
      <w:pPr>
        <w:rPr>
          <w:rFonts w:ascii="Arial" w:eastAsia="Times New Roman" w:hAnsi="Arial" w:cs="Arial"/>
        </w:rPr>
      </w:pPr>
    </w:p>
    <w:p w14:paraId="5E1FA95A" w14:textId="77777777" w:rsidR="002E3073" w:rsidRPr="00F90C89" w:rsidRDefault="002E3073">
      <w:pPr>
        <w:rPr>
          <w:rFonts w:ascii="Arial" w:eastAsia="Times New Roman" w:hAnsi="Arial" w:cs="Arial"/>
        </w:rPr>
      </w:pPr>
    </w:p>
    <w:p w14:paraId="7FB0DCE0" w14:textId="77777777" w:rsidR="002E3073" w:rsidRPr="00F90C89" w:rsidRDefault="002E3073">
      <w:pPr>
        <w:rPr>
          <w:rFonts w:ascii="Arial" w:eastAsia="Times New Roman" w:hAnsi="Arial" w:cs="Arial"/>
        </w:rPr>
      </w:pPr>
    </w:p>
    <w:p w14:paraId="3F166EE4" w14:textId="77777777" w:rsidR="002E3073" w:rsidRPr="00F90C89" w:rsidRDefault="00000000">
      <w:pPr>
        <w:jc w:val="center"/>
        <w:rPr>
          <w:rFonts w:ascii="Arial" w:eastAsia="Times New Roman" w:hAnsi="Arial" w:cs="Arial"/>
        </w:rPr>
      </w:pPr>
      <w:r w:rsidRPr="00F90C89">
        <w:rPr>
          <w:rFonts w:ascii="Arial" w:eastAsia="Times New Roman" w:hAnsi="Arial" w:cs="Arial"/>
        </w:rPr>
        <w:t>Departamento de Antropología</w:t>
      </w:r>
    </w:p>
    <w:p w14:paraId="5AA901DC" w14:textId="77777777" w:rsidR="002E3073" w:rsidRPr="00F90C89" w:rsidRDefault="00000000">
      <w:pPr>
        <w:jc w:val="center"/>
        <w:rPr>
          <w:rFonts w:ascii="Arial" w:eastAsia="Times New Roman" w:hAnsi="Arial" w:cs="Arial"/>
        </w:rPr>
      </w:pPr>
      <w:r w:rsidRPr="00F90C89">
        <w:rPr>
          <w:rFonts w:ascii="Arial" w:eastAsia="Times New Roman" w:hAnsi="Arial" w:cs="Arial"/>
        </w:rPr>
        <w:t>Métodos Cuantitativos I</w:t>
      </w:r>
    </w:p>
    <w:p w14:paraId="20B93761" w14:textId="77777777" w:rsidR="002E3073" w:rsidRPr="00F90C89" w:rsidRDefault="00000000">
      <w:pPr>
        <w:jc w:val="center"/>
        <w:rPr>
          <w:rFonts w:ascii="Arial" w:eastAsia="Times New Roman" w:hAnsi="Arial" w:cs="Arial"/>
        </w:rPr>
      </w:pPr>
      <w:r w:rsidRPr="00F90C89">
        <w:rPr>
          <w:rFonts w:ascii="Arial" w:eastAsia="Times New Roman" w:hAnsi="Arial" w:cs="Arial"/>
        </w:rPr>
        <w:t xml:space="preserve">Estudiantes: Matías Álvarez, Javiera Bustos, Francisca Delgado, Sheila Fogarty, Elisa Matte y Martin Robles </w:t>
      </w:r>
    </w:p>
    <w:p w14:paraId="7C8E51A3" w14:textId="77777777" w:rsidR="002E3073" w:rsidRPr="00F90C89" w:rsidRDefault="00000000">
      <w:pPr>
        <w:jc w:val="center"/>
        <w:rPr>
          <w:rFonts w:ascii="Arial" w:eastAsia="Times New Roman" w:hAnsi="Arial" w:cs="Arial"/>
        </w:rPr>
      </w:pPr>
      <w:r w:rsidRPr="00F90C89">
        <w:rPr>
          <w:rFonts w:ascii="Arial" w:eastAsia="Times New Roman" w:hAnsi="Arial" w:cs="Arial"/>
        </w:rPr>
        <w:t xml:space="preserve">Docente: Sebastián Muñoz </w:t>
      </w:r>
    </w:p>
    <w:p w14:paraId="7ADECC67" w14:textId="77777777" w:rsidR="002E3073" w:rsidRPr="00F90C89" w:rsidRDefault="00000000">
      <w:pPr>
        <w:jc w:val="center"/>
        <w:rPr>
          <w:rFonts w:ascii="Arial" w:eastAsia="Times New Roman" w:hAnsi="Arial" w:cs="Arial"/>
        </w:rPr>
      </w:pPr>
      <w:r w:rsidRPr="00F90C89">
        <w:rPr>
          <w:rFonts w:ascii="Arial" w:eastAsia="Times New Roman" w:hAnsi="Arial" w:cs="Arial"/>
        </w:rPr>
        <w:t xml:space="preserve">Ayudante: Joel Astorga </w:t>
      </w:r>
    </w:p>
    <w:p w14:paraId="505484BA" w14:textId="77777777" w:rsidR="002E3073" w:rsidRPr="00F90C89" w:rsidRDefault="00000000">
      <w:pPr>
        <w:jc w:val="center"/>
        <w:rPr>
          <w:rFonts w:ascii="Arial" w:eastAsia="Times New Roman" w:hAnsi="Arial" w:cs="Arial"/>
        </w:rPr>
      </w:pPr>
      <w:r w:rsidRPr="00F90C89">
        <w:rPr>
          <w:rFonts w:ascii="Arial" w:eastAsia="Times New Roman" w:hAnsi="Arial" w:cs="Arial"/>
        </w:rPr>
        <w:t>29 de nov. de 2022</w:t>
      </w:r>
    </w:p>
    <w:p w14:paraId="5574B068" w14:textId="2E9B5C2D" w:rsidR="002E3073" w:rsidRDefault="00000000">
      <w:pPr>
        <w:rPr>
          <w:rFonts w:ascii="Arial" w:hAnsi="Arial" w:cs="Arial"/>
        </w:rPr>
      </w:pPr>
      <w:r w:rsidRPr="00F90C89">
        <w:rPr>
          <w:rFonts w:ascii="Arial" w:hAnsi="Arial" w:cs="Arial"/>
        </w:rPr>
        <w:br w:type="page"/>
      </w:r>
    </w:p>
    <w:p w14:paraId="5FB41CB3" w14:textId="15F22B22" w:rsidR="00F90C89" w:rsidRDefault="00F90C89">
      <w:pPr>
        <w:pStyle w:val="TDC1"/>
        <w:tabs>
          <w:tab w:val="right" w:leader="dot" w:pos="8494"/>
        </w:tabs>
        <w:rPr>
          <w:noProof/>
        </w:rPr>
      </w:pPr>
      <w:r>
        <w:rPr>
          <w:rFonts w:ascii="Arial" w:hAnsi="Arial" w:cs="Arial"/>
        </w:rPr>
        <w:lastRenderedPageBreak/>
        <w:fldChar w:fldCharType="begin"/>
      </w:r>
      <w:r>
        <w:rPr>
          <w:rFonts w:ascii="Arial" w:hAnsi="Arial" w:cs="Arial"/>
        </w:rPr>
        <w:instrText xml:space="preserve"> TOC \o "1-3" \h \z \u </w:instrText>
      </w:r>
      <w:r>
        <w:rPr>
          <w:rFonts w:ascii="Arial" w:hAnsi="Arial" w:cs="Arial"/>
        </w:rPr>
        <w:fldChar w:fldCharType="separate"/>
      </w:r>
      <w:hyperlink w:anchor="_Toc120658185" w:history="1">
        <w:r w:rsidRPr="00607E56">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_Toc120658185 \h </w:instrText>
        </w:r>
        <w:r>
          <w:rPr>
            <w:noProof/>
            <w:webHidden/>
          </w:rPr>
        </w:r>
        <w:r>
          <w:rPr>
            <w:noProof/>
            <w:webHidden/>
          </w:rPr>
          <w:fldChar w:fldCharType="separate"/>
        </w:r>
        <w:r>
          <w:rPr>
            <w:noProof/>
            <w:webHidden/>
          </w:rPr>
          <w:t>3</w:t>
        </w:r>
        <w:r>
          <w:rPr>
            <w:noProof/>
            <w:webHidden/>
          </w:rPr>
          <w:fldChar w:fldCharType="end"/>
        </w:r>
      </w:hyperlink>
    </w:p>
    <w:p w14:paraId="1BBDDA98" w14:textId="251C0071" w:rsidR="00F90C89" w:rsidRDefault="00000000">
      <w:pPr>
        <w:pStyle w:val="TDC1"/>
        <w:tabs>
          <w:tab w:val="right" w:leader="dot" w:pos="8494"/>
        </w:tabs>
        <w:rPr>
          <w:noProof/>
        </w:rPr>
      </w:pPr>
      <w:hyperlink w:anchor="_Toc120658186" w:history="1">
        <w:r w:rsidR="00F90C89" w:rsidRPr="00607E56">
          <w:rPr>
            <w:rStyle w:val="Hipervnculo"/>
            <w:rFonts w:ascii="Arial" w:hAnsi="Arial" w:cs="Arial"/>
            <w:noProof/>
          </w:rPr>
          <w:t>Formulación</w:t>
        </w:r>
        <w:r w:rsidR="00F90C89">
          <w:rPr>
            <w:noProof/>
            <w:webHidden/>
          </w:rPr>
          <w:tab/>
        </w:r>
        <w:r w:rsidR="00F90C89">
          <w:rPr>
            <w:noProof/>
            <w:webHidden/>
          </w:rPr>
          <w:fldChar w:fldCharType="begin"/>
        </w:r>
        <w:r w:rsidR="00F90C89">
          <w:rPr>
            <w:noProof/>
            <w:webHidden/>
          </w:rPr>
          <w:instrText xml:space="preserve"> PAGEREF _Toc120658186 \h </w:instrText>
        </w:r>
        <w:r w:rsidR="00F90C89">
          <w:rPr>
            <w:noProof/>
            <w:webHidden/>
          </w:rPr>
        </w:r>
        <w:r w:rsidR="00F90C89">
          <w:rPr>
            <w:noProof/>
            <w:webHidden/>
          </w:rPr>
          <w:fldChar w:fldCharType="separate"/>
        </w:r>
        <w:r w:rsidR="00F90C89">
          <w:rPr>
            <w:noProof/>
            <w:webHidden/>
          </w:rPr>
          <w:t>4</w:t>
        </w:r>
        <w:r w:rsidR="00F90C89">
          <w:rPr>
            <w:noProof/>
            <w:webHidden/>
          </w:rPr>
          <w:fldChar w:fldCharType="end"/>
        </w:r>
      </w:hyperlink>
    </w:p>
    <w:p w14:paraId="5D77AB58" w14:textId="6C5E0260" w:rsidR="00F90C89" w:rsidRDefault="00000000">
      <w:pPr>
        <w:pStyle w:val="TDC2"/>
        <w:tabs>
          <w:tab w:val="right" w:leader="dot" w:pos="8494"/>
        </w:tabs>
        <w:rPr>
          <w:noProof/>
        </w:rPr>
      </w:pPr>
      <w:hyperlink w:anchor="_Toc120658187" w:history="1">
        <w:r w:rsidR="00F90C89" w:rsidRPr="00607E56">
          <w:rPr>
            <w:rStyle w:val="Hipervnculo"/>
            <w:rFonts w:ascii="Arial" w:hAnsi="Arial" w:cs="Arial"/>
            <w:noProof/>
          </w:rPr>
          <w:t>Objetivos</w:t>
        </w:r>
        <w:r w:rsidR="00F90C89">
          <w:rPr>
            <w:noProof/>
            <w:webHidden/>
          </w:rPr>
          <w:tab/>
        </w:r>
        <w:r w:rsidR="00F90C89">
          <w:rPr>
            <w:noProof/>
            <w:webHidden/>
          </w:rPr>
          <w:fldChar w:fldCharType="begin"/>
        </w:r>
        <w:r w:rsidR="00F90C89">
          <w:rPr>
            <w:noProof/>
            <w:webHidden/>
          </w:rPr>
          <w:instrText xml:space="preserve"> PAGEREF _Toc120658187 \h </w:instrText>
        </w:r>
        <w:r w:rsidR="00F90C89">
          <w:rPr>
            <w:noProof/>
            <w:webHidden/>
          </w:rPr>
        </w:r>
        <w:r w:rsidR="00F90C89">
          <w:rPr>
            <w:noProof/>
            <w:webHidden/>
          </w:rPr>
          <w:fldChar w:fldCharType="separate"/>
        </w:r>
        <w:r w:rsidR="00F90C89">
          <w:rPr>
            <w:noProof/>
            <w:webHidden/>
          </w:rPr>
          <w:t>6</w:t>
        </w:r>
        <w:r w:rsidR="00F90C89">
          <w:rPr>
            <w:noProof/>
            <w:webHidden/>
          </w:rPr>
          <w:fldChar w:fldCharType="end"/>
        </w:r>
      </w:hyperlink>
    </w:p>
    <w:p w14:paraId="52F53CAA" w14:textId="198E6118" w:rsidR="00F90C89" w:rsidRDefault="00000000">
      <w:pPr>
        <w:pStyle w:val="TDC2"/>
        <w:tabs>
          <w:tab w:val="right" w:leader="dot" w:pos="8494"/>
        </w:tabs>
        <w:rPr>
          <w:noProof/>
        </w:rPr>
      </w:pPr>
      <w:hyperlink w:anchor="_Toc120658188" w:history="1">
        <w:r w:rsidR="00F90C89" w:rsidRPr="00607E56">
          <w:rPr>
            <w:rStyle w:val="Hipervnculo"/>
            <w:rFonts w:ascii="Arial" w:hAnsi="Arial" w:cs="Arial"/>
            <w:noProof/>
          </w:rPr>
          <w:t>Relevancia</w:t>
        </w:r>
        <w:r w:rsidR="00F90C89">
          <w:rPr>
            <w:noProof/>
            <w:webHidden/>
          </w:rPr>
          <w:tab/>
        </w:r>
        <w:r w:rsidR="00F90C89">
          <w:rPr>
            <w:noProof/>
            <w:webHidden/>
          </w:rPr>
          <w:fldChar w:fldCharType="begin"/>
        </w:r>
        <w:r w:rsidR="00F90C89">
          <w:rPr>
            <w:noProof/>
            <w:webHidden/>
          </w:rPr>
          <w:instrText xml:space="preserve"> PAGEREF _Toc120658188 \h </w:instrText>
        </w:r>
        <w:r w:rsidR="00F90C89">
          <w:rPr>
            <w:noProof/>
            <w:webHidden/>
          </w:rPr>
        </w:r>
        <w:r w:rsidR="00F90C89">
          <w:rPr>
            <w:noProof/>
            <w:webHidden/>
          </w:rPr>
          <w:fldChar w:fldCharType="separate"/>
        </w:r>
        <w:r w:rsidR="00F90C89">
          <w:rPr>
            <w:noProof/>
            <w:webHidden/>
          </w:rPr>
          <w:t>6</w:t>
        </w:r>
        <w:r w:rsidR="00F90C89">
          <w:rPr>
            <w:noProof/>
            <w:webHidden/>
          </w:rPr>
          <w:fldChar w:fldCharType="end"/>
        </w:r>
      </w:hyperlink>
    </w:p>
    <w:p w14:paraId="25251C9A" w14:textId="410D3D13" w:rsidR="00F90C89" w:rsidRDefault="00000000">
      <w:pPr>
        <w:pStyle w:val="TDC1"/>
        <w:tabs>
          <w:tab w:val="right" w:leader="dot" w:pos="8494"/>
        </w:tabs>
        <w:rPr>
          <w:noProof/>
        </w:rPr>
      </w:pPr>
      <w:hyperlink w:anchor="_Toc120658189" w:history="1">
        <w:r w:rsidR="00F90C89" w:rsidRPr="00607E56">
          <w:rPr>
            <w:rStyle w:val="Hipervnculo"/>
            <w:rFonts w:ascii="Arial" w:hAnsi="Arial" w:cs="Arial"/>
            <w:noProof/>
          </w:rPr>
          <w:t>Antecedentes e hipótesis del trabajo</w:t>
        </w:r>
        <w:r w:rsidR="00F90C89">
          <w:rPr>
            <w:noProof/>
            <w:webHidden/>
          </w:rPr>
          <w:tab/>
        </w:r>
        <w:r w:rsidR="00F90C89">
          <w:rPr>
            <w:noProof/>
            <w:webHidden/>
          </w:rPr>
          <w:fldChar w:fldCharType="begin"/>
        </w:r>
        <w:r w:rsidR="00F90C89">
          <w:rPr>
            <w:noProof/>
            <w:webHidden/>
          </w:rPr>
          <w:instrText xml:space="preserve"> PAGEREF _Toc120658189 \h </w:instrText>
        </w:r>
        <w:r w:rsidR="00F90C89">
          <w:rPr>
            <w:noProof/>
            <w:webHidden/>
          </w:rPr>
        </w:r>
        <w:r w:rsidR="00F90C89">
          <w:rPr>
            <w:noProof/>
            <w:webHidden/>
          </w:rPr>
          <w:fldChar w:fldCharType="separate"/>
        </w:r>
        <w:r w:rsidR="00F90C89">
          <w:rPr>
            <w:noProof/>
            <w:webHidden/>
          </w:rPr>
          <w:t>7</w:t>
        </w:r>
        <w:r w:rsidR="00F90C89">
          <w:rPr>
            <w:noProof/>
            <w:webHidden/>
          </w:rPr>
          <w:fldChar w:fldCharType="end"/>
        </w:r>
      </w:hyperlink>
    </w:p>
    <w:p w14:paraId="1BC7076E" w14:textId="76DABBAF" w:rsidR="00F90C89" w:rsidRDefault="00000000">
      <w:pPr>
        <w:pStyle w:val="TDC2"/>
        <w:tabs>
          <w:tab w:val="right" w:leader="dot" w:pos="8494"/>
        </w:tabs>
        <w:rPr>
          <w:noProof/>
        </w:rPr>
      </w:pPr>
      <w:hyperlink w:anchor="_Toc120658190" w:history="1">
        <w:r w:rsidR="00F90C89" w:rsidRPr="00607E56">
          <w:rPr>
            <w:rStyle w:val="Hipervnculo"/>
            <w:rFonts w:ascii="Arial" w:hAnsi="Arial" w:cs="Arial"/>
            <w:noProof/>
          </w:rPr>
          <w:t>​​Conceptos centrales</w:t>
        </w:r>
        <w:r w:rsidR="00F90C89">
          <w:rPr>
            <w:noProof/>
            <w:webHidden/>
          </w:rPr>
          <w:tab/>
        </w:r>
        <w:r w:rsidR="00F90C89">
          <w:rPr>
            <w:noProof/>
            <w:webHidden/>
          </w:rPr>
          <w:fldChar w:fldCharType="begin"/>
        </w:r>
        <w:r w:rsidR="00F90C89">
          <w:rPr>
            <w:noProof/>
            <w:webHidden/>
          </w:rPr>
          <w:instrText xml:space="preserve"> PAGEREF _Toc120658190 \h </w:instrText>
        </w:r>
        <w:r w:rsidR="00F90C89">
          <w:rPr>
            <w:noProof/>
            <w:webHidden/>
          </w:rPr>
        </w:r>
        <w:r w:rsidR="00F90C89">
          <w:rPr>
            <w:noProof/>
            <w:webHidden/>
          </w:rPr>
          <w:fldChar w:fldCharType="separate"/>
        </w:r>
        <w:r w:rsidR="00F90C89">
          <w:rPr>
            <w:noProof/>
            <w:webHidden/>
          </w:rPr>
          <w:t>8</w:t>
        </w:r>
        <w:r w:rsidR="00F90C89">
          <w:rPr>
            <w:noProof/>
            <w:webHidden/>
          </w:rPr>
          <w:fldChar w:fldCharType="end"/>
        </w:r>
      </w:hyperlink>
    </w:p>
    <w:p w14:paraId="3D74C560" w14:textId="6F79B223" w:rsidR="00F90C89" w:rsidRDefault="00000000">
      <w:pPr>
        <w:pStyle w:val="TDC2"/>
        <w:tabs>
          <w:tab w:val="right" w:leader="dot" w:pos="8494"/>
        </w:tabs>
        <w:rPr>
          <w:noProof/>
        </w:rPr>
      </w:pPr>
      <w:hyperlink w:anchor="_Toc120658191" w:history="1">
        <w:r w:rsidR="00F90C89" w:rsidRPr="00607E56">
          <w:rPr>
            <w:rStyle w:val="Hipervnculo"/>
            <w:rFonts w:ascii="Arial" w:hAnsi="Arial" w:cs="Arial"/>
            <w:noProof/>
          </w:rPr>
          <w:t>Dimensiones:</w:t>
        </w:r>
        <w:r w:rsidR="00F90C89">
          <w:rPr>
            <w:noProof/>
            <w:webHidden/>
          </w:rPr>
          <w:tab/>
        </w:r>
        <w:r w:rsidR="00F90C89">
          <w:rPr>
            <w:noProof/>
            <w:webHidden/>
          </w:rPr>
          <w:fldChar w:fldCharType="begin"/>
        </w:r>
        <w:r w:rsidR="00F90C89">
          <w:rPr>
            <w:noProof/>
            <w:webHidden/>
          </w:rPr>
          <w:instrText xml:space="preserve"> PAGEREF _Toc120658191 \h </w:instrText>
        </w:r>
        <w:r w:rsidR="00F90C89">
          <w:rPr>
            <w:noProof/>
            <w:webHidden/>
          </w:rPr>
        </w:r>
        <w:r w:rsidR="00F90C89">
          <w:rPr>
            <w:noProof/>
            <w:webHidden/>
          </w:rPr>
          <w:fldChar w:fldCharType="separate"/>
        </w:r>
        <w:r w:rsidR="00F90C89">
          <w:rPr>
            <w:noProof/>
            <w:webHidden/>
          </w:rPr>
          <w:t>8</w:t>
        </w:r>
        <w:r w:rsidR="00F90C89">
          <w:rPr>
            <w:noProof/>
            <w:webHidden/>
          </w:rPr>
          <w:fldChar w:fldCharType="end"/>
        </w:r>
      </w:hyperlink>
    </w:p>
    <w:p w14:paraId="43C4D97A" w14:textId="29FD2E02" w:rsidR="00F90C89" w:rsidRDefault="00000000">
      <w:pPr>
        <w:pStyle w:val="TDC1"/>
        <w:tabs>
          <w:tab w:val="right" w:leader="dot" w:pos="8494"/>
        </w:tabs>
        <w:rPr>
          <w:noProof/>
        </w:rPr>
      </w:pPr>
      <w:hyperlink w:anchor="_Toc120658192" w:history="1">
        <w:r w:rsidR="00F90C89" w:rsidRPr="00607E56">
          <w:rPr>
            <w:rStyle w:val="Hipervnculo"/>
            <w:rFonts w:ascii="Arial" w:hAnsi="Arial" w:cs="Arial"/>
            <w:noProof/>
          </w:rPr>
          <w:t>Metodología</w:t>
        </w:r>
        <w:r w:rsidR="00F90C89">
          <w:rPr>
            <w:noProof/>
            <w:webHidden/>
          </w:rPr>
          <w:tab/>
        </w:r>
        <w:r w:rsidR="00F90C89">
          <w:rPr>
            <w:noProof/>
            <w:webHidden/>
          </w:rPr>
          <w:fldChar w:fldCharType="begin"/>
        </w:r>
        <w:r w:rsidR="00F90C89">
          <w:rPr>
            <w:noProof/>
            <w:webHidden/>
          </w:rPr>
          <w:instrText xml:space="preserve"> PAGEREF _Toc120658192 \h </w:instrText>
        </w:r>
        <w:r w:rsidR="00F90C89">
          <w:rPr>
            <w:noProof/>
            <w:webHidden/>
          </w:rPr>
        </w:r>
        <w:r w:rsidR="00F90C89">
          <w:rPr>
            <w:noProof/>
            <w:webHidden/>
          </w:rPr>
          <w:fldChar w:fldCharType="separate"/>
        </w:r>
        <w:r w:rsidR="00F90C89">
          <w:rPr>
            <w:noProof/>
            <w:webHidden/>
          </w:rPr>
          <w:t>9</w:t>
        </w:r>
        <w:r w:rsidR="00F90C89">
          <w:rPr>
            <w:noProof/>
            <w:webHidden/>
          </w:rPr>
          <w:fldChar w:fldCharType="end"/>
        </w:r>
      </w:hyperlink>
    </w:p>
    <w:p w14:paraId="71D802D8" w14:textId="7FEDD36D" w:rsidR="00F90C89" w:rsidRDefault="00000000">
      <w:pPr>
        <w:pStyle w:val="TDC1"/>
        <w:tabs>
          <w:tab w:val="right" w:leader="dot" w:pos="8494"/>
        </w:tabs>
        <w:rPr>
          <w:noProof/>
        </w:rPr>
      </w:pPr>
      <w:hyperlink w:anchor="_Toc120658193" w:history="1">
        <w:r w:rsidR="00F90C89" w:rsidRPr="00607E56">
          <w:rPr>
            <w:rStyle w:val="Hipervnculo"/>
            <w:rFonts w:ascii="Arial" w:hAnsi="Arial" w:cs="Arial"/>
            <w:noProof/>
          </w:rPr>
          <w:t>Operacionalización</w:t>
        </w:r>
        <w:r w:rsidR="00F90C89">
          <w:rPr>
            <w:noProof/>
            <w:webHidden/>
          </w:rPr>
          <w:tab/>
        </w:r>
        <w:r w:rsidR="00F90C89">
          <w:rPr>
            <w:noProof/>
            <w:webHidden/>
          </w:rPr>
          <w:fldChar w:fldCharType="begin"/>
        </w:r>
        <w:r w:rsidR="00F90C89">
          <w:rPr>
            <w:noProof/>
            <w:webHidden/>
          </w:rPr>
          <w:instrText xml:space="preserve"> PAGEREF _Toc120658193 \h </w:instrText>
        </w:r>
        <w:r w:rsidR="00F90C89">
          <w:rPr>
            <w:noProof/>
            <w:webHidden/>
          </w:rPr>
        </w:r>
        <w:r w:rsidR="00F90C89">
          <w:rPr>
            <w:noProof/>
            <w:webHidden/>
          </w:rPr>
          <w:fldChar w:fldCharType="separate"/>
        </w:r>
        <w:r w:rsidR="00F90C89">
          <w:rPr>
            <w:noProof/>
            <w:webHidden/>
          </w:rPr>
          <w:t>10</w:t>
        </w:r>
        <w:r w:rsidR="00F90C89">
          <w:rPr>
            <w:noProof/>
            <w:webHidden/>
          </w:rPr>
          <w:fldChar w:fldCharType="end"/>
        </w:r>
      </w:hyperlink>
    </w:p>
    <w:p w14:paraId="06F21D65" w14:textId="49B0981E" w:rsidR="00F90C89" w:rsidRDefault="00000000">
      <w:pPr>
        <w:pStyle w:val="TDC1"/>
        <w:tabs>
          <w:tab w:val="right" w:leader="dot" w:pos="8494"/>
        </w:tabs>
        <w:rPr>
          <w:noProof/>
        </w:rPr>
      </w:pPr>
      <w:hyperlink w:anchor="_Toc120658194" w:history="1">
        <w:r w:rsidR="00F90C89" w:rsidRPr="00607E56">
          <w:rPr>
            <w:rStyle w:val="Hipervnculo"/>
            <w:rFonts w:ascii="Arial" w:hAnsi="Arial" w:cs="Arial"/>
            <w:noProof/>
          </w:rPr>
          <w:t>Cuestionario e índice</w:t>
        </w:r>
        <w:r w:rsidR="00F90C89">
          <w:rPr>
            <w:noProof/>
            <w:webHidden/>
          </w:rPr>
          <w:tab/>
        </w:r>
        <w:r w:rsidR="00F90C89">
          <w:rPr>
            <w:noProof/>
            <w:webHidden/>
          </w:rPr>
          <w:fldChar w:fldCharType="begin"/>
        </w:r>
        <w:r w:rsidR="00F90C89">
          <w:rPr>
            <w:noProof/>
            <w:webHidden/>
          </w:rPr>
          <w:instrText xml:space="preserve"> PAGEREF _Toc120658194 \h </w:instrText>
        </w:r>
        <w:r w:rsidR="00F90C89">
          <w:rPr>
            <w:noProof/>
            <w:webHidden/>
          </w:rPr>
        </w:r>
        <w:r w:rsidR="00F90C89">
          <w:rPr>
            <w:noProof/>
            <w:webHidden/>
          </w:rPr>
          <w:fldChar w:fldCharType="separate"/>
        </w:r>
        <w:r w:rsidR="00F90C89">
          <w:rPr>
            <w:noProof/>
            <w:webHidden/>
          </w:rPr>
          <w:t>12</w:t>
        </w:r>
        <w:r w:rsidR="00F90C89">
          <w:rPr>
            <w:noProof/>
            <w:webHidden/>
          </w:rPr>
          <w:fldChar w:fldCharType="end"/>
        </w:r>
      </w:hyperlink>
    </w:p>
    <w:p w14:paraId="115E6829" w14:textId="433830FC" w:rsidR="00F90C89" w:rsidRDefault="00000000">
      <w:pPr>
        <w:pStyle w:val="TDC1"/>
        <w:tabs>
          <w:tab w:val="right" w:leader="dot" w:pos="8494"/>
        </w:tabs>
        <w:rPr>
          <w:noProof/>
        </w:rPr>
      </w:pPr>
      <w:hyperlink w:anchor="_Toc120658195" w:history="1">
        <w:r w:rsidR="00F90C89" w:rsidRPr="00607E56">
          <w:rPr>
            <w:rStyle w:val="Hipervnculo"/>
            <w:rFonts w:ascii="Arial" w:hAnsi="Arial" w:cs="Arial"/>
            <w:noProof/>
          </w:rPr>
          <w:t>Desarrollo índice</w:t>
        </w:r>
        <w:r w:rsidR="00F90C89">
          <w:rPr>
            <w:noProof/>
            <w:webHidden/>
          </w:rPr>
          <w:tab/>
        </w:r>
        <w:r w:rsidR="00F90C89">
          <w:rPr>
            <w:noProof/>
            <w:webHidden/>
          </w:rPr>
          <w:fldChar w:fldCharType="begin"/>
        </w:r>
        <w:r w:rsidR="00F90C89">
          <w:rPr>
            <w:noProof/>
            <w:webHidden/>
          </w:rPr>
          <w:instrText xml:space="preserve"> PAGEREF _Toc120658195 \h </w:instrText>
        </w:r>
        <w:r w:rsidR="00F90C89">
          <w:rPr>
            <w:noProof/>
            <w:webHidden/>
          </w:rPr>
        </w:r>
        <w:r w:rsidR="00F90C89">
          <w:rPr>
            <w:noProof/>
            <w:webHidden/>
          </w:rPr>
          <w:fldChar w:fldCharType="separate"/>
        </w:r>
        <w:r w:rsidR="00F90C89">
          <w:rPr>
            <w:noProof/>
            <w:webHidden/>
          </w:rPr>
          <w:t>15</w:t>
        </w:r>
        <w:r w:rsidR="00F90C89">
          <w:rPr>
            <w:noProof/>
            <w:webHidden/>
          </w:rPr>
          <w:fldChar w:fldCharType="end"/>
        </w:r>
      </w:hyperlink>
    </w:p>
    <w:p w14:paraId="6DCEB6C5" w14:textId="65A52325" w:rsidR="00F90C89" w:rsidRDefault="00000000">
      <w:pPr>
        <w:pStyle w:val="TDC1"/>
        <w:tabs>
          <w:tab w:val="right" w:leader="dot" w:pos="8494"/>
        </w:tabs>
        <w:rPr>
          <w:noProof/>
        </w:rPr>
      </w:pPr>
      <w:hyperlink w:anchor="_Toc120658196" w:history="1">
        <w:r w:rsidR="00F90C89" w:rsidRPr="00607E56">
          <w:rPr>
            <w:rStyle w:val="Hipervnculo"/>
            <w:rFonts w:ascii="Arial" w:hAnsi="Arial" w:cs="Arial"/>
            <w:noProof/>
          </w:rPr>
          <w:t>Referencias bibliográficas</w:t>
        </w:r>
        <w:r w:rsidR="00F90C89">
          <w:rPr>
            <w:noProof/>
            <w:webHidden/>
          </w:rPr>
          <w:tab/>
        </w:r>
        <w:r w:rsidR="00F90C89">
          <w:rPr>
            <w:noProof/>
            <w:webHidden/>
          </w:rPr>
          <w:fldChar w:fldCharType="begin"/>
        </w:r>
        <w:r w:rsidR="00F90C89">
          <w:rPr>
            <w:noProof/>
            <w:webHidden/>
          </w:rPr>
          <w:instrText xml:space="preserve"> PAGEREF _Toc120658196 \h </w:instrText>
        </w:r>
        <w:r w:rsidR="00F90C89">
          <w:rPr>
            <w:noProof/>
            <w:webHidden/>
          </w:rPr>
        </w:r>
        <w:r w:rsidR="00F90C89">
          <w:rPr>
            <w:noProof/>
            <w:webHidden/>
          </w:rPr>
          <w:fldChar w:fldCharType="separate"/>
        </w:r>
        <w:r w:rsidR="00F90C89">
          <w:rPr>
            <w:noProof/>
            <w:webHidden/>
          </w:rPr>
          <w:t>16</w:t>
        </w:r>
        <w:r w:rsidR="00F90C89">
          <w:rPr>
            <w:noProof/>
            <w:webHidden/>
          </w:rPr>
          <w:fldChar w:fldCharType="end"/>
        </w:r>
      </w:hyperlink>
    </w:p>
    <w:p w14:paraId="678D8F7F" w14:textId="2E46A784" w:rsidR="00F90C89" w:rsidRPr="00F90C89" w:rsidRDefault="00F90C89">
      <w:pPr>
        <w:rPr>
          <w:rFonts w:ascii="Arial" w:hAnsi="Arial" w:cs="Arial"/>
        </w:rPr>
      </w:pPr>
      <w:r>
        <w:rPr>
          <w:rFonts w:ascii="Arial" w:hAnsi="Arial" w:cs="Arial"/>
        </w:rPr>
        <w:fldChar w:fldCharType="end"/>
      </w:r>
      <w:r>
        <w:rPr>
          <w:rFonts w:ascii="Arial" w:hAnsi="Arial" w:cs="Arial"/>
        </w:rPr>
        <w:br w:type="page"/>
      </w:r>
    </w:p>
    <w:p w14:paraId="78A061A4" w14:textId="77777777" w:rsidR="002E3073" w:rsidRPr="00F90C89" w:rsidRDefault="00000000" w:rsidP="00F90C89">
      <w:pPr>
        <w:pStyle w:val="Ttulo1"/>
        <w:rPr>
          <w:rFonts w:ascii="Arial" w:hAnsi="Arial" w:cs="Arial"/>
          <w:sz w:val="28"/>
          <w:szCs w:val="28"/>
        </w:rPr>
      </w:pPr>
      <w:bookmarkStart w:id="0" w:name="_Toc120658185"/>
      <w:r w:rsidRPr="00F90C89">
        <w:rPr>
          <w:rFonts w:ascii="Arial" w:hAnsi="Arial" w:cs="Arial"/>
          <w:sz w:val="28"/>
          <w:szCs w:val="28"/>
        </w:rPr>
        <w:lastRenderedPageBreak/>
        <w:t>Introducción</w:t>
      </w:r>
      <w:bookmarkEnd w:id="0"/>
      <w:r w:rsidRPr="00F90C89">
        <w:rPr>
          <w:rFonts w:ascii="Arial" w:hAnsi="Arial" w:cs="Arial"/>
          <w:sz w:val="28"/>
          <w:szCs w:val="28"/>
        </w:rPr>
        <w:t xml:space="preserve"> </w:t>
      </w:r>
    </w:p>
    <w:p w14:paraId="3BCEC4F1" w14:textId="77777777" w:rsidR="002E3073" w:rsidRPr="00F90C89" w:rsidRDefault="002E3073">
      <w:pPr>
        <w:jc w:val="both"/>
        <w:rPr>
          <w:rFonts w:ascii="Arial" w:eastAsia="Times New Roman" w:hAnsi="Arial" w:cs="Arial"/>
          <w:b/>
        </w:rPr>
      </w:pPr>
    </w:p>
    <w:p w14:paraId="191FA70E" w14:textId="66CFD765" w:rsidR="002E3073" w:rsidRPr="00F90C89" w:rsidRDefault="00000000" w:rsidP="00F90C89">
      <w:pPr>
        <w:ind w:firstLine="708"/>
        <w:jc w:val="both"/>
        <w:rPr>
          <w:rFonts w:ascii="Arial" w:eastAsia="Times New Roman" w:hAnsi="Arial" w:cs="Arial"/>
          <w:color w:val="000000"/>
        </w:rPr>
      </w:pPr>
      <w:r w:rsidRPr="00F90C89">
        <w:rPr>
          <w:rFonts w:ascii="Arial" w:eastAsia="Times New Roman" w:hAnsi="Arial" w:cs="Arial"/>
          <w:color w:val="000000"/>
        </w:rPr>
        <w:t>Debido a nuestra calidad de alumnos regulares de la carrera de antropología, elegimos este tema ya que nos llamó la atención el saber qué tanto efecto realmente tendrán los hábitos que llevamos a nivel personal con nuestro rendimiento y capacidad de soportar la carga académica sin tener que sacrificar otros aspectos de nuestras vidas, como lo son la alimentación, y la salud física y mental. Por la experiencia de los integrantes del grupo, y el conocimiento que hemos adquirido investigando el tema, sabemos del estado de la salud física y mental de los estudiantes en general, así como el impacto que tiene esto en su rendimiento y su asistencia a clases, por lo que estamos conscientes de que existe realmente un problema en cómo estamos enfrentando las actividades académicas, y podría encontrarse a través de la relación que proponemos. Entendimos, que lo que hace necesario esta investigación es poder descubrir la calidad de los hábitos de les alumnes de la carrera de Antropología, y la relación que esto tiene con su rendimiento y salud en general, y poder mostrárselos junto con aportar al conocimiento general de estos temas en la comunidad. Una vez que logramos definir qué era realmente lo que nos interesaba de esta propuesta de investigación, fue cuando pudimos comenzar a traducir la idea en conceptos, hipótesis, objetivos y finalmente un cuestionario.</w:t>
      </w:r>
    </w:p>
    <w:p w14:paraId="53349DE1" w14:textId="4E872EAF" w:rsidR="002E3073" w:rsidRPr="00F90C89" w:rsidRDefault="00000000" w:rsidP="00F90C89">
      <w:pPr>
        <w:ind w:firstLine="720"/>
        <w:jc w:val="both"/>
        <w:rPr>
          <w:rFonts w:ascii="Arial" w:eastAsia="Times New Roman" w:hAnsi="Arial" w:cs="Arial"/>
          <w:color w:val="000000"/>
        </w:rPr>
      </w:pPr>
      <w:r w:rsidRPr="00F90C89">
        <w:rPr>
          <w:rFonts w:ascii="Arial" w:eastAsia="Times New Roman" w:hAnsi="Arial" w:cs="Arial"/>
          <w:color w:val="000000"/>
        </w:rPr>
        <w:t>Se propone, a través de 14 preguntas, divididas en tres secciones a registrar, a saber, los hábitos alimenticios y consumo de sustancias, realización de actividad física, y rendimiento académico, en donde se medirá y comparará la calidad de los hábitos saludables de los encuestados según la realización de unos frente a otros, como también la frecuencia de estos, para luego relacionar estos resultados con los obtenidos en las preguntas de rendimiento académico y comprensión de los contenidos.</w:t>
      </w:r>
    </w:p>
    <w:p w14:paraId="2499AA77"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color w:val="000000"/>
        </w:rPr>
        <w:t>A través del presente proyecto, se tiene la intención de probar la relación entre estos dos elementos de la vida de los estudiantes y de esta forma, con vista en el futuro, proponer un estilo de vida más amigable, y que gire en torno a la salud mental y física, y desde aquí desempeñarse de manera adecuada en las actividades que nuestra carrera presenta.</w:t>
      </w:r>
    </w:p>
    <w:p w14:paraId="362D5605" w14:textId="77777777" w:rsidR="002E3073" w:rsidRPr="00F90C89" w:rsidRDefault="002E3073">
      <w:pPr>
        <w:jc w:val="both"/>
        <w:rPr>
          <w:rFonts w:ascii="Arial" w:eastAsia="Times New Roman" w:hAnsi="Arial" w:cs="Arial"/>
          <w:b/>
        </w:rPr>
      </w:pPr>
    </w:p>
    <w:p w14:paraId="0449DFE7" w14:textId="77777777" w:rsidR="002E3073" w:rsidRPr="00F90C89" w:rsidRDefault="00000000">
      <w:pPr>
        <w:rPr>
          <w:rFonts w:ascii="Arial" w:eastAsia="Times New Roman" w:hAnsi="Arial" w:cs="Arial"/>
          <w:b/>
        </w:rPr>
      </w:pPr>
      <w:r w:rsidRPr="00F90C89">
        <w:rPr>
          <w:rFonts w:ascii="Arial" w:hAnsi="Arial" w:cs="Arial"/>
        </w:rPr>
        <w:br w:type="page"/>
      </w:r>
    </w:p>
    <w:p w14:paraId="211F4B7B" w14:textId="77777777" w:rsidR="002E3073" w:rsidRPr="00F90C89" w:rsidRDefault="00000000" w:rsidP="00F90C89">
      <w:pPr>
        <w:pStyle w:val="Ttulo1"/>
        <w:rPr>
          <w:rFonts w:ascii="Arial" w:hAnsi="Arial" w:cs="Arial"/>
          <w:sz w:val="28"/>
          <w:szCs w:val="28"/>
        </w:rPr>
      </w:pPr>
      <w:bookmarkStart w:id="1" w:name="_Toc120658186"/>
      <w:r w:rsidRPr="00F90C89">
        <w:rPr>
          <w:rFonts w:ascii="Arial" w:hAnsi="Arial" w:cs="Arial"/>
          <w:sz w:val="28"/>
          <w:szCs w:val="28"/>
        </w:rPr>
        <w:lastRenderedPageBreak/>
        <w:t>Formulación</w:t>
      </w:r>
      <w:bookmarkEnd w:id="1"/>
    </w:p>
    <w:p w14:paraId="489F67C1" w14:textId="77777777" w:rsidR="002E3073" w:rsidRPr="00F90C89" w:rsidRDefault="002E3073">
      <w:pPr>
        <w:rPr>
          <w:rFonts w:ascii="Arial" w:eastAsia="Times New Roman" w:hAnsi="Arial" w:cs="Arial"/>
          <w:b/>
        </w:rPr>
      </w:pPr>
    </w:p>
    <w:p w14:paraId="265C2830" w14:textId="77777777" w:rsidR="002E3073" w:rsidRPr="00F90C89" w:rsidRDefault="00000000">
      <w:pPr>
        <w:ind w:firstLine="700"/>
        <w:jc w:val="both"/>
        <w:rPr>
          <w:rFonts w:ascii="Arial" w:eastAsia="Times New Roman" w:hAnsi="Arial" w:cs="Arial"/>
        </w:rPr>
      </w:pPr>
      <w:r w:rsidRPr="00F90C89">
        <w:rPr>
          <w:rFonts w:ascii="Arial" w:eastAsia="Times New Roman" w:hAnsi="Arial" w:cs="Arial"/>
          <w:color w:val="000000"/>
        </w:rPr>
        <w:t>Dentro de la vida académica de un estudiante universitario, las decisiones que toma diariamente afectan de una u otra manera su rendimiento académico, entendido “como el sistema que mide los logros y la construcción de conocimientos en los estudiantes, los cuales se crean por la intervención de didácticas educativas que son evaluadas a través de métodos cualitativos y cuantitativos en una materia (Jiménez, 2000, como se citó en Erazo, 2012)</w:t>
      </w:r>
    </w:p>
    <w:p w14:paraId="387E8172" w14:textId="77777777" w:rsidR="002E3073" w:rsidRPr="00F90C89" w:rsidRDefault="00000000">
      <w:pPr>
        <w:ind w:firstLine="700"/>
        <w:jc w:val="both"/>
        <w:rPr>
          <w:rFonts w:ascii="Arial" w:eastAsia="Times New Roman" w:hAnsi="Arial" w:cs="Arial"/>
        </w:rPr>
      </w:pPr>
      <w:r w:rsidRPr="00F90C89">
        <w:rPr>
          <w:rFonts w:ascii="Arial" w:eastAsia="Times New Roman" w:hAnsi="Arial" w:cs="Arial"/>
          <w:color w:val="000000"/>
        </w:rPr>
        <w:t>Las decisiones que toman los estudiantes dentro del periodo de formación universitario pueden considerarse parte constante de la construcción de nuevos hábitos de vivir y desenvolverse a diario, conformándose como un nuevo estilo de vida en un periodo concreto del crecimiento, las autoras Sánchez-Ojeda &amp; Luna-Bertos (2015) al respecto señalan que: </w:t>
      </w:r>
    </w:p>
    <w:p w14:paraId="6838BB3E" w14:textId="77777777" w:rsidR="002E3073" w:rsidRPr="00F90C89" w:rsidRDefault="00000000">
      <w:pPr>
        <w:spacing w:before="240" w:after="240"/>
        <w:ind w:left="700"/>
        <w:jc w:val="both"/>
        <w:rPr>
          <w:rFonts w:ascii="Arial" w:eastAsia="Times New Roman" w:hAnsi="Arial" w:cs="Arial"/>
        </w:rPr>
      </w:pPr>
      <w:r w:rsidRPr="00F90C89">
        <w:rPr>
          <w:rFonts w:ascii="Arial" w:eastAsia="Times New Roman" w:hAnsi="Arial" w:cs="Arial"/>
          <w:color w:val="000000"/>
        </w:rPr>
        <w:t>El estilo de vida se ha definido como el conjunto de pautas y hábitos comportamentales cotidianos de una persona y como aquellos patrones de conducta individuales que demuestran cierta consistencia en el tiempo, bajo condiciones más o menos constantes y que pueden constituirse en dimensiones de riesgo o de seguridad dependiendo de su naturaleza (p. 1910) </w:t>
      </w:r>
    </w:p>
    <w:p w14:paraId="637428A4" w14:textId="77777777" w:rsidR="002E3073" w:rsidRPr="00F90C89" w:rsidRDefault="00000000">
      <w:pPr>
        <w:spacing w:before="240" w:after="240"/>
        <w:ind w:firstLine="700"/>
        <w:jc w:val="both"/>
        <w:rPr>
          <w:rFonts w:ascii="Arial" w:eastAsia="Times New Roman" w:hAnsi="Arial" w:cs="Arial"/>
        </w:rPr>
      </w:pPr>
      <w:r w:rsidRPr="00F90C89">
        <w:rPr>
          <w:rFonts w:ascii="Arial" w:eastAsia="Times New Roman" w:hAnsi="Arial" w:cs="Arial"/>
          <w:color w:val="000000"/>
        </w:rPr>
        <w:t>En cuanto al estilo de vida diario, los seres humanos desarrollan distintos tipos de actividades que afectan su vida personal. Los hábitos de vida saludable, por ejemplo, comprenden una serie de conocimientos y acciones que los individuos desarrollan para mantener o mejorar su salud, además, son aprendidos través del tiempo, es decir, son parte de su historia personal (Sánchez-Ojeda &amp; Luna-Bertos, 2015) Para efectos de este trabajo, consideraremos como parte fundamental de los hábitos de vida saludable tres dimensiones concretas. En primer lugar, la realización de actividad física constante de manera diaria, en segundo lugar, el consumo de drogas legales o ilegales, y en tercer lugar, la alimentación sana (Sánchez-Ojeda &amp; Luna-Bertos, 2015) </w:t>
      </w:r>
    </w:p>
    <w:p w14:paraId="7A4803BA" w14:textId="77777777" w:rsidR="002E3073" w:rsidRPr="00F90C89" w:rsidRDefault="00000000">
      <w:pPr>
        <w:spacing w:before="240" w:after="240"/>
        <w:ind w:firstLine="700"/>
        <w:jc w:val="both"/>
        <w:rPr>
          <w:rFonts w:ascii="Arial" w:eastAsia="Times New Roman" w:hAnsi="Arial" w:cs="Arial"/>
        </w:rPr>
      </w:pPr>
      <w:r w:rsidRPr="00F90C89">
        <w:rPr>
          <w:rFonts w:ascii="Arial" w:eastAsia="Times New Roman" w:hAnsi="Arial" w:cs="Arial"/>
          <w:color w:val="000000"/>
        </w:rPr>
        <w:t>La actividad física, conlleva beneficios directos, y su realización, a través de pautas de ejercicio de al menos treinta minutos diarios ha demostrado estar directamente relacionada con un aumento del rendimiento académico (González &amp; Portolés, 2016) Con respecto a la realización de actividades físicas por parte de estudiantes, Sepúlveda et al. (2016) concluyen que los alumnos que realizan constantemente actividad física tienen un mejor rendimiento académico por sobre los que no realizan, e instan a los investigadores a que pongan sobre la mesa la importancia de la actividad física sistemática de cara a enfrentar procesos educacionales. (p. 8) </w:t>
      </w:r>
    </w:p>
    <w:p w14:paraId="37C3E2D8" w14:textId="77777777" w:rsidR="002E3073" w:rsidRPr="00F90C89" w:rsidRDefault="00000000">
      <w:pPr>
        <w:spacing w:before="240" w:after="240"/>
        <w:ind w:firstLine="700"/>
        <w:jc w:val="both"/>
        <w:rPr>
          <w:rFonts w:ascii="Arial" w:eastAsia="Times New Roman" w:hAnsi="Arial" w:cs="Arial"/>
        </w:rPr>
      </w:pPr>
      <w:r w:rsidRPr="00F90C89">
        <w:rPr>
          <w:rFonts w:ascii="Arial" w:eastAsia="Times New Roman" w:hAnsi="Arial" w:cs="Arial"/>
          <w:color w:val="000000"/>
        </w:rPr>
        <w:t>En términos de alimentación saludable, Ibarra et al. (2020) sostienen que: “</w:t>
      </w:r>
      <w:r w:rsidRPr="00F90C89">
        <w:rPr>
          <w:rFonts w:ascii="Arial" w:eastAsia="Times New Roman" w:hAnsi="Arial" w:cs="Arial"/>
          <w:color w:val="000000"/>
          <w:highlight w:val="white"/>
        </w:rPr>
        <w:t>En la relación entre los hábitos alimentarios y el rendimiento académico, se ha demostrado que existe asociación entre el consumo regular de las tres comidas principales -desayuno, almuerzo y cena- y un mejor rendimiento académico” (p. 294) </w:t>
      </w:r>
    </w:p>
    <w:p w14:paraId="70E23E13" w14:textId="77777777" w:rsidR="002E3073" w:rsidRPr="00F90C89" w:rsidRDefault="00000000">
      <w:pPr>
        <w:spacing w:before="240" w:after="240"/>
        <w:ind w:firstLine="700"/>
        <w:jc w:val="both"/>
        <w:rPr>
          <w:rFonts w:ascii="Arial" w:eastAsia="Times New Roman" w:hAnsi="Arial" w:cs="Arial"/>
        </w:rPr>
      </w:pPr>
      <w:r w:rsidRPr="00F90C89">
        <w:rPr>
          <w:rFonts w:ascii="Arial" w:eastAsia="Times New Roman" w:hAnsi="Arial" w:cs="Arial"/>
          <w:color w:val="000000"/>
          <w:highlight w:val="white"/>
        </w:rPr>
        <w:lastRenderedPageBreak/>
        <w:t>Con respecto al consumo de sustancias, cabe señalar que estudiantes consideran que el alcohol, tabaco o sustancias psicoestimulantes, tales como el café o bebidas energizantes, contribuyen positivamente a su rendimiento académico debido a los efectos de esparcimiento y/o concentración que pueden generar, sin embargo, existen diversos estudios que señalan y concluyen justamente lo contrario (Ardila et al., 2022)</w:t>
      </w:r>
    </w:p>
    <w:p w14:paraId="3274554A" w14:textId="77777777" w:rsidR="002E3073" w:rsidRPr="00F90C89" w:rsidRDefault="00000000">
      <w:pPr>
        <w:ind w:firstLine="700"/>
        <w:rPr>
          <w:rFonts w:ascii="Arial" w:eastAsia="Times New Roman" w:hAnsi="Arial" w:cs="Arial"/>
          <w:b/>
        </w:rPr>
      </w:pPr>
      <w:r w:rsidRPr="00F90C89">
        <w:rPr>
          <w:rFonts w:ascii="Arial" w:eastAsia="Times New Roman" w:hAnsi="Arial" w:cs="Arial"/>
          <w:color w:val="000000"/>
        </w:rPr>
        <w:t xml:space="preserve">Por lo anterior, con miras a obtener información que dé cuenta de los hábitos de vida saludables como un aspecto fundamental del rendimiento académico que tienen estudiantes de la carrera de Antropología de la Universidad Alberto Hurtado es que nos preguntamos </w:t>
      </w:r>
      <w:r w:rsidRPr="00F90C89">
        <w:rPr>
          <w:rFonts w:ascii="Arial" w:eastAsia="Times New Roman" w:hAnsi="Arial" w:cs="Arial"/>
          <w:b/>
          <w:color w:val="000000"/>
        </w:rPr>
        <w:t>¿Existe relación entre los hábitos de vida saludables y el desempeño académico de los estudiantes de Antropología de la Universidad Alberto Hurtado?</w:t>
      </w:r>
      <w:r w:rsidRPr="00F90C89">
        <w:rPr>
          <w:rFonts w:ascii="Arial" w:eastAsia="Times New Roman" w:hAnsi="Arial" w:cs="Arial"/>
          <w:color w:val="000000"/>
        </w:rPr>
        <w:t> </w:t>
      </w:r>
    </w:p>
    <w:p w14:paraId="6B86F865" w14:textId="2039F8F4" w:rsidR="002E3073" w:rsidRPr="00F90C89" w:rsidRDefault="00000000">
      <w:pPr>
        <w:rPr>
          <w:rFonts w:ascii="Arial" w:eastAsia="Times New Roman" w:hAnsi="Arial" w:cs="Arial"/>
          <w:b/>
        </w:rPr>
      </w:pPr>
      <w:r w:rsidRPr="00F90C89">
        <w:rPr>
          <w:rFonts w:ascii="Arial" w:hAnsi="Arial" w:cs="Arial"/>
        </w:rPr>
        <w:br w:type="page"/>
      </w:r>
    </w:p>
    <w:p w14:paraId="33F42491" w14:textId="77777777" w:rsidR="002E3073" w:rsidRPr="00F90C89" w:rsidRDefault="00000000" w:rsidP="00F90C89">
      <w:pPr>
        <w:pStyle w:val="Ttulo2"/>
        <w:rPr>
          <w:rFonts w:ascii="Arial" w:hAnsi="Arial" w:cs="Arial"/>
          <w:sz w:val="26"/>
          <w:szCs w:val="26"/>
        </w:rPr>
      </w:pPr>
      <w:bookmarkStart w:id="2" w:name="_Toc120658187"/>
      <w:r w:rsidRPr="00F90C89">
        <w:rPr>
          <w:rFonts w:ascii="Arial" w:hAnsi="Arial" w:cs="Arial"/>
          <w:sz w:val="26"/>
          <w:szCs w:val="26"/>
        </w:rPr>
        <w:lastRenderedPageBreak/>
        <w:t>Objetivos</w:t>
      </w:r>
      <w:bookmarkEnd w:id="2"/>
    </w:p>
    <w:p w14:paraId="382B9B7A" w14:textId="77777777" w:rsidR="002E3073" w:rsidRPr="00F90C89" w:rsidRDefault="002E3073">
      <w:pPr>
        <w:jc w:val="both"/>
        <w:rPr>
          <w:rFonts w:ascii="Arial" w:eastAsia="Times New Roman" w:hAnsi="Arial" w:cs="Arial"/>
          <w:b/>
        </w:rPr>
      </w:pPr>
    </w:p>
    <w:p w14:paraId="7BF87820" w14:textId="77777777" w:rsidR="002E3073" w:rsidRPr="00F90C89" w:rsidRDefault="00000000">
      <w:pPr>
        <w:ind w:firstLine="708"/>
        <w:jc w:val="both"/>
        <w:rPr>
          <w:rFonts w:ascii="Arial" w:eastAsia="Times New Roman" w:hAnsi="Arial" w:cs="Arial"/>
          <w:color w:val="000000"/>
        </w:rPr>
      </w:pPr>
      <w:r w:rsidRPr="00F90C89">
        <w:rPr>
          <w:rFonts w:ascii="Arial" w:eastAsia="Times New Roman" w:hAnsi="Arial" w:cs="Arial"/>
          <w:color w:val="000000"/>
        </w:rPr>
        <w:t>Los objetivos de este proyecto serán tres, y se dividirán de la siguiente manera:</w:t>
      </w:r>
    </w:p>
    <w:p w14:paraId="0625578B" w14:textId="77777777" w:rsidR="002E3073" w:rsidRPr="00F90C89" w:rsidRDefault="00000000">
      <w:pPr>
        <w:jc w:val="both"/>
        <w:rPr>
          <w:rFonts w:ascii="Arial" w:eastAsia="Times New Roman" w:hAnsi="Arial" w:cs="Arial"/>
          <w:u w:val="single"/>
        </w:rPr>
      </w:pPr>
      <w:r w:rsidRPr="00F90C89">
        <w:rPr>
          <w:rFonts w:ascii="Arial" w:eastAsia="Times New Roman" w:hAnsi="Arial" w:cs="Arial"/>
          <w:color w:val="000000"/>
          <w:u w:val="single"/>
        </w:rPr>
        <w:t>Objetivo general:</w:t>
      </w:r>
    </w:p>
    <w:p w14:paraId="619C22F8" w14:textId="77777777" w:rsidR="002E3073" w:rsidRPr="00F90C89" w:rsidRDefault="00000000">
      <w:pPr>
        <w:jc w:val="both"/>
        <w:rPr>
          <w:rFonts w:ascii="Arial" w:eastAsia="Times New Roman" w:hAnsi="Arial" w:cs="Arial"/>
          <w:color w:val="000000"/>
        </w:rPr>
      </w:pPr>
      <w:r w:rsidRPr="00F90C89">
        <w:rPr>
          <w:rFonts w:ascii="Arial" w:eastAsia="Times New Roman" w:hAnsi="Arial" w:cs="Arial"/>
          <w:color w:val="000000"/>
        </w:rPr>
        <w:t>Explorar la relación y magnitud de esta entre los hábitos saludables, y el rendimiento académico en la carrera de Antropología de la Universidad Alberto Hurtado.</w:t>
      </w:r>
    </w:p>
    <w:p w14:paraId="3DF67C21" w14:textId="77777777" w:rsidR="002E3073" w:rsidRPr="00F90C89" w:rsidRDefault="002E3073">
      <w:pPr>
        <w:jc w:val="both"/>
        <w:rPr>
          <w:rFonts w:ascii="Arial" w:eastAsia="Times New Roman" w:hAnsi="Arial" w:cs="Arial"/>
        </w:rPr>
      </w:pPr>
    </w:p>
    <w:p w14:paraId="3404D761" w14:textId="77777777" w:rsidR="002E3073" w:rsidRPr="00F90C89" w:rsidRDefault="00000000">
      <w:pPr>
        <w:jc w:val="both"/>
        <w:rPr>
          <w:rFonts w:ascii="Arial" w:eastAsia="Times New Roman" w:hAnsi="Arial" w:cs="Arial"/>
          <w:u w:val="single"/>
        </w:rPr>
      </w:pPr>
      <w:r w:rsidRPr="00F90C89">
        <w:rPr>
          <w:rFonts w:ascii="Arial" w:eastAsia="Times New Roman" w:hAnsi="Arial" w:cs="Arial"/>
          <w:color w:val="000000"/>
          <w:u w:val="single"/>
        </w:rPr>
        <w:t> Objetivos específicos:</w:t>
      </w:r>
    </w:p>
    <w:p w14:paraId="38C77277" w14:textId="77777777" w:rsidR="002E3073" w:rsidRPr="00F90C89" w:rsidRDefault="00000000">
      <w:pPr>
        <w:numPr>
          <w:ilvl w:val="0"/>
          <w:numId w:val="12"/>
        </w:numPr>
        <w:jc w:val="both"/>
        <w:rPr>
          <w:rFonts w:ascii="Arial" w:eastAsia="Times New Roman" w:hAnsi="Arial" w:cs="Arial"/>
          <w:color w:val="000000"/>
        </w:rPr>
      </w:pPr>
      <w:r w:rsidRPr="00F90C89">
        <w:rPr>
          <w:rFonts w:ascii="Arial" w:eastAsia="Times New Roman" w:hAnsi="Arial" w:cs="Arial"/>
          <w:color w:val="000000"/>
        </w:rPr>
        <w:t>Identificar la satisfacción con respecto a su rendimiento académico en les encuestades.</w:t>
      </w:r>
    </w:p>
    <w:p w14:paraId="567F0AFB" w14:textId="77777777" w:rsidR="002E3073" w:rsidRPr="00F90C89" w:rsidRDefault="00000000">
      <w:pPr>
        <w:numPr>
          <w:ilvl w:val="0"/>
          <w:numId w:val="12"/>
        </w:numPr>
        <w:jc w:val="both"/>
        <w:rPr>
          <w:rFonts w:ascii="Arial" w:eastAsia="Times New Roman" w:hAnsi="Arial" w:cs="Arial"/>
          <w:color w:val="000000"/>
        </w:rPr>
      </w:pPr>
      <w:r w:rsidRPr="00F90C89">
        <w:rPr>
          <w:rFonts w:ascii="Arial" w:eastAsia="Times New Roman" w:hAnsi="Arial" w:cs="Arial"/>
          <w:color w:val="000000"/>
        </w:rPr>
        <w:t>Registrar los hábitos saludables que llevan les alumnes de Antropología de la UAH.</w:t>
      </w:r>
    </w:p>
    <w:p w14:paraId="62D53186" w14:textId="77777777" w:rsidR="002E3073" w:rsidRPr="00F90C89" w:rsidRDefault="002E3073">
      <w:pPr>
        <w:jc w:val="both"/>
        <w:rPr>
          <w:rFonts w:ascii="Arial" w:eastAsia="Times New Roman" w:hAnsi="Arial" w:cs="Arial"/>
          <w:b/>
        </w:rPr>
      </w:pPr>
    </w:p>
    <w:p w14:paraId="27D9C290" w14:textId="77777777" w:rsidR="002E3073" w:rsidRPr="00F90C89" w:rsidRDefault="002E3073">
      <w:pPr>
        <w:jc w:val="both"/>
        <w:rPr>
          <w:rFonts w:ascii="Arial" w:eastAsia="Times New Roman" w:hAnsi="Arial" w:cs="Arial"/>
          <w:b/>
        </w:rPr>
      </w:pPr>
    </w:p>
    <w:p w14:paraId="6809E2D4" w14:textId="77777777" w:rsidR="002E3073" w:rsidRPr="00F90C89" w:rsidRDefault="00000000" w:rsidP="00F90C89">
      <w:pPr>
        <w:pStyle w:val="Ttulo2"/>
        <w:rPr>
          <w:rFonts w:ascii="Arial" w:hAnsi="Arial" w:cs="Arial"/>
          <w:sz w:val="26"/>
          <w:szCs w:val="26"/>
        </w:rPr>
      </w:pPr>
      <w:bookmarkStart w:id="3" w:name="_Toc120658188"/>
      <w:r w:rsidRPr="00F90C89">
        <w:rPr>
          <w:rFonts w:ascii="Arial" w:hAnsi="Arial" w:cs="Arial"/>
          <w:sz w:val="26"/>
          <w:szCs w:val="26"/>
        </w:rPr>
        <w:t>Relevancia</w:t>
      </w:r>
      <w:bookmarkEnd w:id="3"/>
    </w:p>
    <w:p w14:paraId="5E4FDB05" w14:textId="77777777" w:rsidR="002E3073" w:rsidRPr="00F90C89" w:rsidRDefault="002E3073">
      <w:pPr>
        <w:jc w:val="center"/>
        <w:rPr>
          <w:rFonts w:ascii="Arial" w:eastAsia="Times New Roman" w:hAnsi="Arial" w:cs="Arial"/>
          <w:b/>
        </w:rPr>
      </w:pPr>
    </w:p>
    <w:p w14:paraId="38924042" w14:textId="77777777" w:rsidR="002E3073" w:rsidRPr="00F90C89" w:rsidRDefault="00000000">
      <w:pPr>
        <w:ind w:firstLine="708"/>
        <w:jc w:val="both"/>
        <w:rPr>
          <w:rFonts w:ascii="Arial" w:eastAsia="Times New Roman" w:hAnsi="Arial" w:cs="Arial"/>
          <w:color w:val="000000"/>
        </w:rPr>
      </w:pPr>
      <w:r w:rsidRPr="00F90C89">
        <w:rPr>
          <w:rFonts w:ascii="Arial" w:eastAsia="Times New Roman" w:hAnsi="Arial" w:cs="Arial"/>
          <w:color w:val="000000"/>
        </w:rPr>
        <w:t>La relevancia de nuestra investigación, es de tipo práctica, ya que recapitulando en los objetivos que planteamos nos dimos cuenta que nuestro fin se relaciona con una intención de intervenir en la realidad social estudiada, y así concientizar sobre la existencia o inexistencia de la relación que pretendemos establecer. Dado los resultados obtenidos, entre las dos variables en cuestión: los diferentes hábitos saludables que llevan los estudiantes -en diferentes áreas de la vida cotidiana- y su rendimiento académico -enfocado especialmente en la concentración en clases y la comprensión de los contenidos aprendidos-.</w:t>
      </w:r>
    </w:p>
    <w:p w14:paraId="5DB7FDF7" w14:textId="77777777" w:rsidR="002E3073" w:rsidRPr="00F90C89" w:rsidRDefault="002E3073">
      <w:pPr>
        <w:ind w:firstLine="708"/>
        <w:jc w:val="both"/>
        <w:rPr>
          <w:rFonts w:ascii="Arial" w:eastAsia="Times New Roman" w:hAnsi="Arial" w:cs="Arial"/>
          <w:color w:val="000000"/>
        </w:rPr>
      </w:pPr>
    </w:p>
    <w:p w14:paraId="7696CC56" w14:textId="77777777" w:rsidR="002E3073" w:rsidRPr="00F90C89" w:rsidRDefault="00000000">
      <w:pPr>
        <w:ind w:firstLine="708"/>
        <w:jc w:val="both"/>
        <w:rPr>
          <w:rFonts w:ascii="Arial" w:eastAsia="Times New Roman" w:hAnsi="Arial" w:cs="Arial"/>
          <w:color w:val="000000"/>
        </w:rPr>
      </w:pPr>
      <w:r w:rsidRPr="00F90C89">
        <w:rPr>
          <w:rFonts w:ascii="Arial" w:eastAsia="Times New Roman" w:hAnsi="Arial" w:cs="Arial"/>
          <w:color w:val="000000"/>
        </w:rPr>
        <w:t>Por otro lado, con este estudio pretendemos a través de tocar estos temas y apelar a la introspección de los encuestados sobre sus propios comportamientos y sentires, proponer a les estudiantes de la carrera de antropología de la UAH, una idea más amigable sobre lo que significa realizar actividad física. Esto, se planea lograr con la entrega de información sobre los distintos beneficios, de la mano de datos y concepciones erróneas comunes que se tienen sobre una “cantidad sana de ejercicio”, lo que varía mucho dependiendo del nivel de exigencia y de gasto calórico que se quiere lograr. Con la ayuda de estudios pasados, artículos provenientes de la comunidad científica y organizaciones gubernamentales y no gubernamentales, tanto nacionales como internacionales, esta investigación pretende motivar a la gente de la universidad a llevar un estilo de vida más sano según sus propios tiempos y necesidades.</w:t>
      </w:r>
    </w:p>
    <w:p w14:paraId="1229F6C2" w14:textId="77777777" w:rsidR="002E3073" w:rsidRPr="00F90C89" w:rsidRDefault="002E3073">
      <w:pPr>
        <w:jc w:val="both"/>
        <w:rPr>
          <w:rFonts w:ascii="Arial" w:eastAsia="Times New Roman" w:hAnsi="Arial" w:cs="Arial"/>
        </w:rPr>
      </w:pPr>
    </w:p>
    <w:p w14:paraId="6EEC1929" w14:textId="77777777" w:rsidR="002E3073" w:rsidRPr="00F90C89" w:rsidRDefault="00000000">
      <w:pPr>
        <w:ind w:firstLine="720"/>
        <w:jc w:val="both"/>
        <w:rPr>
          <w:rFonts w:ascii="Arial" w:eastAsia="Times New Roman" w:hAnsi="Arial" w:cs="Arial"/>
          <w:color w:val="000000"/>
        </w:rPr>
      </w:pPr>
      <w:r w:rsidRPr="00F90C89">
        <w:rPr>
          <w:rFonts w:ascii="Arial" w:eastAsia="Times New Roman" w:hAnsi="Arial" w:cs="Arial"/>
          <w:color w:val="000000"/>
        </w:rPr>
        <w:t>Creemos y esperamos que a los estudiantes les sea de utilidad la información que les podemos entregar, ya que funciona como pista para entender cómo llevar de mejor manera todo lo que involucra la vida universitaria, entendiendo por dónde se puede partir toda esta amortiguación de un ámbito de la vida que muchas veces puede resultar agobiante.</w:t>
      </w:r>
    </w:p>
    <w:p w14:paraId="728E2BEF" w14:textId="77777777" w:rsidR="002E3073" w:rsidRPr="00F90C89" w:rsidRDefault="00000000">
      <w:pPr>
        <w:rPr>
          <w:rFonts w:ascii="Arial" w:eastAsia="Times New Roman" w:hAnsi="Arial" w:cs="Arial"/>
          <w:color w:val="000000"/>
        </w:rPr>
      </w:pPr>
      <w:r w:rsidRPr="00F90C89">
        <w:rPr>
          <w:rFonts w:ascii="Arial" w:hAnsi="Arial" w:cs="Arial"/>
        </w:rPr>
        <w:br w:type="page"/>
      </w:r>
    </w:p>
    <w:p w14:paraId="53385B58" w14:textId="77777777" w:rsidR="002E3073" w:rsidRPr="00F90C89" w:rsidRDefault="00000000" w:rsidP="00F90C89">
      <w:pPr>
        <w:pStyle w:val="Ttulo1"/>
        <w:rPr>
          <w:rFonts w:ascii="Arial" w:hAnsi="Arial" w:cs="Arial"/>
          <w:sz w:val="28"/>
          <w:szCs w:val="28"/>
        </w:rPr>
      </w:pPr>
      <w:bookmarkStart w:id="4" w:name="_Toc120658189"/>
      <w:r w:rsidRPr="00F90C89">
        <w:rPr>
          <w:rFonts w:ascii="Arial" w:hAnsi="Arial" w:cs="Arial"/>
          <w:sz w:val="28"/>
          <w:szCs w:val="28"/>
        </w:rPr>
        <w:lastRenderedPageBreak/>
        <w:t>Antecedentes e hipótesis del trabajo</w:t>
      </w:r>
      <w:bookmarkEnd w:id="4"/>
    </w:p>
    <w:p w14:paraId="341531FC" w14:textId="77777777" w:rsidR="002E3073" w:rsidRPr="00F90C89" w:rsidRDefault="002E3073">
      <w:pPr>
        <w:jc w:val="center"/>
        <w:rPr>
          <w:rFonts w:ascii="Arial" w:eastAsia="Times New Roman" w:hAnsi="Arial" w:cs="Arial"/>
          <w:b/>
        </w:rPr>
      </w:pPr>
    </w:p>
    <w:p w14:paraId="2C2B636B" w14:textId="77777777" w:rsidR="002E3073" w:rsidRPr="00F90C89" w:rsidRDefault="00000000">
      <w:pPr>
        <w:ind w:firstLine="720"/>
        <w:rPr>
          <w:rFonts w:ascii="Arial" w:eastAsia="Times New Roman" w:hAnsi="Arial" w:cs="Arial"/>
        </w:rPr>
      </w:pPr>
      <w:r w:rsidRPr="00F90C89">
        <w:rPr>
          <w:rFonts w:ascii="Arial" w:eastAsia="Times New Roman" w:hAnsi="Arial" w:cs="Arial"/>
        </w:rPr>
        <w:t>Para el desarrollo de esta encuesta y la obtención de resultados efectivos, como grupo proponemos observar esta investigación desde la idea de que las personas de la carrera se saturan con el objetivo de lograr un buen desempeño académico. De esta forma, mediremos los hábitos de alimentación y actividad física que llevan les alumnes de la carrera, así como el consumo de sustancias como alcohol y tabaco, estas últimas como un factor de desahogo, y la influencia que tienen estos tres factores en el rendimiento académico reflejado en las notas obtenidas y el entendimiento sobre las materias que los encuestados perciben sobre sí mismos.</w:t>
      </w:r>
    </w:p>
    <w:p w14:paraId="1791D5AB" w14:textId="77777777" w:rsidR="002E3073" w:rsidRPr="00F90C89" w:rsidRDefault="002E3073">
      <w:pPr>
        <w:ind w:firstLine="720"/>
        <w:rPr>
          <w:rFonts w:ascii="Arial" w:eastAsia="Times New Roman" w:hAnsi="Arial" w:cs="Arial"/>
          <w:b/>
        </w:rPr>
      </w:pPr>
    </w:p>
    <w:p w14:paraId="50BEB3C6"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En función de lo anterior, propondremos tres hipótesis que engloban los conceptos y posturas que pretendemos con esta investigación. De la misma forma, las hipótesis cubren distintas concepciones generales que tenemos sobre el tema, y que probar una u otra nos significa un avance en generar un mejor ambiente académico y, quizás, aproximarse a la educación desde otra perspectiva. Las hipótesis son: </w:t>
      </w:r>
    </w:p>
    <w:p w14:paraId="3F0384AD" w14:textId="77777777" w:rsidR="002E3073" w:rsidRPr="00F90C89" w:rsidRDefault="002E3073">
      <w:pPr>
        <w:ind w:firstLine="720"/>
        <w:jc w:val="both"/>
        <w:rPr>
          <w:rFonts w:ascii="Arial" w:eastAsia="Times New Roman" w:hAnsi="Arial" w:cs="Arial"/>
        </w:rPr>
      </w:pPr>
    </w:p>
    <w:p w14:paraId="0505C136" w14:textId="77777777" w:rsidR="002E3073" w:rsidRPr="00F90C89" w:rsidRDefault="00000000">
      <w:pPr>
        <w:numPr>
          <w:ilvl w:val="0"/>
          <w:numId w:val="13"/>
        </w:numPr>
        <w:jc w:val="both"/>
        <w:rPr>
          <w:rFonts w:ascii="Arial" w:eastAsia="Times New Roman" w:hAnsi="Arial" w:cs="Arial"/>
        </w:rPr>
      </w:pPr>
      <w:r w:rsidRPr="00F90C89">
        <w:rPr>
          <w:rFonts w:ascii="Arial" w:eastAsia="Times New Roman" w:hAnsi="Arial" w:cs="Arial"/>
        </w:rPr>
        <w:t>Los hábitos saludables de los encuestados no tiene relación o incidencia rescatable con el rendimiento en actividades académicas.</w:t>
      </w:r>
    </w:p>
    <w:p w14:paraId="48D1D85C" w14:textId="77777777" w:rsidR="002E3073" w:rsidRPr="00F90C89" w:rsidRDefault="00000000">
      <w:pPr>
        <w:numPr>
          <w:ilvl w:val="0"/>
          <w:numId w:val="13"/>
        </w:numPr>
        <w:jc w:val="both"/>
        <w:rPr>
          <w:rFonts w:ascii="Arial" w:eastAsia="Times New Roman" w:hAnsi="Arial" w:cs="Arial"/>
        </w:rPr>
      </w:pPr>
      <w:r w:rsidRPr="00F90C89">
        <w:rPr>
          <w:rFonts w:ascii="Arial" w:eastAsia="Times New Roman" w:hAnsi="Arial" w:cs="Arial"/>
        </w:rPr>
        <w:t>Existe una relación entre buenos hábitos alimenticios y los buenos hábitos de actividad física con la concentración en clases y el desempeño académico.</w:t>
      </w:r>
    </w:p>
    <w:p w14:paraId="35660D8D" w14:textId="77777777" w:rsidR="002E3073" w:rsidRPr="00F90C89" w:rsidRDefault="00000000">
      <w:pPr>
        <w:numPr>
          <w:ilvl w:val="0"/>
          <w:numId w:val="13"/>
        </w:numPr>
        <w:jc w:val="both"/>
        <w:rPr>
          <w:rFonts w:ascii="Arial" w:eastAsia="Times New Roman" w:hAnsi="Arial" w:cs="Arial"/>
        </w:rPr>
      </w:pPr>
      <w:r w:rsidRPr="00F90C89">
        <w:rPr>
          <w:rFonts w:ascii="Arial" w:eastAsia="Times New Roman" w:hAnsi="Arial" w:cs="Arial"/>
        </w:rPr>
        <w:t>Existe una relación entre malos hábitos saludables, y un buen rendimiento en actividades académicas.</w:t>
      </w:r>
    </w:p>
    <w:p w14:paraId="2722A2AE" w14:textId="77777777" w:rsidR="002E3073" w:rsidRPr="00F90C89" w:rsidRDefault="002E3073">
      <w:pPr>
        <w:ind w:left="720"/>
        <w:jc w:val="both"/>
        <w:rPr>
          <w:rFonts w:ascii="Arial" w:eastAsia="Times New Roman" w:hAnsi="Arial" w:cs="Arial"/>
        </w:rPr>
      </w:pPr>
    </w:p>
    <w:p w14:paraId="76C7B97C"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En esta oportunidad, en la revisión de las distintas investigaciones y ensayos sobre la relación de los distintos hábitos de la vida de una persona con su desempeño académico, dimos cuenta de cómo el rendimiento académico se ve afectado por distintos factores. Por ejemplo, en una investigación hecha en la Universidad de Concepción, los autores Gálvez, Reyes-Sánchez y Vidal (2009), estos afirman que “no poseer técnicas adecuadas para leer y tomar apuntes, la inadecuada distribución de su tiempo y la falta de concentración, son en orden de prioridad sus mayores problemas”. Esto nos resulta preocupante, especialmente considerando que eso es solo en el ámbito del desarrollo de las actividades académicas (dentro y fuera de la sala de clases). Por otro lado, otros estudios sugieren que hay una tendencia a tener hábitos medianamente saludables en la mayoría de los encuestados, y al mismo tiempo, más de la mitad de los mismos presentan un rendimiento académico promedio con el entendimiento de las materias logrado. (Orizano, Palomino y Zevallos. 2021) Debido a la variedad de factores y lo difícil de efectivamente registrarlos, especialmente porque la mayoría dependen del nivel de conciencia y la percepción que quienes respondan tengan sobre ellos, es que decidimos usar dos conceptos centrales, los cuales corresponden a las variables que proponemos relacionar en la investigación. Desde estos conceptos se desprenden distintas categorías en las cuales caerán los distintos hábitos de salud personal y de estudio que pretendemos registrar. Los conceptos propuestos se listan y definen de la siguiente manera:</w:t>
      </w:r>
    </w:p>
    <w:p w14:paraId="6723C6CD" w14:textId="77777777" w:rsidR="002E3073" w:rsidRPr="00F90C89" w:rsidRDefault="002E3073">
      <w:pPr>
        <w:ind w:firstLine="720"/>
        <w:jc w:val="both"/>
        <w:rPr>
          <w:rFonts w:ascii="Arial" w:eastAsia="Times New Roman" w:hAnsi="Arial" w:cs="Arial"/>
        </w:rPr>
      </w:pPr>
    </w:p>
    <w:p w14:paraId="628E90F2" w14:textId="77777777" w:rsidR="002E3073" w:rsidRPr="00F90C89" w:rsidRDefault="00000000" w:rsidP="00F90C89">
      <w:pPr>
        <w:pStyle w:val="Ttulo2"/>
        <w:rPr>
          <w:rFonts w:ascii="Arial" w:hAnsi="Arial" w:cs="Arial"/>
          <w:sz w:val="26"/>
          <w:szCs w:val="26"/>
        </w:rPr>
      </w:pPr>
      <w:bookmarkStart w:id="5" w:name="_Toc120658190"/>
      <w:r w:rsidRPr="00F90C89">
        <w:rPr>
          <w:rFonts w:ascii="Arial" w:hAnsi="Arial" w:cs="Arial"/>
          <w:sz w:val="26"/>
          <w:szCs w:val="26"/>
        </w:rPr>
        <w:lastRenderedPageBreak/>
        <w:t>​​Conceptos centrales</w:t>
      </w:r>
      <w:bookmarkEnd w:id="5"/>
    </w:p>
    <w:p w14:paraId="125B7207" w14:textId="77777777" w:rsidR="002E3073" w:rsidRPr="00F90C89" w:rsidRDefault="002E3073">
      <w:pPr>
        <w:ind w:firstLine="720"/>
        <w:jc w:val="both"/>
        <w:rPr>
          <w:rFonts w:ascii="Arial" w:eastAsia="Times New Roman" w:hAnsi="Arial" w:cs="Arial"/>
        </w:rPr>
      </w:pPr>
    </w:p>
    <w:p w14:paraId="59322F6A"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 xml:space="preserve">1. </w:t>
      </w:r>
      <w:r w:rsidRPr="00F90C89">
        <w:rPr>
          <w:rFonts w:ascii="Arial" w:eastAsia="Times New Roman" w:hAnsi="Arial" w:cs="Arial"/>
        </w:rPr>
        <w:tab/>
      </w:r>
      <w:r w:rsidRPr="00F90C89">
        <w:rPr>
          <w:rFonts w:ascii="Arial" w:eastAsia="Times New Roman" w:hAnsi="Arial" w:cs="Arial"/>
          <w:u w:val="single"/>
        </w:rPr>
        <w:t>Hábitos saludables:</w:t>
      </w:r>
      <w:r w:rsidRPr="00F90C89">
        <w:rPr>
          <w:rFonts w:ascii="Arial" w:eastAsia="Times New Roman" w:hAnsi="Arial" w:cs="Arial"/>
        </w:rPr>
        <w:t xml:space="preserve"> Conjunto de actividades que componen los distintos aspectos de la salud física, psíquica y emocional. En función de este trabajo, reconoceremos como hábitos saludables el consumo de sustancias (ej., alcohol y tabaco), la realización de actividad física y alimentación. Todos los aspectos de estos hábitos son autopercibidos por los participantes.</w:t>
      </w:r>
    </w:p>
    <w:p w14:paraId="7551CA2D" w14:textId="77777777" w:rsidR="002E3073" w:rsidRPr="00F90C89" w:rsidRDefault="002E3073">
      <w:pPr>
        <w:ind w:firstLine="720"/>
        <w:jc w:val="both"/>
        <w:rPr>
          <w:rFonts w:ascii="Arial" w:eastAsia="Times New Roman" w:hAnsi="Arial" w:cs="Arial"/>
        </w:rPr>
      </w:pPr>
    </w:p>
    <w:p w14:paraId="5DC603ED" w14:textId="77777777" w:rsidR="002E3073" w:rsidRPr="00F90C89" w:rsidRDefault="00000000">
      <w:pPr>
        <w:numPr>
          <w:ilvl w:val="0"/>
          <w:numId w:val="12"/>
        </w:numPr>
        <w:pBdr>
          <w:top w:val="nil"/>
          <w:left w:val="nil"/>
          <w:bottom w:val="nil"/>
          <w:right w:val="nil"/>
          <w:between w:val="nil"/>
        </w:pBdr>
        <w:jc w:val="both"/>
        <w:rPr>
          <w:rFonts w:ascii="Arial" w:eastAsia="Times New Roman" w:hAnsi="Arial" w:cs="Arial"/>
          <w:color w:val="000000"/>
        </w:rPr>
      </w:pPr>
      <w:r w:rsidRPr="00F90C89">
        <w:rPr>
          <w:rFonts w:ascii="Arial" w:eastAsia="Times New Roman" w:hAnsi="Arial" w:cs="Arial"/>
          <w:color w:val="000000"/>
          <w:u w:val="single"/>
        </w:rPr>
        <w:t xml:space="preserve">Rendimiento académico: </w:t>
      </w:r>
      <w:r w:rsidRPr="00F90C89">
        <w:rPr>
          <w:rFonts w:ascii="Arial" w:eastAsia="Times New Roman" w:hAnsi="Arial" w:cs="Arial"/>
          <w:color w:val="000000"/>
        </w:rPr>
        <w:t xml:space="preserve">En nuestro país, se mide de manera numérica desde el 1,0 al 7,0, ordenados de menor a mayor. Además, consideraremos la concentración en clases, tiempo dedicado al estudio, y el rendimiento en clases </w:t>
      </w:r>
      <w:r w:rsidRPr="00F90C89">
        <w:rPr>
          <w:rFonts w:ascii="Arial" w:eastAsia="Times New Roman" w:hAnsi="Arial" w:cs="Arial"/>
        </w:rPr>
        <w:t>autopercibido</w:t>
      </w:r>
      <w:r w:rsidRPr="00F90C89">
        <w:rPr>
          <w:rFonts w:ascii="Arial" w:eastAsia="Times New Roman" w:hAnsi="Arial" w:cs="Arial"/>
          <w:color w:val="000000"/>
        </w:rPr>
        <w:t xml:space="preserve"> por los alumnos participantes como indicadores principales.</w:t>
      </w:r>
    </w:p>
    <w:p w14:paraId="10918460" w14:textId="77777777" w:rsidR="002E3073" w:rsidRPr="00F90C89" w:rsidRDefault="002E3073">
      <w:pPr>
        <w:pBdr>
          <w:top w:val="nil"/>
          <w:left w:val="nil"/>
          <w:bottom w:val="nil"/>
          <w:right w:val="nil"/>
          <w:between w:val="nil"/>
        </w:pBdr>
        <w:ind w:left="720"/>
        <w:jc w:val="both"/>
        <w:rPr>
          <w:rFonts w:ascii="Arial" w:eastAsia="Times New Roman" w:hAnsi="Arial" w:cs="Arial"/>
          <w:color w:val="000000"/>
        </w:rPr>
      </w:pPr>
    </w:p>
    <w:p w14:paraId="39901238" w14:textId="77777777" w:rsidR="002E3073" w:rsidRPr="00F90C89" w:rsidRDefault="00000000" w:rsidP="00F90C89">
      <w:pPr>
        <w:pStyle w:val="Ttulo2"/>
        <w:rPr>
          <w:rFonts w:ascii="Arial" w:hAnsi="Arial" w:cs="Arial"/>
          <w:sz w:val="26"/>
          <w:szCs w:val="26"/>
        </w:rPr>
      </w:pPr>
      <w:bookmarkStart w:id="6" w:name="_Toc120658191"/>
      <w:r w:rsidRPr="00F90C89">
        <w:rPr>
          <w:rFonts w:ascii="Arial" w:hAnsi="Arial" w:cs="Arial"/>
          <w:sz w:val="26"/>
          <w:szCs w:val="26"/>
        </w:rPr>
        <w:t>Dimensiones:</w:t>
      </w:r>
      <w:bookmarkEnd w:id="6"/>
    </w:p>
    <w:p w14:paraId="6717C2C9" w14:textId="77777777" w:rsidR="002E3073" w:rsidRPr="00F90C89" w:rsidRDefault="002E3073">
      <w:pPr>
        <w:ind w:firstLine="720"/>
        <w:jc w:val="both"/>
        <w:rPr>
          <w:rFonts w:ascii="Arial" w:eastAsia="Times New Roman" w:hAnsi="Arial" w:cs="Arial"/>
          <w:b/>
        </w:rPr>
      </w:pPr>
    </w:p>
    <w:p w14:paraId="15988E0F"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 xml:space="preserve">1.1. </w:t>
      </w:r>
      <w:r w:rsidRPr="00F90C89">
        <w:rPr>
          <w:rFonts w:ascii="Arial" w:eastAsia="Times New Roman" w:hAnsi="Arial" w:cs="Arial"/>
          <w:u w:val="single"/>
        </w:rPr>
        <w:t>Consumo de sustancias:</w:t>
      </w:r>
      <w:r w:rsidRPr="00F90C89">
        <w:rPr>
          <w:rFonts w:ascii="Arial" w:eastAsia="Times New Roman" w:hAnsi="Arial" w:cs="Arial"/>
        </w:rPr>
        <w:t xml:space="preserve"> El consumo de sustancias como tabaco, alcohol y cafeína, nos dan una mirada de los hábitos de consumo de les estudiantes, así como sobre el uso de su tiempo libre.</w:t>
      </w:r>
    </w:p>
    <w:p w14:paraId="188EA4A7"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 xml:space="preserve">1.2. </w:t>
      </w:r>
      <w:r w:rsidRPr="00F90C89">
        <w:rPr>
          <w:rFonts w:ascii="Arial" w:eastAsia="Times New Roman" w:hAnsi="Arial" w:cs="Arial"/>
          <w:u w:val="single"/>
        </w:rPr>
        <w:t>Alimentación:</w:t>
      </w:r>
      <w:r w:rsidRPr="00F90C89">
        <w:rPr>
          <w:rFonts w:ascii="Arial" w:eastAsia="Times New Roman" w:hAnsi="Arial" w:cs="Arial"/>
        </w:rPr>
        <w:t xml:space="preserve"> Los hábitos alimenticios son fundamentales a la hora de medir el estilo de vida y de salud de las personas. Sin embargo, la alimentación está sujeta a variaciones debido a alergias, desórdenes y/o intolerancias. Por lo tanto, se medirá a través de la frecuencia de comidas al día y percepción que se tenga de la calidad de su dieta.</w:t>
      </w:r>
    </w:p>
    <w:p w14:paraId="334F4DEC"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 xml:space="preserve">1.3. </w:t>
      </w:r>
      <w:r w:rsidRPr="00F90C89">
        <w:rPr>
          <w:rFonts w:ascii="Arial" w:eastAsia="Times New Roman" w:hAnsi="Arial" w:cs="Arial"/>
          <w:u w:val="single"/>
        </w:rPr>
        <w:t>Actividad física:</w:t>
      </w:r>
      <w:r w:rsidRPr="00F90C89">
        <w:rPr>
          <w:rFonts w:ascii="Arial" w:eastAsia="Times New Roman" w:hAnsi="Arial" w:cs="Arial"/>
        </w:rPr>
        <w:t xml:space="preserve"> Realización de movimientos musculares y esqueléticos que signifiquen un esfuerzo para el cuerpo, diferenciándolo del trabajo básico, el cual se entiende como el esfuerzo físico que haces para las actividades básicas de tu vida.</w:t>
      </w:r>
    </w:p>
    <w:p w14:paraId="046D1381"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 xml:space="preserve">2.1. </w:t>
      </w:r>
      <w:r w:rsidRPr="00F90C89">
        <w:rPr>
          <w:rFonts w:ascii="Arial" w:eastAsia="Times New Roman" w:hAnsi="Arial" w:cs="Arial"/>
          <w:u w:val="single"/>
        </w:rPr>
        <w:t>Concentración en clases:</w:t>
      </w:r>
      <w:r w:rsidRPr="00F90C89">
        <w:rPr>
          <w:rFonts w:ascii="Arial" w:eastAsia="Times New Roman" w:hAnsi="Arial" w:cs="Arial"/>
        </w:rPr>
        <w:t xml:space="preserve"> Capacidad de retención de información y de prestar atención durante la clase. En este sentido, nos interesan los tiempos de concentración y de distracción, así como la duración de estos.</w:t>
      </w:r>
    </w:p>
    <w:p w14:paraId="6791FB40"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 xml:space="preserve">2.2. </w:t>
      </w:r>
      <w:r w:rsidRPr="00F90C89">
        <w:rPr>
          <w:rFonts w:ascii="Arial" w:eastAsia="Times New Roman" w:hAnsi="Arial" w:cs="Arial"/>
          <w:u w:val="single"/>
        </w:rPr>
        <w:t xml:space="preserve">Entendimiento de las materias: </w:t>
      </w:r>
      <w:r w:rsidRPr="00F90C89">
        <w:rPr>
          <w:rFonts w:ascii="Arial" w:eastAsia="Times New Roman" w:hAnsi="Arial" w:cs="Arial"/>
        </w:rPr>
        <w:t>La suma entre las notas obtenidas por los participantes y la percepción que tienen ellos mismos sobre la comprensión que tienen de los contenidos que se les están impartiendo.</w:t>
      </w:r>
    </w:p>
    <w:p w14:paraId="6660B9B6" w14:textId="77777777" w:rsidR="002E3073" w:rsidRPr="00F90C89" w:rsidRDefault="002E3073">
      <w:pPr>
        <w:ind w:firstLine="720"/>
        <w:jc w:val="both"/>
        <w:rPr>
          <w:rFonts w:ascii="Arial" w:eastAsia="Times New Roman" w:hAnsi="Arial" w:cs="Arial"/>
          <w:color w:val="000000"/>
        </w:rPr>
      </w:pPr>
    </w:p>
    <w:p w14:paraId="27C177CD" w14:textId="77777777" w:rsidR="002E3073" w:rsidRPr="00F90C89" w:rsidRDefault="002E3073">
      <w:pPr>
        <w:ind w:firstLine="708"/>
        <w:jc w:val="both"/>
        <w:rPr>
          <w:rFonts w:ascii="Arial" w:eastAsia="Times New Roman" w:hAnsi="Arial" w:cs="Arial"/>
        </w:rPr>
      </w:pPr>
    </w:p>
    <w:p w14:paraId="441DB08A" w14:textId="77777777" w:rsidR="002E3073" w:rsidRPr="00F90C89" w:rsidRDefault="00000000">
      <w:pPr>
        <w:rPr>
          <w:rFonts w:ascii="Arial" w:eastAsia="Times New Roman" w:hAnsi="Arial" w:cs="Arial"/>
        </w:rPr>
      </w:pPr>
      <w:r w:rsidRPr="00F90C89">
        <w:rPr>
          <w:rFonts w:ascii="Arial" w:hAnsi="Arial" w:cs="Arial"/>
        </w:rPr>
        <w:br w:type="page"/>
      </w:r>
    </w:p>
    <w:p w14:paraId="420A7965" w14:textId="77777777" w:rsidR="002E3073" w:rsidRPr="00F90C89" w:rsidRDefault="00000000" w:rsidP="00F90C89">
      <w:pPr>
        <w:pStyle w:val="Ttulo1"/>
        <w:rPr>
          <w:rFonts w:ascii="Arial" w:hAnsi="Arial" w:cs="Arial"/>
          <w:sz w:val="28"/>
          <w:szCs w:val="28"/>
        </w:rPr>
      </w:pPr>
      <w:bookmarkStart w:id="7" w:name="_Toc120658192"/>
      <w:r w:rsidRPr="00F90C89">
        <w:rPr>
          <w:rFonts w:ascii="Arial" w:hAnsi="Arial" w:cs="Arial"/>
          <w:sz w:val="28"/>
          <w:szCs w:val="28"/>
        </w:rPr>
        <w:lastRenderedPageBreak/>
        <w:t>Metodología</w:t>
      </w:r>
      <w:bookmarkEnd w:id="7"/>
    </w:p>
    <w:p w14:paraId="26DFFAAC" w14:textId="77777777" w:rsidR="002E3073" w:rsidRPr="00F90C89" w:rsidRDefault="00000000">
      <w:pPr>
        <w:rPr>
          <w:rFonts w:ascii="Arial" w:eastAsia="Times New Roman" w:hAnsi="Arial" w:cs="Arial"/>
        </w:rPr>
      </w:pPr>
      <w:r w:rsidRPr="00F90C89">
        <w:rPr>
          <w:rFonts w:ascii="Arial" w:eastAsia="Times New Roman" w:hAnsi="Arial" w:cs="Arial"/>
          <w:b/>
        </w:rPr>
        <w:t> </w:t>
      </w:r>
    </w:p>
    <w:p w14:paraId="79A0704C"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 xml:space="preserve">En cuanto a la metodología de este trabajo, será cuantitativo y consta  de una encuesta en formato </w:t>
      </w:r>
      <w:r w:rsidRPr="00F90C89">
        <w:rPr>
          <w:rFonts w:ascii="Arial" w:eastAsia="Times New Roman" w:hAnsi="Arial" w:cs="Arial"/>
          <w:i/>
        </w:rPr>
        <w:t>Forms,</w:t>
      </w:r>
      <w:r w:rsidRPr="00F90C89">
        <w:rPr>
          <w:rFonts w:ascii="Arial" w:eastAsia="Times New Roman" w:hAnsi="Arial" w:cs="Arial"/>
        </w:rPr>
        <w:t xml:space="preserve"> que será realizada a los estudiantes de segundo año de Antropología de la Universidad Alberto Hurtado. Así mismo,  este trabajo se basa en una estrategia cuantitativa, ya que se realizará una encuesta en donde se levantarán datos, los cuales se concentrarán en preguntas que se pueden mediar a través de una forma escalar o con respuestas de tipo nominal, es decir, sí o no.</w:t>
      </w:r>
    </w:p>
    <w:p w14:paraId="1B010F52" w14:textId="77777777" w:rsidR="002E3073" w:rsidRPr="00F90C89" w:rsidRDefault="002E3073">
      <w:pPr>
        <w:ind w:firstLine="720"/>
        <w:jc w:val="both"/>
        <w:rPr>
          <w:rFonts w:ascii="Arial" w:eastAsia="Times New Roman" w:hAnsi="Arial" w:cs="Arial"/>
        </w:rPr>
      </w:pPr>
    </w:p>
    <w:p w14:paraId="12B56C12" w14:textId="77777777" w:rsidR="002E3073" w:rsidRPr="00F90C89" w:rsidRDefault="00000000">
      <w:pPr>
        <w:ind w:firstLine="720"/>
        <w:jc w:val="both"/>
        <w:rPr>
          <w:rFonts w:ascii="Arial" w:eastAsia="Times New Roman" w:hAnsi="Arial" w:cs="Arial"/>
        </w:rPr>
      </w:pPr>
      <w:r w:rsidRPr="00F90C89">
        <w:rPr>
          <w:rFonts w:ascii="Arial" w:eastAsia="Times New Roman" w:hAnsi="Arial" w:cs="Arial"/>
        </w:rPr>
        <w:t>Sumado a lo anterior podemos decir que el enfoque cuantitativo, como señala Negrete (1999), “no sólo contiene técnicas de análisis de datos o de producción desinformación, sino también una perspectiva epistemológica respecto de la realidad, de la forma de conocerla y de los productos que podemos obtener de la investigación social.”(p. 32)</w:t>
      </w:r>
    </w:p>
    <w:p w14:paraId="54FFB99E" w14:textId="77777777" w:rsidR="002E3073" w:rsidRPr="00F90C89" w:rsidRDefault="002E3073">
      <w:pPr>
        <w:ind w:firstLine="720"/>
        <w:jc w:val="both"/>
        <w:rPr>
          <w:rFonts w:ascii="Arial" w:eastAsia="Times New Roman" w:hAnsi="Arial" w:cs="Arial"/>
        </w:rPr>
      </w:pPr>
    </w:p>
    <w:p w14:paraId="7180BC62" w14:textId="77777777" w:rsidR="002E3073" w:rsidRPr="00F90C89" w:rsidRDefault="00000000">
      <w:pPr>
        <w:ind w:firstLine="708"/>
        <w:jc w:val="both"/>
        <w:rPr>
          <w:rFonts w:ascii="Arial" w:eastAsia="Times New Roman" w:hAnsi="Arial" w:cs="Arial"/>
        </w:rPr>
      </w:pPr>
      <w:r w:rsidRPr="00F90C89">
        <w:rPr>
          <w:rFonts w:ascii="Arial" w:eastAsia="Times New Roman" w:hAnsi="Arial" w:cs="Arial"/>
        </w:rPr>
        <w:t>Así mismo se trata de un trabajo que, según los objetivos presentados, sería de correlación/asociación, ya que se busca determinar si las variables de realización de actividad física y de hábitos de sueño, están efectivamente asociadas con el desempeño académico, y si se presenta influencia entre una variable y la otra. Cabe destacar que se tiene el peligro de correlaciones espurias, pero creemos que en este caso no está presente ese peligro debido a que ambas variables están directamente vinculadas.</w:t>
      </w:r>
    </w:p>
    <w:p w14:paraId="72C80192" w14:textId="77777777" w:rsidR="002E3073" w:rsidRPr="00F90C89" w:rsidRDefault="00000000">
      <w:pPr>
        <w:jc w:val="both"/>
        <w:rPr>
          <w:rFonts w:ascii="Arial" w:eastAsia="Times New Roman" w:hAnsi="Arial" w:cs="Arial"/>
        </w:rPr>
      </w:pPr>
      <w:r w:rsidRPr="00F90C89">
        <w:rPr>
          <w:rFonts w:ascii="Arial" w:eastAsia="Times New Roman" w:hAnsi="Arial" w:cs="Arial"/>
        </w:rPr>
        <w:t xml:space="preserve">En cuanto a la temporalidad del estudio, este sería un diseño transversal o seccional,  ya que se hará una recogida de información en solo un momento y se tendrá una única muestra la cual será el curso presente en este ramo con el cual trabajaremos. </w:t>
      </w:r>
      <w:commentRangeStart w:id="8"/>
      <w:r w:rsidRPr="00F90C89">
        <w:rPr>
          <w:rFonts w:ascii="Arial" w:eastAsia="Times New Roman" w:hAnsi="Arial" w:cs="Arial"/>
        </w:rPr>
        <w:t>Por último, él  se basará en un diseño experimental, el cual se basa en establecer causalidad, además de contar con un grupo de control.</w:t>
      </w:r>
      <w:commentRangeEnd w:id="8"/>
      <w:r w:rsidR="00AB18C1">
        <w:rPr>
          <w:rStyle w:val="Refdecomentario"/>
        </w:rPr>
        <w:commentReference w:id="8"/>
      </w:r>
    </w:p>
    <w:p w14:paraId="7DF1358C" w14:textId="77777777" w:rsidR="002E3073" w:rsidRPr="00F90C89" w:rsidRDefault="002E3073">
      <w:pPr>
        <w:jc w:val="both"/>
        <w:rPr>
          <w:rFonts w:ascii="Arial" w:eastAsia="Times New Roman" w:hAnsi="Arial" w:cs="Arial"/>
        </w:rPr>
      </w:pPr>
    </w:p>
    <w:p w14:paraId="29A03146" w14:textId="77777777" w:rsidR="002E3073" w:rsidRPr="00F90C89" w:rsidRDefault="002E3073">
      <w:pPr>
        <w:ind w:firstLine="720"/>
        <w:jc w:val="both"/>
        <w:rPr>
          <w:rFonts w:ascii="Arial" w:eastAsia="Times New Roman" w:hAnsi="Arial" w:cs="Arial"/>
        </w:rPr>
      </w:pPr>
    </w:p>
    <w:p w14:paraId="018F1630" w14:textId="77777777" w:rsidR="002E3073" w:rsidRPr="00F90C89" w:rsidRDefault="002E3073">
      <w:pPr>
        <w:ind w:firstLine="708"/>
        <w:jc w:val="both"/>
        <w:rPr>
          <w:rFonts w:ascii="Arial" w:eastAsia="Times New Roman" w:hAnsi="Arial" w:cs="Arial"/>
        </w:rPr>
      </w:pPr>
    </w:p>
    <w:p w14:paraId="6952D50D" w14:textId="77777777" w:rsidR="002E3073" w:rsidRPr="00F90C89" w:rsidRDefault="00000000">
      <w:pPr>
        <w:rPr>
          <w:rFonts w:ascii="Arial" w:eastAsia="Times New Roman" w:hAnsi="Arial" w:cs="Arial"/>
          <w:b/>
        </w:rPr>
      </w:pPr>
      <w:r w:rsidRPr="00F90C89">
        <w:rPr>
          <w:rFonts w:ascii="Arial" w:hAnsi="Arial" w:cs="Arial"/>
        </w:rPr>
        <w:br w:type="page"/>
      </w:r>
    </w:p>
    <w:p w14:paraId="29C4349C" w14:textId="77777777" w:rsidR="002E3073" w:rsidRPr="00F90C89" w:rsidRDefault="00000000" w:rsidP="00F90C89">
      <w:pPr>
        <w:pStyle w:val="Ttulo1"/>
        <w:rPr>
          <w:rFonts w:ascii="Arial" w:hAnsi="Arial" w:cs="Arial"/>
          <w:sz w:val="28"/>
          <w:szCs w:val="28"/>
        </w:rPr>
      </w:pPr>
      <w:bookmarkStart w:id="9" w:name="_Toc120658193"/>
      <w:r w:rsidRPr="00F90C89">
        <w:rPr>
          <w:rFonts w:ascii="Arial" w:hAnsi="Arial" w:cs="Arial"/>
          <w:sz w:val="28"/>
          <w:szCs w:val="28"/>
        </w:rPr>
        <w:lastRenderedPageBreak/>
        <w:t>Operacionalización</w:t>
      </w:r>
      <w:bookmarkEnd w:id="9"/>
      <w:r w:rsidRPr="00F90C89">
        <w:rPr>
          <w:rFonts w:ascii="Arial" w:hAnsi="Arial" w:cs="Arial"/>
          <w:sz w:val="28"/>
          <w:szCs w:val="28"/>
        </w:rPr>
        <w:t> </w:t>
      </w:r>
    </w:p>
    <w:p w14:paraId="6722FE4A" w14:textId="77777777" w:rsidR="002E3073" w:rsidRPr="00F90C89" w:rsidRDefault="002E3073">
      <w:pPr>
        <w:jc w:val="both"/>
        <w:rPr>
          <w:rFonts w:ascii="Arial" w:eastAsia="Times New Roman" w:hAnsi="Arial" w:cs="Arial"/>
        </w:rPr>
      </w:pPr>
    </w:p>
    <w:tbl>
      <w:tblPr>
        <w:tblStyle w:val="a"/>
        <w:tblW w:w="8494" w:type="dxa"/>
        <w:tblInd w:w="0" w:type="dxa"/>
        <w:tblLayout w:type="fixed"/>
        <w:tblLook w:val="0400" w:firstRow="0" w:lastRow="0" w:firstColumn="0" w:lastColumn="0" w:noHBand="0" w:noVBand="1"/>
      </w:tblPr>
      <w:tblGrid>
        <w:gridCol w:w="1453"/>
        <w:gridCol w:w="1796"/>
        <w:gridCol w:w="2493"/>
        <w:gridCol w:w="2702"/>
        <w:gridCol w:w="50"/>
      </w:tblGrid>
      <w:tr w:rsidR="002E3073" w:rsidRPr="00F90C89" w14:paraId="078D0684" w14:textId="77777777">
        <w:trPr>
          <w:gridAfter w:val="1"/>
          <w:wAfter w:w="36" w:type="dxa"/>
        </w:trPr>
        <w:tc>
          <w:tcPr>
            <w:tcW w:w="1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8250DF" w14:textId="77777777" w:rsidR="002E3073" w:rsidRPr="00F90C89" w:rsidRDefault="00000000">
            <w:pPr>
              <w:jc w:val="both"/>
              <w:rPr>
                <w:rFonts w:ascii="Arial" w:eastAsia="Times New Roman" w:hAnsi="Arial" w:cs="Arial"/>
              </w:rPr>
            </w:pPr>
            <w:r w:rsidRPr="00F90C89">
              <w:rPr>
                <w:rFonts w:ascii="Arial" w:eastAsia="Times New Roman" w:hAnsi="Arial" w:cs="Arial"/>
              </w:rPr>
              <w:t>Concepto </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655BBE" w14:textId="77777777" w:rsidR="002E3073" w:rsidRPr="00F90C89" w:rsidRDefault="00000000">
            <w:pPr>
              <w:jc w:val="both"/>
              <w:rPr>
                <w:rFonts w:ascii="Arial" w:eastAsia="Times New Roman" w:hAnsi="Arial" w:cs="Arial"/>
              </w:rPr>
            </w:pPr>
            <w:r w:rsidRPr="00F90C89">
              <w:rPr>
                <w:rFonts w:ascii="Arial" w:eastAsia="Times New Roman" w:hAnsi="Arial" w:cs="Arial"/>
              </w:rPr>
              <w:t>Dimensiones</w:t>
            </w:r>
          </w:p>
        </w:tc>
        <w:tc>
          <w:tcPr>
            <w:tcW w:w="2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7D74F9" w14:textId="77777777" w:rsidR="002E3073" w:rsidRPr="00F90C89" w:rsidRDefault="00000000">
            <w:pPr>
              <w:jc w:val="both"/>
              <w:rPr>
                <w:rFonts w:ascii="Arial" w:eastAsia="Times New Roman" w:hAnsi="Arial" w:cs="Arial"/>
              </w:rPr>
            </w:pPr>
            <w:r w:rsidRPr="00F90C89">
              <w:rPr>
                <w:rFonts w:ascii="Arial" w:eastAsia="Times New Roman" w:hAnsi="Arial" w:cs="Arial"/>
              </w:rPr>
              <w:t>Subdimensiones </w:t>
            </w:r>
          </w:p>
        </w:tc>
        <w:tc>
          <w:tcPr>
            <w:tcW w:w="2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D2BFB" w14:textId="77777777" w:rsidR="002E3073" w:rsidRPr="00F90C89" w:rsidRDefault="00000000">
            <w:pPr>
              <w:jc w:val="both"/>
              <w:rPr>
                <w:rFonts w:ascii="Arial" w:eastAsia="Times New Roman" w:hAnsi="Arial" w:cs="Arial"/>
              </w:rPr>
            </w:pPr>
            <w:r w:rsidRPr="00F90C89">
              <w:rPr>
                <w:rFonts w:ascii="Arial" w:eastAsia="Times New Roman" w:hAnsi="Arial" w:cs="Arial"/>
              </w:rPr>
              <w:t>Indicadores</w:t>
            </w:r>
          </w:p>
        </w:tc>
      </w:tr>
      <w:tr w:rsidR="002E3073" w:rsidRPr="00F90C89" w14:paraId="0C740D08" w14:textId="77777777">
        <w:trPr>
          <w:gridAfter w:val="1"/>
          <w:wAfter w:w="36" w:type="dxa"/>
          <w:trHeight w:val="308"/>
        </w:trPr>
        <w:tc>
          <w:tcPr>
            <w:tcW w:w="14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FB09F" w14:textId="77777777" w:rsidR="002E3073" w:rsidRPr="00F90C89" w:rsidRDefault="00000000">
            <w:pPr>
              <w:jc w:val="both"/>
              <w:rPr>
                <w:rFonts w:ascii="Arial" w:eastAsia="Times New Roman" w:hAnsi="Arial" w:cs="Arial"/>
              </w:rPr>
            </w:pP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p>
          <w:p w14:paraId="4E67A638" w14:textId="77777777" w:rsidR="002E3073" w:rsidRPr="00F90C89" w:rsidRDefault="00000000">
            <w:pPr>
              <w:jc w:val="both"/>
              <w:rPr>
                <w:rFonts w:ascii="Arial" w:eastAsia="Times New Roman" w:hAnsi="Arial" w:cs="Arial"/>
              </w:rPr>
            </w:pPr>
            <w:r w:rsidRPr="00F90C89">
              <w:rPr>
                <w:rFonts w:ascii="Arial" w:eastAsia="Times New Roman" w:hAnsi="Arial" w:cs="Arial"/>
              </w:rPr>
              <w:t>Hábitos saludables</w:t>
            </w:r>
          </w:p>
        </w:tc>
        <w:tc>
          <w:tcPr>
            <w:tcW w:w="179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607FBE" w14:textId="77777777" w:rsidR="002E3073" w:rsidRPr="00F90C89" w:rsidRDefault="00000000">
            <w:pPr>
              <w:jc w:val="both"/>
              <w:rPr>
                <w:rFonts w:ascii="Arial" w:eastAsia="Times New Roman" w:hAnsi="Arial" w:cs="Arial"/>
              </w:rPr>
            </w:pP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r w:rsidRPr="00F90C89">
              <w:rPr>
                <w:rFonts w:ascii="Arial" w:eastAsia="Times New Roman" w:hAnsi="Arial" w:cs="Arial"/>
              </w:rPr>
              <w:br/>
            </w:r>
          </w:p>
          <w:p w14:paraId="06118E38" w14:textId="77777777" w:rsidR="002E3073" w:rsidRPr="00F90C89" w:rsidRDefault="00000000">
            <w:pPr>
              <w:jc w:val="both"/>
              <w:rPr>
                <w:rFonts w:ascii="Arial" w:eastAsia="Times New Roman" w:hAnsi="Arial" w:cs="Arial"/>
              </w:rPr>
            </w:pPr>
            <w:r w:rsidRPr="00F90C89">
              <w:rPr>
                <w:rFonts w:ascii="Arial" w:eastAsia="Times New Roman" w:hAnsi="Arial" w:cs="Arial"/>
              </w:rPr>
              <w:t>Consumo de sustancias</w:t>
            </w:r>
          </w:p>
          <w:p w14:paraId="6A89A6EC" w14:textId="77777777" w:rsidR="002E3073" w:rsidRPr="00F90C89" w:rsidRDefault="002E3073">
            <w:pPr>
              <w:jc w:val="both"/>
              <w:rPr>
                <w:rFonts w:ascii="Arial" w:eastAsia="Times New Roman" w:hAnsi="Arial" w:cs="Arial"/>
              </w:rPr>
            </w:pPr>
          </w:p>
        </w:tc>
        <w:tc>
          <w:tcPr>
            <w:tcW w:w="249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5AEDC" w14:textId="77777777" w:rsidR="002E3073" w:rsidRPr="00F90C89" w:rsidRDefault="00000000">
            <w:pPr>
              <w:jc w:val="both"/>
              <w:rPr>
                <w:rFonts w:ascii="Arial" w:eastAsia="Times New Roman" w:hAnsi="Arial" w:cs="Arial"/>
              </w:rPr>
            </w:pPr>
            <w:r w:rsidRPr="00F90C89">
              <w:rPr>
                <w:rFonts w:ascii="Arial" w:eastAsia="Times New Roman" w:hAnsi="Arial" w:cs="Arial"/>
              </w:rPr>
              <w:t>Tipo de sustancia</w:t>
            </w:r>
          </w:p>
        </w:tc>
        <w:tc>
          <w:tcPr>
            <w:tcW w:w="270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202D1" w14:textId="77777777" w:rsidR="002E3073" w:rsidRPr="00F90C89" w:rsidRDefault="00000000">
            <w:pPr>
              <w:jc w:val="both"/>
              <w:rPr>
                <w:rFonts w:ascii="Arial" w:eastAsia="Times New Roman" w:hAnsi="Arial" w:cs="Arial"/>
              </w:rPr>
            </w:pPr>
            <w:r w:rsidRPr="00F90C89">
              <w:rPr>
                <w:rFonts w:ascii="Arial" w:eastAsia="Times New Roman" w:hAnsi="Arial" w:cs="Arial"/>
              </w:rPr>
              <w:t>-Alcohol</w:t>
            </w:r>
          </w:p>
          <w:p w14:paraId="6752DE0C" w14:textId="77777777" w:rsidR="002E3073" w:rsidRPr="00F90C89" w:rsidRDefault="00000000">
            <w:pPr>
              <w:jc w:val="both"/>
              <w:rPr>
                <w:rFonts w:ascii="Arial" w:eastAsia="Times New Roman" w:hAnsi="Arial" w:cs="Arial"/>
              </w:rPr>
            </w:pPr>
            <w:r w:rsidRPr="00F90C89">
              <w:rPr>
                <w:rFonts w:ascii="Arial" w:eastAsia="Times New Roman" w:hAnsi="Arial" w:cs="Arial"/>
              </w:rPr>
              <w:t>-Cafeína</w:t>
            </w:r>
          </w:p>
          <w:p w14:paraId="711D4F31" w14:textId="77777777" w:rsidR="002E3073" w:rsidRPr="00F90C89" w:rsidRDefault="00000000">
            <w:pPr>
              <w:jc w:val="both"/>
              <w:rPr>
                <w:rFonts w:ascii="Arial" w:eastAsia="Times New Roman" w:hAnsi="Arial" w:cs="Arial"/>
              </w:rPr>
            </w:pPr>
            <w:r w:rsidRPr="00F90C89">
              <w:rPr>
                <w:rFonts w:ascii="Arial" w:eastAsia="Times New Roman" w:hAnsi="Arial" w:cs="Arial"/>
              </w:rPr>
              <w:t>-Tabaco</w:t>
            </w:r>
          </w:p>
        </w:tc>
      </w:tr>
      <w:tr w:rsidR="002E3073" w:rsidRPr="00F90C89" w14:paraId="3B9AB554" w14:textId="77777777">
        <w:trPr>
          <w:trHeight w:val="308"/>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493B1"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2D873"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7683E1"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70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E08E2"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08979E25" w14:textId="77777777" w:rsidR="002E3073" w:rsidRPr="00F90C89" w:rsidRDefault="002E3073">
            <w:pPr>
              <w:jc w:val="both"/>
              <w:rPr>
                <w:rFonts w:ascii="Arial" w:eastAsia="Times New Roman" w:hAnsi="Arial" w:cs="Arial"/>
              </w:rPr>
            </w:pPr>
          </w:p>
        </w:tc>
      </w:tr>
      <w:tr w:rsidR="002E3073" w:rsidRPr="00F90C89" w14:paraId="60C37505" w14:textId="77777777">
        <w:trPr>
          <w:trHeight w:val="699"/>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2B20B9"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31E71"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3A899"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70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7BD5D"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4ED87313" w14:textId="77777777" w:rsidR="002E3073" w:rsidRPr="00F90C89" w:rsidRDefault="002E3073">
            <w:pPr>
              <w:jc w:val="both"/>
              <w:rPr>
                <w:rFonts w:ascii="Arial" w:eastAsia="Times New Roman" w:hAnsi="Arial" w:cs="Arial"/>
              </w:rPr>
            </w:pPr>
          </w:p>
        </w:tc>
      </w:tr>
      <w:tr w:rsidR="002E3073" w:rsidRPr="00F90C89" w14:paraId="70AF3DD5" w14:textId="77777777">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6D27D8"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9E59F2"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D4F89"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70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12492" w14:textId="77777777" w:rsidR="002E3073" w:rsidRPr="00F90C89" w:rsidRDefault="00000000">
            <w:pPr>
              <w:jc w:val="both"/>
              <w:rPr>
                <w:rFonts w:ascii="Arial" w:eastAsia="Times New Roman" w:hAnsi="Arial" w:cs="Arial"/>
              </w:rPr>
            </w:pPr>
            <w:r w:rsidRPr="00F90C89">
              <w:rPr>
                <w:rFonts w:ascii="Arial" w:eastAsia="Times New Roman" w:hAnsi="Arial" w:cs="Arial"/>
              </w:rPr>
              <w:t>- Frecuencia semanal de consumo</w:t>
            </w:r>
          </w:p>
          <w:p w14:paraId="2BB4BACD" w14:textId="77777777" w:rsidR="002E3073" w:rsidRPr="00F90C89" w:rsidRDefault="00000000">
            <w:pPr>
              <w:jc w:val="both"/>
              <w:rPr>
                <w:rFonts w:ascii="Arial" w:eastAsia="Times New Roman" w:hAnsi="Arial" w:cs="Arial"/>
              </w:rPr>
            </w:pPr>
            <w:r w:rsidRPr="00F90C89">
              <w:rPr>
                <w:rFonts w:ascii="Arial" w:eastAsia="Times New Roman" w:hAnsi="Arial" w:cs="Arial"/>
              </w:rPr>
              <w:t>-Cantidad de consumo en una sola actividad  </w:t>
            </w:r>
          </w:p>
        </w:tc>
        <w:tc>
          <w:tcPr>
            <w:tcW w:w="36" w:type="dxa"/>
            <w:vAlign w:val="center"/>
          </w:tcPr>
          <w:p w14:paraId="4F6F0212" w14:textId="77777777" w:rsidR="002E3073" w:rsidRPr="00F90C89" w:rsidRDefault="002E3073">
            <w:pPr>
              <w:jc w:val="both"/>
              <w:rPr>
                <w:rFonts w:ascii="Arial" w:eastAsia="Times New Roman" w:hAnsi="Arial" w:cs="Arial"/>
              </w:rPr>
            </w:pPr>
          </w:p>
        </w:tc>
      </w:tr>
      <w:tr w:rsidR="002E3073" w:rsidRPr="00F90C89" w14:paraId="26B99E69" w14:textId="77777777">
        <w:trPr>
          <w:trHeight w:val="308"/>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417A8"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C4481"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CAC62" w14:textId="77777777" w:rsidR="002E3073" w:rsidRPr="00F90C89" w:rsidRDefault="00000000">
            <w:pPr>
              <w:jc w:val="both"/>
              <w:rPr>
                <w:rFonts w:ascii="Arial" w:eastAsia="Times New Roman" w:hAnsi="Arial" w:cs="Arial"/>
              </w:rPr>
            </w:pPr>
            <w:r w:rsidRPr="00F90C89">
              <w:rPr>
                <w:rFonts w:ascii="Arial" w:eastAsia="Times New Roman" w:hAnsi="Arial" w:cs="Arial"/>
              </w:rPr>
              <w:t>Cantidad de consumo</w:t>
            </w:r>
          </w:p>
        </w:tc>
        <w:tc>
          <w:tcPr>
            <w:tcW w:w="270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DE2D3"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20B3A47A" w14:textId="77777777" w:rsidR="002E3073" w:rsidRPr="00F90C89" w:rsidRDefault="002E3073">
            <w:pPr>
              <w:jc w:val="both"/>
              <w:rPr>
                <w:rFonts w:ascii="Arial" w:eastAsia="Times New Roman" w:hAnsi="Arial" w:cs="Arial"/>
              </w:rPr>
            </w:pPr>
          </w:p>
        </w:tc>
      </w:tr>
      <w:tr w:rsidR="002E3073" w:rsidRPr="00F90C89" w14:paraId="404B6D8C" w14:textId="77777777">
        <w:trPr>
          <w:trHeight w:val="720"/>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EDD90"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86B8BB"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698220"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70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1D532"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2B4CE71F" w14:textId="77777777" w:rsidR="002E3073" w:rsidRPr="00F90C89" w:rsidRDefault="002E3073">
            <w:pPr>
              <w:jc w:val="both"/>
              <w:rPr>
                <w:rFonts w:ascii="Arial" w:eastAsia="Times New Roman" w:hAnsi="Arial" w:cs="Arial"/>
              </w:rPr>
            </w:pPr>
          </w:p>
        </w:tc>
      </w:tr>
      <w:tr w:rsidR="002E3073" w:rsidRPr="00F90C89" w14:paraId="0B2EDFAD" w14:textId="77777777">
        <w:trPr>
          <w:trHeight w:val="220"/>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6732B"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D1441"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F076F"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70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D170C"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7F2A0C82" w14:textId="77777777" w:rsidR="002E3073" w:rsidRPr="00F90C89" w:rsidRDefault="002E3073">
            <w:pPr>
              <w:jc w:val="both"/>
              <w:rPr>
                <w:rFonts w:ascii="Arial" w:eastAsia="Times New Roman" w:hAnsi="Arial" w:cs="Arial"/>
              </w:rPr>
            </w:pPr>
          </w:p>
        </w:tc>
      </w:tr>
      <w:tr w:rsidR="002E3073" w:rsidRPr="00F90C89" w14:paraId="002CAFEE" w14:textId="77777777">
        <w:trPr>
          <w:trHeight w:val="400"/>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479A7C"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FE4815"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040F2"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70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84C5E"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1B46A4CB" w14:textId="77777777" w:rsidR="002E3073" w:rsidRPr="00F90C89" w:rsidRDefault="002E3073">
            <w:pPr>
              <w:jc w:val="both"/>
              <w:rPr>
                <w:rFonts w:ascii="Arial" w:eastAsia="Times New Roman" w:hAnsi="Arial" w:cs="Arial"/>
              </w:rPr>
            </w:pPr>
          </w:p>
        </w:tc>
      </w:tr>
      <w:tr w:rsidR="002E3073" w:rsidRPr="00F90C89" w14:paraId="5C16F918" w14:textId="77777777">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5E912"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B2670"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EE892E"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70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11722A"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6755A7E5" w14:textId="77777777" w:rsidR="002E3073" w:rsidRPr="00F90C89" w:rsidRDefault="002E3073">
            <w:pPr>
              <w:jc w:val="both"/>
              <w:rPr>
                <w:rFonts w:ascii="Arial" w:eastAsia="Times New Roman" w:hAnsi="Arial" w:cs="Arial"/>
              </w:rPr>
            </w:pPr>
          </w:p>
        </w:tc>
      </w:tr>
      <w:tr w:rsidR="002E3073" w:rsidRPr="00F90C89" w14:paraId="56A1531D" w14:textId="77777777">
        <w:trPr>
          <w:trHeight w:val="220"/>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F060D"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815FC" w14:textId="77777777" w:rsidR="002E3073" w:rsidRPr="00F90C89" w:rsidRDefault="00000000">
            <w:pPr>
              <w:jc w:val="both"/>
              <w:rPr>
                <w:rFonts w:ascii="Arial" w:eastAsia="Times New Roman" w:hAnsi="Arial" w:cs="Arial"/>
              </w:rPr>
            </w:pPr>
            <w:r w:rsidRPr="00F90C89">
              <w:rPr>
                <w:rFonts w:ascii="Arial" w:eastAsia="Times New Roman" w:hAnsi="Arial" w:cs="Arial"/>
              </w:rPr>
              <w:br/>
            </w:r>
          </w:p>
          <w:p w14:paraId="49F048BA" w14:textId="77777777" w:rsidR="002E3073" w:rsidRPr="00F90C89" w:rsidRDefault="00000000">
            <w:pPr>
              <w:jc w:val="both"/>
              <w:rPr>
                <w:rFonts w:ascii="Arial" w:eastAsia="Times New Roman" w:hAnsi="Arial" w:cs="Arial"/>
              </w:rPr>
            </w:pPr>
            <w:r w:rsidRPr="00F90C89">
              <w:rPr>
                <w:rFonts w:ascii="Arial" w:eastAsia="Times New Roman" w:hAnsi="Arial" w:cs="Arial"/>
              </w:rPr>
              <w:t>Alimentación</w:t>
            </w:r>
          </w:p>
        </w:tc>
        <w:tc>
          <w:tcPr>
            <w:tcW w:w="2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22DBDE" w14:textId="77777777" w:rsidR="002E3073" w:rsidRPr="00F90C89" w:rsidRDefault="00000000">
            <w:pPr>
              <w:jc w:val="both"/>
              <w:rPr>
                <w:rFonts w:ascii="Arial" w:eastAsia="Times New Roman" w:hAnsi="Arial" w:cs="Arial"/>
              </w:rPr>
            </w:pPr>
            <w:r w:rsidRPr="00F90C89">
              <w:rPr>
                <w:rFonts w:ascii="Arial" w:eastAsia="Times New Roman" w:hAnsi="Arial" w:cs="Arial"/>
              </w:rPr>
              <w:t>Frecuencia</w:t>
            </w:r>
          </w:p>
        </w:tc>
        <w:tc>
          <w:tcPr>
            <w:tcW w:w="2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99463" w14:textId="77777777" w:rsidR="002E3073" w:rsidRPr="00F90C89" w:rsidRDefault="00000000">
            <w:pPr>
              <w:jc w:val="both"/>
              <w:rPr>
                <w:rFonts w:ascii="Arial" w:eastAsia="Times New Roman" w:hAnsi="Arial" w:cs="Arial"/>
              </w:rPr>
            </w:pPr>
            <w:r w:rsidRPr="00F90C89">
              <w:rPr>
                <w:rFonts w:ascii="Arial" w:eastAsia="Times New Roman" w:hAnsi="Arial" w:cs="Arial"/>
              </w:rPr>
              <w:t>-Consumo de todas las comidas (desayuno, almuerzo, once)</w:t>
            </w:r>
          </w:p>
          <w:p w14:paraId="3D9E7168" w14:textId="77777777" w:rsidR="002E3073" w:rsidRPr="00F90C89" w:rsidRDefault="00000000">
            <w:pPr>
              <w:jc w:val="both"/>
              <w:rPr>
                <w:rFonts w:ascii="Arial" w:eastAsia="Times New Roman" w:hAnsi="Arial" w:cs="Arial"/>
              </w:rPr>
            </w:pPr>
            <w:r w:rsidRPr="00F90C89">
              <w:rPr>
                <w:rFonts w:ascii="Arial" w:eastAsia="Times New Roman" w:hAnsi="Arial" w:cs="Arial"/>
              </w:rPr>
              <w:t>-Tamaño de comidas</w:t>
            </w:r>
          </w:p>
        </w:tc>
        <w:tc>
          <w:tcPr>
            <w:tcW w:w="36" w:type="dxa"/>
            <w:vAlign w:val="center"/>
          </w:tcPr>
          <w:p w14:paraId="02717BA6" w14:textId="77777777" w:rsidR="002E3073" w:rsidRPr="00F90C89" w:rsidRDefault="002E3073">
            <w:pPr>
              <w:jc w:val="both"/>
              <w:rPr>
                <w:rFonts w:ascii="Arial" w:eastAsia="Times New Roman" w:hAnsi="Arial" w:cs="Arial"/>
              </w:rPr>
            </w:pPr>
          </w:p>
        </w:tc>
      </w:tr>
      <w:tr w:rsidR="002E3073" w:rsidRPr="00F90C89" w14:paraId="20321794" w14:textId="77777777">
        <w:trPr>
          <w:trHeight w:val="1815"/>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E6824"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EDE713"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68E02" w14:textId="77777777" w:rsidR="002E3073" w:rsidRPr="00F90C89" w:rsidRDefault="00000000">
            <w:pPr>
              <w:jc w:val="both"/>
              <w:rPr>
                <w:rFonts w:ascii="Arial" w:eastAsia="Times New Roman" w:hAnsi="Arial" w:cs="Arial"/>
              </w:rPr>
            </w:pPr>
            <w:r w:rsidRPr="00F90C89">
              <w:rPr>
                <w:rFonts w:ascii="Arial" w:eastAsia="Times New Roman" w:hAnsi="Arial" w:cs="Arial"/>
              </w:rPr>
              <w:t>Tipo de dieta</w:t>
            </w:r>
          </w:p>
          <w:p w14:paraId="1C42AEDB" w14:textId="77777777" w:rsidR="002E3073" w:rsidRPr="00F90C89" w:rsidRDefault="002E3073">
            <w:pPr>
              <w:jc w:val="both"/>
              <w:rPr>
                <w:rFonts w:ascii="Arial" w:eastAsia="Times New Roman" w:hAnsi="Arial" w:cs="Arial"/>
              </w:rPr>
            </w:pPr>
          </w:p>
        </w:tc>
        <w:tc>
          <w:tcPr>
            <w:tcW w:w="2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AD004" w14:textId="77777777" w:rsidR="002E3073" w:rsidRPr="00F90C89" w:rsidRDefault="00000000">
            <w:pPr>
              <w:jc w:val="both"/>
              <w:rPr>
                <w:rFonts w:ascii="Arial" w:eastAsia="Times New Roman" w:hAnsi="Arial" w:cs="Arial"/>
              </w:rPr>
            </w:pPr>
            <w:r w:rsidRPr="00F90C89">
              <w:rPr>
                <w:rFonts w:ascii="Arial" w:eastAsia="Times New Roman" w:hAnsi="Arial" w:cs="Arial"/>
              </w:rPr>
              <w:t>-Fuente de comida </w:t>
            </w:r>
          </w:p>
          <w:p w14:paraId="7C4AF5BA" w14:textId="77777777" w:rsidR="002E3073" w:rsidRPr="00F90C89" w:rsidRDefault="00000000">
            <w:pPr>
              <w:jc w:val="both"/>
              <w:rPr>
                <w:rFonts w:ascii="Arial" w:eastAsia="Times New Roman" w:hAnsi="Arial" w:cs="Arial"/>
              </w:rPr>
            </w:pPr>
            <w:r w:rsidRPr="00F90C89">
              <w:rPr>
                <w:rFonts w:ascii="Arial" w:eastAsia="Times New Roman" w:hAnsi="Arial" w:cs="Arial"/>
              </w:rPr>
              <w:t>-Consumo de verduras y frutas</w:t>
            </w:r>
          </w:p>
          <w:p w14:paraId="62C1DD53" w14:textId="77777777" w:rsidR="002E3073" w:rsidRPr="00F90C89" w:rsidRDefault="00000000">
            <w:pPr>
              <w:jc w:val="both"/>
              <w:rPr>
                <w:rFonts w:ascii="Arial" w:eastAsia="Times New Roman" w:hAnsi="Arial" w:cs="Arial"/>
              </w:rPr>
            </w:pPr>
            <w:r w:rsidRPr="00F90C89">
              <w:rPr>
                <w:rFonts w:ascii="Arial" w:eastAsia="Times New Roman" w:hAnsi="Arial" w:cs="Arial"/>
              </w:rPr>
              <w:t>-Consumo de granos integrales</w:t>
            </w:r>
          </w:p>
          <w:p w14:paraId="4254A3A0" w14:textId="77777777" w:rsidR="002E3073" w:rsidRPr="00F90C89" w:rsidRDefault="00000000">
            <w:pPr>
              <w:jc w:val="both"/>
              <w:rPr>
                <w:rFonts w:ascii="Arial" w:eastAsia="Times New Roman" w:hAnsi="Arial" w:cs="Arial"/>
              </w:rPr>
            </w:pPr>
            <w:r w:rsidRPr="00F90C89">
              <w:rPr>
                <w:rFonts w:ascii="Arial" w:eastAsia="Times New Roman" w:hAnsi="Arial" w:cs="Arial"/>
              </w:rPr>
              <w:t>-Consumo de proteína</w:t>
            </w:r>
          </w:p>
          <w:p w14:paraId="44160F3C" w14:textId="77777777" w:rsidR="002E3073" w:rsidRPr="00F90C89" w:rsidRDefault="00000000">
            <w:pPr>
              <w:jc w:val="both"/>
              <w:rPr>
                <w:rFonts w:ascii="Arial" w:eastAsia="Times New Roman" w:hAnsi="Arial" w:cs="Arial"/>
              </w:rPr>
            </w:pPr>
            <w:r w:rsidRPr="00F90C89">
              <w:rPr>
                <w:rFonts w:ascii="Arial" w:eastAsia="Times New Roman" w:hAnsi="Arial" w:cs="Arial"/>
              </w:rPr>
              <w:t>-Consumo de azúcar</w:t>
            </w:r>
          </w:p>
        </w:tc>
        <w:tc>
          <w:tcPr>
            <w:tcW w:w="36" w:type="dxa"/>
            <w:vAlign w:val="center"/>
          </w:tcPr>
          <w:p w14:paraId="1D535008" w14:textId="77777777" w:rsidR="002E3073" w:rsidRPr="00F90C89" w:rsidRDefault="002E3073">
            <w:pPr>
              <w:jc w:val="both"/>
              <w:rPr>
                <w:rFonts w:ascii="Arial" w:eastAsia="Times New Roman" w:hAnsi="Arial" w:cs="Arial"/>
              </w:rPr>
            </w:pPr>
          </w:p>
        </w:tc>
      </w:tr>
      <w:tr w:rsidR="002E3073" w:rsidRPr="00F90C89" w14:paraId="042D1093" w14:textId="77777777">
        <w:trPr>
          <w:trHeight w:val="1035"/>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F45FC"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C9763" w14:textId="77777777" w:rsidR="002E3073" w:rsidRPr="00F90C89" w:rsidRDefault="002E3073">
            <w:pPr>
              <w:jc w:val="both"/>
              <w:rPr>
                <w:rFonts w:ascii="Arial" w:eastAsia="Times New Roman" w:hAnsi="Arial" w:cs="Arial"/>
              </w:rPr>
            </w:pPr>
          </w:p>
          <w:p w14:paraId="5F786557" w14:textId="77777777" w:rsidR="002E3073" w:rsidRPr="00F90C89" w:rsidRDefault="00000000">
            <w:pPr>
              <w:jc w:val="both"/>
              <w:rPr>
                <w:rFonts w:ascii="Arial" w:eastAsia="Times New Roman" w:hAnsi="Arial" w:cs="Arial"/>
              </w:rPr>
            </w:pPr>
            <w:r w:rsidRPr="00F90C89">
              <w:rPr>
                <w:rFonts w:ascii="Arial" w:eastAsia="Times New Roman" w:hAnsi="Arial" w:cs="Arial"/>
              </w:rPr>
              <w:t>Actividad física</w:t>
            </w:r>
          </w:p>
        </w:tc>
        <w:tc>
          <w:tcPr>
            <w:tcW w:w="2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4932C" w14:textId="77777777" w:rsidR="002E3073" w:rsidRPr="00F90C89" w:rsidRDefault="00000000">
            <w:pPr>
              <w:jc w:val="both"/>
              <w:rPr>
                <w:rFonts w:ascii="Arial" w:eastAsia="Times New Roman" w:hAnsi="Arial" w:cs="Arial"/>
              </w:rPr>
            </w:pPr>
            <w:r w:rsidRPr="00F90C89">
              <w:rPr>
                <w:rFonts w:ascii="Arial" w:eastAsia="Times New Roman" w:hAnsi="Arial" w:cs="Arial"/>
              </w:rPr>
              <w:t>Tiempo de dedicación a actividad física</w:t>
            </w:r>
          </w:p>
        </w:tc>
        <w:tc>
          <w:tcPr>
            <w:tcW w:w="2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1ECD48" w14:textId="77777777" w:rsidR="002E3073" w:rsidRPr="00F90C89" w:rsidRDefault="00000000">
            <w:pPr>
              <w:jc w:val="both"/>
              <w:rPr>
                <w:rFonts w:ascii="Arial" w:eastAsia="Times New Roman" w:hAnsi="Arial" w:cs="Arial"/>
              </w:rPr>
            </w:pPr>
            <w:r w:rsidRPr="00F90C89">
              <w:rPr>
                <w:rFonts w:ascii="Arial" w:eastAsia="Times New Roman" w:hAnsi="Arial" w:cs="Arial"/>
              </w:rPr>
              <w:t>-Frecuencia semanal de actividad</w:t>
            </w:r>
          </w:p>
          <w:p w14:paraId="7EB63C3D" w14:textId="77777777" w:rsidR="002E3073" w:rsidRPr="00F90C89" w:rsidRDefault="00000000">
            <w:pPr>
              <w:jc w:val="both"/>
              <w:rPr>
                <w:rFonts w:ascii="Arial" w:eastAsia="Times New Roman" w:hAnsi="Arial" w:cs="Arial"/>
              </w:rPr>
            </w:pPr>
            <w:r w:rsidRPr="00F90C89">
              <w:rPr>
                <w:rFonts w:ascii="Arial" w:eastAsia="Times New Roman" w:hAnsi="Arial" w:cs="Arial"/>
              </w:rPr>
              <w:t>-Tiempo activo en un momento</w:t>
            </w:r>
          </w:p>
        </w:tc>
        <w:tc>
          <w:tcPr>
            <w:tcW w:w="36" w:type="dxa"/>
            <w:vAlign w:val="center"/>
          </w:tcPr>
          <w:p w14:paraId="3031DE62" w14:textId="77777777" w:rsidR="002E3073" w:rsidRPr="00F90C89" w:rsidRDefault="002E3073">
            <w:pPr>
              <w:jc w:val="both"/>
              <w:rPr>
                <w:rFonts w:ascii="Arial" w:eastAsia="Times New Roman" w:hAnsi="Arial" w:cs="Arial"/>
              </w:rPr>
            </w:pPr>
          </w:p>
        </w:tc>
      </w:tr>
      <w:tr w:rsidR="002E3073" w:rsidRPr="00F90C89" w14:paraId="1E3782FC" w14:textId="77777777">
        <w:trPr>
          <w:trHeight w:val="2605"/>
        </w:trPr>
        <w:tc>
          <w:tcPr>
            <w:tcW w:w="14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8901"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1CEA5"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2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715D44" w14:textId="77777777" w:rsidR="002E3073" w:rsidRPr="00F90C89" w:rsidRDefault="00000000">
            <w:pPr>
              <w:jc w:val="both"/>
              <w:rPr>
                <w:rFonts w:ascii="Arial" w:eastAsia="Times New Roman" w:hAnsi="Arial" w:cs="Arial"/>
              </w:rPr>
            </w:pPr>
            <w:r w:rsidRPr="00F90C89">
              <w:rPr>
                <w:rFonts w:ascii="Arial" w:eastAsia="Times New Roman" w:hAnsi="Arial" w:cs="Arial"/>
              </w:rPr>
              <w:t>Tipo de actividad</w:t>
            </w:r>
          </w:p>
          <w:p w14:paraId="4B13E4ED" w14:textId="77777777" w:rsidR="002E3073" w:rsidRPr="00F90C89" w:rsidRDefault="002E3073">
            <w:pPr>
              <w:jc w:val="both"/>
              <w:rPr>
                <w:rFonts w:ascii="Arial" w:eastAsia="Times New Roman" w:hAnsi="Arial" w:cs="Arial"/>
              </w:rPr>
            </w:pPr>
          </w:p>
        </w:tc>
        <w:tc>
          <w:tcPr>
            <w:tcW w:w="2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22F2A" w14:textId="77777777" w:rsidR="002E3073" w:rsidRPr="00F90C89" w:rsidRDefault="00000000">
            <w:pPr>
              <w:jc w:val="both"/>
              <w:rPr>
                <w:rFonts w:ascii="Arial" w:eastAsia="Times New Roman" w:hAnsi="Arial" w:cs="Arial"/>
              </w:rPr>
            </w:pPr>
            <w:r w:rsidRPr="00F90C89">
              <w:rPr>
                <w:rFonts w:ascii="Arial" w:eastAsia="Times New Roman" w:hAnsi="Arial" w:cs="Arial"/>
              </w:rPr>
              <w:t>-Actividad ligera (ej., caminatas)</w:t>
            </w:r>
          </w:p>
          <w:p w14:paraId="67183AA4" w14:textId="77777777" w:rsidR="002E3073" w:rsidRPr="00F90C89" w:rsidRDefault="00000000">
            <w:pPr>
              <w:jc w:val="both"/>
              <w:rPr>
                <w:rFonts w:ascii="Arial" w:eastAsia="Times New Roman" w:hAnsi="Arial" w:cs="Arial"/>
              </w:rPr>
            </w:pPr>
            <w:r w:rsidRPr="00F90C89">
              <w:rPr>
                <w:rFonts w:ascii="Arial" w:eastAsia="Times New Roman" w:hAnsi="Arial" w:cs="Arial"/>
              </w:rPr>
              <w:t>-Actividad moderada (ej., andar en bicicleta)</w:t>
            </w:r>
          </w:p>
          <w:p w14:paraId="278EA45C" w14:textId="77777777" w:rsidR="002E3073" w:rsidRPr="00F90C89" w:rsidRDefault="00000000">
            <w:pPr>
              <w:jc w:val="both"/>
              <w:rPr>
                <w:rFonts w:ascii="Arial" w:eastAsia="Times New Roman" w:hAnsi="Arial" w:cs="Arial"/>
              </w:rPr>
            </w:pPr>
            <w:r w:rsidRPr="00F90C89">
              <w:rPr>
                <w:rFonts w:ascii="Arial" w:eastAsia="Times New Roman" w:hAnsi="Arial" w:cs="Arial"/>
              </w:rPr>
              <w:t>-Actividad rigurosa (ej., hacer deportes)</w:t>
            </w:r>
          </w:p>
        </w:tc>
        <w:tc>
          <w:tcPr>
            <w:tcW w:w="36" w:type="dxa"/>
            <w:vAlign w:val="center"/>
          </w:tcPr>
          <w:p w14:paraId="26441DCA" w14:textId="77777777" w:rsidR="002E3073" w:rsidRPr="00F90C89" w:rsidRDefault="002E3073">
            <w:pPr>
              <w:jc w:val="both"/>
              <w:rPr>
                <w:rFonts w:ascii="Arial" w:eastAsia="Times New Roman" w:hAnsi="Arial" w:cs="Arial"/>
              </w:rPr>
            </w:pPr>
          </w:p>
        </w:tc>
      </w:tr>
    </w:tbl>
    <w:p w14:paraId="52A8C4A7" w14:textId="77777777" w:rsidR="002E3073" w:rsidRPr="00F90C89" w:rsidRDefault="00000000">
      <w:pPr>
        <w:rPr>
          <w:rFonts w:ascii="Arial" w:hAnsi="Arial" w:cs="Arial"/>
        </w:rPr>
      </w:pPr>
      <w:r w:rsidRPr="00F90C89">
        <w:rPr>
          <w:rFonts w:ascii="Arial" w:hAnsi="Arial" w:cs="Arial"/>
        </w:rPr>
        <w:br w:type="page"/>
      </w:r>
    </w:p>
    <w:tbl>
      <w:tblPr>
        <w:tblStyle w:val="a0"/>
        <w:tblW w:w="8499" w:type="dxa"/>
        <w:tblInd w:w="0" w:type="dxa"/>
        <w:tblLayout w:type="fixed"/>
        <w:tblLook w:val="0400" w:firstRow="0" w:lastRow="0" w:firstColumn="0" w:lastColumn="0" w:noHBand="0" w:noVBand="1"/>
      </w:tblPr>
      <w:tblGrid>
        <w:gridCol w:w="1685"/>
        <w:gridCol w:w="1958"/>
        <w:gridCol w:w="1745"/>
        <w:gridCol w:w="3061"/>
        <w:gridCol w:w="50"/>
      </w:tblGrid>
      <w:tr w:rsidR="002E3073" w:rsidRPr="00F90C89" w14:paraId="4C51DA0C" w14:textId="77777777">
        <w:trPr>
          <w:trHeight w:val="358"/>
        </w:trPr>
        <w:tc>
          <w:tcPr>
            <w:tcW w:w="168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8D22F8" w14:textId="77777777" w:rsidR="002E3073" w:rsidRPr="00F90C89" w:rsidRDefault="00000000">
            <w:pPr>
              <w:jc w:val="both"/>
              <w:rPr>
                <w:rFonts w:ascii="Arial" w:eastAsia="Times New Roman" w:hAnsi="Arial" w:cs="Arial"/>
              </w:rPr>
            </w:pPr>
            <w:r w:rsidRPr="00F90C89">
              <w:rPr>
                <w:rFonts w:ascii="Arial" w:eastAsia="Times New Roman" w:hAnsi="Arial" w:cs="Arial"/>
              </w:rPr>
              <w:lastRenderedPageBreak/>
              <w:br/>
            </w:r>
            <w:r w:rsidRPr="00F90C89">
              <w:rPr>
                <w:rFonts w:ascii="Arial" w:eastAsia="Times New Roman" w:hAnsi="Arial" w:cs="Arial"/>
              </w:rPr>
              <w:br/>
            </w:r>
            <w:r w:rsidRPr="00F90C89">
              <w:rPr>
                <w:rFonts w:ascii="Arial" w:eastAsia="Times New Roman" w:hAnsi="Arial" w:cs="Arial"/>
              </w:rPr>
              <w:br/>
            </w:r>
          </w:p>
          <w:p w14:paraId="548357F0" w14:textId="77777777" w:rsidR="002E3073" w:rsidRPr="00F90C89" w:rsidRDefault="002E3073">
            <w:pPr>
              <w:jc w:val="both"/>
              <w:rPr>
                <w:rFonts w:ascii="Arial" w:eastAsia="Times New Roman" w:hAnsi="Arial" w:cs="Arial"/>
              </w:rPr>
            </w:pPr>
          </w:p>
          <w:p w14:paraId="4DD175D7" w14:textId="77777777" w:rsidR="002E3073" w:rsidRPr="00F90C89" w:rsidRDefault="002E3073">
            <w:pPr>
              <w:jc w:val="both"/>
              <w:rPr>
                <w:rFonts w:ascii="Arial" w:eastAsia="Times New Roman" w:hAnsi="Arial" w:cs="Arial"/>
              </w:rPr>
            </w:pPr>
          </w:p>
          <w:p w14:paraId="77A2A945" w14:textId="77777777" w:rsidR="002E3073" w:rsidRPr="00F90C89" w:rsidRDefault="002E3073">
            <w:pPr>
              <w:jc w:val="both"/>
              <w:rPr>
                <w:rFonts w:ascii="Arial" w:eastAsia="Times New Roman" w:hAnsi="Arial" w:cs="Arial"/>
              </w:rPr>
            </w:pPr>
          </w:p>
          <w:p w14:paraId="3644B90C" w14:textId="77777777" w:rsidR="002E3073" w:rsidRPr="00F90C89" w:rsidRDefault="002E3073">
            <w:pPr>
              <w:jc w:val="both"/>
              <w:rPr>
                <w:rFonts w:ascii="Arial" w:eastAsia="Times New Roman" w:hAnsi="Arial" w:cs="Arial"/>
              </w:rPr>
            </w:pPr>
          </w:p>
          <w:p w14:paraId="057BDA4E" w14:textId="77777777" w:rsidR="002E3073" w:rsidRPr="00F90C89" w:rsidRDefault="002E3073">
            <w:pPr>
              <w:jc w:val="both"/>
              <w:rPr>
                <w:rFonts w:ascii="Arial" w:eastAsia="Times New Roman" w:hAnsi="Arial" w:cs="Arial"/>
              </w:rPr>
            </w:pPr>
          </w:p>
          <w:p w14:paraId="7B7286BF" w14:textId="77777777" w:rsidR="002E3073" w:rsidRPr="00F90C89" w:rsidRDefault="002E3073">
            <w:pPr>
              <w:jc w:val="both"/>
              <w:rPr>
                <w:rFonts w:ascii="Arial" w:eastAsia="Times New Roman" w:hAnsi="Arial" w:cs="Arial"/>
              </w:rPr>
            </w:pPr>
          </w:p>
          <w:p w14:paraId="73A8583A" w14:textId="77777777" w:rsidR="002E3073" w:rsidRPr="00F90C89" w:rsidRDefault="002E3073">
            <w:pPr>
              <w:jc w:val="both"/>
              <w:rPr>
                <w:rFonts w:ascii="Arial" w:eastAsia="Times New Roman" w:hAnsi="Arial" w:cs="Arial"/>
              </w:rPr>
            </w:pPr>
          </w:p>
          <w:p w14:paraId="1C4D993E" w14:textId="77777777" w:rsidR="002E3073" w:rsidRPr="00F90C89" w:rsidRDefault="002E3073">
            <w:pPr>
              <w:jc w:val="both"/>
              <w:rPr>
                <w:rFonts w:ascii="Arial" w:eastAsia="Times New Roman" w:hAnsi="Arial" w:cs="Arial"/>
              </w:rPr>
            </w:pPr>
          </w:p>
          <w:p w14:paraId="67FC8FDA" w14:textId="77777777" w:rsidR="002E3073" w:rsidRPr="00F90C89" w:rsidRDefault="002E3073">
            <w:pPr>
              <w:jc w:val="both"/>
              <w:rPr>
                <w:rFonts w:ascii="Arial" w:eastAsia="Times New Roman" w:hAnsi="Arial" w:cs="Arial"/>
              </w:rPr>
            </w:pPr>
          </w:p>
          <w:p w14:paraId="5F277E1A" w14:textId="77777777" w:rsidR="002E3073" w:rsidRPr="00F90C89" w:rsidRDefault="002E3073">
            <w:pPr>
              <w:jc w:val="both"/>
              <w:rPr>
                <w:rFonts w:ascii="Arial" w:eastAsia="Times New Roman" w:hAnsi="Arial" w:cs="Arial"/>
              </w:rPr>
            </w:pPr>
          </w:p>
          <w:p w14:paraId="091D9878" w14:textId="77777777" w:rsidR="002E3073" w:rsidRPr="00F90C89" w:rsidRDefault="002E3073">
            <w:pPr>
              <w:jc w:val="both"/>
              <w:rPr>
                <w:rFonts w:ascii="Arial" w:eastAsia="Times New Roman" w:hAnsi="Arial" w:cs="Arial"/>
              </w:rPr>
            </w:pPr>
          </w:p>
          <w:p w14:paraId="4F6EF215" w14:textId="77777777" w:rsidR="002E3073" w:rsidRPr="00F90C89" w:rsidRDefault="002E3073">
            <w:pPr>
              <w:jc w:val="both"/>
              <w:rPr>
                <w:rFonts w:ascii="Arial" w:eastAsia="Times New Roman" w:hAnsi="Arial" w:cs="Arial"/>
              </w:rPr>
            </w:pPr>
          </w:p>
          <w:p w14:paraId="6E49FC33" w14:textId="77777777" w:rsidR="002E3073" w:rsidRPr="00F90C89" w:rsidRDefault="00000000">
            <w:pPr>
              <w:jc w:val="both"/>
              <w:rPr>
                <w:rFonts w:ascii="Arial" w:eastAsia="Times New Roman" w:hAnsi="Arial" w:cs="Arial"/>
              </w:rPr>
            </w:pPr>
            <w:r w:rsidRPr="00F90C89">
              <w:rPr>
                <w:rFonts w:ascii="Arial" w:eastAsia="Times New Roman" w:hAnsi="Arial" w:cs="Arial"/>
              </w:rPr>
              <w:t>Rendimiento académico</w:t>
            </w:r>
          </w:p>
        </w:tc>
        <w:tc>
          <w:tcPr>
            <w:tcW w:w="196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D11F0" w14:textId="77777777" w:rsidR="002E3073" w:rsidRPr="00F90C89" w:rsidRDefault="002E3073">
            <w:pPr>
              <w:jc w:val="both"/>
              <w:rPr>
                <w:rFonts w:ascii="Arial" w:eastAsia="Times New Roman" w:hAnsi="Arial" w:cs="Arial"/>
              </w:rPr>
            </w:pPr>
          </w:p>
          <w:p w14:paraId="3885DCC2" w14:textId="77777777" w:rsidR="002E3073" w:rsidRPr="00F90C89" w:rsidRDefault="002E3073">
            <w:pPr>
              <w:jc w:val="both"/>
              <w:rPr>
                <w:rFonts w:ascii="Arial" w:eastAsia="Times New Roman" w:hAnsi="Arial" w:cs="Arial"/>
              </w:rPr>
            </w:pPr>
          </w:p>
          <w:p w14:paraId="0272DDA4" w14:textId="77777777" w:rsidR="002E3073" w:rsidRPr="00F90C89" w:rsidRDefault="002E3073">
            <w:pPr>
              <w:jc w:val="both"/>
              <w:rPr>
                <w:rFonts w:ascii="Arial" w:eastAsia="Times New Roman" w:hAnsi="Arial" w:cs="Arial"/>
              </w:rPr>
            </w:pPr>
          </w:p>
          <w:p w14:paraId="0BAD83EB" w14:textId="77777777" w:rsidR="002E3073" w:rsidRPr="00F90C89" w:rsidRDefault="002E3073">
            <w:pPr>
              <w:jc w:val="both"/>
              <w:rPr>
                <w:rFonts w:ascii="Arial" w:eastAsia="Times New Roman" w:hAnsi="Arial" w:cs="Arial"/>
              </w:rPr>
            </w:pPr>
          </w:p>
          <w:p w14:paraId="1AAA8FB7" w14:textId="77777777" w:rsidR="002E3073" w:rsidRPr="00F90C89" w:rsidRDefault="00000000">
            <w:pPr>
              <w:jc w:val="both"/>
              <w:rPr>
                <w:rFonts w:ascii="Arial" w:eastAsia="Times New Roman" w:hAnsi="Arial" w:cs="Arial"/>
              </w:rPr>
            </w:pPr>
            <w:r w:rsidRPr="00F90C89">
              <w:rPr>
                <w:rFonts w:ascii="Arial" w:eastAsia="Times New Roman" w:hAnsi="Arial" w:cs="Arial"/>
              </w:rPr>
              <w:t>Concentración</w:t>
            </w:r>
          </w:p>
        </w:tc>
        <w:tc>
          <w:tcPr>
            <w:tcW w:w="174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81293" w14:textId="77777777" w:rsidR="002E3073" w:rsidRPr="00F90C89" w:rsidRDefault="00000000">
            <w:pPr>
              <w:jc w:val="both"/>
              <w:rPr>
                <w:rFonts w:ascii="Arial" w:eastAsia="Times New Roman" w:hAnsi="Arial" w:cs="Arial"/>
              </w:rPr>
            </w:pPr>
            <w:r w:rsidRPr="00F90C89">
              <w:rPr>
                <w:rFonts w:ascii="Arial" w:eastAsia="Times New Roman" w:hAnsi="Arial" w:cs="Arial"/>
              </w:rPr>
              <w:t>En clase</w:t>
            </w:r>
          </w:p>
        </w:tc>
        <w:tc>
          <w:tcPr>
            <w:tcW w:w="306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D5758" w14:textId="77777777" w:rsidR="002E3073" w:rsidRPr="00F90C89" w:rsidRDefault="00000000">
            <w:pPr>
              <w:jc w:val="both"/>
              <w:rPr>
                <w:rFonts w:ascii="Arial" w:eastAsia="Times New Roman" w:hAnsi="Arial" w:cs="Arial"/>
              </w:rPr>
            </w:pPr>
            <w:r w:rsidRPr="00F90C89">
              <w:rPr>
                <w:rFonts w:ascii="Arial" w:eastAsia="Times New Roman" w:hAnsi="Arial" w:cs="Arial"/>
              </w:rPr>
              <w:t>-Seguridad en contribuir en clase</w:t>
            </w:r>
          </w:p>
          <w:p w14:paraId="559CCD88" w14:textId="77777777" w:rsidR="002E3073" w:rsidRPr="00F90C89" w:rsidRDefault="00000000">
            <w:pPr>
              <w:jc w:val="both"/>
              <w:rPr>
                <w:rFonts w:ascii="Arial" w:eastAsia="Times New Roman" w:hAnsi="Arial" w:cs="Arial"/>
              </w:rPr>
            </w:pPr>
            <w:r w:rsidRPr="00F90C89">
              <w:rPr>
                <w:rFonts w:ascii="Arial" w:eastAsia="Times New Roman" w:hAnsi="Arial" w:cs="Arial"/>
              </w:rPr>
              <w:t>-Facilidad de seguir charlas o presentaciones del docente</w:t>
            </w:r>
          </w:p>
          <w:p w14:paraId="7B85B4B1" w14:textId="77777777" w:rsidR="002E3073" w:rsidRPr="00F90C89" w:rsidRDefault="00000000">
            <w:pPr>
              <w:jc w:val="both"/>
              <w:rPr>
                <w:rFonts w:ascii="Arial" w:eastAsia="Times New Roman" w:hAnsi="Arial" w:cs="Arial"/>
              </w:rPr>
            </w:pPr>
            <w:r w:rsidRPr="00F90C89">
              <w:rPr>
                <w:rFonts w:ascii="Arial" w:eastAsia="Times New Roman" w:hAnsi="Arial" w:cs="Arial"/>
              </w:rPr>
              <w:t>-Facilidad de escuchar a compañerxs y conversación en la sala</w:t>
            </w:r>
          </w:p>
          <w:p w14:paraId="5371E5C8" w14:textId="77777777" w:rsidR="002E3073" w:rsidRPr="00F90C89" w:rsidRDefault="00000000">
            <w:pPr>
              <w:jc w:val="both"/>
              <w:rPr>
                <w:rFonts w:ascii="Arial" w:eastAsia="Times New Roman" w:hAnsi="Arial" w:cs="Arial"/>
              </w:rPr>
            </w:pPr>
            <w:r w:rsidRPr="00F90C89">
              <w:rPr>
                <w:rFonts w:ascii="Arial" w:eastAsia="Times New Roman" w:hAnsi="Arial" w:cs="Arial"/>
              </w:rPr>
              <w:t>-Uso de celular, computador, u otro aparato electrónico durante clase</w:t>
            </w:r>
          </w:p>
        </w:tc>
        <w:tc>
          <w:tcPr>
            <w:tcW w:w="36" w:type="dxa"/>
            <w:vAlign w:val="center"/>
          </w:tcPr>
          <w:p w14:paraId="538910AF" w14:textId="77777777" w:rsidR="002E3073" w:rsidRPr="00F90C89" w:rsidRDefault="002E3073">
            <w:pPr>
              <w:jc w:val="both"/>
              <w:rPr>
                <w:rFonts w:ascii="Arial" w:eastAsia="Times New Roman" w:hAnsi="Arial" w:cs="Arial"/>
              </w:rPr>
            </w:pPr>
          </w:p>
        </w:tc>
      </w:tr>
      <w:tr w:rsidR="002E3073" w:rsidRPr="00F90C89" w14:paraId="2D888A4B" w14:textId="77777777">
        <w:trPr>
          <w:trHeight w:val="2575"/>
        </w:trPr>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6DB58"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9A8C5"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C5354"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06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5751D"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4A4AAAD5" w14:textId="77777777" w:rsidR="002E3073" w:rsidRPr="00F90C89" w:rsidRDefault="002E3073">
            <w:pPr>
              <w:jc w:val="both"/>
              <w:rPr>
                <w:rFonts w:ascii="Arial" w:eastAsia="Times New Roman" w:hAnsi="Arial" w:cs="Arial"/>
              </w:rPr>
            </w:pPr>
          </w:p>
        </w:tc>
      </w:tr>
      <w:tr w:rsidR="002E3073" w:rsidRPr="00F90C89" w14:paraId="2270830D" w14:textId="77777777">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E1BB6"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A055D"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C7801" w14:textId="77777777" w:rsidR="002E3073" w:rsidRPr="00F90C89" w:rsidRDefault="00000000">
            <w:pPr>
              <w:jc w:val="both"/>
              <w:rPr>
                <w:rFonts w:ascii="Arial" w:eastAsia="Times New Roman" w:hAnsi="Arial" w:cs="Arial"/>
              </w:rPr>
            </w:pPr>
            <w:r w:rsidRPr="00F90C89">
              <w:rPr>
                <w:rFonts w:ascii="Arial" w:eastAsia="Times New Roman" w:hAnsi="Arial" w:cs="Arial"/>
              </w:rPr>
              <w:t>En tiempo de estudio</w:t>
            </w:r>
          </w:p>
        </w:tc>
        <w:tc>
          <w:tcPr>
            <w:tcW w:w="306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4B98C"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007EFB04" w14:textId="77777777" w:rsidR="002E3073" w:rsidRPr="00F90C89" w:rsidRDefault="002E3073">
            <w:pPr>
              <w:jc w:val="both"/>
              <w:rPr>
                <w:rFonts w:ascii="Arial" w:eastAsia="Times New Roman" w:hAnsi="Arial" w:cs="Arial"/>
              </w:rPr>
            </w:pPr>
          </w:p>
        </w:tc>
      </w:tr>
      <w:tr w:rsidR="002E3073" w:rsidRPr="00F90C89" w14:paraId="2E19B260" w14:textId="77777777">
        <w:trPr>
          <w:trHeight w:val="537"/>
        </w:trPr>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03ED9"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57E7DA"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6969F"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06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D387D" w14:textId="77777777" w:rsidR="002E3073" w:rsidRPr="00F90C89" w:rsidRDefault="00000000">
            <w:pPr>
              <w:jc w:val="both"/>
              <w:rPr>
                <w:rFonts w:ascii="Arial" w:eastAsia="Times New Roman" w:hAnsi="Arial" w:cs="Arial"/>
              </w:rPr>
            </w:pPr>
            <w:r w:rsidRPr="00F90C89">
              <w:rPr>
                <w:rFonts w:ascii="Arial" w:eastAsia="Times New Roman" w:hAnsi="Arial" w:cs="Arial"/>
              </w:rPr>
              <w:t>-Facilidad de cumplir tareas a tiempo</w:t>
            </w:r>
          </w:p>
          <w:p w14:paraId="655CEE72" w14:textId="77777777" w:rsidR="002E3073" w:rsidRPr="00F90C89" w:rsidRDefault="00000000">
            <w:pPr>
              <w:jc w:val="both"/>
              <w:rPr>
                <w:rFonts w:ascii="Arial" w:eastAsia="Times New Roman" w:hAnsi="Arial" w:cs="Arial"/>
              </w:rPr>
            </w:pPr>
            <w:r w:rsidRPr="00F90C89">
              <w:rPr>
                <w:rFonts w:ascii="Arial" w:eastAsia="Times New Roman" w:hAnsi="Arial" w:cs="Arial"/>
              </w:rPr>
              <w:t>-Satisfacción con su propia organización de tiempo para tareas universitarias</w:t>
            </w:r>
          </w:p>
        </w:tc>
        <w:tc>
          <w:tcPr>
            <w:tcW w:w="36" w:type="dxa"/>
            <w:vAlign w:val="center"/>
          </w:tcPr>
          <w:p w14:paraId="39347FDA" w14:textId="77777777" w:rsidR="002E3073" w:rsidRPr="00F90C89" w:rsidRDefault="002E3073">
            <w:pPr>
              <w:jc w:val="both"/>
              <w:rPr>
                <w:rFonts w:ascii="Arial" w:eastAsia="Times New Roman" w:hAnsi="Arial" w:cs="Arial"/>
              </w:rPr>
            </w:pPr>
          </w:p>
        </w:tc>
      </w:tr>
      <w:tr w:rsidR="002E3073" w:rsidRPr="00F90C89" w14:paraId="33480A18" w14:textId="77777777">
        <w:trPr>
          <w:trHeight w:val="3225"/>
        </w:trPr>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CE119"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B435D9"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2C7C1"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06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361F"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68C6F23D" w14:textId="77777777" w:rsidR="002E3073" w:rsidRPr="00F90C89" w:rsidRDefault="002E3073">
            <w:pPr>
              <w:jc w:val="both"/>
              <w:rPr>
                <w:rFonts w:ascii="Arial" w:eastAsia="Times New Roman" w:hAnsi="Arial" w:cs="Arial"/>
              </w:rPr>
            </w:pPr>
          </w:p>
        </w:tc>
      </w:tr>
      <w:tr w:rsidR="002E3073" w:rsidRPr="00F90C89" w14:paraId="643A3686" w14:textId="77777777">
        <w:trPr>
          <w:trHeight w:val="220"/>
        </w:trPr>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B7FED3"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7E920"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74FDD"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06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F7F98"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030EA770" w14:textId="77777777" w:rsidR="002E3073" w:rsidRPr="00F90C89" w:rsidRDefault="002E3073">
            <w:pPr>
              <w:jc w:val="both"/>
              <w:rPr>
                <w:rFonts w:ascii="Arial" w:eastAsia="Times New Roman" w:hAnsi="Arial" w:cs="Arial"/>
              </w:rPr>
            </w:pPr>
          </w:p>
        </w:tc>
      </w:tr>
      <w:tr w:rsidR="002E3073" w:rsidRPr="00F90C89" w14:paraId="08A5214C" w14:textId="77777777">
        <w:trPr>
          <w:trHeight w:val="220"/>
        </w:trPr>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A8D6C"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203170"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158149"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06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0DA110"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12E8D0F6" w14:textId="77777777" w:rsidR="002E3073" w:rsidRPr="00F90C89" w:rsidRDefault="002E3073">
            <w:pPr>
              <w:jc w:val="both"/>
              <w:rPr>
                <w:rFonts w:ascii="Arial" w:eastAsia="Times New Roman" w:hAnsi="Arial" w:cs="Arial"/>
              </w:rPr>
            </w:pPr>
          </w:p>
        </w:tc>
      </w:tr>
      <w:tr w:rsidR="002E3073" w:rsidRPr="00F90C89" w14:paraId="41573E44" w14:textId="77777777">
        <w:trPr>
          <w:trHeight w:val="56"/>
        </w:trPr>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B0F5D"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949CF"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18109"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06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01342"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7F8F8E69" w14:textId="77777777" w:rsidR="002E3073" w:rsidRPr="00F90C89" w:rsidRDefault="002E3073">
            <w:pPr>
              <w:jc w:val="both"/>
              <w:rPr>
                <w:rFonts w:ascii="Arial" w:eastAsia="Times New Roman" w:hAnsi="Arial" w:cs="Arial"/>
              </w:rPr>
            </w:pPr>
          </w:p>
        </w:tc>
      </w:tr>
      <w:tr w:rsidR="002E3073" w:rsidRPr="00F90C89" w14:paraId="232C7C87" w14:textId="77777777">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C94BD"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E2EEED"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F4D2E3"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06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B31AB"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36" w:type="dxa"/>
            <w:vAlign w:val="center"/>
          </w:tcPr>
          <w:p w14:paraId="48BD59D8" w14:textId="77777777" w:rsidR="002E3073" w:rsidRPr="00F90C89" w:rsidRDefault="002E3073">
            <w:pPr>
              <w:jc w:val="both"/>
              <w:rPr>
                <w:rFonts w:ascii="Arial" w:eastAsia="Times New Roman" w:hAnsi="Arial" w:cs="Arial"/>
              </w:rPr>
            </w:pPr>
          </w:p>
        </w:tc>
      </w:tr>
      <w:tr w:rsidR="002E3073" w:rsidRPr="00F90C89" w14:paraId="7D2C3290" w14:textId="77777777">
        <w:trPr>
          <w:trHeight w:val="569"/>
        </w:trPr>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1FE56"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72B64" w14:textId="77777777" w:rsidR="002E3073" w:rsidRPr="00F90C89" w:rsidRDefault="00000000">
            <w:pPr>
              <w:jc w:val="both"/>
              <w:rPr>
                <w:rFonts w:ascii="Arial" w:eastAsia="Times New Roman" w:hAnsi="Arial" w:cs="Arial"/>
              </w:rPr>
            </w:pPr>
            <w:r w:rsidRPr="00F90C89">
              <w:rPr>
                <w:rFonts w:ascii="Arial" w:eastAsia="Times New Roman" w:hAnsi="Arial" w:cs="Arial"/>
              </w:rPr>
              <w:t>Entendimiento de las materias </w:t>
            </w:r>
          </w:p>
        </w:tc>
        <w:tc>
          <w:tcPr>
            <w:tcW w:w="1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888CD" w14:textId="77777777" w:rsidR="002E3073" w:rsidRPr="00F90C89" w:rsidRDefault="00000000">
            <w:pPr>
              <w:jc w:val="both"/>
              <w:rPr>
                <w:rFonts w:ascii="Arial" w:eastAsia="Times New Roman" w:hAnsi="Arial" w:cs="Arial"/>
              </w:rPr>
            </w:pPr>
            <w:r w:rsidRPr="00F90C89">
              <w:rPr>
                <w:rFonts w:ascii="Arial" w:eastAsia="Times New Roman" w:hAnsi="Arial" w:cs="Arial"/>
              </w:rPr>
              <w:t>En la clase</w:t>
            </w:r>
          </w:p>
        </w:tc>
        <w:tc>
          <w:tcPr>
            <w:tcW w:w="3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34E269" w14:textId="77777777" w:rsidR="002E3073" w:rsidRPr="00F90C89" w:rsidRDefault="00000000">
            <w:pPr>
              <w:jc w:val="both"/>
              <w:rPr>
                <w:rFonts w:ascii="Arial" w:eastAsia="Times New Roman" w:hAnsi="Arial" w:cs="Arial"/>
              </w:rPr>
            </w:pPr>
            <w:r w:rsidRPr="00F90C89">
              <w:rPr>
                <w:rFonts w:ascii="Arial" w:eastAsia="Times New Roman" w:hAnsi="Arial" w:cs="Arial"/>
              </w:rPr>
              <w:t>-Facilidad de entender materia nueva en clase</w:t>
            </w:r>
          </w:p>
        </w:tc>
        <w:tc>
          <w:tcPr>
            <w:tcW w:w="36" w:type="dxa"/>
            <w:vAlign w:val="center"/>
          </w:tcPr>
          <w:p w14:paraId="54DEA9FD" w14:textId="77777777" w:rsidR="002E3073" w:rsidRPr="00F90C89" w:rsidRDefault="002E3073">
            <w:pPr>
              <w:jc w:val="both"/>
              <w:rPr>
                <w:rFonts w:ascii="Arial" w:eastAsia="Times New Roman" w:hAnsi="Arial" w:cs="Arial"/>
              </w:rPr>
            </w:pPr>
          </w:p>
        </w:tc>
      </w:tr>
      <w:tr w:rsidR="002E3073" w:rsidRPr="00F90C89" w14:paraId="108E84FE" w14:textId="77777777">
        <w:trPr>
          <w:trHeight w:val="1230"/>
        </w:trPr>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9CAE7B"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DE7B60"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FF1C9" w14:textId="77777777" w:rsidR="002E3073" w:rsidRPr="00F90C89" w:rsidRDefault="00000000">
            <w:pPr>
              <w:jc w:val="both"/>
              <w:rPr>
                <w:rFonts w:ascii="Arial" w:eastAsia="Times New Roman" w:hAnsi="Arial" w:cs="Arial"/>
              </w:rPr>
            </w:pPr>
            <w:r w:rsidRPr="00F90C89">
              <w:rPr>
                <w:rFonts w:ascii="Arial" w:eastAsia="Times New Roman" w:hAnsi="Arial" w:cs="Arial"/>
              </w:rPr>
              <w:t>En tiempo de estudio</w:t>
            </w:r>
          </w:p>
          <w:p w14:paraId="605B72AD" w14:textId="77777777" w:rsidR="002E3073" w:rsidRPr="00F90C89" w:rsidRDefault="00000000">
            <w:pPr>
              <w:jc w:val="both"/>
              <w:rPr>
                <w:rFonts w:ascii="Arial" w:eastAsia="Times New Roman" w:hAnsi="Arial" w:cs="Arial"/>
              </w:rPr>
            </w:pPr>
            <w:r w:rsidRPr="00F90C89">
              <w:rPr>
                <w:rFonts w:ascii="Arial" w:eastAsia="Times New Roman" w:hAnsi="Arial" w:cs="Arial"/>
              </w:rPr>
              <w:br/>
            </w:r>
          </w:p>
        </w:tc>
        <w:tc>
          <w:tcPr>
            <w:tcW w:w="3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B3BB4" w14:textId="77777777" w:rsidR="002E3073" w:rsidRPr="00F90C89" w:rsidRDefault="00000000">
            <w:pPr>
              <w:jc w:val="both"/>
              <w:rPr>
                <w:rFonts w:ascii="Arial" w:eastAsia="Times New Roman" w:hAnsi="Arial" w:cs="Arial"/>
              </w:rPr>
            </w:pPr>
            <w:r w:rsidRPr="00F90C89">
              <w:rPr>
                <w:rFonts w:ascii="Arial" w:eastAsia="Times New Roman" w:hAnsi="Arial" w:cs="Arial"/>
              </w:rPr>
              <w:t>-Autopercepción de nivel de preparación para realizar trabajos de la universidad</w:t>
            </w:r>
          </w:p>
        </w:tc>
        <w:tc>
          <w:tcPr>
            <w:tcW w:w="36" w:type="dxa"/>
            <w:vAlign w:val="center"/>
          </w:tcPr>
          <w:p w14:paraId="743E2E98" w14:textId="77777777" w:rsidR="002E3073" w:rsidRPr="00F90C89" w:rsidRDefault="002E3073">
            <w:pPr>
              <w:jc w:val="both"/>
              <w:rPr>
                <w:rFonts w:ascii="Arial" w:eastAsia="Times New Roman" w:hAnsi="Arial" w:cs="Arial"/>
              </w:rPr>
            </w:pPr>
          </w:p>
        </w:tc>
      </w:tr>
      <w:tr w:rsidR="002E3073" w:rsidRPr="00F90C89" w14:paraId="57F0D764" w14:textId="77777777">
        <w:trPr>
          <w:trHeight w:val="1110"/>
        </w:trPr>
        <w:tc>
          <w:tcPr>
            <w:tcW w:w="16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0BCD8"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9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989A1" w14:textId="77777777" w:rsidR="002E3073" w:rsidRPr="00F90C89" w:rsidRDefault="002E3073">
            <w:pPr>
              <w:widowControl w:val="0"/>
              <w:pBdr>
                <w:top w:val="nil"/>
                <w:left w:val="nil"/>
                <w:bottom w:val="nil"/>
                <w:right w:val="nil"/>
                <w:between w:val="nil"/>
              </w:pBdr>
              <w:spacing w:line="276" w:lineRule="auto"/>
              <w:rPr>
                <w:rFonts w:ascii="Arial" w:eastAsia="Times New Roman" w:hAnsi="Arial" w:cs="Arial"/>
              </w:rPr>
            </w:pPr>
          </w:p>
        </w:tc>
        <w:tc>
          <w:tcPr>
            <w:tcW w:w="1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1B331" w14:textId="77777777" w:rsidR="002E3073" w:rsidRPr="00F90C89" w:rsidRDefault="00000000">
            <w:pPr>
              <w:jc w:val="both"/>
              <w:rPr>
                <w:rFonts w:ascii="Arial" w:eastAsia="Times New Roman" w:hAnsi="Arial" w:cs="Arial"/>
              </w:rPr>
            </w:pPr>
            <w:r w:rsidRPr="00F90C89">
              <w:rPr>
                <w:rFonts w:ascii="Arial" w:eastAsia="Times New Roman" w:hAnsi="Arial" w:cs="Arial"/>
              </w:rPr>
              <w:t>En evaluaciones y entregas</w:t>
            </w:r>
          </w:p>
        </w:tc>
        <w:tc>
          <w:tcPr>
            <w:tcW w:w="3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42024" w14:textId="77777777" w:rsidR="002E3073" w:rsidRPr="00F90C89" w:rsidRDefault="00000000">
            <w:pPr>
              <w:jc w:val="both"/>
              <w:rPr>
                <w:rFonts w:ascii="Arial" w:eastAsia="Times New Roman" w:hAnsi="Arial" w:cs="Arial"/>
              </w:rPr>
            </w:pPr>
            <w:r w:rsidRPr="00F90C89">
              <w:rPr>
                <w:rFonts w:ascii="Arial" w:eastAsia="Times New Roman" w:hAnsi="Arial" w:cs="Arial"/>
              </w:rPr>
              <w:t>-Satisfacción con sus calificaciones</w:t>
            </w:r>
          </w:p>
        </w:tc>
        <w:tc>
          <w:tcPr>
            <w:tcW w:w="36" w:type="dxa"/>
            <w:vAlign w:val="center"/>
          </w:tcPr>
          <w:p w14:paraId="1121C78B" w14:textId="77777777" w:rsidR="002E3073" w:rsidRPr="00F90C89" w:rsidRDefault="002E3073">
            <w:pPr>
              <w:jc w:val="both"/>
              <w:rPr>
                <w:rFonts w:ascii="Arial" w:eastAsia="Times New Roman" w:hAnsi="Arial" w:cs="Arial"/>
              </w:rPr>
            </w:pPr>
          </w:p>
        </w:tc>
      </w:tr>
    </w:tbl>
    <w:p w14:paraId="4D840480" w14:textId="77777777" w:rsidR="002E3073" w:rsidRPr="00F90C89" w:rsidRDefault="002E3073">
      <w:pPr>
        <w:jc w:val="both"/>
        <w:rPr>
          <w:rFonts w:ascii="Arial" w:eastAsia="Times New Roman" w:hAnsi="Arial" w:cs="Arial"/>
          <w:b/>
        </w:rPr>
      </w:pPr>
    </w:p>
    <w:p w14:paraId="5CAD6EED" w14:textId="77777777" w:rsidR="002E3073" w:rsidRPr="00F90C89" w:rsidRDefault="00000000">
      <w:pPr>
        <w:rPr>
          <w:rFonts w:ascii="Arial" w:eastAsia="Times New Roman" w:hAnsi="Arial" w:cs="Arial"/>
          <w:b/>
        </w:rPr>
      </w:pPr>
      <w:r w:rsidRPr="00F90C89">
        <w:rPr>
          <w:rFonts w:ascii="Arial" w:hAnsi="Arial" w:cs="Arial"/>
        </w:rPr>
        <w:br w:type="page"/>
      </w:r>
    </w:p>
    <w:p w14:paraId="04855E6E" w14:textId="77777777" w:rsidR="002E3073" w:rsidRPr="00F90C89" w:rsidRDefault="00000000" w:rsidP="00F90C89">
      <w:pPr>
        <w:pStyle w:val="Ttulo1"/>
        <w:rPr>
          <w:rFonts w:ascii="Arial" w:hAnsi="Arial" w:cs="Arial"/>
          <w:sz w:val="28"/>
          <w:szCs w:val="28"/>
        </w:rPr>
      </w:pPr>
      <w:bookmarkStart w:id="10" w:name="_Toc120658194"/>
      <w:r w:rsidRPr="00F90C89">
        <w:rPr>
          <w:rFonts w:ascii="Arial" w:hAnsi="Arial" w:cs="Arial"/>
          <w:sz w:val="28"/>
          <w:szCs w:val="28"/>
        </w:rPr>
        <w:lastRenderedPageBreak/>
        <w:t>Cuestionario e índice</w:t>
      </w:r>
      <w:bookmarkEnd w:id="10"/>
      <w:r w:rsidRPr="00F90C89">
        <w:rPr>
          <w:rFonts w:ascii="Arial" w:hAnsi="Arial" w:cs="Arial"/>
          <w:sz w:val="28"/>
          <w:szCs w:val="28"/>
        </w:rPr>
        <w:t xml:space="preserve"> </w:t>
      </w:r>
    </w:p>
    <w:p w14:paraId="0B845DC2" w14:textId="77777777" w:rsidR="002E3073" w:rsidRPr="00F90C89" w:rsidRDefault="002E3073">
      <w:pPr>
        <w:jc w:val="center"/>
        <w:rPr>
          <w:rFonts w:ascii="Arial" w:eastAsia="Times New Roman" w:hAnsi="Arial" w:cs="Arial"/>
          <w:b/>
        </w:rPr>
      </w:pPr>
    </w:p>
    <w:p w14:paraId="700D8D00" w14:textId="77777777" w:rsidR="002E3073" w:rsidRPr="00F90C89" w:rsidRDefault="00000000">
      <w:pPr>
        <w:rPr>
          <w:rFonts w:ascii="Arial" w:eastAsia="Times New Roman" w:hAnsi="Arial" w:cs="Arial"/>
        </w:rPr>
      </w:pPr>
      <w:r w:rsidRPr="00F90C89">
        <w:rPr>
          <w:rFonts w:ascii="Arial" w:eastAsia="Times New Roman" w:hAnsi="Arial" w:cs="Arial"/>
          <w:color w:val="000000"/>
          <w:u w:val="single"/>
        </w:rPr>
        <w:t>Aclaración:</w:t>
      </w:r>
      <w:r w:rsidRPr="00F90C89">
        <w:rPr>
          <w:rFonts w:ascii="Arial" w:eastAsia="Times New Roman" w:hAnsi="Arial" w:cs="Arial"/>
          <w:b/>
          <w:color w:val="000000"/>
        </w:rPr>
        <w:t xml:space="preserve"> </w:t>
      </w:r>
      <w:r w:rsidRPr="00F90C89">
        <w:rPr>
          <w:rFonts w:ascii="Arial" w:eastAsia="Times New Roman" w:hAnsi="Arial" w:cs="Arial"/>
        </w:rPr>
        <w:t xml:space="preserve">El puntaje asignado por respuesta se presenta al lado de cada una de estas  </w:t>
      </w:r>
    </w:p>
    <w:p w14:paraId="52E73BAD" w14:textId="77777777" w:rsidR="002E3073" w:rsidRPr="00F90C89" w:rsidRDefault="002E3073">
      <w:pPr>
        <w:rPr>
          <w:rFonts w:ascii="Arial" w:eastAsia="Times New Roman" w:hAnsi="Arial" w:cs="Arial"/>
          <w:b/>
          <w:color w:val="000000"/>
        </w:rPr>
      </w:pPr>
    </w:p>
    <w:p w14:paraId="0BE92D4C" w14:textId="77777777" w:rsidR="002E3073" w:rsidRPr="00F90C89" w:rsidRDefault="00000000">
      <w:pPr>
        <w:rPr>
          <w:rFonts w:ascii="Arial" w:eastAsia="Times New Roman" w:hAnsi="Arial" w:cs="Arial"/>
          <w:b/>
          <w:color w:val="000000"/>
        </w:rPr>
      </w:pPr>
      <w:r w:rsidRPr="00F90C89">
        <w:rPr>
          <w:rFonts w:ascii="Arial" w:eastAsia="Times New Roman" w:hAnsi="Arial" w:cs="Arial"/>
          <w:b/>
          <w:color w:val="000000"/>
        </w:rPr>
        <w:t>Antecedentes del estudiante</w:t>
      </w:r>
    </w:p>
    <w:p w14:paraId="0B7B8119" w14:textId="77777777" w:rsidR="002E3073" w:rsidRPr="00F90C89" w:rsidRDefault="002E3073">
      <w:pPr>
        <w:rPr>
          <w:rFonts w:ascii="Arial" w:eastAsia="Times New Roman" w:hAnsi="Arial" w:cs="Arial"/>
        </w:rPr>
      </w:pPr>
    </w:p>
    <w:p w14:paraId="1C14504F" w14:textId="77777777" w:rsidR="002E3073" w:rsidRPr="00F90C89" w:rsidRDefault="00000000">
      <w:pPr>
        <w:numPr>
          <w:ilvl w:val="0"/>
          <w:numId w:val="8"/>
        </w:numPr>
        <w:rPr>
          <w:rFonts w:ascii="Arial" w:eastAsia="Times New Roman" w:hAnsi="Arial" w:cs="Arial"/>
          <w:color w:val="000000"/>
        </w:rPr>
      </w:pPr>
      <w:r w:rsidRPr="00F90C89">
        <w:rPr>
          <w:rFonts w:ascii="Arial" w:eastAsia="Times New Roman" w:hAnsi="Arial" w:cs="Arial"/>
          <w:color w:val="000000"/>
        </w:rPr>
        <w:t>¿Con qué género te identificas? </w:t>
      </w:r>
    </w:p>
    <w:p w14:paraId="5259B154" w14:textId="77777777" w:rsidR="002E3073" w:rsidRPr="00F90C89" w:rsidRDefault="002E3073">
      <w:pPr>
        <w:rPr>
          <w:rFonts w:ascii="Arial" w:eastAsia="Times New Roman" w:hAnsi="Arial" w:cs="Arial"/>
          <w:color w:val="000000"/>
        </w:rPr>
      </w:pPr>
    </w:p>
    <w:p w14:paraId="55F4BA0F" w14:textId="77777777" w:rsidR="002E3073" w:rsidRPr="00F90C89" w:rsidRDefault="00000000">
      <w:pPr>
        <w:numPr>
          <w:ilvl w:val="0"/>
          <w:numId w:val="15"/>
        </w:numPr>
        <w:pBdr>
          <w:top w:val="nil"/>
          <w:left w:val="nil"/>
          <w:bottom w:val="nil"/>
          <w:right w:val="nil"/>
          <w:between w:val="nil"/>
        </w:pBdr>
        <w:spacing w:line="276" w:lineRule="auto"/>
        <w:rPr>
          <w:rFonts w:ascii="Arial" w:eastAsia="Times New Roman" w:hAnsi="Arial" w:cs="Arial"/>
          <w:color w:val="000000"/>
        </w:rPr>
      </w:pPr>
      <w:r w:rsidRPr="00F90C89">
        <w:rPr>
          <w:rFonts w:ascii="Arial" w:eastAsia="Times New Roman" w:hAnsi="Arial" w:cs="Arial"/>
          <w:color w:val="000000"/>
        </w:rPr>
        <w:t xml:space="preserve">Hombre </w:t>
      </w:r>
    </w:p>
    <w:p w14:paraId="2892A36C" w14:textId="77777777" w:rsidR="002E3073" w:rsidRPr="00F90C89" w:rsidRDefault="00000000">
      <w:pPr>
        <w:numPr>
          <w:ilvl w:val="0"/>
          <w:numId w:val="15"/>
        </w:numPr>
        <w:pBdr>
          <w:top w:val="nil"/>
          <w:left w:val="nil"/>
          <w:bottom w:val="nil"/>
          <w:right w:val="nil"/>
          <w:between w:val="nil"/>
        </w:pBdr>
        <w:spacing w:line="276" w:lineRule="auto"/>
        <w:rPr>
          <w:rFonts w:ascii="Arial" w:eastAsia="Times New Roman" w:hAnsi="Arial" w:cs="Arial"/>
          <w:color w:val="000000"/>
        </w:rPr>
      </w:pPr>
      <w:r w:rsidRPr="00F90C89">
        <w:rPr>
          <w:rFonts w:ascii="Arial" w:eastAsia="Times New Roman" w:hAnsi="Arial" w:cs="Arial"/>
          <w:color w:val="000000"/>
        </w:rPr>
        <w:t>Mujer</w:t>
      </w:r>
    </w:p>
    <w:p w14:paraId="1C943523" w14:textId="77777777" w:rsidR="002E3073" w:rsidRPr="00F90C89" w:rsidRDefault="00000000">
      <w:pPr>
        <w:numPr>
          <w:ilvl w:val="0"/>
          <w:numId w:val="15"/>
        </w:numPr>
        <w:pBdr>
          <w:top w:val="nil"/>
          <w:left w:val="nil"/>
          <w:bottom w:val="nil"/>
          <w:right w:val="nil"/>
          <w:between w:val="nil"/>
        </w:pBdr>
        <w:spacing w:line="276" w:lineRule="auto"/>
        <w:rPr>
          <w:rFonts w:ascii="Arial" w:eastAsia="Times New Roman" w:hAnsi="Arial" w:cs="Arial"/>
          <w:color w:val="000000"/>
        </w:rPr>
      </w:pPr>
      <w:r w:rsidRPr="00F90C89">
        <w:rPr>
          <w:rFonts w:ascii="Arial" w:eastAsia="Times New Roman" w:hAnsi="Arial" w:cs="Arial"/>
          <w:color w:val="000000"/>
        </w:rPr>
        <w:t>No binarie</w:t>
      </w:r>
    </w:p>
    <w:p w14:paraId="7CC73D74" w14:textId="77777777" w:rsidR="002E3073" w:rsidRPr="00F90C89" w:rsidRDefault="00000000">
      <w:pPr>
        <w:numPr>
          <w:ilvl w:val="0"/>
          <w:numId w:val="15"/>
        </w:numPr>
        <w:pBdr>
          <w:top w:val="nil"/>
          <w:left w:val="nil"/>
          <w:bottom w:val="nil"/>
          <w:right w:val="nil"/>
          <w:between w:val="nil"/>
        </w:pBdr>
        <w:spacing w:after="200" w:line="276" w:lineRule="auto"/>
        <w:rPr>
          <w:rFonts w:ascii="Arial" w:eastAsia="Times New Roman" w:hAnsi="Arial" w:cs="Arial"/>
          <w:color w:val="000000"/>
        </w:rPr>
      </w:pPr>
      <w:r w:rsidRPr="00F90C89">
        <w:rPr>
          <w:rFonts w:ascii="Arial" w:eastAsia="Times New Roman" w:hAnsi="Arial" w:cs="Arial"/>
          <w:color w:val="000000"/>
        </w:rPr>
        <w:t>Otro</w:t>
      </w:r>
    </w:p>
    <w:p w14:paraId="028D7EC2" w14:textId="77777777" w:rsidR="002E3073" w:rsidRPr="00F90C89" w:rsidRDefault="00000000">
      <w:pPr>
        <w:numPr>
          <w:ilvl w:val="0"/>
          <w:numId w:val="10"/>
        </w:numPr>
        <w:rPr>
          <w:rFonts w:ascii="Arial" w:eastAsia="Times New Roman" w:hAnsi="Arial" w:cs="Arial"/>
          <w:color w:val="000000"/>
        </w:rPr>
      </w:pPr>
      <w:r w:rsidRPr="00F90C89">
        <w:rPr>
          <w:rFonts w:ascii="Arial" w:eastAsia="Times New Roman" w:hAnsi="Arial" w:cs="Arial"/>
          <w:color w:val="000000"/>
        </w:rPr>
        <w:t>¿Qué edad tienes?</w:t>
      </w:r>
    </w:p>
    <w:p w14:paraId="09449672" w14:textId="77777777" w:rsidR="002E3073" w:rsidRPr="00F90C89" w:rsidRDefault="002E3073">
      <w:pPr>
        <w:rPr>
          <w:rFonts w:ascii="Arial" w:eastAsia="Times New Roman" w:hAnsi="Arial" w:cs="Arial"/>
        </w:rPr>
      </w:pPr>
    </w:p>
    <w:p w14:paraId="274C4F36" w14:textId="77777777" w:rsidR="002E3073" w:rsidRPr="00F90C89" w:rsidRDefault="00000000">
      <w:pPr>
        <w:rPr>
          <w:rFonts w:ascii="Arial" w:eastAsia="Times New Roman" w:hAnsi="Arial" w:cs="Arial"/>
        </w:rPr>
      </w:pPr>
      <w:r w:rsidRPr="00F90C89">
        <w:rPr>
          <w:rFonts w:ascii="Arial" w:eastAsia="Times New Roman" w:hAnsi="Arial" w:cs="Arial"/>
          <w:color w:val="000000"/>
        </w:rPr>
        <w:t>18 - 19 - 20 - 21 - 22 - 23 - 24 - 25 - 26 - 27 - 28 - 29 - 30+</w:t>
      </w:r>
    </w:p>
    <w:p w14:paraId="35879324" w14:textId="77777777" w:rsidR="002E3073" w:rsidRPr="00F90C89" w:rsidRDefault="002E3073">
      <w:pPr>
        <w:rPr>
          <w:rFonts w:ascii="Arial" w:eastAsia="Times New Roman" w:hAnsi="Arial" w:cs="Arial"/>
        </w:rPr>
      </w:pPr>
    </w:p>
    <w:p w14:paraId="2D249014" w14:textId="77777777" w:rsidR="002E3073" w:rsidRPr="00F90C89" w:rsidRDefault="00000000">
      <w:pPr>
        <w:numPr>
          <w:ilvl w:val="0"/>
          <w:numId w:val="11"/>
        </w:numPr>
        <w:rPr>
          <w:rFonts w:ascii="Arial" w:eastAsia="Times New Roman" w:hAnsi="Arial" w:cs="Arial"/>
          <w:color w:val="000000"/>
        </w:rPr>
      </w:pPr>
      <w:r w:rsidRPr="00F90C89">
        <w:rPr>
          <w:rFonts w:ascii="Arial" w:eastAsia="Times New Roman" w:hAnsi="Arial" w:cs="Arial"/>
          <w:color w:val="000000"/>
        </w:rPr>
        <w:t>¿En qué año te encuentras de la carrera? </w:t>
      </w:r>
    </w:p>
    <w:p w14:paraId="6EB80FB4" w14:textId="77777777" w:rsidR="002E3073" w:rsidRPr="00F90C89" w:rsidRDefault="002E3073">
      <w:pPr>
        <w:rPr>
          <w:rFonts w:ascii="Arial" w:eastAsia="Times New Roman" w:hAnsi="Arial" w:cs="Arial"/>
        </w:rPr>
      </w:pPr>
    </w:p>
    <w:p w14:paraId="263F4E53" w14:textId="77777777" w:rsidR="002E3073" w:rsidRPr="00F90C89" w:rsidRDefault="00000000">
      <w:pPr>
        <w:numPr>
          <w:ilvl w:val="1"/>
          <w:numId w:val="11"/>
        </w:numPr>
        <w:pBdr>
          <w:top w:val="nil"/>
          <w:left w:val="nil"/>
          <w:bottom w:val="nil"/>
          <w:right w:val="nil"/>
          <w:between w:val="nil"/>
        </w:pBdr>
        <w:spacing w:line="276" w:lineRule="auto"/>
        <w:rPr>
          <w:rFonts w:ascii="Arial" w:eastAsia="Times New Roman" w:hAnsi="Arial" w:cs="Arial"/>
          <w:color w:val="000000"/>
        </w:rPr>
      </w:pPr>
      <w:r w:rsidRPr="00F90C89">
        <w:rPr>
          <w:rFonts w:ascii="Arial" w:eastAsia="Times New Roman" w:hAnsi="Arial" w:cs="Arial"/>
          <w:color w:val="000000"/>
        </w:rPr>
        <w:t>1º año</w:t>
      </w:r>
    </w:p>
    <w:p w14:paraId="65AC8936" w14:textId="77777777" w:rsidR="002E3073" w:rsidRPr="00F90C89" w:rsidRDefault="00000000">
      <w:pPr>
        <w:numPr>
          <w:ilvl w:val="1"/>
          <w:numId w:val="11"/>
        </w:numPr>
        <w:pBdr>
          <w:top w:val="nil"/>
          <w:left w:val="nil"/>
          <w:bottom w:val="nil"/>
          <w:right w:val="nil"/>
          <w:between w:val="nil"/>
        </w:pBdr>
        <w:spacing w:line="276" w:lineRule="auto"/>
        <w:rPr>
          <w:rFonts w:ascii="Arial" w:eastAsia="Times New Roman" w:hAnsi="Arial" w:cs="Arial"/>
          <w:color w:val="000000"/>
        </w:rPr>
      </w:pPr>
      <w:r w:rsidRPr="00F90C89">
        <w:rPr>
          <w:rFonts w:ascii="Arial" w:eastAsia="Times New Roman" w:hAnsi="Arial" w:cs="Arial"/>
          <w:color w:val="000000"/>
        </w:rPr>
        <w:t>2º año</w:t>
      </w:r>
    </w:p>
    <w:p w14:paraId="2718CC43" w14:textId="77777777" w:rsidR="002E3073" w:rsidRPr="00F90C89" w:rsidRDefault="00000000">
      <w:pPr>
        <w:numPr>
          <w:ilvl w:val="1"/>
          <w:numId w:val="11"/>
        </w:numPr>
        <w:pBdr>
          <w:top w:val="nil"/>
          <w:left w:val="nil"/>
          <w:bottom w:val="nil"/>
          <w:right w:val="nil"/>
          <w:between w:val="nil"/>
        </w:pBdr>
        <w:spacing w:line="276" w:lineRule="auto"/>
        <w:rPr>
          <w:rFonts w:ascii="Arial" w:eastAsia="Times New Roman" w:hAnsi="Arial" w:cs="Arial"/>
          <w:color w:val="000000"/>
        </w:rPr>
      </w:pPr>
      <w:r w:rsidRPr="00F90C89">
        <w:rPr>
          <w:rFonts w:ascii="Arial" w:eastAsia="Times New Roman" w:hAnsi="Arial" w:cs="Arial"/>
          <w:color w:val="000000"/>
        </w:rPr>
        <w:t>3º año</w:t>
      </w:r>
    </w:p>
    <w:p w14:paraId="7D60F28A" w14:textId="77777777" w:rsidR="002E3073" w:rsidRPr="00F90C89" w:rsidRDefault="00000000">
      <w:pPr>
        <w:numPr>
          <w:ilvl w:val="1"/>
          <w:numId w:val="11"/>
        </w:numPr>
        <w:pBdr>
          <w:top w:val="nil"/>
          <w:left w:val="nil"/>
          <w:bottom w:val="nil"/>
          <w:right w:val="nil"/>
          <w:between w:val="nil"/>
        </w:pBdr>
        <w:spacing w:line="276" w:lineRule="auto"/>
        <w:rPr>
          <w:rFonts w:ascii="Arial" w:eastAsia="Times New Roman" w:hAnsi="Arial" w:cs="Arial"/>
          <w:color w:val="000000"/>
        </w:rPr>
      </w:pPr>
      <w:r w:rsidRPr="00F90C89">
        <w:rPr>
          <w:rFonts w:ascii="Arial" w:eastAsia="Times New Roman" w:hAnsi="Arial" w:cs="Arial"/>
          <w:color w:val="000000"/>
        </w:rPr>
        <w:t>4º año</w:t>
      </w:r>
    </w:p>
    <w:p w14:paraId="0B458DEC" w14:textId="77777777" w:rsidR="002E3073" w:rsidRPr="00F90C89" w:rsidRDefault="00000000">
      <w:pPr>
        <w:numPr>
          <w:ilvl w:val="1"/>
          <w:numId w:val="11"/>
        </w:numPr>
        <w:pBdr>
          <w:top w:val="nil"/>
          <w:left w:val="nil"/>
          <w:bottom w:val="nil"/>
          <w:right w:val="nil"/>
          <w:between w:val="nil"/>
        </w:pBdr>
        <w:spacing w:after="200" w:line="276" w:lineRule="auto"/>
        <w:rPr>
          <w:rFonts w:ascii="Arial" w:eastAsia="Times New Roman" w:hAnsi="Arial" w:cs="Arial"/>
          <w:color w:val="000000"/>
        </w:rPr>
      </w:pPr>
      <w:r w:rsidRPr="00F90C89">
        <w:rPr>
          <w:rFonts w:ascii="Arial" w:eastAsia="Times New Roman" w:hAnsi="Arial" w:cs="Arial"/>
          <w:color w:val="000000"/>
        </w:rPr>
        <w:t>5º año </w:t>
      </w:r>
    </w:p>
    <w:p w14:paraId="06625EE5" w14:textId="77777777" w:rsidR="002E3073" w:rsidRPr="00F90C89" w:rsidRDefault="002E3073">
      <w:pPr>
        <w:rPr>
          <w:rFonts w:ascii="Arial" w:eastAsia="Times New Roman" w:hAnsi="Arial" w:cs="Arial"/>
          <w:b/>
          <w:color w:val="000000"/>
        </w:rPr>
      </w:pPr>
    </w:p>
    <w:p w14:paraId="06DF2799" w14:textId="77777777" w:rsidR="002E3073" w:rsidRPr="00F90C89" w:rsidRDefault="002E3073">
      <w:pPr>
        <w:rPr>
          <w:rFonts w:ascii="Arial" w:eastAsia="Times New Roman" w:hAnsi="Arial" w:cs="Arial"/>
          <w:b/>
          <w:color w:val="000000"/>
        </w:rPr>
      </w:pPr>
    </w:p>
    <w:p w14:paraId="39FED919" w14:textId="77777777" w:rsidR="002E3073" w:rsidRPr="00F90C89" w:rsidRDefault="00000000">
      <w:pPr>
        <w:rPr>
          <w:rFonts w:ascii="Arial" w:eastAsia="Times New Roman" w:hAnsi="Arial" w:cs="Arial"/>
          <w:b/>
          <w:color w:val="000000"/>
        </w:rPr>
      </w:pPr>
      <w:r w:rsidRPr="00F90C89">
        <w:rPr>
          <w:rFonts w:ascii="Arial" w:eastAsia="Times New Roman" w:hAnsi="Arial" w:cs="Arial"/>
          <w:b/>
          <w:color w:val="000000"/>
        </w:rPr>
        <w:t>Hábitos de consumo.</w:t>
      </w:r>
    </w:p>
    <w:p w14:paraId="00DB569F" w14:textId="77777777" w:rsidR="002E3073" w:rsidRPr="00F90C89" w:rsidRDefault="002E3073">
      <w:pPr>
        <w:rPr>
          <w:rFonts w:ascii="Arial" w:eastAsia="Times New Roman" w:hAnsi="Arial" w:cs="Arial"/>
        </w:rPr>
      </w:pPr>
    </w:p>
    <w:p w14:paraId="7996D0A0" w14:textId="77777777" w:rsidR="002E3073" w:rsidRPr="00F90C89" w:rsidRDefault="00000000">
      <w:pPr>
        <w:rPr>
          <w:rFonts w:ascii="Arial" w:eastAsia="Times New Roman" w:hAnsi="Arial" w:cs="Arial"/>
        </w:rPr>
      </w:pPr>
      <w:r w:rsidRPr="00F90C89">
        <w:rPr>
          <w:rFonts w:ascii="Arial" w:eastAsia="Times New Roman" w:hAnsi="Arial" w:cs="Arial"/>
          <w:b/>
          <w:color w:val="000000"/>
        </w:rPr>
        <w:t>1</w:t>
      </w:r>
      <w:r w:rsidRPr="00F90C89">
        <w:rPr>
          <w:rFonts w:ascii="Arial" w:eastAsia="Times New Roman" w:hAnsi="Arial" w:cs="Arial"/>
          <w:color w:val="000000"/>
        </w:rPr>
        <w:t>. En un día normal de clases, ¿cuántas veces te alimentas al día? (Sin considerar pequeños snacks).  </w:t>
      </w:r>
    </w:p>
    <w:p w14:paraId="29CE732D" w14:textId="77777777" w:rsidR="002E3073" w:rsidRPr="00F90C89" w:rsidRDefault="002E3073">
      <w:pPr>
        <w:rPr>
          <w:rFonts w:ascii="Arial" w:eastAsia="Times New Roman" w:hAnsi="Arial" w:cs="Arial"/>
        </w:rPr>
      </w:pPr>
    </w:p>
    <w:p w14:paraId="70255DAF" w14:textId="77777777" w:rsidR="002E3073" w:rsidRPr="00F90C89" w:rsidRDefault="00000000">
      <w:pPr>
        <w:numPr>
          <w:ilvl w:val="0"/>
          <w:numId w:val="1"/>
        </w:numPr>
        <w:ind w:left="360" w:hanging="360"/>
        <w:rPr>
          <w:rFonts w:ascii="Arial" w:eastAsia="Times New Roman" w:hAnsi="Arial" w:cs="Arial"/>
          <w:color w:val="000000"/>
        </w:rPr>
      </w:pPr>
      <w:r w:rsidRPr="00F90C89">
        <w:rPr>
          <w:rFonts w:ascii="Arial" w:eastAsia="Times New Roman" w:hAnsi="Arial" w:cs="Arial"/>
          <w:color w:val="000000"/>
        </w:rPr>
        <w:t>1 vez (1)</w:t>
      </w:r>
    </w:p>
    <w:p w14:paraId="648808B2" w14:textId="77777777" w:rsidR="002E3073" w:rsidRPr="00F90C89" w:rsidRDefault="00000000">
      <w:pPr>
        <w:numPr>
          <w:ilvl w:val="0"/>
          <w:numId w:val="1"/>
        </w:numPr>
        <w:ind w:left="360" w:hanging="360"/>
        <w:rPr>
          <w:rFonts w:ascii="Arial" w:eastAsia="Times New Roman" w:hAnsi="Arial" w:cs="Arial"/>
          <w:color w:val="000000"/>
        </w:rPr>
      </w:pPr>
      <w:r w:rsidRPr="00F90C89">
        <w:rPr>
          <w:rFonts w:ascii="Arial" w:eastAsia="Times New Roman" w:hAnsi="Arial" w:cs="Arial"/>
          <w:color w:val="000000"/>
        </w:rPr>
        <w:t>2 veces (2)</w:t>
      </w:r>
    </w:p>
    <w:p w14:paraId="51C273E6" w14:textId="77777777" w:rsidR="002E3073" w:rsidRPr="00F90C89" w:rsidRDefault="00000000">
      <w:pPr>
        <w:numPr>
          <w:ilvl w:val="0"/>
          <w:numId w:val="1"/>
        </w:numPr>
        <w:ind w:left="360" w:hanging="360"/>
        <w:rPr>
          <w:rFonts w:ascii="Arial" w:eastAsia="Times New Roman" w:hAnsi="Arial" w:cs="Arial"/>
          <w:color w:val="000000"/>
        </w:rPr>
      </w:pPr>
      <w:r w:rsidRPr="00F90C89">
        <w:rPr>
          <w:rFonts w:ascii="Arial" w:eastAsia="Times New Roman" w:hAnsi="Arial" w:cs="Arial"/>
          <w:color w:val="000000"/>
        </w:rPr>
        <w:t>3 veces (3)</w:t>
      </w:r>
    </w:p>
    <w:p w14:paraId="2BE5133A" w14:textId="77777777" w:rsidR="002E3073" w:rsidRPr="00F90C89" w:rsidRDefault="00000000">
      <w:pPr>
        <w:numPr>
          <w:ilvl w:val="0"/>
          <w:numId w:val="1"/>
        </w:numPr>
        <w:ind w:left="360" w:hanging="360"/>
        <w:rPr>
          <w:rFonts w:ascii="Arial" w:eastAsia="Times New Roman" w:hAnsi="Arial" w:cs="Arial"/>
          <w:color w:val="000000"/>
        </w:rPr>
      </w:pPr>
      <w:r w:rsidRPr="00F90C89">
        <w:rPr>
          <w:rFonts w:ascii="Arial" w:eastAsia="Times New Roman" w:hAnsi="Arial" w:cs="Arial"/>
          <w:color w:val="000000"/>
        </w:rPr>
        <w:t>más de 3 veces (4)  </w:t>
      </w:r>
    </w:p>
    <w:p w14:paraId="0E1F554A" w14:textId="77777777" w:rsidR="002E3073" w:rsidRPr="00F90C89" w:rsidRDefault="002E3073">
      <w:pPr>
        <w:rPr>
          <w:rFonts w:ascii="Arial" w:eastAsia="Times New Roman" w:hAnsi="Arial" w:cs="Arial"/>
        </w:rPr>
      </w:pPr>
    </w:p>
    <w:p w14:paraId="6317BAB8" w14:textId="77777777" w:rsidR="002E3073" w:rsidRPr="00F90C89" w:rsidRDefault="00000000">
      <w:pPr>
        <w:rPr>
          <w:rFonts w:ascii="Arial" w:eastAsia="Times New Roman" w:hAnsi="Arial" w:cs="Arial"/>
        </w:rPr>
      </w:pPr>
      <w:r w:rsidRPr="00F90C89">
        <w:rPr>
          <w:rFonts w:ascii="Arial" w:eastAsia="Times New Roman" w:hAnsi="Arial" w:cs="Arial"/>
          <w:b/>
          <w:color w:val="000000"/>
        </w:rPr>
        <w:t>2</w:t>
      </w:r>
      <w:r w:rsidRPr="00F90C89">
        <w:rPr>
          <w:rFonts w:ascii="Arial" w:eastAsia="Times New Roman" w:hAnsi="Arial" w:cs="Arial"/>
          <w:color w:val="000000"/>
        </w:rPr>
        <w:t>. La comida que consumes en la universidad, ¿de dónde proviene?</w:t>
      </w:r>
    </w:p>
    <w:p w14:paraId="2062FF96" w14:textId="77777777" w:rsidR="002E3073" w:rsidRPr="00F90C89" w:rsidRDefault="00000000">
      <w:pPr>
        <w:rPr>
          <w:rFonts w:ascii="Arial" w:eastAsia="Times New Roman" w:hAnsi="Arial" w:cs="Arial"/>
        </w:rPr>
      </w:pPr>
      <w:r w:rsidRPr="00F90C89">
        <w:rPr>
          <w:rFonts w:ascii="Arial" w:eastAsia="Times New Roman" w:hAnsi="Arial" w:cs="Arial"/>
          <w:color w:val="000000"/>
        </w:rPr>
        <w:t> </w:t>
      </w:r>
    </w:p>
    <w:p w14:paraId="10F3CFB3" w14:textId="77777777" w:rsidR="002E3073" w:rsidRPr="00F90C89" w:rsidRDefault="00000000">
      <w:pPr>
        <w:numPr>
          <w:ilvl w:val="0"/>
          <w:numId w:val="2"/>
        </w:numPr>
        <w:ind w:left="360" w:hanging="360"/>
        <w:rPr>
          <w:rFonts w:ascii="Arial" w:eastAsia="Times New Roman" w:hAnsi="Arial" w:cs="Arial"/>
          <w:color w:val="000000"/>
        </w:rPr>
      </w:pPr>
      <w:r w:rsidRPr="00F90C89">
        <w:rPr>
          <w:rFonts w:ascii="Arial" w:eastAsia="Times New Roman" w:hAnsi="Arial" w:cs="Arial"/>
          <w:color w:val="000000"/>
        </w:rPr>
        <w:t>elaboración propia (comida casera) (4)</w:t>
      </w:r>
    </w:p>
    <w:p w14:paraId="7473ADF6" w14:textId="77777777" w:rsidR="002E3073" w:rsidRPr="00F90C89" w:rsidRDefault="00000000">
      <w:pPr>
        <w:numPr>
          <w:ilvl w:val="0"/>
          <w:numId w:val="2"/>
        </w:numPr>
        <w:ind w:left="360" w:hanging="360"/>
        <w:rPr>
          <w:rFonts w:ascii="Arial" w:eastAsia="Times New Roman" w:hAnsi="Arial" w:cs="Arial"/>
          <w:color w:val="000000"/>
        </w:rPr>
      </w:pPr>
      <w:r w:rsidRPr="00F90C89">
        <w:rPr>
          <w:rFonts w:ascii="Arial" w:eastAsia="Times New Roman" w:hAnsi="Arial" w:cs="Arial"/>
          <w:color w:val="000000"/>
        </w:rPr>
        <w:t>comida del casino o quioscos de la universidad (2)</w:t>
      </w:r>
    </w:p>
    <w:p w14:paraId="14E5AF74" w14:textId="77777777" w:rsidR="002E3073" w:rsidRPr="00F90C89" w:rsidRDefault="00000000">
      <w:pPr>
        <w:numPr>
          <w:ilvl w:val="0"/>
          <w:numId w:val="2"/>
        </w:numPr>
        <w:ind w:left="360" w:hanging="360"/>
        <w:rPr>
          <w:rFonts w:ascii="Arial" w:eastAsia="Times New Roman" w:hAnsi="Arial" w:cs="Arial"/>
          <w:color w:val="000000"/>
        </w:rPr>
      </w:pPr>
      <w:r w:rsidRPr="00F90C89">
        <w:rPr>
          <w:rFonts w:ascii="Arial" w:eastAsia="Times New Roman" w:hAnsi="Arial" w:cs="Arial"/>
          <w:color w:val="000000"/>
        </w:rPr>
        <w:t>comida de locales externos a la universidad (2)</w:t>
      </w:r>
    </w:p>
    <w:p w14:paraId="4A88BCFF" w14:textId="77777777" w:rsidR="002E3073" w:rsidRPr="00F90C89" w:rsidRDefault="00000000">
      <w:pPr>
        <w:numPr>
          <w:ilvl w:val="0"/>
          <w:numId w:val="2"/>
        </w:numPr>
        <w:ind w:left="360" w:hanging="360"/>
        <w:rPr>
          <w:rFonts w:ascii="Arial" w:eastAsia="Times New Roman" w:hAnsi="Arial" w:cs="Arial"/>
          <w:color w:val="000000"/>
        </w:rPr>
      </w:pPr>
      <w:r w:rsidRPr="00F90C89">
        <w:rPr>
          <w:rFonts w:ascii="Arial" w:eastAsia="Times New Roman" w:hAnsi="Arial" w:cs="Arial"/>
          <w:color w:val="000000"/>
        </w:rPr>
        <w:t>una o más opciones (3)</w:t>
      </w:r>
    </w:p>
    <w:p w14:paraId="7AC763E4" w14:textId="77777777" w:rsidR="002E3073" w:rsidRPr="00F90C89" w:rsidRDefault="002E3073">
      <w:pPr>
        <w:rPr>
          <w:rFonts w:ascii="Arial" w:eastAsia="Times New Roman" w:hAnsi="Arial" w:cs="Arial"/>
        </w:rPr>
      </w:pPr>
    </w:p>
    <w:p w14:paraId="4E501930" w14:textId="77777777" w:rsidR="002E3073" w:rsidRPr="00F90C89" w:rsidRDefault="00000000">
      <w:pPr>
        <w:rPr>
          <w:rFonts w:ascii="Arial" w:eastAsia="Times New Roman" w:hAnsi="Arial" w:cs="Arial"/>
          <w:color w:val="000000"/>
        </w:rPr>
      </w:pPr>
      <w:r w:rsidRPr="00F90C89">
        <w:rPr>
          <w:rFonts w:ascii="Arial" w:hAnsi="Arial" w:cs="Arial"/>
        </w:rPr>
        <w:br w:type="page"/>
      </w:r>
    </w:p>
    <w:p w14:paraId="71E32DE9" w14:textId="77777777" w:rsidR="002E3073" w:rsidRPr="00F90C89" w:rsidRDefault="00000000">
      <w:pPr>
        <w:rPr>
          <w:rFonts w:ascii="Arial" w:eastAsia="Times New Roman" w:hAnsi="Arial" w:cs="Arial"/>
        </w:rPr>
      </w:pPr>
      <w:r w:rsidRPr="00F90C89">
        <w:rPr>
          <w:rFonts w:ascii="Arial" w:eastAsia="Times New Roman" w:hAnsi="Arial" w:cs="Arial"/>
          <w:b/>
          <w:color w:val="000000"/>
        </w:rPr>
        <w:lastRenderedPageBreak/>
        <w:t>3</w:t>
      </w:r>
      <w:r w:rsidRPr="00F90C89">
        <w:rPr>
          <w:rFonts w:ascii="Arial" w:eastAsia="Times New Roman" w:hAnsi="Arial" w:cs="Arial"/>
          <w:color w:val="000000"/>
        </w:rPr>
        <w:t>. ¿Cómo calificarías tu dieta? Considere la cantidad y la variedad de nutrientes que consume (frutas y verduras, granos, proteínas, entre otros).</w:t>
      </w:r>
    </w:p>
    <w:p w14:paraId="33653DEE" w14:textId="77777777" w:rsidR="002E3073" w:rsidRPr="00F90C89" w:rsidRDefault="002E3073">
      <w:pPr>
        <w:rPr>
          <w:rFonts w:ascii="Arial" w:eastAsia="Times New Roman" w:hAnsi="Arial" w:cs="Arial"/>
        </w:rPr>
      </w:pPr>
    </w:p>
    <w:p w14:paraId="4E0597B8" w14:textId="77777777" w:rsidR="002E3073" w:rsidRPr="00F90C89" w:rsidRDefault="00000000">
      <w:pPr>
        <w:rPr>
          <w:rFonts w:ascii="Arial" w:eastAsia="Times New Roman" w:hAnsi="Arial" w:cs="Arial"/>
        </w:rPr>
      </w:pPr>
      <w:r w:rsidRPr="00F90C89">
        <w:rPr>
          <w:rFonts w:ascii="Arial" w:eastAsia="Times New Roman" w:hAnsi="Arial" w:cs="Arial"/>
          <w:color w:val="000000"/>
        </w:rPr>
        <w:tab/>
        <w:t>0</w:t>
      </w:r>
      <w:r w:rsidRPr="00F90C89">
        <w:rPr>
          <w:rFonts w:ascii="Arial" w:eastAsia="Times New Roman" w:hAnsi="Arial" w:cs="Arial"/>
          <w:color w:val="000000"/>
        </w:rPr>
        <w:tab/>
        <w:t>1</w:t>
      </w:r>
      <w:r w:rsidRPr="00F90C89">
        <w:rPr>
          <w:rFonts w:ascii="Arial" w:eastAsia="Times New Roman" w:hAnsi="Arial" w:cs="Arial"/>
          <w:color w:val="000000"/>
        </w:rPr>
        <w:tab/>
        <w:t>2</w:t>
      </w:r>
      <w:r w:rsidRPr="00F90C89">
        <w:rPr>
          <w:rFonts w:ascii="Arial" w:eastAsia="Times New Roman" w:hAnsi="Arial" w:cs="Arial"/>
          <w:color w:val="000000"/>
        </w:rPr>
        <w:tab/>
        <w:t>3</w:t>
      </w:r>
      <w:r w:rsidRPr="00F90C89">
        <w:rPr>
          <w:rFonts w:ascii="Arial" w:eastAsia="Times New Roman" w:hAnsi="Arial" w:cs="Arial"/>
          <w:color w:val="000000"/>
        </w:rPr>
        <w:tab/>
        <w:t>4</w:t>
      </w:r>
      <w:r w:rsidRPr="00F90C89">
        <w:rPr>
          <w:rFonts w:ascii="Arial" w:eastAsia="Times New Roman" w:hAnsi="Arial" w:cs="Arial"/>
          <w:color w:val="000000"/>
        </w:rPr>
        <w:tab/>
        <w:t>5</w:t>
      </w:r>
      <w:r w:rsidRPr="00F90C89">
        <w:rPr>
          <w:rFonts w:ascii="Arial" w:eastAsia="Times New Roman" w:hAnsi="Arial" w:cs="Arial"/>
          <w:color w:val="000000"/>
        </w:rPr>
        <w:tab/>
        <w:t>6</w:t>
      </w:r>
      <w:r w:rsidRPr="00F90C89">
        <w:rPr>
          <w:rFonts w:ascii="Arial" w:eastAsia="Times New Roman" w:hAnsi="Arial" w:cs="Arial"/>
          <w:color w:val="000000"/>
        </w:rPr>
        <w:tab/>
        <w:t>7</w:t>
      </w:r>
      <w:r w:rsidRPr="00F90C89">
        <w:rPr>
          <w:rFonts w:ascii="Arial" w:eastAsia="Times New Roman" w:hAnsi="Arial" w:cs="Arial"/>
          <w:color w:val="000000"/>
        </w:rPr>
        <w:tab/>
        <w:t>8</w:t>
      </w:r>
      <w:r w:rsidRPr="00F90C89">
        <w:rPr>
          <w:rFonts w:ascii="Arial" w:eastAsia="Times New Roman" w:hAnsi="Arial" w:cs="Arial"/>
          <w:color w:val="000000"/>
        </w:rPr>
        <w:tab/>
        <w:t>9</w:t>
      </w:r>
      <w:r w:rsidRPr="00F90C89">
        <w:rPr>
          <w:rFonts w:ascii="Arial" w:eastAsia="Times New Roman" w:hAnsi="Arial" w:cs="Arial"/>
          <w:color w:val="000000"/>
        </w:rPr>
        <w:tab/>
        <w:t>10</w:t>
      </w:r>
    </w:p>
    <w:p w14:paraId="479A59E4" w14:textId="77777777" w:rsidR="002E3073" w:rsidRPr="00F90C89" w:rsidRDefault="00000000">
      <w:pPr>
        <w:rPr>
          <w:rFonts w:ascii="Arial" w:eastAsia="Times New Roman" w:hAnsi="Arial" w:cs="Arial"/>
        </w:rPr>
      </w:pPr>
      <w:r w:rsidRPr="00F90C89">
        <w:rPr>
          <w:rFonts w:ascii="Arial" w:eastAsia="Times New Roman" w:hAnsi="Arial" w:cs="Arial"/>
          <w:color w:val="000000"/>
        </w:rPr>
        <w:t>         Mala</w:t>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t xml:space="preserve">          </w:t>
      </w:r>
      <w:r w:rsidRPr="00F90C89">
        <w:rPr>
          <w:rFonts w:ascii="Arial" w:eastAsia="Times New Roman" w:hAnsi="Arial" w:cs="Arial"/>
          <w:color w:val="000000"/>
        </w:rPr>
        <w:tab/>
        <w:t xml:space="preserve">         Buena</w:t>
      </w:r>
    </w:p>
    <w:p w14:paraId="077756D3" w14:textId="77777777" w:rsidR="002E3073" w:rsidRPr="00F90C89" w:rsidRDefault="002E3073">
      <w:pPr>
        <w:rPr>
          <w:rFonts w:ascii="Arial" w:eastAsia="Times New Roman" w:hAnsi="Arial" w:cs="Arial"/>
          <w:b/>
        </w:rPr>
      </w:pPr>
    </w:p>
    <w:p w14:paraId="084A8BB6" w14:textId="77777777" w:rsidR="002E3073" w:rsidRPr="00F90C89" w:rsidRDefault="00000000">
      <w:pPr>
        <w:jc w:val="center"/>
        <w:rPr>
          <w:rFonts w:ascii="Arial" w:eastAsia="Times New Roman" w:hAnsi="Arial" w:cs="Arial"/>
          <w:b/>
        </w:rPr>
      </w:pPr>
      <w:r w:rsidRPr="00F90C89">
        <w:rPr>
          <w:rFonts w:ascii="Arial" w:eastAsia="Times New Roman" w:hAnsi="Arial" w:cs="Arial"/>
          <w:b/>
        </w:rPr>
        <w:t>0 = 0 ; 1 y 2 = 1 ; 3, 4 y 5 = 2 ; 6, 7 y 8 = 3 ; 9 y 10 = 4</w:t>
      </w:r>
    </w:p>
    <w:p w14:paraId="2EDE7B4B" w14:textId="77777777" w:rsidR="002E3073" w:rsidRPr="00F90C89" w:rsidRDefault="002E3073">
      <w:pPr>
        <w:rPr>
          <w:rFonts w:ascii="Arial" w:eastAsia="Times New Roman" w:hAnsi="Arial" w:cs="Arial"/>
          <w:b/>
        </w:rPr>
      </w:pPr>
    </w:p>
    <w:p w14:paraId="282CAC3D" w14:textId="77777777" w:rsidR="002E3073" w:rsidRPr="00F90C89" w:rsidRDefault="00000000">
      <w:pPr>
        <w:rPr>
          <w:rFonts w:ascii="Arial" w:eastAsia="Times New Roman" w:hAnsi="Arial" w:cs="Arial"/>
        </w:rPr>
      </w:pPr>
      <w:r w:rsidRPr="00F90C89">
        <w:rPr>
          <w:rFonts w:ascii="Arial" w:eastAsia="Times New Roman" w:hAnsi="Arial" w:cs="Arial"/>
          <w:b/>
          <w:color w:val="000000"/>
        </w:rPr>
        <w:t>4</w:t>
      </w:r>
      <w:r w:rsidRPr="00F90C89">
        <w:rPr>
          <w:rFonts w:ascii="Arial" w:eastAsia="Times New Roman" w:hAnsi="Arial" w:cs="Arial"/>
          <w:color w:val="000000"/>
        </w:rPr>
        <w:t>. ¿Consumes habitualmente alguna de las siguientes sustancias? Puedes seleccionar más de una respuesta.</w:t>
      </w:r>
    </w:p>
    <w:p w14:paraId="54D85848" w14:textId="77777777" w:rsidR="002E3073" w:rsidRPr="00F90C89" w:rsidRDefault="00000000">
      <w:pPr>
        <w:rPr>
          <w:rFonts w:ascii="Arial" w:eastAsia="Times New Roman" w:hAnsi="Arial" w:cs="Arial"/>
        </w:rPr>
      </w:pPr>
      <w:r w:rsidRPr="00F90C89">
        <w:rPr>
          <w:rFonts w:ascii="Arial" w:eastAsia="Times New Roman" w:hAnsi="Arial" w:cs="Arial"/>
        </w:rPr>
        <w:br/>
      </w:r>
    </w:p>
    <w:p w14:paraId="0ABF9DDF" w14:textId="77777777" w:rsidR="002E3073" w:rsidRPr="00F90C89" w:rsidRDefault="00000000">
      <w:pPr>
        <w:numPr>
          <w:ilvl w:val="0"/>
          <w:numId w:val="3"/>
        </w:numPr>
        <w:ind w:left="1068" w:hanging="360"/>
        <w:rPr>
          <w:rFonts w:ascii="Arial" w:eastAsia="Times New Roman" w:hAnsi="Arial" w:cs="Arial"/>
          <w:color w:val="000000"/>
        </w:rPr>
      </w:pPr>
      <w:r w:rsidRPr="00F90C89">
        <w:rPr>
          <w:rFonts w:ascii="Arial" w:eastAsia="Times New Roman" w:hAnsi="Arial" w:cs="Arial"/>
          <w:color w:val="000000"/>
        </w:rPr>
        <w:t>no consumo ninguna sustancia (3)</w:t>
      </w:r>
    </w:p>
    <w:p w14:paraId="74183413" w14:textId="77777777" w:rsidR="002E3073" w:rsidRPr="00F90C89" w:rsidRDefault="00000000">
      <w:pPr>
        <w:numPr>
          <w:ilvl w:val="0"/>
          <w:numId w:val="3"/>
        </w:numPr>
        <w:ind w:left="1068" w:hanging="360"/>
        <w:rPr>
          <w:rFonts w:ascii="Arial" w:eastAsia="Times New Roman" w:hAnsi="Arial" w:cs="Arial"/>
          <w:color w:val="000000"/>
        </w:rPr>
      </w:pPr>
      <w:r w:rsidRPr="00F90C89">
        <w:rPr>
          <w:rFonts w:ascii="Arial" w:eastAsia="Times New Roman" w:hAnsi="Arial" w:cs="Arial"/>
          <w:color w:val="000000"/>
        </w:rPr>
        <w:t>alcohol (0)</w:t>
      </w:r>
    </w:p>
    <w:p w14:paraId="5F92A25B" w14:textId="77777777" w:rsidR="002E3073" w:rsidRPr="00F90C89" w:rsidRDefault="00000000">
      <w:pPr>
        <w:numPr>
          <w:ilvl w:val="0"/>
          <w:numId w:val="3"/>
        </w:numPr>
        <w:ind w:left="1068" w:hanging="360"/>
        <w:rPr>
          <w:rFonts w:ascii="Arial" w:eastAsia="Times New Roman" w:hAnsi="Arial" w:cs="Arial"/>
          <w:color w:val="000000"/>
        </w:rPr>
      </w:pPr>
      <w:r w:rsidRPr="00F90C89">
        <w:rPr>
          <w:rFonts w:ascii="Arial" w:eastAsia="Times New Roman" w:hAnsi="Arial" w:cs="Arial"/>
          <w:color w:val="000000"/>
        </w:rPr>
        <w:t>tabaco/cigarrillo (1) </w:t>
      </w:r>
    </w:p>
    <w:p w14:paraId="176B54CD" w14:textId="77777777" w:rsidR="002E3073" w:rsidRPr="00F90C89" w:rsidRDefault="00000000">
      <w:pPr>
        <w:numPr>
          <w:ilvl w:val="0"/>
          <w:numId w:val="3"/>
        </w:numPr>
        <w:ind w:left="1068" w:hanging="360"/>
        <w:rPr>
          <w:rFonts w:ascii="Arial" w:eastAsia="Times New Roman" w:hAnsi="Arial" w:cs="Arial"/>
          <w:color w:val="000000"/>
        </w:rPr>
      </w:pPr>
      <w:r w:rsidRPr="00F90C89">
        <w:rPr>
          <w:rFonts w:ascii="Arial" w:eastAsia="Times New Roman" w:hAnsi="Arial" w:cs="Arial"/>
          <w:color w:val="000000"/>
        </w:rPr>
        <w:t>cafeína (1)</w:t>
      </w:r>
    </w:p>
    <w:p w14:paraId="0BA10ADA" w14:textId="77777777" w:rsidR="002E3073" w:rsidRPr="00F90C89" w:rsidRDefault="00000000">
      <w:pPr>
        <w:numPr>
          <w:ilvl w:val="0"/>
          <w:numId w:val="3"/>
        </w:numPr>
        <w:ind w:left="1068" w:hanging="360"/>
        <w:rPr>
          <w:rFonts w:ascii="Arial" w:eastAsia="Times New Roman" w:hAnsi="Arial" w:cs="Arial"/>
          <w:color w:val="000000"/>
        </w:rPr>
      </w:pPr>
      <w:r w:rsidRPr="00F90C89">
        <w:rPr>
          <w:rFonts w:ascii="Arial" w:eastAsia="Times New Roman" w:hAnsi="Arial" w:cs="Arial"/>
          <w:color w:val="000000"/>
        </w:rPr>
        <w:t>otra, ¿Cuál?: __ (0)</w:t>
      </w:r>
    </w:p>
    <w:p w14:paraId="3C2A0086" w14:textId="77777777" w:rsidR="002E3073" w:rsidRPr="00F90C89" w:rsidRDefault="002E3073">
      <w:pPr>
        <w:rPr>
          <w:rFonts w:ascii="Arial" w:eastAsia="Times New Roman" w:hAnsi="Arial" w:cs="Arial"/>
        </w:rPr>
      </w:pPr>
    </w:p>
    <w:p w14:paraId="3262D86B" w14:textId="77777777" w:rsidR="002E3073" w:rsidRPr="00F90C89" w:rsidRDefault="00000000">
      <w:pPr>
        <w:rPr>
          <w:rFonts w:ascii="Arial" w:eastAsia="Times New Roman" w:hAnsi="Arial" w:cs="Arial"/>
          <w:color w:val="000000"/>
        </w:rPr>
      </w:pPr>
      <w:r w:rsidRPr="00F90C89">
        <w:rPr>
          <w:rFonts w:ascii="Arial" w:eastAsia="Times New Roman" w:hAnsi="Arial" w:cs="Arial"/>
          <w:b/>
          <w:color w:val="000000"/>
        </w:rPr>
        <w:t>5</w:t>
      </w:r>
      <w:r w:rsidRPr="00F90C89">
        <w:rPr>
          <w:rFonts w:ascii="Arial" w:eastAsia="Times New Roman" w:hAnsi="Arial" w:cs="Arial"/>
          <w:color w:val="000000"/>
        </w:rPr>
        <w:t>.  En base a tu respuesta anterior, ¿con qué frecuencia consumes esta(s) sustancia(s)?</w:t>
      </w:r>
    </w:p>
    <w:p w14:paraId="15153C24" w14:textId="77777777" w:rsidR="002E3073" w:rsidRPr="00F90C89" w:rsidRDefault="002E3073">
      <w:pPr>
        <w:rPr>
          <w:rFonts w:ascii="Arial" w:eastAsia="Times New Roman" w:hAnsi="Arial" w:cs="Arial"/>
        </w:rPr>
      </w:pPr>
    </w:p>
    <w:p w14:paraId="6AB0FE8D" w14:textId="77777777" w:rsidR="002E3073" w:rsidRPr="00F90C89" w:rsidRDefault="00000000">
      <w:pPr>
        <w:rPr>
          <w:rFonts w:ascii="Arial" w:eastAsia="Times New Roman" w:hAnsi="Arial" w:cs="Arial"/>
        </w:rPr>
      </w:pPr>
      <w:r w:rsidRPr="00F90C89">
        <w:rPr>
          <w:rFonts w:ascii="Arial" w:eastAsia="Times New Roman" w:hAnsi="Arial" w:cs="Arial"/>
          <w:color w:val="000000"/>
        </w:rPr>
        <w:tab/>
        <w:t>0</w:t>
      </w:r>
      <w:r w:rsidRPr="00F90C89">
        <w:rPr>
          <w:rFonts w:ascii="Arial" w:eastAsia="Times New Roman" w:hAnsi="Arial" w:cs="Arial"/>
          <w:color w:val="000000"/>
        </w:rPr>
        <w:tab/>
        <w:t>1</w:t>
      </w:r>
      <w:r w:rsidRPr="00F90C89">
        <w:rPr>
          <w:rFonts w:ascii="Arial" w:eastAsia="Times New Roman" w:hAnsi="Arial" w:cs="Arial"/>
          <w:color w:val="000000"/>
        </w:rPr>
        <w:tab/>
        <w:t>2</w:t>
      </w:r>
      <w:r w:rsidRPr="00F90C89">
        <w:rPr>
          <w:rFonts w:ascii="Arial" w:eastAsia="Times New Roman" w:hAnsi="Arial" w:cs="Arial"/>
          <w:color w:val="000000"/>
        </w:rPr>
        <w:tab/>
        <w:t>3</w:t>
      </w:r>
      <w:r w:rsidRPr="00F90C89">
        <w:rPr>
          <w:rFonts w:ascii="Arial" w:eastAsia="Times New Roman" w:hAnsi="Arial" w:cs="Arial"/>
          <w:color w:val="000000"/>
        </w:rPr>
        <w:tab/>
        <w:t>4</w:t>
      </w:r>
      <w:r w:rsidRPr="00F90C89">
        <w:rPr>
          <w:rFonts w:ascii="Arial" w:eastAsia="Times New Roman" w:hAnsi="Arial" w:cs="Arial"/>
          <w:color w:val="000000"/>
        </w:rPr>
        <w:tab/>
        <w:t>5</w:t>
      </w:r>
      <w:r w:rsidRPr="00F90C89">
        <w:rPr>
          <w:rFonts w:ascii="Arial" w:eastAsia="Times New Roman" w:hAnsi="Arial" w:cs="Arial"/>
          <w:color w:val="000000"/>
        </w:rPr>
        <w:tab/>
        <w:t>6</w:t>
      </w:r>
      <w:r w:rsidRPr="00F90C89">
        <w:rPr>
          <w:rFonts w:ascii="Arial" w:eastAsia="Times New Roman" w:hAnsi="Arial" w:cs="Arial"/>
          <w:color w:val="000000"/>
        </w:rPr>
        <w:tab/>
        <w:t>7</w:t>
      </w:r>
      <w:r w:rsidRPr="00F90C89">
        <w:rPr>
          <w:rFonts w:ascii="Arial" w:eastAsia="Times New Roman" w:hAnsi="Arial" w:cs="Arial"/>
          <w:color w:val="000000"/>
        </w:rPr>
        <w:tab/>
        <w:t>8</w:t>
      </w:r>
      <w:r w:rsidRPr="00F90C89">
        <w:rPr>
          <w:rFonts w:ascii="Arial" w:eastAsia="Times New Roman" w:hAnsi="Arial" w:cs="Arial"/>
          <w:color w:val="000000"/>
        </w:rPr>
        <w:tab/>
        <w:t>9</w:t>
      </w:r>
      <w:r w:rsidRPr="00F90C89">
        <w:rPr>
          <w:rFonts w:ascii="Arial" w:eastAsia="Times New Roman" w:hAnsi="Arial" w:cs="Arial"/>
          <w:color w:val="000000"/>
        </w:rPr>
        <w:tab/>
        <w:t>10 </w:t>
      </w:r>
    </w:p>
    <w:p w14:paraId="23226062" w14:textId="77777777" w:rsidR="002E3073" w:rsidRPr="00F90C89" w:rsidRDefault="00000000">
      <w:pPr>
        <w:rPr>
          <w:rFonts w:ascii="Arial" w:eastAsia="Times New Roman" w:hAnsi="Arial" w:cs="Arial"/>
        </w:rPr>
      </w:pPr>
      <w:r w:rsidRPr="00F90C89">
        <w:rPr>
          <w:rFonts w:ascii="Arial" w:eastAsia="Times New Roman" w:hAnsi="Arial" w:cs="Arial"/>
          <w:color w:val="000000"/>
        </w:rPr>
        <w:t>Casi nunca</w:t>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t xml:space="preserve">                    </w:t>
      </w:r>
      <w:r w:rsidRPr="00F90C89">
        <w:rPr>
          <w:rFonts w:ascii="Arial" w:eastAsia="Times New Roman" w:hAnsi="Arial" w:cs="Arial"/>
          <w:color w:val="000000"/>
        </w:rPr>
        <w:tab/>
        <w:t xml:space="preserve">  Todos los días</w:t>
      </w:r>
    </w:p>
    <w:p w14:paraId="78D85E6C" w14:textId="77777777" w:rsidR="002E3073" w:rsidRPr="00F90C89" w:rsidRDefault="002E3073">
      <w:pPr>
        <w:rPr>
          <w:rFonts w:ascii="Arial" w:eastAsia="Times New Roman" w:hAnsi="Arial" w:cs="Arial"/>
        </w:rPr>
      </w:pPr>
    </w:p>
    <w:p w14:paraId="1FAB58BC" w14:textId="77777777" w:rsidR="002E3073" w:rsidRPr="00F90C89" w:rsidRDefault="00000000">
      <w:pPr>
        <w:jc w:val="center"/>
        <w:rPr>
          <w:rFonts w:ascii="Arial" w:eastAsia="Times New Roman" w:hAnsi="Arial" w:cs="Arial"/>
          <w:b/>
        </w:rPr>
      </w:pPr>
      <w:r w:rsidRPr="00F90C89">
        <w:rPr>
          <w:rFonts w:ascii="Arial" w:eastAsia="Times New Roman" w:hAnsi="Arial" w:cs="Arial"/>
          <w:b/>
        </w:rPr>
        <w:t>0 = 4 ; 1, 2 y 3 = 3 ; 4, 5, 6 y 7 = 2 ; 8 y 9 = 1 ; 10 = 0</w:t>
      </w:r>
    </w:p>
    <w:p w14:paraId="0B77F5BF" w14:textId="77777777" w:rsidR="002E3073" w:rsidRPr="00F90C89" w:rsidRDefault="002E3073">
      <w:pPr>
        <w:jc w:val="center"/>
        <w:rPr>
          <w:rFonts w:ascii="Arial" w:eastAsia="Times New Roman" w:hAnsi="Arial" w:cs="Arial"/>
          <w:b/>
        </w:rPr>
      </w:pPr>
    </w:p>
    <w:p w14:paraId="141B64E0" w14:textId="77777777" w:rsidR="002E3073" w:rsidRPr="00F90C89" w:rsidRDefault="00000000">
      <w:pPr>
        <w:rPr>
          <w:rFonts w:ascii="Arial" w:eastAsia="Times New Roman" w:hAnsi="Arial" w:cs="Arial"/>
        </w:rPr>
      </w:pPr>
      <w:r w:rsidRPr="00F90C89">
        <w:rPr>
          <w:rFonts w:ascii="Arial" w:eastAsia="Times New Roman" w:hAnsi="Arial" w:cs="Arial"/>
          <w:b/>
          <w:color w:val="000000"/>
        </w:rPr>
        <w:t>Actividad Física.</w:t>
      </w:r>
    </w:p>
    <w:p w14:paraId="79F99999" w14:textId="77777777" w:rsidR="002E3073" w:rsidRPr="00F90C89" w:rsidRDefault="002E3073">
      <w:pPr>
        <w:rPr>
          <w:rFonts w:ascii="Arial" w:eastAsia="Times New Roman" w:hAnsi="Arial" w:cs="Arial"/>
        </w:rPr>
      </w:pPr>
    </w:p>
    <w:p w14:paraId="77867392" w14:textId="77777777" w:rsidR="002E3073" w:rsidRPr="00F90C89" w:rsidRDefault="00000000">
      <w:pPr>
        <w:rPr>
          <w:rFonts w:ascii="Arial" w:eastAsia="Times New Roman" w:hAnsi="Arial" w:cs="Arial"/>
        </w:rPr>
      </w:pPr>
      <w:r w:rsidRPr="00F90C89">
        <w:rPr>
          <w:rFonts w:ascii="Arial" w:eastAsia="Times New Roman" w:hAnsi="Arial" w:cs="Arial"/>
          <w:b/>
          <w:color w:val="000000"/>
        </w:rPr>
        <w:t>6</w:t>
      </w:r>
      <w:r w:rsidRPr="00F90C89">
        <w:rPr>
          <w:rFonts w:ascii="Arial" w:eastAsia="Times New Roman" w:hAnsi="Arial" w:cs="Arial"/>
          <w:color w:val="000000"/>
        </w:rPr>
        <w:t>.  ¿Realizas alguna actividad física o deportiva? En caso de que sí, especifica cuál. </w:t>
      </w:r>
    </w:p>
    <w:p w14:paraId="7C0CA4F1" w14:textId="77777777" w:rsidR="002E3073" w:rsidRPr="00F90C89" w:rsidRDefault="00000000">
      <w:pPr>
        <w:rPr>
          <w:rFonts w:ascii="Arial" w:eastAsia="Times New Roman" w:hAnsi="Arial" w:cs="Arial"/>
        </w:rPr>
      </w:pPr>
      <w:r w:rsidRPr="00F90C89">
        <w:rPr>
          <w:rFonts w:ascii="Arial" w:eastAsia="Times New Roman" w:hAnsi="Arial" w:cs="Arial"/>
        </w:rPr>
        <w:br/>
      </w:r>
    </w:p>
    <w:p w14:paraId="0C20A9F7" w14:textId="77777777" w:rsidR="002E3073" w:rsidRPr="00F90C89" w:rsidRDefault="00000000">
      <w:pPr>
        <w:numPr>
          <w:ilvl w:val="0"/>
          <w:numId w:val="4"/>
        </w:numPr>
        <w:ind w:left="720" w:hanging="360"/>
        <w:rPr>
          <w:rFonts w:ascii="Arial" w:eastAsia="Times New Roman" w:hAnsi="Arial" w:cs="Arial"/>
          <w:color w:val="000000"/>
        </w:rPr>
      </w:pPr>
      <w:r w:rsidRPr="00F90C89">
        <w:rPr>
          <w:rFonts w:ascii="Arial" w:eastAsia="Times New Roman" w:hAnsi="Arial" w:cs="Arial"/>
          <w:color w:val="000000"/>
        </w:rPr>
        <w:t>Sí (2)</w:t>
      </w:r>
    </w:p>
    <w:p w14:paraId="5C25184F" w14:textId="77777777" w:rsidR="002E3073" w:rsidRPr="00F90C89" w:rsidRDefault="00000000">
      <w:pPr>
        <w:numPr>
          <w:ilvl w:val="0"/>
          <w:numId w:val="4"/>
        </w:numPr>
        <w:ind w:left="720" w:hanging="360"/>
        <w:rPr>
          <w:rFonts w:ascii="Arial" w:eastAsia="Times New Roman" w:hAnsi="Arial" w:cs="Arial"/>
          <w:color w:val="000000"/>
        </w:rPr>
      </w:pPr>
      <w:r w:rsidRPr="00F90C89">
        <w:rPr>
          <w:rFonts w:ascii="Arial" w:eastAsia="Times New Roman" w:hAnsi="Arial" w:cs="Arial"/>
          <w:color w:val="000000"/>
        </w:rPr>
        <w:t xml:space="preserve">No (0) </w:t>
      </w:r>
    </w:p>
    <w:p w14:paraId="162275A7" w14:textId="77777777" w:rsidR="002E3073" w:rsidRPr="00F90C89" w:rsidRDefault="002E3073">
      <w:pPr>
        <w:rPr>
          <w:rFonts w:ascii="Arial" w:eastAsia="Times New Roman" w:hAnsi="Arial" w:cs="Arial"/>
        </w:rPr>
      </w:pPr>
    </w:p>
    <w:p w14:paraId="4308512C" w14:textId="77777777" w:rsidR="002E3073" w:rsidRPr="00F90C89" w:rsidRDefault="00000000">
      <w:pPr>
        <w:rPr>
          <w:rFonts w:ascii="Arial" w:eastAsia="Times New Roman" w:hAnsi="Arial" w:cs="Arial"/>
        </w:rPr>
      </w:pPr>
      <w:r w:rsidRPr="00F90C89">
        <w:rPr>
          <w:rFonts w:ascii="Arial" w:eastAsia="Times New Roman" w:hAnsi="Arial" w:cs="Arial"/>
          <w:b/>
          <w:color w:val="000000"/>
        </w:rPr>
        <w:t>7</w:t>
      </w:r>
      <w:r w:rsidRPr="00F90C89">
        <w:rPr>
          <w:rFonts w:ascii="Arial" w:eastAsia="Times New Roman" w:hAnsi="Arial" w:cs="Arial"/>
          <w:color w:val="000000"/>
        </w:rPr>
        <w:t>. Si respondiste que sí en la pregunta anterior, ¿cuánto tiempo dedicas a esta actividad semanalmente?</w:t>
      </w:r>
    </w:p>
    <w:p w14:paraId="311EE618" w14:textId="77777777" w:rsidR="002E3073" w:rsidRPr="00F90C89" w:rsidRDefault="00000000">
      <w:pPr>
        <w:rPr>
          <w:rFonts w:ascii="Arial" w:eastAsia="Times New Roman" w:hAnsi="Arial" w:cs="Arial"/>
        </w:rPr>
      </w:pPr>
      <w:r w:rsidRPr="00F90C89">
        <w:rPr>
          <w:rFonts w:ascii="Arial" w:eastAsia="Times New Roman" w:hAnsi="Arial" w:cs="Arial"/>
        </w:rPr>
        <w:br/>
      </w:r>
    </w:p>
    <w:p w14:paraId="096DE9C9" w14:textId="77777777" w:rsidR="002E3073" w:rsidRPr="00F90C89" w:rsidRDefault="00000000">
      <w:pPr>
        <w:numPr>
          <w:ilvl w:val="0"/>
          <w:numId w:val="6"/>
        </w:numPr>
        <w:rPr>
          <w:rFonts w:ascii="Arial" w:eastAsia="Times New Roman" w:hAnsi="Arial" w:cs="Arial"/>
          <w:color w:val="000000"/>
        </w:rPr>
      </w:pPr>
      <w:r w:rsidRPr="00F90C89">
        <w:rPr>
          <w:rFonts w:ascii="Arial" w:eastAsia="Times New Roman" w:hAnsi="Arial" w:cs="Arial"/>
          <w:color w:val="000000"/>
        </w:rPr>
        <w:t>1 a 2 horas (2)</w:t>
      </w:r>
    </w:p>
    <w:p w14:paraId="58AE66EF" w14:textId="77777777" w:rsidR="002E3073" w:rsidRPr="00F90C89" w:rsidRDefault="00000000">
      <w:pPr>
        <w:numPr>
          <w:ilvl w:val="0"/>
          <w:numId w:val="6"/>
        </w:numPr>
        <w:rPr>
          <w:rFonts w:ascii="Arial" w:eastAsia="Times New Roman" w:hAnsi="Arial" w:cs="Arial"/>
          <w:color w:val="000000"/>
        </w:rPr>
      </w:pPr>
      <w:r w:rsidRPr="00F90C89">
        <w:rPr>
          <w:rFonts w:ascii="Arial" w:eastAsia="Times New Roman" w:hAnsi="Arial" w:cs="Arial"/>
          <w:color w:val="000000"/>
        </w:rPr>
        <w:t>3 a 4 horas (3)</w:t>
      </w:r>
    </w:p>
    <w:p w14:paraId="35AFD164" w14:textId="77777777" w:rsidR="002E3073" w:rsidRPr="00F90C89" w:rsidRDefault="00000000">
      <w:pPr>
        <w:numPr>
          <w:ilvl w:val="0"/>
          <w:numId w:val="6"/>
        </w:numPr>
        <w:rPr>
          <w:rFonts w:ascii="Arial" w:eastAsia="Times New Roman" w:hAnsi="Arial" w:cs="Arial"/>
          <w:color w:val="000000"/>
        </w:rPr>
      </w:pPr>
      <w:r w:rsidRPr="00F90C89">
        <w:rPr>
          <w:rFonts w:ascii="Arial" w:eastAsia="Times New Roman" w:hAnsi="Arial" w:cs="Arial"/>
          <w:color w:val="000000"/>
        </w:rPr>
        <w:t>5 horas o más (4)</w:t>
      </w:r>
    </w:p>
    <w:p w14:paraId="3500B8C1" w14:textId="77777777" w:rsidR="002E3073" w:rsidRPr="00F90C89" w:rsidRDefault="002E3073">
      <w:pPr>
        <w:rPr>
          <w:rFonts w:ascii="Arial" w:eastAsia="Times New Roman" w:hAnsi="Arial" w:cs="Arial"/>
        </w:rPr>
      </w:pPr>
    </w:p>
    <w:p w14:paraId="77BC8C44" w14:textId="77777777" w:rsidR="002E3073" w:rsidRPr="00F90C89" w:rsidRDefault="00000000">
      <w:pPr>
        <w:rPr>
          <w:rFonts w:ascii="Arial" w:eastAsia="Times New Roman" w:hAnsi="Arial" w:cs="Arial"/>
        </w:rPr>
      </w:pPr>
      <w:r w:rsidRPr="00F90C89">
        <w:rPr>
          <w:rFonts w:ascii="Arial" w:eastAsia="Times New Roman" w:hAnsi="Arial" w:cs="Arial"/>
          <w:b/>
          <w:color w:val="000000"/>
        </w:rPr>
        <w:t>8</w:t>
      </w:r>
      <w:r w:rsidRPr="00F90C89">
        <w:rPr>
          <w:rFonts w:ascii="Arial" w:eastAsia="Times New Roman" w:hAnsi="Arial" w:cs="Arial"/>
          <w:color w:val="000000"/>
        </w:rPr>
        <w:t>. Considerando las actividades físicas que realizas, ¿cuál es la intensidad de estas?</w:t>
      </w:r>
    </w:p>
    <w:p w14:paraId="175E09D6" w14:textId="77777777" w:rsidR="002E3073" w:rsidRPr="00F90C89" w:rsidRDefault="00000000">
      <w:pPr>
        <w:rPr>
          <w:rFonts w:ascii="Arial" w:eastAsia="Times New Roman" w:hAnsi="Arial" w:cs="Arial"/>
        </w:rPr>
      </w:pPr>
      <w:r w:rsidRPr="00F90C89">
        <w:rPr>
          <w:rFonts w:ascii="Arial" w:eastAsia="Times New Roman" w:hAnsi="Arial" w:cs="Arial"/>
        </w:rPr>
        <w:br/>
      </w:r>
    </w:p>
    <w:p w14:paraId="0DAC1769" w14:textId="77777777" w:rsidR="002E3073" w:rsidRPr="00F90C89" w:rsidRDefault="00000000">
      <w:pPr>
        <w:numPr>
          <w:ilvl w:val="0"/>
          <w:numId w:val="9"/>
        </w:numPr>
        <w:rPr>
          <w:rFonts w:ascii="Arial" w:eastAsia="Times New Roman" w:hAnsi="Arial" w:cs="Arial"/>
          <w:color w:val="000000"/>
        </w:rPr>
      </w:pPr>
      <w:r w:rsidRPr="00F90C89">
        <w:rPr>
          <w:rFonts w:ascii="Arial" w:eastAsia="Times New Roman" w:hAnsi="Arial" w:cs="Arial"/>
          <w:color w:val="000000"/>
        </w:rPr>
        <w:t>Baja intensidad (1)</w:t>
      </w:r>
    </w:p>
    <w:p w14:paraId="1E0AC142" w14:textId="77777777" w:rsidR="002E3073" w:rsidRPr="00F90C89" w:rsidRDefault="00000000">
      <w:pPr>
        <w:numPr>
          <w:ilvl w:val="0"/>
          <w:numId w:val="9"/>
        </w:numPr>
        <w:rPr>
          <w:rFonts w:ascii="Arial" w:eastAsia="Times New Roman" w:hAnsi="Arial" w:cs="Arial"/>
          <w:color w:val="000000"/>
        </w:rPr>
      </w:pPr>
      <w:r w:rsidRPr="00F90C89">
        <w:rPr>
          <w:rFonts w:ascii="Arial" w:eastAsia="Times New Roman" w:hAnsi="Arial" w:cs="Arial"/>
          <w:color w:val="000000"/>
        </w:rPr>
        <w:t>Moderada intensidad (3)</w:t>
      </w:r>
    </w:p>
    <w:p w14:paraId="33793F5C" w14:textId="743B1427" w:rsidR="002E3073" w:rsidRPr="00F90C89" w:rsidRDefault="00000000" w:rsidP="00F90C89">
      <w:pPr>
        <w:numPr>
          <w:ilvl w:val="0"/>
          <w:numId w:val="9"/>
        </w:numPr>
        <w:rPr>
          <w:rFonts w:ascii="Arial" w:eastAsia="Times New Roman" w:hAnsi="Arial" w:cs="Arial"/>
          <w:color w:val="000000"/>
        </w:rPr>
      </w:pPr>
      <w:r w:rsidRPr="00F90C89">
        <w:rPr>
          <w:rFonts w:ascii="Arial" w:eastAsia="Times New Roman" w:hAnsi="Arial" w:cs="Arial"/>
          <w:color w:val="000000"/>
        </w:rPr>
        <w:t>Alta intensidad (4)</w:t>
      </w:r>
    </w:p>
    <w:p w14:paraId="4D808A62" w14:textId="77777777" w:rsidR="002E3073" w:rsidRPr="00F90C89" w:rsidRDefault="00000000">
      <w:pPr>
        <w:rPr>
          <w:rFonts w:ascii="Arial" w:eastAsia="Times New Roman" w:hAnsi="Arial" w:cs="Arial"/>
        </w:rPr>
      </w:pPr>
      <w:r w:rsidRPr="00F90C89">
        <w:rPr>
          <w:rFonts w:ascii="Arial" w:eastAsia="Times New Roman" w:hAnsi="Arial" w:cs="Arial"/>
          <w:b/>
          <w:color w:val="000000"/>
        </w:rPr>
        <w:lastRenderedPageBreak/>
        <w:t>Rendimiento académico.</w:t>
      </w:r>
    </w:p>
    <w:p w14:paraId="5749A2E6" w14:textId="77777777" w:rsidR="002E3073" w:rsidRPr="00F90C89" w:rsidRDefault="002E3073">
      <w:pPr>
        <w:rPr>
          <w:rFonts w:ascii="Arial" w:eastAsia="Times New Roman" w:hAnsi="Arial" w:cs="Arial"/>
        </w:rPr>
      </w:pPr>
    </w:p>
    <w:p w14:paraId="3EFB2E77" w14:textId="77777777" w:rsidR="002E3073" w:rsidRPr="00F90C89" w:rsidRDefault="00000000">
      <w:pPr>
        <w:rPr>
          <w:rFonts w:ascii="Arial" w:eastAsia="Times New Roman" w:hAnsi="Arial" w:cs="Arial"/>
        </w:rPr>
      </w:pPr>
      <w:r w:rsidRPr="00F90C89">
        <w:rPr>
          <w:rFonts w:ascii="Arial" w:eastAsia="Times New Roman" w:hAnsi="Arial" w:cs="Arial"/>
          <w:color w:val="000000"/>
        </w:rPr>
        <w:t>9. ¿Qué tanto te cuesta concentrarte en clase?</w:t>
      </w:r>
    </w:p>
    <w:p w14:paraId="45326E10" w14:textId="77777777" w:rsidR="002E3073" w:rsidRPr="00F90C89" w:rsidRDefault="002E3073">
      <w:pPr>
        <w:rPr>
          <w:rFonts w:ascii="Arial" w:eastAsia="Times New Roman" w:hAnsi="Arial" w:cs="Arial"/>
        </w:rPr>
      </w:pPr>
    </w:p>
    <w:p w14:paraId="3AB525B1" w14:textId="77777777" w:rsidR="002E3073" w:rsidRPr="00F90C89" w:rsidRDefault="00000000">
      <w:pPr>
        <w:rPr>
          <w:rFonts w:ascii="Arial" w:eastAsia="Times New Roman" w:hAnsi="Arial" w:cs="Arial"/>
        </w:rPr>
      </w:pPr>
      <w:r w:rsidRPr="00F90C89">
        <w:rPr>
          <w:rFonts w:ascii="Arial" w:eastAsia="Times New Roman" w:hAnsi="Arial" w:cs="Arial"/>
          <w:color w:val="000000"/>
        </w:rPr>
        <w:tab/>
        <w:t>0</w:t>
      </w:r>
      <w:r w:rsidRPr="00F90C89">
        <w:rPr>
          <w:rFonts w:ascii="Arial" w:eastAsia="Times New Roman" w:hAnsi="Arial" w:cs="Arial"/>
          <w:color w:val="000000"/>
        </w:rPr>
        <w:tab/>
        <w:t>1</w:t>
      </w:r>
      <w:r w:rsidRPr="00F90C89">
        <w:rPr>
          <w:rFonts w:ascii="Arial" w:eastAsia="Times New Roman" w:hAnsi="Arial" w:cs="Arial"/>
          <w:color w:val="000000"/>
        </w:rPr>
        <w:tab/>
        <w:t>2</w:t>
      </w:r>
      <w:r w:rsidRPr="00F90C89">
        <w:rPr>
          <w:rFonts w:ascii="Arial" w:eastAsia="Times New Roman" w:hAnsi="Arial" w:cs="Arial"/>
          <w:color w:val="000000"/>
        </w:rPr>
        <w:tab/>
        <w:t>3</w:t>
      </w:r>
      <w:r w:rsidRPr="00F90C89">
        <w:rPr>
          <w:rFonts w:ascii="Arial" w:eastAsia="Times New Roman" w:hAnsi="Arial" w:cs="Arial"/>
          <w:color w:val="000000"/>
        </w:rPr>
        <w:tab/>
        <w:t>4</w:t>
      </w:r>
      <w:r w:rsidRPr="00F90C89">
        <w:rPr>
          <w:rFonts w:ascii="Arial" w:eastAsia="Times New Roman" w:hAnsi="Arial" w:cs="Arial"/>
          <w:color w:val="000000"/>
        </w:rPr>
        <w:tab/>
        <w:t>5</w:t>
      </w:r>
      <w:r w:rsidRPr="00F90C89">
        <w:rPr>
          <w:rFonts w:ascii="Arial" w:eastAsia="Times New Roman" w:hAnsi="Arial" w:cs="Arial"/>
          <w:color w:val="000000"/>
        </w:rPr>
        <w:tab/>
        <w:t>6</w:t>
      </w:r>
      <w:r w:rsidRPr="00F90C89">
        <w:rPr>
          <w:rFonts w:ascii="Arial" w:eastAsia="Times New Roman" w:hAnsi="Arial" w:cs="Arial"/>
          <w:color w:val="000000"/>
        </w:rPr>
        <w:tab/>
        <w:t>7</w:t>
      </w:r>
      <w:r w:rsidRPr="00F90C89">
        <w:rPr>
          <w:rFonts w:ascii="Arial" w:eastAsia="Times New Roman" w:hAnsi="Arial" w:cs="Arial"/>
          <w:color w:val="000000"/>
        </w:rPr>
        <w:tab/>
        <w:t>8</w:t>
      </w:r>
      <w:r w:rsidRPr="00F90C89">
        <w:rPr>
          <w:rFonts w:ascii="Arial" w:eastAsia="Times New Roman" w:hAnsi="Arial" w:cs="Arial"/>
          <w:color w:val="000000"/>
        </w:rPr>
        <w:tab/>
        <w:t>9</w:t>
      </w:r>
      <w:r w:rsidRPr="00F90C89">
        <w:rPr>
          <w:rFonts w:ascii="Arial" w:eastAsia="Times New Roman" w:hAnsi="Arial" w:cs="Arial"/>
          <w:color w:val="000000"/>
        </w:rPr>
        <w:tab/>
        <w:t>10 </w:t>
      </w:r>
    </w:p>
    <w:p w14:paraId="5273D4E3" w14:textId="77777777" w:rsidR="002E3073" w:rsidRPr="00F90C89" w:rsidRDefault="00000000">
      <w:pPr>
        <w:rPr>
          <w:rFonts w:ascii="Arial" w:eastAsia="Times New Roman" w:hAnsi="Arial" w:cs="Arial"/>
        </w:rPr>
      </w:pPr>
      <w:r w:rsidRPr="00F90C89">
        <w:rPr>
          <w:rFonts w:ascii="Arial" w:eastAsia="Times New Roman" w:hAnsi="Arial" w:cs="Arial"/>
          <w:color w:val="000000"/>
        </w:rPr>
        <w:t>No me cuesta nada</w:t>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t>Me cuesta mucho</w:t>
      </w:r>
    </w:p>
    <w:p w14:paraId="40BADD49" w14:textId="77777777" w:rsidR="002E3073" w:rsidRPr="00F90C89" w:rsidRDefault="002E3073">
      <w:pPr>
        <w:rPr>
          <w:rFonts w:ascii="Arial" w:eastAsia="Times New Roman" w:hAnsi="Arial" w:cs="Arial"/>
          <w:b/>
        </w:rPr>
      </w:pPr>
    </w:p>
    <w:p w14:paraId="5BC804AC" w14:textId="77777777" w:rsidR="002E3073" w:rsidRPr="00F90C89" w:rsidRDefault="00000000">
      <w:pPr>
        <w:jc w:val="center"/>
        <w:rPr>
          <w:rFonts w:ascii="Arial" w:eastAsia="Times New Roman" w:hAnsi="Arial" w:cs="Arial"/>
          <w:b/>
        </w:rPr>
      </w:pPr>
      <w:r w:rsidRPr="00F90C89">
        <w:rPr>
          <w:rFonts w:ascii="Arial" w:eastAsia="Times New Roman" w:hAnsi="Arial" w:cs="Arial"/>
          <w:b/>
        </w:rPr>
        <w:t>0, 1, 2 y 3 = 2 ; 4, 5, 6 y 7 = 1 ; 8, 9 y 10 = 0</w:t>
      </w:r>
    </w:p>
    <w:p w14:paraId="23681B72" w14:textId="77777777" w:rsidR="002E3073" w:rsidRPr="00F90C89" w:rsidRDefault="002E3073">
      <w:pPr>
        <w:jc w:val="center"/>
        <w:rPr>
          <w:rFonts w:ascii="Arial" w:eastAsia="Times New Roman" w:hAnsi="Arial" w:cs="Arial"/>
          <w:b/>
        </w:rPr>
      </w:pPr>
    </w:p>
    <w:p w14:paraId="6BF19989" w14:textId="77777777" w:rsidR="002E3073" w:rsidRPr="00F90C89" w:rsidRDefault="00000000">
      <w:pPr>
        <w:rPr>
          <w:rFonts w:ascii="Arial" w:eastAsia="Times New Roman" w:hAnsi="Arial" w:cs="Arial"/>
        </w:rPr>
      </w:pPr>
      <w:r w:rsidRPr="00F90C89">
        <w:rPr>
          <w:rFonts w:ascii="Arial" w:eastAsia="Times New Roman" w:hAnsi="Arial" w:cs="Arial"/>
          <w:color w:val="000000"/>
        </w:rPr>
        <w:t>10.  ¿Con cuánta frecuencia te encuentras distraídx durante el desarrollo de la clase (ej., celular, computador, entre otros)?</w:t>
      </w:r>
    </w:p>
    <w:p w14:paraId="2E9C14A8" w14:textId="77777777" w:rsidR="002E3073" w:rsidRPr="00F90C89" w:rsidRDefault="002E3073">
      <w:pPr>
        <w:rPr>
          <w:rFonts w:ascii="Arial" w:eastAsia="Times New Roman" w:hAnsi="Arial" w:cs="Arial"/>
        </w:rPr>
      </w:pPr>
    </w:p>
    <w:p w14:paraId="34D13C7C" w14:textId="77777777" w:rsidR="002E3073" w:rsidRPr="00F90C89" w:rsidRDefault="00000000">
      <w:pPr>
        <w:ind w:firstLine="720"/>
        <w:rPr>
          <w:rFonts w:ascii="Arial" w:eastAsia="Times New Roman" w:hAnsi="Arial" w:cs="Arial"/>
        </w:rPr>
      </w:pPr>
      <w:r w:rsidRPr="00F90C89">
        <w:rPr>
          <w:rFonts w:ascii="Arial" w:eastAsia="Times New Roman" w:hAnsi="Arial" w:cs="Arial"/>
          <w:color w:val="000000"/>
        </w:rPr>
        <w:t>0</w:t>
      </w:r>
      <w:r w:rsidRPr="00F90C89">
        <w:rPr>
          <w:rFonts w:ascii="Arial" w:eastAsia="Times New Roman" w:hAnsi="Arial" w:cs="Arial"/>
          <w:color w:val="000000"/>
        </w:rPr>
        <w:tab/>
        <w:t>1</w:t>
      </w:r>
      <w:r w:rsidRPr="00F90C89">
        <w:rPr>
          <w:rFonts w:ascii="Arial" w:eastAsia="Times New Roman" w:hAnsi="Arial" w:cs="Arial"/>
          <w:color w:val="000000"/>
        </w:rPr>
        <w:tab/>
        <w:t>2</w:t>
      </w:r>
      <w:r w:rsidRPr="00F90C89">
        <w:rPr>
          <w:rFonts w:ascii="Arial" w:eastAsia="Times New Roman" w:hAnsi="Arial" w:cs="Arial"/>
          <w:color w:val="000000"/>
        </w:rPr>
        <w:tab/>
        <w:t>3</w:t>
      </w:r>
      <w:r w:rsidRPr="00F90C89">
        <w:rPr>
          <w:rFonts w:ascii="Arial" w:eastAsia="Times New Roman" w:hAnsi="Arial" w:cs="Arial"/>
          <w:color w:val="000000"/>
        </w:rPr>
        <w:tab/>
        <w:t>4</w:t>
      </w:r>
      <w:r w:rsidRPr="00F90C89">
        <w:rPr>
          <w:rFonts w:ascii="Arial" w:eastAsia="Times New Roman" w:hAnsi="Arial" w:cs="Arial"/>
          <w:color w:val="000000"/>
        </w:rPr>
        <w:tab/>
        <w:t>5</w:t>
      </w:r>
      <w:r w:rsidRPr="00F90C89">
        <w:rPr>
          <w:rFonts w:ascii="Arial" w:eastAsia="Times New Roman" w:hAnsi="Arial" w:cs="Arial"/>
          <w:color w:val="000000"/>
        </w:rPr>
        <w:tab/>
        <w:t>6</w:t>
      </w:r>
      <w:r w:rsidRPr="00F90C89">
        <w:rPr>
          <w:rFonts w:ascii="Arial" w:eastAsia="Times New Roman" w:hAnsi="Arial" w:cs="Arial"/>
          <w:color w:val="000000"/>
        </w:rPr>
        <w:tab/>
        <w:t>7</w:t>
      </w:r>
      <w:r w:rsidRPr="00F90C89">
        <w:rPr>
          <w:rFonts w:ascii="Arial" w:eastAsia="Times New Roman" w:hAnsi="Arial" w:cs="Arial"/>
          <w:color w:val="000000"/>
        </w:rPr>
        <w:tab/>
        <w:t>8</w:t>
      </w:r>
      <w:r w:rsidRPr="00F90C89">
        <w:rPr>
          <w:rFonts w:ascii="Arial" w:eastAsia="Times New Roman" w:hAnsi="Arial" w:cs="Arial"/>
          <w:color w:val="000000"/>
        </w:rPr>
        <w:tab/>
        <w:t>9</w:t>
      </w:r>
      <w:r w:rsidRPr="00F90C89">
        <w:rPr>
          <w:rFonts w:ascii="Arial" w:eastAsia="Times New Roman" w:hAnsi="Arial" w:cs="Arial"/>
          <w:color w:val="000000"/>
        </w:rPr>
        <w:tab/>
        <w:t>10</w:t>
      </w:r>
    </w:p>
    <w:p w14:paraId="5A0A3783" w14:textId="77777777" w:rsidR="002E3073" w:rsidRPr="00F90C89" w:rsidRDefault="00000000">
      <w:pPr>
        <w:rPr>
          <w:rFonts w:ascii="Arial" w:eastAsia="Times New Roman" w:hAnsi="Arial" w:cs="Arial"/>
        </w:rPr>
      </w:pPr>
      <w:r w:rsidRPr="00F90C89">
        <w:rPr>
          <w:rFonts w:ascii="Arial" w:eastAsia="Times New Roman" w:hAnsi="Arial" w:cs="Arial"/>
          <w:color w:val="000000"/>
        </w:rPr>
        <w:t>     Casi nunca</w:t>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t xml:space="preserve">                 A menudo</w:t>
      </w:r>
    </w:p>
    <w:p w14:paraId="55008DF5" w14:textId="77777777" w:rsidR="002E3073" w:rsidRPr="00F90C89" w:rsidRDefault="002E3073">
      <w:pPr>
        <w:rPr>
          <w:rFonts w:ascii="Arial" w:eastAsia="Times New Roman" w:hAnsi="Arial" w:cs="Arial"/>
        </w:rPr>
      </w:pPr>
    </w:p>
    <w:p w14:paraId="1152C307" w14:textId="77777777" w:rsidR="002E3073" w:rsidRPr="00F90C89" w:rsidRDefault="00000000">
      <w:pPr>
        <w:jc w:val="center"/>
        <w:rPr>
          <w:rFonts w:ascii="Arial" w:eastAsia="Times New Roman" w:hAnsi="Arial" w:cs="Arial"/>
          <w:b/>
        </w:rPr>
      </w:pPr>
      <w:r w:rsidRPr="00F90C89">
        <w:rPr>
          <w:rFonts w:ascii="Arial" w:eastAsia="Times New Roman" w:hAnsi="Arial" w:cs="Arial"/>
          <w:b/>
        </w:rPr>
        <w:t>0 y 1 = 3 ; 2, 3 y 4 = 2 ; 5, 6 y 7 = 1 ; 8, 9 y 10 = 0</w:t>
      </w:r>
    </w:p>
    <w:p w14:paraId="2F10A0E9" w14:textId="77777777" w:rsidR="002E3073" w:rsidRPr="00F90C89" w:rsidRDefault="002E3073">
      <w:pPr>
        <w:rPr>
          <w:rFonts w:ascii="Arial" w:eastAsia="Times New Roman" w:hAnsi="Arial" w:cs="Arial"/>
        </w:rPr>
      </w:pPr>
    </w:p>
    <w:p w14:paraId="2BF9DB6B" w14:textId="77777777" w:rsidR="002E3073" w:rsidRPr="00F90C89" w:rsidRDefault="00000000">
      <w:pPr>
        <w:rPr>
          <w:rFonts w:ascii="Arial" w:eastAsia="Times New Roman" w:hAnsi="Arial" w:cs="Arial"/>
        </w:rPr>
      </w:pPr>
      <w:r w:rsidRPr="00F90C89">
        <w:rPr>
          <w:rFonts w:ascii="Arial" w:eastAsia="Times New Roman" w:hAnsi="Arial" w:cs="Arial"/>
          <w:color w:val="000000"/>
        </w:rPr>
        <w:t>11. ¿Te cuesta terminar tareas/trabajos de la universidad a tiempo?</w:t>
      </w:r>
    </w:p>
    <w:p w14:paraId="2B636A5E" w14:textId="77777777" w:rsidR="002E3073" w:rsidRPr="00F90C89" w:rsidRDefault="00000000">
      <w:pPr>
        <w:rPr>
          <w:rFonts w:ascii="Arial" w:eastAsia="Times New Roman" w:hAnsi="Arial" w:cs="Arial"/>
        </w:rPr>
      </w:pPr>
      <w:r w:rsidRPr="00F90C89">
        <w:rPr>
          <w:rFonts w:ascii="Arial" w:eastAsia="Times New Roman" w:hAnsi="Arial" w:cs="Arial"/>
        </w:rPr>
        <w:br/>
      </w:r>
    </w:p>
    <w:p w14:paraId="1FF47177" w14:textId="77777777" w:rsidR="002E3073" w:rsidRPr="00F90C89" w:rsidRDefault="00000000">
      <w:pPr>
        <w:numPr>
          <w:ilvl w:val="0"/>
          <w:numId w:val="5"/>
        </w:numPr>
        <w:rPr>
          <w:rFonts w:ascii="Arial" w:eastAsia="Times New Roman" w:hAnsi="Arial" w:cs="Arial"/>
          <w:color w:val="000000"/>
        </w:rPr>
      </w:pPr>
      <w:r w:rsidRPr="00F90C89">
        <w:rPr>
          <w:rFonts w:ascii="Arial" w:eastAsia="Times New Roman" w:hAnsi="Arial" w:cs="Arial"/>
          <w:color w:val="000000"/>
        </w:rPr>
        <w:t>Sí (0)</w:t>
      </w:r>
    </w:p>
    <w:p w14:paraId="7FB1A97C" w14:textId="77777777" w:rsidR="002E3073" w:rsidRPr="00F90C89" w:rsidRDefault="00000000">
      <w:pPr>
        <w:numPr>
          <w:ilvl w:val="0"/>
          <w:numId w:val="5"/>
        </w:numPr>
        <w:rPr>
          <w:rFonts w:ascii="Arial" w:eastAsia="Times New Roman" w:hAnsi="Arial" w:cs="Arial"/>
          <w:color w:val="000000"/>
        </w:rPr>
      </w:pPr>
      <w:r w:rsidRPr="00F90C89">
        <w:rPr>
          <w:rFonts w:ascii="Arial" w:eastAsia="Times New Roman" w:hAnsi="Arial" w:cs="Arial"/>
          <w:color w:val="000000"/>
        </w:rPr>
        <w:t>No (1)</w:t>
      </w:r>
    </w:p>
    <w:p w14:paraId="5DBFF048" w14:textId="77777777" w:rsidR="002E3073" w:rsidRPr="00F90C89" w:rsidRDefault="002E3073">
      <w:pPr>
        <w:rPr>
          <w:rFonts w:ascii="Arial" w:eastAsia="Times New Roman" w:hAnsi="Arial" w:cs="Arial"/>
        </w:rPr>
      </w:pPr>
    </w:p>
    <w:p w14:paraId="2771EC46" w14:textId="77777777" w:rsidR="002E3073" w:rsidRPr="00F90C89" w:rsidRDefault="00000000">
      <w:pPr>
        <w:rPr>
          <w:rFonts w:ascii="Arial" w:eastAsia="Times New Roman" w:hAnsi="Arial" w:cs="Arial"/>
        </w:rPr>
      </w:pPr>
      <w:r w:rsidRPr="00F90C89">
        <w:rPr>
          <w:rFonts w:ascii="Arial" w:eastAsia="Times New Roman" w:hAnsi="Arial" w:cs="Arial"/>
          <w:color w:val="000000"/>
        </w:rPr>
        <w:t>12. ¿Qué tan satisfechx te sientes con tu habilidad de organizar tiempo de estudio?</w:t>
      </w:r>
    </w:p>
    <w:p w14:paraId="58820568" w14:textId="77777777" w:rsidR="002E3073" w:rsidRPr="00F90C89" w:rsidRDefault="002E3073">
      <w:pPr>
        <w:rPr>
          <w:rFonts w:ascii="Arial" w:eastAsia="Times New Roman" w:hAnsi="Arial" w:cs="Arial"/>
        </w:rPr>
      </w:pPr>
    </w:p>
    <w:p w14:paraId="0F1647AB" w14:textId="77777777" w:rsidR="002E3073" w:rsidRPr="00F90C89" w:rsidRDefault="00000000">
      <w:pPr>
        <w:rPr>
          <w:rFonts w:ascii="Arial" w:eastAsia="Times New Roman" w:hAnsi="Arial" w:cs="Arial"/>
        </w:rPr>
      </w:pPr>
      <w:r w:rsidRPr="00F90C89">
        <w:rPr>
          <w:rFonts w:ascii="Arial" w:eastAsia="Times New Roman" w:hAnsi="Arial" w:cs="Arial"/>
          <w:color w:val="000000"/>
        </w:rPr>
        <w:tab/>
        <w:t>0</w:t>
      </w:r>
      <w:r w:rsidRPr="00F90C89">
        <w:rPr>
          <w:rFonts w:ascii="Arial" w:eastAsia="Times New Roman" w:hAnsi="Arial" w:cs="Arial"/>
          <w:color w:val="000000"/>
        </w:rPr>
        <w:tab/>
        <w:t>1</w:t>
      </w:r>
      <w:r w:rsidRPr="00F90C89">
        <w:rPr>
          <w:rFonts w:ascii="Arial" w:eastAsia="Times New Roman" w:hAnsi="Arial" w:cs="Arial"/>
          <w:color w:val="000000"/>
        </w:rPr>
        <w:tab/>
        <w:t>2</w:t>
      </w:r>
      <w:r w:rsidRPr="00F90C89">
        <w:rPr>
          <w:rFonts w:ascii="Arial" w:eastAsia="Times New Roman" w:hAnsi="Arial" w:cs="Arial"/>
          <w:color w:val="000000"/>
        </w:rPr>
        <w:tab/>
        <w:t>3</w:t>
      </w:r>
      <w:r w:rsidRPr="00F90C89">
        <w:rPr>
          <w:rFonts w:ascii="Arial" w:eastAsia="Times New Roman" w:hAnsi="Arial" w:cs="Arial"/>
          <w:color w:val="000000"/>
        </w:rPr>
        <w:tab/>
        <w:t>4</w:t>
      </w:r>
      <w:r w:rsidRPr="00F90C89">
        <w:rPr>
          <w:rFonts w:ascii="Arial" w:eastAsia="Times New Roman" w:hAnsi="Arial" w:cs="Arial"/>
          <w:color w:val="000000"/>
        </w:rPr>
        <w:tab/>
        <w:t>5</w:t>
      </w:r>
      <w:r w:rsidRPr="00F90C89">
        <w:rPr>
          <w:rFonts w:ascii="Arial" w:eastAsia="Times New Roman" w:hAnsi="Arial" w:cs="Arial"/>
          <w:color w:val="000000"/>
        </w:rPr>
        <w:tab/>
        <w:t>6</w:t>
      </w:r>
      <w:r w:rsidRPr="00F90C89">
        <w:rPr>
          <w:rFonts w:ascii="Arial" w:eastAsia="Times New Roman" w:hAnsi="Arial" w:cs="Arial"/>
          <w:color w:val="000000"/>
        </w:rPr>
        <w:tab/>
        <w:t>7</w:t>
      </w:r>
      <w:r w:rsidRPr="00F90C89">
        <w:rPr>
          <w:rFonts w:ascii="Arial" w:eastAsia="Times New Roman" w:hAnsi="Arial" w:cs="Arial"/>
          <w:color w:val="000000"/>
        </w:rPr>
        <w:tab/>
        <w:t>8</w:t>
      </w:r>
      <w:r w:rsidRPr="00F90C89">
        <w:rPr>
          <w:rFonts w:ascii="Arial" w:eastAsia="Times New Roman" w:hAnsi="Arial" w:cs="Arial"/>
          <w:color w:val="000000"/>
        </w:rPr>
        <w:tab/>
        <w:t>9</w:t>
      </w:r>
      <w:r w:rsidRPr="00F90C89">
        <w:rPr>
          <w:rFonts w:ascii="Arial" w:eastAsia="Times New Roman" w:hAnsi="Arial" w:cs="Arial"/>
          <w:color w:val="000000"/>
        </w:rPr>
        <w:tab/>
        <w:t>10</w:t>
      </w:r>
    </w:p>
    <w:p w14:paraId="64C81946" w14:textId="77777777" w:rsidR="002E3073" w:rsidRPr="00F90C89" w:rsidRDefault="00000000">
      <w:pPr>
        <w:rPr>
          <w:rFonts w:ascii="Arial" w:eastAsia="Times New Roman" w:hAnsi="Arial" w:cs="Arial"/>
        </w:rPr>
      </w:pPr>
      <w:r w:rsidRPr="00F90C89">
        <w:rPr>
          <w:rFonts w:ascii="Arial" w:eastAsia="Times New Roman" w:hAnsi="Arial" w:cs="Arial"/>
          <w:color w:val="000000"/>
        </w:rPr>
        <w:t>   Insatisfechx</w:t>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t>Muy satisfechx</w:t>
      </w:r>
    </w:p>
    <w:p w14:paraId="6B7E8E6F" w14:textId="77777777" w:rsidR="002E3073" w:rsidRPr="00F90C89" w:rsidRDefault="002E3073">
      <w:pPr>
        <w:rPr>
          <w:rFonts w:ascii="Arial" w:eastAsia="Times New Roman" w:hAnsi="Arial" w:cs="Arial"/>
        </w:rPr>
      </w:pPr>
    </w:p>
    <w:p w14:paraId="712B29C3" w14:textId="77777777" w:rsidR="002E3073" w:rsidRPr="00F90C89" w:rsidRDefault="00000000">
      <w:pPr>
        <w:jc w:val="center"/>
        <w:rPr>
          <w:rFonts w:ascii="Arial" w:eastAsia="Times New Roman" w:hAnsi="Arial" w:cs="Arial"/>
          <w:b/>
        </w:rPr>
      </w:pPr>
      <w:r w:rsidRPr="00F90C89">
        <w:rPr>
          <w:rFonts w:ascii="Arial" w:eastAsia="Times New Roman" w:hAnsi="Arial" w:cs="Arial"/>
          <w:b/>
        </w:rPr>
        <w:t>0 = 0 ; 1, 2 y 3 = 1 ; 4, 5 y 6 = 2 ; 7, 8 y 9 = 3 ; 10 = 4</w:t>
      </w:r>
    </w:p>
    <w:p w14:paraId="1FEE1E58" w14:textId="77777777" w:rsidR="002E3073" w:rsidRPr="00F90C89" w:rsidRDefault="002E3073">
      <w:pPr>
        <w:rPr>
          <w:rFonts w:ascii="Arial" w:eastAsia="Times New Roman" w:hAnsi="Arial" w:cs="Arial"/>
        </w:rPr>
      </w:pPr>
    </w:p>
    <w:p w14:paraId="0D0EDD3B" w14:textId="77777777" w:rsidR="002E3073" w:rsidRPr="00F90C89" w:rsidRDefault="00000000">
      <w:pPr>
        <w:rPr>
          <w:rFonts w:ascii="Arial" w:eastAsia="Times New Roman" w:hAnsi="Arial" w:cs="Arial"/>
        </w:rPr>
      </w:pPr>
      <w:r w:rsidRPr="00F90C89">
        <w:rPr>
          <w:rFonts w:ascii="Arial" w:eastAsia="Times New Roman" w:hAnsi="Arial" w:cs="Arial"/>
          <w:color w:val="000000"/>
        </w:rPr>
        <w:t>13. ¿Te sientes preparadx para realizar trabajos de la universidad en base de las materias pasadas en tus clases?</w:t>
      </w:r>
    </w:p>
    <w:p w14:paraId="0E49C9F2" w14:textId="77777777" w:rsidR="002E3073" w:rsidRPr="00F90C89" w:rsidRDefault="00000000">
      <w:pPr>
        <w:rPr>
          <w:rFonts w:ascii="Arial" w:eastAsia="Times New Roman" w:hAnsi="Arial" w:cs="Arial"/>
        </w:rPr>
      </w:pPr>
      <w:r w:rsidRPr="00F90C89">
        <w:rPr>
          <w:rFonts w:ascii="Arial" w:eastAsia="Times New Roman" w:hAnsi="Arial" w:cs="Arial"/>
        </w:rPr>
        <w:br/>
      </w:r>
    </w:p>
    <w:p w14:paraId="3FD51484" w14:textId="77777777" w:rsidR="002E3073" w:rsidRPr="00F90C89" w:rsidRDefault="00000000">
      <w:pPr>
        <w:numPr>
          <w:ilvl w:val="0"/>
          <w:numId w:val="7"/>
        </w:numPr>
        <w:rPr>
          <w:rFonts w:ascii="Arial" w:eastAsia="Times New Roman" w:hAnsi="Arial" w:cs="Arial"/>
          <w:color w:val="000000"/>
        </w:rPr>
      </w:pPr>
      <w:r w:rsidRPr="00F90C89">
        <w:rPr>
          <w:rFonts w:ascii="Arial" w:eastAsia="Times New Roman" w:hAnsi="Arial" w:cs="Arial"/>
          <w:color w:val="000000"/>
        </w:rPr>
        <w:t>Sí, siempre me siento preparadx (3)</w:t>
      </w:r>
    </w:p>
    <w:p w14:paraId="6C80F05B" w14:textId="77777777" w:rsidR="002E3073" w:rsidRPr="00F90C89" w:rsidRDefault="00000000">
      <w:pPr>
        <w:numPr>
          <w:ilvl w:val="0"/>
          <w:numId w:val="7"/>
        </w:numPr>
        <w:rPr>
          <w:rFonts w:ascii="Arial" w:eastAsia="Times New Roman" w:hAnsi="Arial" w:cs="Arial"/>
          <w:color w:val="000000"/>
        </w:rPr>
      </w:pPr>
      <w:r w:rsidRPr="00F90C89">
        <w:rPr>
          <w:rFonts w:ascii="Arial" w:eastAsia="Times New Roman" w:hAnsi="Arial" w:cs="Arial"/>
          <w:color w:val="000000"/>
        </w:rPr>
        <w:t>A veces me siento preparadx (2)</w:t>
      </w:r>
    </w:p>
    <w:p w14:paraId="2991BC2F" w14:textId="77777777" w:rsidR="002E3073" w:rsidRPr="00F90C89" w:rsidRDefault="00000000">
      <w:pPr>
        <w:numPr>
          <w:ilvl w:val="0"/>
          <w:numId w:val="7"/>
        </w:numPr>
        <w:rPr>
          <w:rFonts w:ascii="Arial" w:eastAsia="Times New Roman" w:hAnsi="Arial" w:cs="Arial"/>
          <w:color w:val="000000"/>
        </w:rPr>
      </w:pPr>
      <w:r w:rsidRPr="00F90C89">
        <w:rPr>
          <w:rFonts w:ascii="Arial" w:eastAsia="Times New Roman" w:hAnsi="Arial" w:cs="Arial"/>
          <w:color w:val="000000"/>
        </w:rPr>
        <w:t>Nunca me siento preparadx (0)</w:t>
      </w:r>
    </w:p>
    <w:p w14:paraId="56ED2AEB" w14:textId="77777777" w:rsidR="002E3073" w:rsidRPr="00F90C89" w:rsidRDefault="002E3073">
      <w:pPr>
        <w:rPr>
          <w:rFonts w:ascii="Arial" w:eastAsia="Times New Roman" w:hAnsi="Arial" w:cs="Arial"/>
          <w:color w:val="000000"/>
        </w:rPr>
      </w:pPr>
    </w:p>
    <w:p w14:paraId="63945D06" w14:textId="77777777" w:rsidR="002E3073" w:rsidRPr="00F90C89" w:rsidRDefault="002E3073">
      <w:pPr>
        <w:rPr>
          <w:rFonts w:ascii="Arial" w:eastAsia="Times New Roman" w:hAnsi="Arial" w:cs="Arial"/>
        </w:rPr>
      </w:pPr>
    </w:p>
    <w:p w14:paraId="4DC19F59" w14:textId="77777777" w:rsidR="002E3073" w:rsidRPr="00F90C89" w:rsidRDefault="00000000">
      <w:pPr>
        <w:rPr>
          <w:rFonts w:ascii="Arial" w:eastAsia="Times New Roman" w:hAnsi="Arial" w:cs="Arial"/>
        </w:rPr>
      </w:pPr>
      <w:r w:rsidRPr="00F90C89">
        <w:rPr>
          <w:rFonts w:ascii="Arial" w:eastAsia="Times New Roman" w:hAnsi="Arial" w:cs="Arial"/>
          <w:color w:val="000000"/>
        </w:rPr>
        <w:t>14. ¿Qué tan satisfechx te sientes con tus calificaciones?</w:t>
      </w:r>
    </w:p>
    <w:p w14:paraId="180AEFF4" w14:textId="77777777" w:rsidR="002E3073" w:rsidRPr="00F90C89" w:rsidRDefault="002E3073">
      <w:pPr>
        <w:rPr>
          <w:rFonts w:ascii="Arial" w:eastAsia="Times New Roman" w:hAnsi="Arial" w:cs="Arial"/>
        </w:rPr>
      </w:pPr>
    </w:p>
    <w:p w14:paraId="76A41637" w14:textId="77777777" w:rsidR="002E3073" w:rsidRPr="00F90C89" w:rsidRDefault="00000000">
      <w:pPr>
        <w:rPr>
          <w:rFonts w:ascii="Arial" w:eastAsia="Times New Roman" w:hAnsi="Arial" w:cs="Arial"/>
        </w:rPr>
      </w:pPr>
      <w:r w:rsidRPr="00F90C89">
        <w:rPr>
          <w:rFonts w:ascii="Arial" w:eastAsia="Times New Roman" w:hAnsi="Arial" w:cs="Arial"/>
          <w:color w:val="000000"/>
        </w:rPr>
        <w:tab/>
        <w:t>0</w:t>
      </w:r>
      <w:r w:rsidRPr="00F90C89">
        <w:rPr>
          <w:rFonts w:ascii="Arial" w:eastAsia="Times New Roman" w:hAnsi="Arial" w:cs="Arial"/>
          <w:color w:val="000000"/>
        </w:rPr>
        <w:tab/>
        <w:t>1</w:t>
      </w:r>
      <w:r w:rsidRPr="00F90C89">
        <w:rPr>
          <w:rFonts w:ascii="Arial" w:eastAsia="Times New Roman" w:hAnsi="Arial" w:cs="Arial"/>
          <w:color w:val="000000"/>
        </w:rPr>
        <w:tab/>
        <w:t>2</w:t>
      </w:r>
      <w:r w:rsidRPr="00F90C89">
        <w:rPr>
          <w:rFonts w:ascii="Arial" w:eastAsia="Times New Roman" w:hAnsi="Arial" w:cs="Arial"/>
          <w:color w:val="000000"/>
        </w:rPr>
        <w:tab/>
        <w:t>3</w:t>
      </w:r>
      <w:r w:rsidRPr="00F90C89">
        <w:rPr>
          <w:rFonts w:ascii="Arial" w:eastAsia="Times New Roman" w:hAnsi="Arial" w:cs="Arial"/>
          <w:color w:val="000000"/>
        </w:rPr>
        <w:tab/>
        <w:t>4</w:t>
      </w:r>
      <w:r w:rsidRPr="00F90C89">
        <w:rPr>
          <w:rFonts w:ascii="Arial" w:eastAsia="Times New Roman" w:hAnsi="Arial" w:cs="Arial"/>
          <w:color w:val="000000"/>
        </w:rPr>
        <w:tab/>
        <w:t>5</w:t>
      </w:r>
      <w:r w:rsidRPr="00F90C89">
        <w:rPr>
          <w:rFonts w:ascii="Arial" w:eastAsia="Times New Roman" w:hAnsi="Arial" w:cs="Arial"/>
          <w:color w:val="000000"/>
        </w:rPr>
        <w:tab/>
        <w:t>6</w:t>
      </w:r>
      <w:r w:rsidRPr="00F90C89">
        <w:rPr>
          <w:rFonts w:ascii="Arial" w:eastAsia="Times New Roman" w:hAnsi="Arial" w:cs="Arial"/>
          <w:color w:val="000000"/>
        </w:rPr>
        <w:tab/>
        <w:t>7</w:t>
      </w:r>
      <w:r w:rsidRPr="00F90C89">
        <w:rPr>
          <w:rFonts w:ascii="Arial" w:eastAsia="Times New Roman" w:hAnsi="Arial" w:cs="Arial"/>
          <w:color w:val="000000"/>
        </w:rPr>
        <w:tab/>
        <w:t>8</w:t>
      </w:r>
      <w:r w:rsidRPr="00F90C89">
        <w:rPr>
          <w:rFonts w:ascii="Arial" w:eastAsia="Times New Roman" w:hAnsi="Arial" w:cs="Arial"/>
          <w:color w:val="000000"/>
        </w:rPr>
        <w:tab/>
        <w:t>9</w:t>
      </w:r>
      <w:r w:rsidRPr="00F90C89">
        <w:rPr>
          <w:rFonts w:ascii="Arial" w:eastAsia="Times New Roman" w:hAnsi="Arial" w:cs="Arial"/>
          <w:color w:val="000000"/>
        </w:rPr>
        <w:tab/>
        <w:t>10</w:t>
      </w:r>
    </w:p>
    <w:p w14:paraId="0FF52D20" w14:textId="77777777" w:rsidR="002E3073" w:rsidRPr="00F90C89" w:rsidRDefault="00000000">
      <w:pPr>
        <w:rPr>
          <w:rFonts w:ascii="Arial" w:eastAsia="Times New Roman" w:hAnsi="Arial" w:cs="Arial"/>
        </w:rPr>
      </w:pPr>
      <w:r w:rsidRPr="00F90C89">
        <w:rPr>
          <w:rFonts w:ascii="Arial" w:eastAsia="Times New Roman" w:hAnsi="Arial" w:cs="Arial"/>
          <w:color w:val="000000"/>
        </w:rPr>
        <w:t>  Insatisfechx</w:t>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r>
      <w:r w:rsidRPr="00F90C89">
        <w:rPr>
          <w:rFonts w:ascii="Arial" w:eastAsia="Times New Roman" w:hAnsi="Arial" w:cs="Arial"/>
          <w:color w:val="000000"/>
        </w:rPr>
        <w:tab/>
        <w:t xml:space="preserve"> Muy satisfechx</w:t>
      </w:r>
    </w:p>
    <w:p w14:paraId="4BD0E2E4" w14:textId="77777777" w:rsidR="002E3073" w:rsidRPr="00F90C89" w:rsidRDefault="002E3073">
      <w:pPr>
        <w:jc w:val="both"/>
        <w:rPr>
          <w:rFonts w:ascii="Arial" w:eastAsia="Times New Roman" w:hAnsi="Arial" w:cs="Arial"/>
        </w:rPr>
      </w:pPr>
    </w:p>
    <w:p w14:paraId="279D1C7F" w14:textId="77777777" w:rsidR="002E3073" w:rsidRPr="00F90C89" w:rsidRDefault="00000000">
      <w:pPr>
        <w:jc w:val="center"/>
        <w:rPr>
          <w:rFonts w:ascii="Arial" w:eastAsia="Times New Roman" w:hAnsi="Arial" w:cs="Arial"/>
          <w:b/>
        </w:rPr>
      </w:pPr>
      <w:r w:rsidRPr="00F90C89">
        <w:rPr>
          <w:rFonts w:ascii="Arial" w:eastAsia="Times New Roman" w:hAnsi="Arial" w:cs="Arial"/>
          <w:b/>
        </w:rPr>
        <w:t>0 = 0 ; 1, 2 y 3 = 1 ; 4, 5 y 6 = 2 ; 7, 8 y 9 = 3 ; 10 = 4</w:t>
      </w:r>
    </w:p>
    <w:p w14:paraId="515AFB8B" w14:textId="77777777" w:rsidR="002E3073" w:rsidRPr="00F90C89" w:rsidRDefault="002E3073">
      <w:pPr>
        <w:jc w:val="both"/>
        <w:rPr>
          <w:rFonts w:ascii="Arial" w:eastAsia="Times New Roman" w:hAnsi="Arial" w:cs="Arial"/>
        </w:rPr>
      </w:pPr>
    </w:p>
    <w:p w14:paraId="2A70E14F" w14:textId="77777777" w:rsidR="002E3073" w:rsidRPr="00F90C89" w:rsidRDefault="00000000">
      <w:pPr>
        <w:rPr>
          <w:rFonts w:ascii="Arial" w:eastAsia="Times New Roman" w:hAnsi="Arial" w:cs="Arial"/>
          <w:b/>
        </w:rPr>
      </w:pPr>
      <w:r w:rsidRPr="00F90C89">
        <w:rPr>
          <w:rFonts w:ascii="Arial" w:hAnsi="Arial" w:cs="Arial"/>
        </w:rPr>
        <w:br w:type="page"/>
      </w:r>
    </w:p>
    <w:p w14:paraId="4780570F" w14:textId="77777777" w:rsidR="002E3073" w:rsidRPr="00F90C89" w:rsidRDefault="00000000" w:rsidP="00F90C89">
      <w:pPr>
        <w:pStyle w:val="Ttulo1"/>
        <w:rPr>
          <w:rFonts w:ascii="Arial" w:hAnsi="Arial" w:cs="Arial"/>
          <w:sz w:val="28"/>
          <w:szCs w:val="28"/>
        </w:rPr>
      </w:pPr>
      <w:bookmarkStart w:id="11" w:name="_Toc120658195"/>
      <w:r w:rsidRPr="00F90C89">
        <w:rPr>
          <w:rFonts w:ascii="Arial" w:hAnsi="Arial" w:cs="Arial"/>
          <w:sz w:val="28"/>
          <w:szCs w:val="28"/>
        </w:rPr>
        <w:lastRenderedPageBreak/>
        <w:t>Desarrollo índice</w:t>
      </w:r>
      <w:bookmarkEnd w:id="11"/>
    </w:p>
    <w:p w14:paraId="2198BF9B" w14:textId="77777777" w:rsidR="002E3073" w:rsidRPr="00F90C89" w:rsidRDefault="002E3073">
      <w:pPr>
        <w:jc w:val="both"/>
        <w:rPr>
          <w:rFonts w:ascii="Arial" w:eastAsia="Times New Roman" w:hAnsi="Arial" w:cs="Arial"/>
          <w:b/>
        </w:rPr>
      </w:pPr>
    </w:p>
    <w:p w14:paraId="7BFB5906" w14:textId="77777777" w:rsidR="002E3073" w:rsidRPr="00F90C89" w:rsidRDefault="00000000">
      <w:pPr>
        <w:spacing w:before="240" w:after="240"/>
        <w:ind w:firstLine="708"/>
        <w:jc w:val="both"/>
        <w:rPr>
          <w:rFonts w:ascii="Arial" w:eastAsia="Times New Roman" w:hAnsi="Arial" w:cs="Arial"/>
          <w:color w:val="000000"/>
        </w:rPr>
      </w:pPr>
      <w:r w:rsidRPr="00F90C89">
        <w:rPr>
          <w:rFonts w:ascii="Arial" w:eastAsia="Times New Roman" w:hAnsi="Arial" w:cs="Arial"/>
          <w:color w:val="000000"/>
        </w:rPr>
        <w:t>Ya que el objetivo del trabajo pretende abordar la relación entre hábitos saludables y rendimiento académico desde la propuesta de un efecto directo de la primera variable en la segunda, es que decidimos medir y puntuar las respuestas de los participantes en razón de: a mayor cantidad de hábitos saludables, mejor puntuación, y lo mismo para el rendimiento académico, la capacidad de concentración y el entendimiento de las materias. Se nota el uso de preguntas de respuestas escalares, en las cuales podemos medir de mejor forma y en un espectro más amplio, los hábitos de estudio y salud en las personas.</w:t>
      </w:r>
    </w:p>
    <w:p w14:paraId="74933276" w14:textId="77777777" w:rsidR="002E3073" w:rsidRPr="00F90C89" w:rsidRDefault="00000000">
      <w:pPr>
        <w:spacing w:before="240" w:after="240"/>
        <w:jc w:val="both"/>
        <w:rPr>
          <w:rFonts w:ascii="Arial" w:eastAsia="Times New Roman" w:hAnsi="Arial" w:cs="Arial"/>
          <w:color w:val="000000"/>
        </w:rPr>
      </w:pPr>
      <w:r w:rsidRPr="00F90C89">
        <w:rPr>
          <w:rFonts w:ascii="Arial" w:eastAsia="Times New Roman" w:hAnsi="Arial" w:cs="Arial"/>
          <w:color w:val="000000"/>
        </w:rPr>
        <w:tab/>
        <w:t>Nos interesa de manera particular la relación que pueda aparecer entre el consumo de sustancias con la autopercepción de desempeño, por lo que estas dimensiones de nuestros conceptos fueron preguntadas de manera directa. Creemos que esto podría darnos una idea de lo que el consumo de sustancias significa en nuestro entorno universitario, y cómo podría estar afectando nuestra salud y experiencia en general a futuro.</w:t>
      </w:r>
    </w:p>
    <w:p w14:paraId="4E03DFAA" w14:textId="77777777" w:rsidR="002E3073" w:rsidRPr="00F90C89" w:rsidRDefault="00000000">
      <w:pPr>
        <w:rPr>
          <w:rFonts w:ascii="Arial" w:eastAsia="Times New Roman" w:hAnsi="Arial" w:cs="Arial"/>
        </w:rPr>
      </w:pPr>
      <w:r w:rsidRPr="00F90C89">
        <w:rPr>
          <w:rFonts w:ascii="Arial" w:hAnsi="Arial" w:cs="Arial"/>
        </w:rPr>
        <w:br w:type="page"/>
      </w:r>
    </w:p>
    <w:p w14:paraId="05A84DE9" w14:textId="77777777" w:rsidR="002E3073" w:rsidRPr="00F90C89" w:rsidRDefault="00000000" w:rsidP="00F90C89">
      <w:pPr>
        <w:pStyle w:val="Ttulo1"/>
        <w:rPr>
          <w:rFonts w:ascii="Arial" w:hAnsi="Arial" w:cs="Arial"/>
          <w:sz w:val="30"/>
          <w:szCs w:val="30"/>
        </w:rPr>
      </w:pPr>
      <w:bookmarkStart w:id="12" w:name="_Toc120658196"/>
      <w:r w:rsidRPr="00F90C89">
        <w:rPr>
          <w:rFonts w:ascii="Arial" w:hAnsi="Arial" w:cs="Arial"/>
          <w:sz w:val="30"/>
          <w:szCs w:val="30"/>
        </w:rPr>
        <w:lastRenderedPageBreak/>
        <w:t>Referencias bibliográficas</w:t>
      </w:r>
      <w:bookmarkEnd w:id="12"/>
      <w:r w:rsidRPr="00F90C89">
        <w:rPr>
          <w:rFonts w:ascii="Arial" w:hAnsi="Arial" w:cs="Arial"/>
          <w:sz w:val="30"/>
          <w:szCs w:val="30"/>
        </w:rPr>
        <w:t xml:space="preserve"> </w:t>
      </w:r>
    </w:p>
    <w:p w14:paraId="24C18C42" w14:textId="77777777" w:rsidR="002E3073" w:rsidRPr="00F90C89" w:rsidRDefault="002E3073">
      <w:pPr>
        <w:jc w:val="both"/>
        <w:rPr>
          <w:rFonts w:ascii="Arial" w:eastAsia="Times New Roman" w:hAnsi="Arial" w:cs="Arial"/>
          <w:b/>
        </w:rPr>
      </w:pPr>
    </w:p>
    <w:p w14:paraId="302E84B0" w14:textId="77777777" w:rsidR="002E3073" w:rsidRPr="00F90C89" w:rsidRDefault="002E3073">
      <w:pPr>
        <w:jc w:val="both"/>
        <w:rPr>
          <w:rFonts w:ascii="Arial" w:eastAsia="Times New Roman" w:hAnsi="Arial" w:cs="Arial"/>
          <w:b/>
        </w:rPr>
      </w:pPr>
    </w:p>
    <w:p w14:paraId="20742B81" w14:textId="662DEFE1" w:rsidR="002E3073" w:rsidRPr="00F90C89" w:rsidRDefault="00000000" w:rsidP="00F90C89">
      <w:pPr>
        <w:ind w:left="709" w:hanging="709"/>
        <w:jc w:val="both"/>
        <w:rPr>
          <w:rFonts w:ascii="Arial" w:eastAsia="Times New Roman" w:hAnsi="Arial" w:cs="Arial"/>
          <w:color w:val="000000"/>
        </w:rPr>
      </w:pPr>
      <w:r w:rsidRPr="00F90C89">
        <w:rPr>
          <w:rFonts w:ascii="Arial" w:eastAsia="Times New Roman" w:hAnsi="Arial" w:cs="Arial"/>
          <w:color w:val="000000"/>
        </w:rPr>
        <w:t xml:space="preserve">Ávila, C., Aldas, H. y Jarrín, S. (2018). </w:t>
      </w:r>
      <w:r w:rsidRPr="00F90C89">
        <w:rPr>
          <w:rFonts w:ascii="Arial" w:eastAsia="Times New Roman" w:hAnsi="Arial" w:cs="Arial"/>
          <w:i/>
          <w:color w:val="000000"/>
        </w:rPr>
        <w:t xml:space="preserve">La actividad física y el rendimiento académico en estudiantes universitarios. </w:t>
      </w:r>
      <w:r w:rsidRPr="00F90C89">
        <w:rPr>
          <w:rFonts w:ascii="Arial" w:eastAsia="Times New Roman" w:hAnsi="Arial" w:cs="Arial"/>
          <w:color w:val="000000"/>
        </w:rPr>
        <w:t xml:space="preserve">Killkana sociales: Revista de Investigación Científica. </w:t>
      </w:r>
      <w:hyperlink r:id="rId16">
        <w:r w:rsidRPr="00F90C89">
          <w:rPr>
            <w:rFonts w:ascii="Arial" w:eastAsia="Times New Roman" w:hAnsi="Arial" w:cs="Arial"/>
            <w:color w:val="0563C1"/>
            <w:u w:val="single"/>
          </w:rPr>
          <w:t>https://dialnet.unirioja.es/servlet/articulo?codigo=6799307</w:t>
        </w:r>
      </w:hyperlink>
    </w:p>
    <w:p w14:paraId="7AA005E0" w14:textId="0B587AC2" w:rsidR="002E3073" w:rsidRPr="00F90C89" w:rsidRDefault="00000000" w:rsidP="00F90C89">
      <w:pPr>
        <w:ind w:left="709" w:hanging="709"/>
        <w:jc w:val="both"/>
        <w:rPr>
          <w:rFonts w:ascii="Arial" w:eastAsia="Times New Roman" w:hAnsi="Arial" w:cs="Arial"/>
          <w:color w:val="000000"/>
        </w:rPr>
      </w:pPr>
      <w:r w:rsidRPr="00F90C89">
        <w:rPr>
          <w:rFonts w:ascii="Arial" w:eastAsia="Times New Roman" w:hAnsi="Arial" w:cs="Arial"/>
          <w:color w:val="000000"/>
        </w:rPr>
        <w:t xml:space="preserve">González, J. y Portolés, A. (2016). </w:t>
      </w:r>
      <w:r w:rsidRPr="00F90C89">
        <w:rPr>
          <w:rFonts w:ascii="Arial" w:eastAsia="Times New Roman" w:hAnsi="Arial" w:cs="Arial"/>
          <w:i/>
          <w:color w:val="000000"/>
        </w:rPr>
        <w:t xml:space="preserve">Recomendaciones de actividad física y su relación con el rendimiento académico en adolescentes de la Región de Murcia. </w:t>
      </w:r>
      <w:r w:rsidRPr="00F90C89">
        <w:rPr>
          <w:rFonts w:ascii="Arial" w:eastAsia="Times New Roman" w:hAnsi="Arial" w:cs="Arial"/>
          <w:color w:val="000000"/>
        </w:rPr>
        <w:t xml:space="preserve">RETOS. Nuevas Tendencias en Educación Física, Deporte y Recreación. </w:t>
      </w:r>
      <w:hyperlink r:id="rId17">
        <w:r w:rsidRPr="00F90C89">
          <w:rPr>
            <w:rFonts w:ascii="Arial" w:eastAsia="Times New Roman" w:hAnsi="Arial" w:cs="Arial"/>
            <w:color w:val="0563C1"/>
            <w:u w:val="single"/>
          </w:rPr>
          <w:t>https://www.redalyc.org/pdf/3457/345743464020.pdf</w:t>
        </w:r>
      </w:hyperlink>
    </w:p>
    <w:p w14:paraId="0CB7649F" w14:textId="5C6A2D28" w:rsidR="002E3073" w:rsidRPr="00F90C89" w:rsidRDefault="00000000" w:rsidP="00F90C89">
      <w:pPr>
        <w:ind w:left="709" w:hanging="709"/>
        <w:jc w:val="both"/>
        <w:rPr>
          <w:rFonts w:ascii="Arial" w:eastAsia="Times New Roman" w:hAnsi="Arial" w:cs="Arial"/>
          <w:color w:val="000000"/>
          <w:sz w:val="36"/>
          <w:szCs w:val="36"/>
        </w:rPr>
      </w:pPr>
      <w:r w:rsidRPr="00F90C89">
        <w:rPr>
          <w:rFonts w:ascii="Arial" w:eastAsia="Times New Roman" w:hAnsi="Arial" w:cs="Arial"/>
          <w:color w:val="000000"/>
          <w:highlight w:val="white"/>
        </w:rPr>
        <w:t>Negrete, R. S. (1999). Epistemología y sociología contemporánea. </w:t>
      </w:r>
      <w:r w:rsidRPr="00F90C89">
        <w:rPr>
          <w:rFonts w:ascii="Arial" w:eastAsia="Times New Roman" w:hAnsi="Arial" w:cs="Arial"/>
          <w:i/>
          <w:color w:val="000000"/>
        </w:rPr>
        <w:t>Revista de Sociología</w:t>
      </w:r>
      <w:r w:rsidRPr="00F90C89">
        <w:rPr>
          <w:rFonts w:ascii="Arial" w:eastAsia="Times New Roman" w:hAnsi="Arial" w:cs="Arial"/>
          <w:color w:val="000000"/>
          <w:highlight w:val="white"/>
        </w:rPr>
        <w:t>, (13), 21-74.</w:t>
      </w:r>
    </w:p>
    <w:p w14:paraId="5E733922" w14:textId="705338B6" w:rsidR="002E3073" w:rsidRPr="00F90C89" w:rsidRDefault="00000000" w:rsidP="00F90C89">
      <w:pPr>
        <w:ind w:left="709" w:hanging="709"/>
        <w:jc w:val="both"/>
        <w:rPr>
          <w:rFonts w:ascii="Arial" w:eastAsia="Times New Roman" w:hAnsi="Arial" w:cs="Arial"/>
          <w:color w:val="000000"/>
        </w:rPr>
      </w:pPr>
      <w:r w:rsidRPr="00F90C89">
        <w:rPr>
          <w:rFonts w:ascii="Arial" w:eastAsia="Times New Roman" w:hAnsi="Arial" w:cs="Arial"/>
          <w:color w:val="000000"/>
          <w:highlight w:val="white"/>
        </w:rPr>
        <w:t>Orizano, J. A. P., Ypanaqué, G. Z., &amp; Quedo, L. A. O. (2021). Estilos de vida saludable y rendimiento académico en estudiantes universitarios. </w:t>
      </w:r>
      <w:r w:rsidRPr="00F90C89">
        <w:rPr>
          <w:rFonts w:ascii="Arial" w:eastAsia="Times New Roman" w:hAnsi="Arial" w:cs="Arial"/>
          <w:i/>
          <w:color w:val="000000"/>
        </w:rPr>
        <w:t>Delectus</w:t>
      </w:r>
      <w:r w:rsidRPr="00F90C89">
        <w:rPr>
          <w:rFonts w:ascii="Arial" w:eastAsia="Times New Roman" w:hAnsi="Arial" w:cs="Arial"/>
          <w:color w:val="000000"/>
          <w:highlight w:val="white"/>
        </w:rPr>
        <w:t>, </w:t>
      </w:r>
      <w:r w:rsidRPr="00F90C89">
        <w:rPr>
          <w:rFonts w:ascii="Arial" w:eastAsia="Times New Roman" w:hAnsi="Arial" w:cs="Arial"/>
          <w:i/>
          <w:color w:val="000000"/>
        </w:rPr>
        <w:t>4</w:t>
      </w:r>
      <w:r w:rsidRPr="00F90C89">
        <w:rPr>
          <w:rFonts w:ascii="Arial" w:eastAsia="Times New Roman" w:hAnsi="Arial" w:cs="Arial"/>
          <w:color w:val="000000"/>
          <w:highlight w:val="white"/>
        </w:rPr>
        <w:t>(1), 82-92.</w:t>
      </w:r>
    </w:p>
    <w:p w14:paraId="5FFCDBD4" w14:textId="43B38E82" w:rsidR="002E3073" w:rsidRPr="00F90C89" w:rsidRDefault="00000000" w:rsidP="00F90C89">
      <w:pPr>
        <w:ind w:left="709" w:hanging="709"/>
        <w:jc w:val="both"/>
        <w:rPr>
          <w:rFonts w:ascii="Arial" w:eastAsia="Times New Roman" w:hAnsi="Arial" w:cs="Arial"/>
          <w:color w:val="000000"/>
        </w:rPr>
      </w:pPr>
      <w:r w:rsidRPr="00F90C89">
        <w:rPr>
          <w:rFonts w:ascii="Arial" w:eastAsia="Times New Roman" w:hAnsi="Arial" w:cs="Arial"/>
          <w:color w:val="000000"/>
        </w:rPr>
        <w:t xml:space="preserve">Ramírez, W., Vinaccia, S. y Suárez, G. (2004). </w:t>
      </w:r>
      <w:r w:rsidRPr="00F90C89">
        <w:rPr>
          <w:rFonts w:ascii="Arial" w:eastAsia="Times New Roman" w:hAnsi="Arial" w:cs="Arial"/>
          <w:i/>
          <w:color w:val="000000"/>
        </w:rPr>
        <w:t xml:space="preserve">El impacto de la actividad física y el deporte sobre la salud, la cognición, la socialización y el rendimiento académico: una revisión teórica. </w:t>
      </w:r>
      <w:r w:rsidRPr="00F90C89">
        <w:rPr>
          <w:rFonts w:ascii="Arial" w:eastAsia="Times New Roman" w:hAnsi="Arial" w:cs="Arial"/>
          <w:color w:val="000000"/>
        </w:rPr>
        <w:t xml:space="preserve">Revista de Estudios Sociales. </w:t>
      </w:r>
      <w:hyperlink r:id="rId18">
        <w:r w:rsidRPr="00F90C89">
          <w:rPr>
            <w:rFonts w:ascii="Arial" w:eastAsia="Times New Roman" w:hAnsi="Arial" w:cs="Arial"/>
            <w:color w:val="0563C1"/>
            <w:u w:val="single"/>
          </w:rPr>
          <w:t>https://revistas.uniandes.edu.co/doi/epdf/10.7440/res18.2004.06</w:t>
        </w:r>
      </w:hyperlink>
    </w:p>
    <w:p w14:paraId="09B2005F" w14:textId="5A6EFCBF" w:rsidR="002E3073" w:rsidRPr="00F90C89" w:rsidRDefault="00000000" w:rsidP="00F90C89">
      <w:pPr>
        <w:ind w:left="709" w:hanging="709"/>
        <w:jc w:val="both"/>
        <w:rPr>
          <w:rFonts w:ascii="Arial" w:eastAsia="Times New Roman" w:hAnsi="Arial" w:cs="Arial"/>
          <w:color w:val="000000"/>
        </w:rPr>
      </w:pPr>
      <w:r w:rsidRPr="00F90C89">
        <w:rPr>
          <w:rFonts w:ascii="Arial" w:eastAsia="Times New Roman" w:hAnsi="Arial" w:cs="Arial"/>
          <w:color w:val="000000"/>
        </w:rPr>
        <w:t xml:space="preserve">Sáez, G. (2022). </w:t>
      </w:r>
      <w:r w:rsidRPr="00F90C89">
        <w:rPr>
          <w:rFonts w:ascii="Arial" w:eastAsia="Times New Roman" w:hAnsi="Arial" w:cs="Arial"/>
          <w:i/>
          <w:color w:val="000000"/>
        </w:rPr>
        <w:t xml:space="preserve">Relación entre estilos de vida y rendimiento académico en estudiantes universitarios (Caso de estudio: Universidad Uniciencia de la Ciudad de Bucaramanga del año 2019). </w:t>
      </w:r>
      <w:r w:rsidRPr="00F90C89">
        <w:rPr>
          <w:rFonts w:ascii="Arial" w:eastAsia="Times New Roman" w:hAnsi="Arial" w:cs="Arial"/>
          <w:color w:val="000000"/>
        </w:rPr>
        <w:t xml:space="preserve">Universidad Privada de Tacna. </w:t>
      </w:r>
      <w:hyperlink r:id="rId19">
        <w:r w:rsidRPr="00F90C89">
          <w:rPr>
            <w:rFonts w:ascii="Arial" w:eastAsia="Times New Roman" w:hAnsi="Arial" w:cs="Arial"/>
            <w:color w:val="0563C1"/>
            <w:u w:val="single"/>
          </w:rPr>
          <w:t>https://repositorio.upt.edu.pe/bitstream/handle/20.500.12969/2228/Saez-Abello-Guillermo.pdf?sequence=1&amp;isAllowed=y</w:t>
        </w:r>
      </w:hyperlink>
    </w:p>
    <w:p w14:paraId="7CAA4961" w14:textId="6EE31E53" w:rsidR="002E3073" w:rsidRPr="00F90C89" w:rsidRDefault="00000000" w:rsidP="00F90C89">
      <w:pPr>
        <w:ind w:left="709" w:hanging="709"/>
        <w:jc w:val="both"/>
        <w:rPr>
          <w:rFonts w:ascii="Arial" w:eastAsia="Times New Roman" w:hAnsi="Arial" w:cs="Arial"/>
          <w:color w:val="000000"/>
        </w:rPr>
      </w:pPr>
      <w:r w:rsidRPr="00F90C89">
        <w:rPr>
          <w:rFonts w:ascii="Arial" w:eastAsia="Times New Roman" w:hAnsi="Arial" w:cs="Arial"/>
          <w:color w:val="000000"/>
          <w:highlight w:val="white"/>
        </w:rPr>
        <w:t>Sánchez-Ojeda, M. A., &amp; Luna-Bertos, E. D. (2015). Hábitos de vida saludable en la población universitaria. </w:t>
      </w:r>
      <w:r w:rsidRPr="00F90C89">
        <w:rPr>
          <w:rFonts w:ascii="Arial" w:eastAsia="Times New Roman" w:hAnsi="Arial" w:cs="Arial"/>
          <w:i/>
          <w:color w:val="000000"/>
        </w:rPr>
        <w:t>Nutrición hospitalaria</w:t>
      </w:r>
      <w:r w:rsidRPr="00F90C89">
        <w:rPr>
          <w:rFonts w:ascii="Arial" w:eastAsia="Times New Roman" w:hAnsi="Arial" w:cs="Arial"/>
          <w:color w:val="000000"/>
          <w:highlight w:val="white"/>
        </w:rPr>
        <w:t>, </w:t>
      </w:r>
      <w:r w:rsidRPr="00F90C89">
        <w:rPr>
          <w:rFonts w:ascii="Arial" w:eastAsia="Times New Roman" w:hAnsi="Arial" w:cs="Arial"/>
          <w:i/>
          <w:color w:val="000000"/>
        </w:rPr>
        <w:t>31</w:t>
      </w:r>
      <w:r w:rsidRPr="00F90C89">
        <w:rPr>
          <w:rFonts w:ascii="Arial" w:eastAsia="Times New Roman" w:hAnsi="Arial" w:cs="Arial"/>
          <w:color w:val="000000"/>
          <w:highlight w:val="white"/>
        </w:rPr>
        <w:t>(5), 1910-1919.</w:t>
      </w:r>
    </w:p>
    <w:p w14:paraId="2BCE0BFF" w14:textId="77777777" w:rsidR="002E3073" w:rsidRPr="00F90C89" w:rsidRDefault="00000000">
      <w:pPr>
        <w:ind w:left="709" w:hanging="709"/>
        <w:jc w:val="both"/>
        <w:rPr>
          <w:rFonts w:ascii="Arial" w:eastAsia="Times New Roman" w:hAnsi="Arial" w:cs="Arial"/>
          <w:color w:val="000000"/>
        </w:rPr>
      </w:pPr>
      <w:r w:rsidRPr="00F90C89">
        <w:rPr>
          <w:rFonts w:ascii="Arial" w:eastAsia="Times New Roman" w:hAnsi="Arial" w:cs="Arial"/>
          <w:color w:val="000000"/>
        </w:rPr>
        <w:t xml:space="preserve">Universidad de Concepción. (2018). </w:t>
      </w:r>
      <w:r w:rsidRPr="00F90C89">
        <w:rPr>
          <w:rFonts w:ascii="Arial" w:eastAsia="Times New Roman" w:hAnsi="Arial" w:cs="Arial"/>
          <w:i/>
          <w:color w:val="000000"/>
        </w:rPr>
        <w:t xml:space="preserve">Encuesta Nacional de Hábitos de Actividad Física y Deporte 2018 en Población de 18 años y más. </w:t>
      </w:r>
      <w:r w:rsidRPr="00F90C89">
        <w:rPr>
          <w:rFonts w:ascii="Arial" w:eastAsia="Times New Roman" w:hAnsi="Arial" w:cs="Arial"/>
          <w:color w:val="000000"/>
        </w:rPr>
        <w:t xml:space="preserve">Ministerio del Deporte. </w:t>
      </w:r>
      <w:hyperlink r:id="rId20">
        <w:r w:rsidRPr="00F90C89">
          <w:rPr>
            <w:rFonts w:ascii="Arial" w:eastAsia="Times New Roman" w:hAnsi="Arial" w:cs="Arial"/>
            <w:color w:val="0563C1"/>
            <w:u w:val="single"/>
          </w:rPr>
          <w:t>https://sigi-s3.s3.amazonaws.com/sigi/files/82933_encuesta_act_f_sica_y_deportes_2018_vf.pdf</w:t>
        </w:r>
      </w:hyperlink>
    </w:p>
    <w:p w14:paraId="1AAF0F07" w14:textId="77777777" w:rsidR="002E3073" w:rsidRPr="00F90C89" w:rsidRDefault="002E3073">
      <w:pPr>
        <w:ind w:left="709" w:hanging="709"/>
        <w:rPr>
          <w:rFonts w:ascii="Arial" w:eastAsia="Times New Roman" w:hAnsi="Arial" w:cs="Arial"/>
          <w:color w:val="000000"/>
        </w:rPr>
      </w:pPr>
    </w:p>
    <w:p w14:paraId="48E04DC5" w14:textId="77777777" w:rsidR="002E3073" w:rsidRPr="00F90C89" w:rsidRDefault="002E3073">
      <w:pPr>
        <w:ind w:left="709" w:hanging="709"/>
        <w:rPr>
          <w:rFonts w:ascii="Arial" w:eastAsia="Times New Roman" w:hAnsi="Arial" w:cs="Arial"/>
          <w:color w:val="000000"/>
        </w:rPr>
      </w:pPr>
    </w:p>
    <w:p w14:paraId="60144A51" w14:textId="77777777" w:rsidR="002E3073" w:rsidRPr="00F90C89" w:rsidRDefault="002E3073">
      <w:pPr>
        <w:spacing w:after="240"/>
        <w:rPr>
          <w:rFonts w:ascii="Arial" w:eastAsia="Times New Roman" w:hAnsi="Arial" w:cs="Arial"/>
        </w:rPr>
      </w:pPr>
    </w:p>
    <w:p w14:paraId="0573F7C5" w14:textId="77777777" w:rsidR="002E3073" w:rsidRPr="00F90C89" w:rsidRDefault="002E3073">
      <w:pPr>
        <w:rPr>
          <w:rFonts w:ascii="Arial" w:eastAsia="Times New Roman" w:hAnsi="Arial" w:cs="Arial"/>
        </w:rPr>
      </w:pPr>
    </w:p>
    <w:p w14:paraId="4CF4FB16" w14:textId="77777777" w:rsidR="002E3073" w:rsidRDefault="002E3073">
      <w:pPr>
        <w:jc w:val="both"/>
        <w:rPr>
          <w:rFonts w:ascii="Times New Roman" w:eastAsia="Times New Roman" w:hAnsi="Times New Roman" w:cs="Times New Roman"/>
        </w:rPr>
      </w:pPr>
    </w:p>
    <w:sectPr w:rsidR="002E3073">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ebastian" w:date="2023-10-16T14:31:00Z" w:initials="s">
    <w:p w14:paraId="4D3B3682" w14:textId="29143584" w:rsidR="00AB18C1" w:rsidRDefault="00AB18C1">
      <w:pPr>
        <w:pStyle w:val="Textocomentario"/>
      </w:pPr>
      <w:r>
        <w:rPr>
          <w:rStyle w:val="Refdecomentario"/>
        </w:rPr>
        <w:annotationRef/>
      </w:r>
      <w:r>
        <w:t>OJO: Esto está mal: es un diseño no-experimental; y no existirá grupo de control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36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D3504E" w16cex:dateUtc="2023-10-16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3682" w16cid:durableId="4CD35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325D" w14:textId="77777777" w:rsidR="004654EE" w:rsidRDefault="004654EE" w:rsidP="00F90C89">
      <w:r>
        <w:separator/>
      </w:r>
    </w:p>
  </w:endnote>
  <w:endnote w:type="continuationSeparator" w:id="0">
    <w:p w14:paraId="59EF84D4" w14:textId="77777777" w:rsidR="004654EE" w:rsidRDefault="004654EE" w:rsidP="00F9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B1A0" w14:textId="77777777" w:rsidR="004654EE" w:rsidRDefault="004654EE" w:rsidP="00F90C89">
      <w:r>
        <w:separator/>
      </w:r>
    </w:p>
  </w:footnote>
  <w:footnote w:type="continuationSeparator" w:id="0">
    <w:p w14:paraId="7EED4A27" w14:textId="77777777" w:rsidR="004654EE" w:rsidRDefault="004654EE" w:rsidP="00F90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A76"/>
    <w:multiLevelType w:val="multilevel"/>
    <w:tmpl w:val="B5E22192"/>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B601070"/>
    <w:multiLevelType w:val="multilevel"/>
    <w:tmpl w:val="9C2CD69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14677708"/>
    <w:multiLevelType w:val="multilevel"/>
    <w:tmpl w:val="599046FA"/>
    <w:lvl w:ilvl="0">
      <w:start w:val="1"/>
      <w:numFmt w:val="lowerLetter"/>
      <w:lvlText w:val="%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75592D"/>
    <w:multiLevelType w:val="multilevel"/>
    <w:tmpl w:val="C9AA3BD6"/>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09C399E"/>
    <w:multiLevelType w:val="multilevel"/>
    <w:tmpl w:val="611E53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57036F4"/>
    <w:multiLevelType w:val="multilevel"/>
    <w:tmpl w:val="C838AAA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7D105F2"/>
    <w:multiLevelType w:val="multilevel"/>
    <w:tmpl w:val="8452BD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43F768F"/>
    <w:multiLevelType w:val="multilevel"/>
    <w:tmpl w:val="54441AC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lowerLetter"/>
      <w:lvlText w:val="%2."/>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D5E66FF"/>
    <w:multiLevelType w:val="multilevel"/>
    <w:tmpl w:val="344CD17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4934DBC"/>
    <w:multiLevelType w:val="multilevel"/>
    <w:tmpl w:val="EC72772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0" w15:restartNumberingAfterBreak="0">
    <w:nsid w:val="63A926E2"/>
    <w:multiLevelType w:val="multilevel"/>
    <w:tmpl w:val="B7E0B9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C8A3699"/>
    <w:multiLevelType w:val="multilevel"/>
    <w:tmpl w:val="9E56B4F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D7D345F"/>
    <w:multiLevelType w:val="multilevel"/>
    <w:tmpl w:val="C914BF8C"/>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1104A69"/>
    <w:multiLevelType w:val="multilevel"/>
    <w:tmpl w:val="A0846C84"/>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30E2988"/>
    <w:multiLevelType w:val="multilevel"/>
    <w:tmpl w:val="0DBEA43A"/>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40636970">
    <w:abstractNumId w:val="3"/>
  </w:num>
  <w:num w:numId="2" w16cid:durableId="431242842">
    <w:abstractNumId w:val="13"/>
  </w:num>
  <w:num w:numId="3" w16cid:durableId="2063482888">
    <w:abstractNumId w:val="14"/>
  </w:num>
  <w:num w:numId="4" w16cid:durableId="1723090425">
    <w:abstractNumId w:val="0"/>
  </w:num>
  <w:num w:numId="5" w16cid:durableId="951786799">
    <w:abstractNumId w:val="5"/>
  </w:num>
  <w:num w:numId="6" w16cid:durableId="2140368556">
    <w:abstractNumId w:val="8"/>
  </w:num>
  <w:num w:numId="7" w16cid:durableId="1651136442">
    <w:abstractNumId w:val="11"/>
  </w:num>
  <w:num w:numId="8" w16cid:durableId="1297640362">
    <w:abstractNumId w:val="1"/>
  </w:num>
  <w:num w:numId="9" w16cid:durableId="267926877">
    <w:abstractNumId w:val="12"/>
  </w:num>
  <w:num w:numId="10" w16cid:durableId="742996552">
    <w:abstractNumId w:val="9"/>
  </w:num>
  <w:num w:numId="11" w16cid:durableId="367687408">
    <w:abstractNumId w:val="7"/>
  </w:num>
  <w:num w:numId="12" w16cid:durableId="1245602097">
    <w:abstractNumId w:val="10"/>
  </w:num>
  <w:num w:numId="13" w16cid:durableId="943273012">
    <w:abstractNumId w:val="6"/>
  </w:num>
  <w:num w:numId="14" w16cid:durableId="1886722277">
    <w:abstractNumId w:val="4"/>
  </w:num>
  <w:num w:numId="15" w16cid:durableId="12494652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w15:presenceInfo w15:providerId="None" w15:userId="sebas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73"/>
    <w:rsid w:val="002E3073"/>
    <w:rsid w:val="002F7223"/>
    <w:rsid w:val="004654EE"/>
    <w:rsid w:val="00AB18C1"/>
    <w:rsid w:val="00F90C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ED3D"/>
  <w15:docId w15:val="{1A85DA13-ED03-5145-A2FD-B49BCB03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3158C0"/>
    <w:pPr>
      <w:ind w:left="720"/>
      <w:contextualSpacing/>
    </w:pPr>
  </w:style>
  <w:style w:type="paragraph" w:styleId="NormalWeb">
    <w:name w:val="Normal (Web)"/>
    <w:basedOn w:val="Normal"/>
    <w:uiPriority w:val="99"/>
    <w:semiHidden/>
    <w:unhideWhenUsed/>
    <w:rsid w:val="00802B53"/>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E45698"/>
    <w:rPr>
      <w:color w:val="0000FF"/>
      <w:u w:val="single"/>
    </w:rPr>
  </w:style>
  <w:style w:type="character" w:customStyle="1" w:styleId="apple-converted-space">
    <w:name w:val="apple-converted-space"/>
    <w:basedOn w:val="Fuentedeprrafopredeter"/>
    <w:rsid w:val="00182D74"/>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Encabezado">
    <w:name w:val="header"/>
    <w:basedOn w:val="Normal"/>
    <w:link w:val="EncabezadoCar"/>
    <w:uiPriority w:val="99"/>
    <w:unhideWhenUsed/>
    <w:rsid w:val="00F90C89"/>
    <w:pPr>
      <w:tabs>
        <w:tab w:val="center" w:pos="4419"/>
        <w:tab w:val="right" w:pos="8838"/>
      </w:tabs>
    </w:pPr>
  </w:style>
  <w:style w:type="character" w:customStyle="1" w:styleId="EncabezadoCar">
    <w:name w:val="Encabezado Car"/>
    <w:basedOn w:val="Fuentedeprrafopredeter"/>
    <w:link w:val="Encabezado"/>
    <w:uiPriority w:val="99"/>
    <w:rsid w:val="00F90C89"/>
  </w:style>
  <w:style w:type="paragraph" w:styleId="Piedepgina">
    <w:name w:val="footer"/>
    <w:basedOn w:val="Normal"/>
    <w:link w:val="PiedepginaCar"/>
    <w:uiPriority w:val="99"/>
    <w:unhideWhenUsed/>
    <w:rsid w:val="00F90C89"/>
    <w:pPr>
      <w:tabs>
        <w:tab w:val="center" w:pos="4419"/>
        <w:tab w:val="right" w:pos="8838"/>
      </w:tabs>
    </w:pPr>
  </w:style>
  <w:style w:type="character" w:customStyle="1" w:styleId="PiedepginaCar">
    <w:name w:val="Pie de página Car"/>
    <w:basedOn w:val="Fuentedeprrafopredeter"/>
    <w:link w:val="Piedepgina"/>
    <w:uiPriority w:val="99"/>
    <w:rsid w:val="00F90C89"/>
  </w:style>
  <w:style w:type="paragraph" w:styleId="TDC1">
    <w:name w:val="toc 1"/>
    <w:basedOn w:val="Normal"/>
    <w:next w:val="Normal"/>
    <w:autoRedefine/>
    <w:uiPriority w:val="39"/>
    <w:unhideWhenUsed/>
    <w:rsid w:val="00F90C89"/>
    <w:pPr>
      <w:spacing w:after="100"/>
    </w:pPr>
  </w:style>
  <w:style w:type="paragraph" w:styleId="TDC2">
    <w:name w:val="toc 2"/>
    <w:basedOn w:val="Normal"/>
    <w:next w:val="Normal"/>
    <w:autoRedefine/>
    <w:uiPriority w:val="39"/>
    <w:unhideWhenUsed/>
    <w:rsid w:val="00F90C89"/>
    <w:pPr>
      <w:spacing w:after="100"/>
      <w:ind w:left="240"/>
    </w:pPr>
  </w:style>
  <w:style w:type="character" w:styleId="Refdecomentario">
    <w:name w:val="annotation reference"/>
    <w:basedOn w:val="Fuentedeprrafopredeter"/>
    <w:uiPriority w:val="99"/>
    <w:semiHidden/>
    <w:unhideWhenUsed/>
    <w:rsid w:val="00AB18C1"/>
    <w:rPr>
      <w:sz w:val="16"/>
      <w:szCs w:val="16"/>
    </w:rPr>
  </w:style>
  <w:style w:type="paragraph" w:styleId="Textocomentario">
    <w:name w:val="annotation text"/>
    <w:basedOn w:val="Normal"/>
    <w:link w:val="TextocomentarioCar"/>
    <w:uiPriority w:val="99"/>
    <w:semiHidden/>
    <w:unhideWhenUsed/>
    <w:rsid w:val="00AB18C1"/>
    <w:rPr>
      <w:sz w:val="20"/>
      <w:szCs w:val="20"/>
    </w:rPr>
  </w:style>
  <w:style w:type="character" w:customStyle="1" w:styleId="TextocomentarioCar">
    <w:name w:val="Texto comentario Car"/>
    <w:basedOn w:val="Fuentedeprrafopredeter"/>
    <w:link w:val="Textocomentario"/>
    <w:uiPriority w:val="99"/>
    <w:semiHidden/>
    <w:rsid w:val="00AB18C1"/>
    <w:rPr>
      <w:sz w:val="20"/>
      <w:szCs w:val="20"/>
    </w:rPr>
  </w:style>
  <w:style w:type="paragraph" w:styleId="Asuntodelcomentario">
    <w:name w:val="annotation subject"/>
    <w:basedOn w:val="Textocomentario"/>
    <w:next w:val="Textocomentario"/>
    <w:link w:val="AsuntodelcomentarioCar"/>
    <w:uiPriority w:val="99"/>
    <w:semiHidden/>
    <w:unhideWhenUsed/>
    <w:rsid w:val="00AB18C1"/>
    <w:rPr>
      <w:b/>
      <w:bCs/>
    </w:rPr>
  </w:style>
  <w:style w:type="character" w:customStyle="1" w:styleId="AsuntodelcomentarioCar">
    <w:name w:val="Asunto del comentario Car"/>
    <w:basedOn w:val="TextocomentarioCar"/>
    <w:link w:val="Asuntodelcomentario"/>
    <w:uiPriority w:val="99"/>
    <w:semiHidden/>
    <w:rsid w:val="00AB18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revistas.uniandes.edu.co/doi/epdf/10.7440/res18.2004.0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redalyc.org/pdf/3457/345743464020.pdf" TargetMode="External"/><Relationship Id="rId2" Type="http://schemas.openxmlformats.org/officeDocument/2006/relationships/customXml" Target="../customXml/item2.xml"/><Relationship Id="rId16" Type="http://schemas.openxmlformats.org/officeDocument/2006/relationships/hyperlink" Target="https://dialnet.unirioja.es/servlet/articulo?codigo=6799307" TargetMode="External"/><Relationship Id="rId20" Type="http://schemas.openxmlformats.org/officeDocument/2006/relationships/hyperlink" Target="https://sigi-s3.s3.amazonaws.com/sigi/files/82933_encuesta_act_f_sica_y_deportes_2018_vf.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epositorio.upt.edu.pe/bitstream/handle/20.500.12969/2228/Saez-Abello-Guillermo.pdf?sequence=1&amp;isAllowed=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24882B6708C14792CA0EBD56AAA8F1" ma:contentTypeVersion="8" ma:contentTypeDescription="Crear nuevo documento." ma:contentTypeScope="" ma:versionID="cc5d749e765f609eb695d81455f42dc2">
  <xsd:schema xmlns:xsd="http://www.w3.org/2001/XMLSchema" xmlns:xs="http://www.w3.org/2001/XMLSchema" xmlns:p="http://schemas.microsoft.com/office/2006/metadata/properties" xmlns:ns2="9935be1b-1ef7-4ae8-a2d3-7986ccb4c27b" xmlns:ns3="1a2e60b9-298c-4b06-a61d-181d311c9ec2" targetNamespace="http://schemas.microsoft.com/office/2006/metadata/properties" ma:root="true" ma:fieldsID="b3cd5b86553d7aeeb390455ccd7019ab" ns2:_="" ns3:_="">
    <xsd:import namespace="9935be1b-1ef7-4ae8-a2d3-7986ccb4c27b"/>
    <xsd:import namespace="1a2e60b9-298c-4b06-a61d-181d311c9ec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35be1b-1ef7-4ae8-a2d3-7986ccb4c2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4839903-1dbc-4f59-8162-716549e3eb3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2e60b9-298c-4b06-a61d-181d311c9ec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a45bda-b56c-4af9-b635-09ac8b998608}" ma:internalName="TaxCatchAll" ma:showField="CatchAllData" ma:web="1a2e60b9-298c-4b06-a61d-181d311c9e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aKx6VIgHPighk03g54H/F7AxEdQ==">AMUW2mW/B/bUocj15OIS/RU7+h4Jm05fRRexNpfwpLJTSsmpSQ+hDSFlgJ4lL55rpzOwrAebl6SkR75W3iWm14SwKEmB+rGVNB5cdW1JsTwmgQhHMo1emF4=</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1a2e60b9-298c-4b06-a61d-181d311c9ec2" xsi:nil="true"/>
    <lcf76f155ced4ddcb4097134ff3c332f xmlns="9935be1b-1ef7-4ae8-a2d3-7986ccb4c27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3CB771-2CBF-4CC7-967F-0EAE18C52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35be1b-1ef7-4ae8-a2d3-7986ccb4c27b"/>
    <ds:schemaRef ds:uri="1a2e60b9-298c-4b06-a61d-181d311c9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8871CC0-B597-492A-8D58-9E8B7AD74E9E}">
  <ds:schemaRefs>
    <ds:schemaRef ds:uri="http://schemas.microsoft.com/office/2006/metadata/properties"/>
    <ds:schemaRef ds:uri="http://schemas.microsoft.com/office/infopath/2007/PartnerControls"/>
    <ds:schemaRef ds:uri="1a2e60b9-298c-4b06-a61d-181d311c9ec2"/>
    <ds:schemaRef ds:uri="9935be1b-1ef7-4ae8-a2d3-7986ccb4c27b"/>
  </ds:schemaRefs>
</ds:datastoreItem>
</file>

<file path=customXml/itemProps4.xml><?xml version="1.0" encoding="utf-8"?>
<ds:datastoreItem xmlns:ds="http://schemas.openxmlformats.org/officeDocument/2006/customXml" ds:itemID="{D8000083-9312-4B9D-BC0F-9B03A7426C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3764</Words>
  <Characters>20704</Characters>
  <Application>Microsoft Office Word</Application>
  <DocSecurity>0</DocSecurity>
  <Lines>172</Lines>
  <Paragraphs>48</Paragraphs>
  <ScaleCrop>false</ScaleCrop>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Francisca Delgado</dc:creator>
  <cp:lastModifiedBy>sebastian</cp:lastModifiedBy>
  <cp:revision>3</cp:revision>
  <dcterms:created xsi:type="dcterms:W3CDTF">2022-11-30T02:49:00Z</dcterms:created>
  <dcterms:modified xsi:type="dcterms:W3CDTF">2023-10-16T17:32:00Z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0x010100CB24882B6708C14792CA0EBD56AAA8F1</vt:lpwstr>
  </property>
</Properties>
</file>