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95E2F" w14:textId="77777777" w:rsidR="00A40D07" w:rsidRDefault="00A40D07">
      <w:pPr>
        <w:tabs>
          <w:tab w:val="left" w:pos="709"/>
        </w:tabs>
        <w:jc w:val="both"/>
        <w:rPr>
          <w:rFonts w:ascii="Times New Roman" w:eastAsia="Times New Roman" w:hAnsi="Times New Roman" w:cs="Times New Roman"/>
          <w:b/>
          <w:sz w:val="24"/>
          <w:szCs w:val="24"/>
        </w:rPr>
      </w:pPr>
    </w:p>
    <w:tbl>
      <w:tblPr>
        <w:tblStyle w:val="a"/>
        <w:tblW w:w="10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7456"/>
      </w:tblGrid>
      <w:tr w:rsidR="00A40D07" w14:paraId="65B8D06D" w14:textId="77777777">
        <w:trPr>
          <w:trHeight w:val="488"/>
        </w:trPr>
        <w:tc>
          <w:tcPr>
            <w:tcW w:w="3226" w:type="dxa"/>
            <w:shd w:val="clear" w:color="auto" w:fill="D9D9D9"/>
            <w:vAlign w:val="center"/>
          </w:tcPr>
          <w:p w14:paraId="025EE767" w14:textId="77777777" w:rsidR="00A40D07"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7456" w:type="dxa"/>
            <w:vAlign w:val="center"/>
          </w:tcPr>
          <w:p w14:paraId="0DE001FC" w14:textId="77777777" w:rsidR="00A40D07"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Grupo 1 (pop lolites)</w:t>
            </w:r>
          </w:p>
        </w:tc>
      </w:tr>
      <w:tr w:rsidR="00A40D07" w14:paraId="46F66155" w14:textId="77777777">
        <w:trPr>
          <w:trHeight w:val="228"/>
        </w:trPr>
        <w:tc>
          <w:tcPr>
            <w:tcW w:w="3226" w:type="dxa"/>
            <w:shd w:val="clear" w:color="auto" w:fill="D9D9D9"/>
            <w:vAlign w:val="center"/>
          </w:tcPr>
          <w:p w14:paraId="7E20D90F" w14:textId="77777777" w:rsidR="00A40D07"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4D341121" w14:textId="77777777" w:rsidR="00A40D07" w:rsidRDefault="00A40D07">
            <w:pPr>
              <w:spacing w:line="276" w:lineRule="auto"/>
              <w:rPr>
                <w:rFonts w:ascii="Times New Roman" w:eastAsia="Times New Roman" w:hAnsi="Times New Roman" w:cs="Times New Roman"/>
                <w:b/>
                <w:sz w:val="24"/>
                <w:szCs w:val="24"/>
              </w:rPr>
            </w:pPr>
          </w:p>
          <w:p w14:paraId="6182026B" w14:textId="77777777" w:rsidR="00A40D07" w:rsidRDefault="00A40D07">
            <w:pPr>
              <w:spacing w:line="276" w:lineRule="auto"/>
              <w:rPr>
                <w:rFonts w:ascii="Times New Roman" w:eastAsia="Times New Roman" w:hAnsi="Times New Roman" w:cs="Times New Roman"/>
                <w:b/>
                <w:sz w:val="24"/>
                <w:szCs w:val="24"/>
              </w:rPr>
            </w:pPr>
          </w:p>
        </w:tc>
        <w:tc>
          <w:tcPr>
            <w:tcW w:w="7456" w:type="dxa"/>
            <w:vAlign w:val="center"/>
          </w:tcPr>
          <w:p w14:paraId="53A39E22" w14:textId="77777777" w:rsidR="00A40D0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Antonia Bustamante, Javier Díaz, Carla Jorquera, Nazareth Salazar, Antonia Sobarzo</w:t>
            </w:r>
          </w:p>
        </w:tc>
      </w:tr>
      <w:tr w:rsidR="00A40D07" w14:paraId="3CA4755F" w14:textId="77777777">
        <w:trPr>
          <w:trHeight w:val="567"/>
        </w:trPr>
        <w:tc>
          <w:tcPr>
            <w:tcW w:w="3226" w:type="dxa"/>
            <w:shd w:val="clear" w:color="auto" w:fill="D9D9D9"/>
            <w:vAlign w:val="center"/>
          </w:tcPr>
          <w:p w14:paraId="7500D1B1" w14:textId="77777777" w:rsidR="00A40D07"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7456" w:type="dxa"/>
            <w:vAlign w:val="center"/>
          </w:tcPr>
          <w:p w14:paraId="3B796F02" w14:textId="77777777" w:rsidR="00A40D07" w:rsidRDefault="00000000">
            <w:pPr>
              <w:widowControl/>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Influencia de las Prácticas Musicales en las Identidades Universitarias</w:t>
            </w:r>
          </w:p>
        </w:tc>
      </w:tr>
    </w:tbl>
    <w:p w14:paraId="0C378898" w14:textId="77777777" w:rsidR="00A40D07" w:rsidRDefault="00A40D07">
      <w:pPr>
        <w:spacing w:after="0"/>
        <w:jc w:val="both"/>
        <w:rPr>
          <w:rFonts w:ascii="Times New Roman" w:eastAsia="Times New Roman" w:hAnsi="Times New Roman" w:cs="Times New Roman"/>
          <w:sz w:val="24"/>
          <w:szCs w:val="24"/>
        </w:rPr>
      </w:pPr>
    </w:p>
    <w:p w14:paraId="497FE2D8" w14:textId="77777777" w:rsidR="00A40D07" w:rsidRDefault="00A40D07">
      <w:pPr>
        <w:spacing w:after="0"/>
        <w:jc w:val="both"/>
        <w:rPr>
          <w:rFonts w:ascii="Times New Roman" w:eastAsia="Times New Roman" w:hAnsi="Times New Roman" w:cs="Times New Roman"/>
          <w:sz w:val="24"/>
          <w:szCs w:val="24"/>
        </w:rPr>
      </w:pPr>
    </w:p>
    <w:p w14:paraId="4A2E5814" w14:textId="77777777" w:rsidR="00A40D07" w:rsidRDefault="00A40D07">
      <w:pPr>
        <w:spacing w:after="0"/>
        <w:jc w:val="both"/>
        <w:rPr>
          <w:rFonts w:ascii="Times New Roman" w:eastAsia="Times New Roman" w:hAnsi="Times New Roman" w:cs="Times New Roman"/>
          <w:sz w:val="24"/>
          <w:szCs w:val="24"/>
        </w:rPr>
      </w:pPr>
    </w:p>
    <w:p w14:paraId="6EF5C869" w14:textId="77777777" w:rsidR="00A40D07" w:rsidRDefault="00000000">
      <w:pPr>
        <w:numPr>
          <w:ilvl w:val="0"/>
          <w:numId w:val="16"/>
        </w:numPr>
        <w:spacing w:after="0" w:line="360" w:lineRule="auto"/>
        <w:jc w:val="both"/>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INTRODUCCIÓN</w:t>
      </w:r>
      <w:commentRangeEnd w:id="0"/>
      <w:r w:rsidR="00FB5CC9">
        <w:rPr>
          <w:rStyle w:val="Refdecomentario"/>
        </w:rPr>
        <w:commentReference w:id="0"/>
      </w:r>
      <w:r>
        <w:rPr>
          <w:rFonts w:ascii="Times New Roman" w:eastAsia="Times New Roman" w:hAnsi="Times New Roman" w:cs="Times New Roman"/>
          <w:b/>
          <w:sz w:val="24"/>
          <w:szCs w:val="24"/>
        </w:rPr>
        <w:t xml:space="preserve"> </w:t>
      </w:r>
    </w:p>
    <w:p w14:paraId="6616597B" w14:textId="77777777" w:rsidR="00A40D07" w:rsidRDefault="00000000">
      <w:pPr>
        <w:spacing w:after="0" w:line="360" w:lineRule="auto"/>
        <w:jc w:val="both"/>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El problema a abordar en este trabajo presenta metodología cuantitativa para explicar a través de los conceptos principales, los cuales serían las prácticas musicales, identidad de género y clase social, también cómo estos se relacionan entre sí, como estos convergen, de qué manera y en qué medida influyen las prácticas musicales de les estudiantes de antropología de la Universidad Alberto Hurtado en la construcción de sus identidades y viceversa.</w:t>
      </w:r>
      <w:commentRangeEnd w:id="1"/>
      <w:r w:rsidR="00FB5CC9">
        <w:rPr>
          <w:rStyle w:val="Refdecomentario"/>
        </w:rPr>
        <w:commentReference w:id="1"/>
      </w:r>
    </w:p>
    <w:p w14:paraId="0273AEE9" w14:textId="77777777" w:rsidR="00A40D07" w:rsidRDefault="00000000">
      <w:pPr>
        <w:spacing w:after="0"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Para la creación de la posición teórica de este trabajo se hizo una revisión de la </w:t>
      </w:r>
      <w:r w:rsidRPr="00FB5CC9">
        <w:rPr>
          <w:rFonts w:ascii="Times New Roman" w:eastAsia="Times New Roman" w:hAnsi="Times New Roman" w:cs="Times New Roman"/>
          <w:sz w:val="24"/>
          <w:szCs w:val="24"/>
          <w:highlight w:val="yellow"/>
        </w:rPr>
        <w:t>biografía</w:t>
      </w:r>
      <w:r>
        <w:rPr>
          <w:rFonts w:ascii="Times New Roman" w:eastAsia="Times New Roman" w:hAnsi="Times New Roman" w:cs="Times New Roman"/>
          <w:sz w:val="24"/>
          <w:szCs w:val="24"/>
        </w:rPr>
        <w:t>, para así abordar y definir los diversos conceptos relacionados a las identidades de género, clase social y las prácticas musicales en los espacios donde existen estas relaciones, específicamente el espacio universitario. Esto como un diálogo también entre las perspectivas de los autores de los textos leídos y los autores de este informe, además de la adaptación de estos conceptos a las necesidades de la investigación</w:t>
      </w:r>
      <w:commentRangeEnd w:id="2"/>
      <w:r w:rsidR="00FB5CC9">
        <w:rPr>
          <w:rStyle w:val="Refdecomentario"/>
        </w:rPr>
        <w:commentReference w:id="2"/>
      </w:r>
      <w:r>
        <w:rPr>
          <w:rFonts w:ascii="Times New Roman" w:eastAsia="Times New Roman" w:hAnsi="Times New Roman" w:cs="Times New Roman"/>
          <w:sz w:val="24"/>
          <w:szCs w:val="24"/>
        </w:rPr>
        <w:t>.</w:t>
      </w:r>
    </w:p>
    <w:p w14:paraId="2B09D15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hipótesis central de esta investigación es que la identidad de género y la clase socioeconómica de les estudiantes de Antropología de la UAH determinan significativamente las elecciones, preferencias y formas de participación en sus prácticas musicales, la cual es una afirmación que se busca confirmar a través de la realización de este estudio, además de saber en qué medida se influye y si realmente es algo relevante para ser considerado como una variable dentro del bienestar y construcción de las identidades de las comunidades.</w:t>
      </w:r>
    </w:p>
    <w:p w14:paraId="32B11FB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que ha sido y será utilizada a lo largo de este trabajo es la cuantitativa, pero que es fuertemente influida por un enfoque relacionado siempre también con lo cualitativo, debido a la formación de los autores y desarrolladores de esta investigación.</w:t>
      </w:r>
    </w:p>
    <w:p w14:paraId="501AC543"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principal herramienta del método cuantitativo que será utilizada en el estudio es la encuesta, a través de preguntas más generales sociodemográficas y luego otras preguntas directamente relacionadas y direccionadas a obtener datos relacionados a las preferencias musicales, las prácticas musicales, como la elaboración musical, la interpretación, la participación de eventos, los espacios donde se desenvuelven estas relaciones entre la identidad de la persona y la música.</w:t>
      </w:r>
    </w:p>
    <w:p w14:paraId="2E0E7900" w14:textId="77777777" w:rsidR="00A40D07" w:rsidRDefault="00A40D07">
      <w:pPr>
        <w:spacing w:after="0" w:line="360" w:lineRule="auto"/>
        <w:jc w:val="both"/>
        <w:rPr>
          <w:rFonts w:ascii="Times New Roman" w:eastAsia="Times New Roman" w:hAnsi="Times New Roman" w:cs="Times New Roman"/>
          <w:b/>
          <w:sz w:val="24"/>
          <w:szCs w:val="24"/>
        </w:rPr>
      </w:pPr>
    </w:p>
    <w:p w14:paraId="7C44D0C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relevancias que se identifican dentro de esta investigación primeramente a nivel metodológico es la posibilidad de crear instrumentos de investigación que permita abarcar experiencias más diversas, identidades diversas, aunque los métodos cuantitativos tengan una tendencia a generalizar,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puedan abordar experiencias más específicas dentro de esa generalización, además de poder cuantificar más categóricamente en qué medida influye el consumo de música en la construcción de las identidades. Por otra parte las relevancias que tiene esta investigación a nivel social, son principalmente que conocer las relaciones que existen entre la construcción de las identidades y las prácticas musicales, las juventudes y los espacios donde convergen y surgen estas realidades, y cómo esa información puede influir después en la construcción de espacios y políticas culturales relacionadas al bienestar personal y colectivo de las personas, especialmente las juventudes, para el libre y seguro desarrollo de las identidades.</w:t>
      </w:r>
    </w:p>
    <w:p w14:paraId="770A9C69" w14:textId="77777777" w:rsidR="00A40D07" w:rsidRDefault="00A40D07">
      <w:pPr>
        <w:spacing w:after="0" w:line="360" w:lineRule="auto"/>
        <w:jc w:val="both"/>
        <w:rPr>
          <w:rFonts w:ascii="Times New Roman" w:eastAsia="Times New Roman" w:hAnsi="Times New Roman" w:cs="Times New Roman"/>
          <w:sz w:val="24"/>
          <w:szCs w:val="24"/>
        </w:rPr>
      </w:pPr>
    </w:p>
    <w:p w14:paraId="6D1F6FD6" w14:textId="77777777" w:rsidR="00A40D07" w:rsidRDefault="00000000">
      <w:pPr>
        <w:numPr>
          <w:ilvl w:val="0"/>
          <w:numId w:val="16"/>
        </w:num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FORMULACIÓN</w:t>
      </w:r>
    </w:p>
    <w:p w14:paraId="6A126325" w14:textId="77777777" w:rsidR="00A40D07" w:rsidRDefault="00000000">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presente investigación cuantitativa desarrollará como problemática principal la relación entre las prácticas musicales de les estudiantes de antropología de la Universidad Alberto Hurtado y la construcción de sus identidades</w:t>
      </w:r>
      <w:commentRangeStart w:id="3"/>
      <w:r>
        <w:rPr>
          <w:rFonts w:ascii="Times New Roman" w:eastAsia="Times New Roman" w:hAnsi="Times New Roman" w:cs="Times New Roman"/>
          <w:sz w:val="24"/>
          <w:szCs w:val="24"/>
        </w:rPr>
        <w:t>. En un principio se abordará el problema desde la posición en que las prácticas musicales podrían impactar de alguna manera en la construcción de las identidades personales y/o colectivas de forma unidireccional debido a su proceso de reconocerse como individuo, pero también los vínculos sociales que se desarrollan a lo largo del tiempo.</w:t>
      </w:r>
      <w:commentRangeEnd w:id="3"/>
      <w:r w:rsidR="001C2D8E">
        <w:rPr>
          <w:rStyle w:val="Refdecomentario"/>
        </w:rPr>
        <w:commentReference w:id="3"/>
      </w:r>
    </w:p>
    <w:p w14:paraId="5E726CC3" w14:textId="77777777" w:rsidR="00A40D07" w:rsidRDefault="00000000">
      <w:pPr>
        <w:spacing w:before="240" w:after="0" w:line="360" w:lineRule="auto"/>
        <w:jc w:val="both"/>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Esto también puede verse en otras variables como el género o la clase social de las personas para comprender si hay una relación entre ellas para que se cree de una manera u otra una afinidad en las relaciones a partir de las prácticas musicales, las cuales pueden ser o no transversales para la creación de la misma, pero también por la creencia que las juventudes son la etapa para experimentar con la música a través de la tecnología y nuevos medios digitales para acceder a ella, pero estas preferencias pueden verse influenciadas por las categorías de género y clase social, lo cual hace interesante saber si el acceso sigue siendo relevante frente a estas variables para definir un gusto musical</w:t>
      </w:r>
      <w:commentRangeEnd w:id="4"/>
      <w:r w:rsidR="001C2D8E">
        <w:rPr>
          <w:rStyle w:val="Refdecomentario"/>
        </w:rPr>
        <w:commentReference w:id="4"/>
      </w:r>
      <w:r>
        <w:rPr>
          <w:rFonts w:ascii="Times New Roman" w:eastAsia="Times New Roman" w:hAnsi="Times New Roman" w:cs="Times New Roman"/>
          <w:sz w:val="24"/>
          <w:szCs w:val="24"/>
        </w:rPr>
        <w:t>, ¿cómo el consumo se ve afectado por ellas?. Vamos a trabajar para poder identificar su veracidad. Por todo lo ya mencionado la pregunta que guiaría la investigación sería la siguiente:</w:t>
      </w:r>
    </w:p>
    <w:p w14:paraId="66C36B60" w14:textId="77777777" w:rsidR="00A40D07" w:rsidRDefault="00000000">
      <w:pPr>
        <w:spacing w:before="240" w:after="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qué medida la identidad de género y clase socioeconómica de les estudiantes de antropología de la UAH influyen en sus prácticas musicales?</w:t>
      </w:r>
    </w:p>
    <w:p w14:paraId="71FB2959" w14:textId="77777777" w:rsidR="00A40D07" w:rsidRDefault="00000000">
      <w:pPr>
        <w:spacing w:before="240" w:after="0" w:line="360" w:lineRule="auto"/>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lastRenderedPageBreak/>
        <w:t xml:space="preserve">Son conceptos que también se desarrollan de manera conjunta e impactan la una a la otra por relacionarse dentro del mismo contexto, por lo mismo la pregunta que nos debemos de hacer también es qué es la identidad y cómo se construye a partir diversos factores, en este caso lo vamos a analizar desde lo social, económico, cultural y político, así mismo la música a nivel social el cual se construye dentro de un contexto que depende de diversos factores que convergen dentro del mismo, por lo que al parecer las identidades se pueden construir a partir de diferentes aspectos, entre ellos la música, pero que, vamos a conocer los resultados de esta hipótesis después de la realización de la encuesta.  </w:t>
      </w:r>
      <w:commentRangeEnd w:id="5"/>
      <w:r w:rsidR="001C2D8E">
        <w:rPr>
          <w:rStyle w:val="Refdecomentario"/>
        </w:rPr>
        <w:commentReference w:id="5"/>
      </w:r>
    </w:p>
    <w:p w14:paraId="4B6E359D" w14:textId="77777777" w:rsidR="00A40D07" w:rsidRDefault="00000000">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en el proceso de creación de este texto y abordaje de los conceptos de identidad y prácticas musicales, a través de reflexiones grupales y la revisión de bibliografía, se llegó a una primera conclusión para comenzar a abordar de mejor manera la problemática. </w:t>
      </w:r>
      <w:commentRangeStart w:id="6"/>
      <w:r>
        <w:rPr>
          <w:rFonts w:ascii="Times New Roman" w:eastAsia="Times New Roman" w:hAnsi="Times New Roman" w:cs="Times New Roman"/>
          <w:sz w:val="24"/>
          <w:szCs w:val="24"/>
        </w:rPr>
        <w:t xml:space="preserve">Por todo lo anteriormente abordado y problematizado, la pregunta se transformó, y tomó otra perspectiva que ya no aborda solamente la manera en que impactan las prácticas musicales de les estudiantes de antropología, sino que como se relacionan entre sí, como se impactan entre sí, y en qué medida se da esta relación, qué tanto influye la una en la otra. </w:t>
      </w:r>
      <w:commentRangeEnd w:id="6"/>
      <w:r w:rsidR="005D772C">
        <w:rPr>
          <w:rStyle w:val="Refdecomentario"/>
        </w:rPr>
        <w:commentReference w:id="6"/>
      </w:r>
    </w:p>
    <w:p w14:paraId="5E0BB2A8" w14:textId="77777777" w:rsidR="00A40D07" w:rsidRDefault="00A40D07">
      <w:pPr>
        <w:spacing w:after="0" w:line="360" w:lineRule="auto"/>
        <w:jc w:val="both"/>
        <w:rPr>
          <w:rFonts w:ascii="Times New Roman" w:eastAsia="Times New Roman" w:hAnsi="Times New Roman" w:cs="Times New Roman"/>
          <w:sz w:val="24"/>
          <w:szCs w:val="24"/>
        </w:rPr>
      </w:pPr>
    </w:p>
    <w:p w14:paraId="01D1C315" w14:textId="77777777" w:rsidR="00A40D07" w:rsidRDefault="00000000">
      <w:pPr>
        <w:numPr>
          <w:ilvl w:val="0"/>
          <w:numId w:val="16"/>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OBJETIVOS DE </w:t>
      </w:r>
      <w:commentRangeStart w:id="7"/>
      <w:r>
        <w:rPr>
          <w:rFonts w:ascii="Times New Roman" w:eastAsia="Times New Roman" w:hAnsi="Times New Roman" w:cs="Times New Roman"/>
          <w:b/>
          <w:sz w:val="24"/>
          <w:szCs w:val="24"/>
        </w:rPr>
        <w:t>INVESTIGACIÓN</w:t>
      </w:r>
      <w:commentRangeEnd w:id="7"/>
      <w:r w:rsidR="00F370D3">
        <w:rPr>
          <w:rStyle w:val="Refdecomentario"/>
        </w:rPr>
        <w:commentReference w:id="7"/>
      </w:r>
    </w:p>
    <w:p w14:paraId="6735AD41" w14:textId="77777777" w:rsidR="00A40D07" w:rsidRDefault="00A40D07">
      <w:pPr>
        <w:spacing w:after="0" w:line="360" w:lineRule="auto"/>
        <w:jc w:val="both"/>
        <w:rPr>
          <w:rFonts w:ascii="Times New Roman" w:eastAsia="Times New Roman" w:hAnsi="Times New Roman" w:cs="Times New Roman"/>
          <w:b/>
          <w:sz w:val="24"/>
          <w:szCs w:val="24"/>
        </w:rPr>
      </w:pPr>
    </w:p>
    <w:p w14:paraId="11449266"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Reformulación de pregunta de investigación</w:t>
      </w:r>
      <w:r>
        <w:rPr>
          <w:rFonts w:ascii="Times New Roman" w:eastAsia="Times New Roman" w:hAnsi="Times New Roman" w:cs="Times New Roman"/>
          <w:sz w:val="24"/>
          <w:szCs w:val="24"/>
        </w:rPr>
        <w:t>: ¿En qué medida la identidad de género y clase socioeconómica de les estudiantes de Antropología de la Universidad Alberto Hurtado influyen en sus prácticas musicales?</w:t>
      </w:r>
    </w:p>
    <w:p w14:paraId="0EB1203C" w14:textId="77777777" w:rsidR="00A40D07" w:rsidRDefault="00A40D07">
      <w:pPr>
        <w:spacing w:after="0" w:line="360" w:lineRule="auto"/>
        <w:jc w:val="both"/>
        <w:rPr>
          <w:rFonts w:ascii="Times New Roman" w:eastAsia="Times New Roman" w:hAnsi="Times New Roman" w:cs="Times New Roman"/>
          <w:sz w:val="24"/>
          <w:szCs w:val="24"/>
        </w:rPr>
      </w:pPr>
    </w:p>
    <w:p w14:paraId="3C2E54B8"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Analizar</w:t>
      </w:r>
      <w:r>
        <w:rPr>
          <w:rFonts w:ascii="Times New Roman" w:eastAsia="Times New Roman" w:hAnsi="Times New Roman" w:cs="Times New Roman"/>
          <w:sz w:val="24"/>
          <w:szCs w:val="24"/>
        </w:rPr>
        <w:t xml:space="preserve"> la medida en que la identidad de género y clase socioeconómica de les estudiantes de antropología de la UAH influyen en sus prácticas musicales</w:t>
      </w:r>
    </w:p>
    <w:p w14:paraId="5874F627" w14:textId="77777777" w:rsidR="00A40D07" w:rsidRDefault="00A40D07">
      <w:pPr>
        <w:spacing w:after="0" w:line="360" w:lineRule="auto"/>
        <w:jc w:val="both"/>
        <w:rPr>
          <w:rFonts w:ascii="Times New Roman" w:eastAsia="Times New Roman" w:hAnsi="Times New Roman" w:cs="Times New Roman"/>
          <w:sz w:val="24"/>
          <w:szCs w:val="24"/>
        </w:rPr>
      </w:pPr>
    </w:p>
    <w:p w14:paraId="1A1411CF"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Objetivos específicos</w:t>
      </w:r>
    </w:p>
    <w:p w14:paraId="0EFBEB4C" w14:textId="77777777" w:rsidR="00A40D07" w:rsidRDefault="00000000">
      <w:pPr>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Conocer </w:t>
      </w:r>
      <w:r>
        <w:rPr>
          <w:rFonts w:ascii="Times New Roman" w:eastAsia="Times New Roman" w:hAnsi="Times New Roman" w:cs="Times New Roman"/>
          <w:sz w:val="24"/>
          <w:szCs w:val="24"/>
        </w:rPr>
        <w:t>las prácticas musicales predominantes de les estudiantes de antropología de la Universidad Alberto Hurtado.</w:t>
      </w:r>
    </w:p>
    <w:p w14:paraId="717E85D1" w14:textId="77777777" w:rsidR="00A40D07" w:rsidRDefault="00000000">
      <w:pPr>
        <w:widowControl w:val="0"/>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Identificar</w:t>
      </w:r>
      <w:r>
        <w:rPr>
          <w:rFonts w:ascii="Times New Roman" w:eastAsia="Times New Roman" w:hAnsi="Times New Roman" w:cs="Times New Roman"/>
          <w:sz w:val="24"/>
          <w:szCs w:val="24"/>
        </w:rPr>
        <w:t xml:space="preserve"> las identidades de género y clase socioeconómica de les estudiantes de antropología de la Universidad Alberto Hurtado.</w:t>
      </w:r>
    </w:p>
    <w:p w14:paraId="1DE0A082" w14:textId="77777777" w:rsidR="00A40D07" w:rsidRDefault="00000000">
      <w:pPr>
        <w:widowControl w:val="0"/>
        <w:numPr>
          <w:ilvl w:val="0"/>
          <w:numId w:val="2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Analizar</w:t>
      </w:r>
      <w:r>
        <w:rPr>
          <w:rFonts w:ascii="Times New Roman" w:eastAsia="Times New Roman" w:hAnsi="Times New Roman" w:cs="Times New Roman"/>
          <w:sz w:val="24"/>
          <w:szCs w:val="24"/>
        </w:rPr>
        <w:t xml:space="preserve"> la relación entre el género y clase socioeconómica de les estudiantes de antropología de la Universidad Alberto Hurtado y sus prácticas musicales.</w:t>
      </w:r>
    </w:p>
    <w:p w14:paraId="4D7A5F30"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6AA2849C" w14:textId="77777777" w:rsidR="00A40D07" w:rsidRDefault="00A40D07">
      <w:pPr>
        <w:spacing w:after="0" w:line="360" w:lineRule="auto"/>
        <w:jc w:val="both"/>
        <w:rPr>
          <w:rFonts w:ascii="Times New Roman" w:eastAsia="Times New Roman" w:hAnsi="Times New Roman" w:cs="Times New Roman"/>
          <w:sz w:val="24"/>
          <w:szCs w:val="24"/>
        </w:rPr>
      </w:pPr>
    </w:p>
    <w:p w14:paraId="77C63C25" w14:textId="77777777" w:rsidR="00A40D07" w:rsidRDefault="00000000">
      <w:pPr>
        <w:widowControl w:val="0"/>
        <w:spacing w:after="0" w:line="360" w:lineRule="auto"/>
        <w:jc w:val="both"/>
        <w:rPr>
          <w:rFonts w:ascii="Times New Roman" w:eastAsia="Times New Roman" w:hAnsi="Times New Roman" w:cs="Times New Roman"/>
          <w:sz w:val="24"/>
          <w:szCs w:val="24"/>
        </w:rPr>
      </w:pPr>
      <w:commentRangeStart w:id="8"/>
      <w:r>
        <w:rPr>
          <w:rFonts w:ascii="Times New Roman" w:eastAsia="Times New Roman" w:hAnsi="Times New Roman" w:cs="Times New Roman"/>
          <w:b/>
          <w:sz w:val="24"/>
          <w:szCs w:val="24"/>
        </w:rPr>
        <w:t>Relevancia metodológica</w:t>
      </w:r>
      <w:r>
        <w:rPr>
          <w:rFonts w:ascii="Times New Roman" w:eastAsia="Times New Roman" w:hAnsi="Times New Roman" w:cs="Times New Roman"/>
          <w:sz w:val="24"/>
          <w:szCs w:val="24"/>
        </w:rPr>
        <w:t xml:space="preserve">: </w:t>
      </w:r>
      <w:commentRangeEnd w:id="8"/>
      <w:r w:rsidR="00797E10">
        <w:rPr>
          <w:rStyle w:val="Refdecomentario"/>
        </w:rPr>
        <w:commentReference w:id="8"/>
      </w:r>
      <w:r>
        <w:rPr>
          <w:rFonts w:ascii="Times New Roman" w:eastAsia="Times New Roman" w:hAnsi="Times New Roman" w:cs="Times New Roman"/>
          <w:sz w:val="24"/>
          <w:szCs w:val="24"/>
        </w:rPr>
        <w:t xml:space="preserve">Al abarcar el tema de la identidad y las características individuales y colectivas, se </w:t>
      </w:r>
      <w:r>
        <w:rPr>
          <w:rFonts w:ascii="Times New Roman" w:eastAsia="Times New Roman" w:hAnsi="Times New Roman" w:cs="Times New Roman"/>
          <w:sz w:val="24"/>
          <w:szCs w:val="24"/>
        </w:rPr>
        <w:lastRenderedPageBreak/>
        <w:t>busca principalmente ver su aporte a la construcción en los materiales de investigación cuantitativa que contemplen la diversidad de clases sociales y el género, para así adquirir resultados que tengan en cuenta las diferencias de las experiencias y realidades según las características de las personas y su contexto. Con el objetivo de contribuir a la construcción de herramientas metodológicas en la investigación cuantitativa en ciencias sociales.</w:t>
      </w:r>
    </w:p>
    <w:p w14:paraId="0AFE51BA"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599210D4" w14:textId="77777777" w:rsidR="00A40D07" w:rsidRDefault="00000000">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centrarse en las prácticas musicales, se busca generar un marco metodológico que permita captar la diversidad de identidades presentes en un contexto estudiantil. En concordancia con los enfoques de Asún, este proyecto reconoce la importancia de una metodología cuantitativa que no solo mida las preferencias y prácticas musicales, sino que también contemple cómo estas prácticas se relacionan con la identidad en un entorno social específico.</w:t>
      </w:r>
    </w:p>
    <w:p w14:paraId="539C8110"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361019CE" w14:textId="77777777" w:rsidR="00A40D07" w:rsidRDefault="00000000">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cuantitativa aporta valor al estudio de aspectos identitarios al generar datos objetivos y medibles, lo que permite identificar patrones, relaciones y tendencias entre variables. Esto es especialmente relevante en el campo de la Antropología, donde el estudio de la identidad se ha explorado tradicionalmente desde un enfoque cualitativo. Este estudio aporta un nuevo tipo de recolección de información para realizar análisis no muy usados en la carrera de antropología y generar información de estos para la comprensión de la identidad y las influencias culturales específicas.</w:t>
      </w:r>
    </w:p>
    <w:p w14:paraId="22BAC942"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72C79F26" w14:textId="77777777" w:rsidR="00A40D07" w:rsidRDefault="00000000">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al emplear una metodología cuantitativa en un ámbito estudiantil, esta investigación facilita la generación de datos representativos sobre prácticas musicales de estudiantes de la carrera de Antropología en la UAH, un espacio en el cual convergen múltiples realidades y antecedentes socioculturales. Esto permite elaborar análisis diferenciados que reflejen las experiencias únicas de los estudiantes según factores demográficos y contextuales, tales como su origen socioeconómico, su contexto cultural, y como esto se relaciona intrínsecamente con su participación en espacios de prácticas musicales específicos.</w:t>
      </w:r>
    </w:p>
    <w:p w14:paraId="6F315B27" w14:textId="77777777" w:rsidR="00A40D07" w:rsidRDefault="00000000">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 relevancia social</w:t>
      </w:r>
      <w:r>
        <w:rPr>
          <w:rFonts w:ascii="Times New Roman" w:eastAsia="Times New Roman" w:hAnsi="Times New Roman" w:cs="Times New Roman"/>
          <w:sz w:val="24"/>
          <w:szCs w:val="24"/>
        </w:rPr>
        <w:t xml:space="preserve"> de esta investigación radica en su capacidad para relacionar la construcción de identidades juveniles con las prácticas musicales, un fenómeno relevante en el contexto de una universidad que alberga estudiantes de diversos orígenes culturales y sociales. La música y la reproducción de esta, como práctica cultural y forma de expresión individual y colectiva, juega un rol importante en la conformación de identidades. Al investigar en qué medida las prácticas musicales influyen en los estudiantes, se podrá aportar conocimiento sobre cómo la música actúa como una forma de expresión, integración y negociación identitaria en un espacio compartido como lo son los entornos universitarios. Además, este enfoque permite explorar la relevancia de la música como recurso de bienestar en entornos educativos y sociales. La comprensión de esta relación podría, en un futuro, fundamentar la creación de políticas e iniciativas que promuevan el bienestar a través de prácticas </w:t>
      </w:r>
      <w:r>
        <w:rPr>
          <w:rFonts w:ascii="Times New Roman" w:eastAsia="Times New Roman" w:hAnsi="Times New Roman" w:cs="Times New Roman"/>
          <w:sz w:val="24"/>
          <w:szCs w:val="24"/>
        </w:rPr>
        <w:lastRenderedPageBreak/>
        <w:t xml:space="preserve">culturales y artísticas como la que se realiza en la Encuesta Nacional de Participación Cultural, contribuyendo a la integración y al fortalecimiento de la identidad individual y colectiva en jóvenes universitarios. Los datos generados por la investigación podrían ser útiles para construir espacios y programas universitarios que respondan a las necesidades culturales y emocionales de los estudiantes. Al relacionar la construcción, proyección y tomando en cuenta la clase social y el género de estas personas para la construcción de sus identidades con las prácticas musicales en esta investigación, podremos comprender si es que realmente existe una relación entre estos factores y cuál es su relevancia a nivel social, para así construir espacios, instrumentos, políticas, donde a través de la música se impulse el bienestar y la construcción de las identidades. </w:t>
      </w:r>
    </w:p>
    <w:p w14:paraId="5382EC2A" w14:textId="77777777" w:rsidR="00A40D07" w:rsidRDefault="00000000">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caracterizar las identidades desde lo colectivo, parte fundamental es pensar en el espacio en el que se realiza la investigación cuantitativa, es por ello que en este caso es de principal relevancia la consideración del espacio estudiantil para la interacción y la negociación de identidades de jóvenes que provienen de distintos contextos socioculturales con sus respectivos estilos musicales, pero que, en el espacio además son pares. La investigación cuantitativa aporta en el estudio de información de tipo relacional y medible. Los estudios cuantitativos han explorado ampliamente la relación entre las prácticas musicales y la construcción de identidad, analizando cómo las preferencias musicales, los espacios de consumo, y la participación en actividades musicales contribuyen a la formación de identidades individuales y colectivas. Este enfoque permite no solo identificar patrones generales, sino también examinar la variabilidad en las prácticas musicales y su asociación con factores demográficos como la edad, el género, y el contexto sociocultural.</w:t>
      </w:r>
    </w:p>
    <w:p w14:paraId="60AAF0FB" w14:textId="77777777" w:rsidR="00A40D07" w:rsidRDefault="00A40D07">
      <w:pPr>
        <w:spacing w:after="0" w:line="360" w:lineRule="auto"/>
        <w:jc w:val="both"/>
        <w:rPr>
          <w:rFonts w:ascii="Times New Roman" w:eastAsia="Times New Roman" w:hAnsi="Times New Roman" w:cs="Times New Roman"/>
          <w:b/>
          <w:sz w:val="24"/>
          <w:szCs w:val="24"/>
        </w:rPr>
      </w:pPr>
    </w:p>
    <w:p w14:paraId="18EBB257" w14:textId="77777777" w:rsidR="00A40D07" w:rsidRDefault="00A40D07">
      <w:pPr>
        <w:spacing w:after="0" w:line="360" w:lineRule="auto"/>
        <w:jc w:val="both"/>
        <w:rPr>
          <w:rFonts w:ascii="Times New Roman" w:eastAsia="Times New Roman" w:hAnsi="Times New Roman" w:cs="Times New Roman"/>
          <w:b/>
          <w:sz w:val="24"/>
          <w:szCs w:val="24"/>
        </w:rPr>
      </w:pPr>
    </w:p>
    <w:p w14:paraId="25256F53" w14:textId="77777777" w:rsidR="00A40D07" w:rsidRDefault="00000000">
      <w:pPr>
        <w:numPr>
          <w:ilvl w:val="0"/>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ANTECEDENTES E HIPÓTESIS DE TRABAJO</w:t>
      </w:r>
    </w:p>
    <w:p w14:paraId="282C9414"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respaldar nuestro trabajo, realizamos una amplia revisión de </w:t>
      </w:r>
      <w:proofErr w:type="spellStart"/>
      <w:r>
        <w:rPr>
          <w:rFonts w:ascii="Times New Roman" w:eastAsia="Times New Roman" w:hAnsi="Times New Roman" w:cs="Times New Roman"/>
          <w:sz w:val="24"/>
          <w:szCs w:val="24"/>
        </w:rPr>
        <w:t>de</w:t>
      </w:r>
      <w:proofErr w:type="spellEnd"/>
      <w:r>
        <w:rPr>
          <w:rFonts w:ascii="Times New Roman" w:eastAsia="Times New Roman" w:hAnsi="Times New Roman" w:cs="Times New Roman"/>
          <w:sz w:val="24"/>
          <w:szCs w:val="24"/>
        </w:rPr>
        <w:t xml:space="preserve"> textos que desarrollan los principales temas abordados dentro de esta investigación, prácticas culturales y musicales, género, clase socioeconómica, contexto estudiantil y universitario, las cuales utilizan metodologías cuantitativas y cualitativas, junto con un posicionamiento teórico de los autores seleccionados. </w:t>
      </w:r>
    </w:p>
    <w:p w14:paraId="51397D56" w14:textId="77777777" w:rsidR="00A40D07" w:rsidRDefault="00A40D07">
      <w:pPr>
        <w:spacing w:after="0" w:line="360" w:lineRule="auto"/>
        <w:jc w:val="both"/>
        <w:rPr>
          <w:rFonts w:ascii="Times New Roman" w:eastAsia="Times New Roman" w:hAnsi="Times New Roman" w:cs="Times New Roman"/>
          <w:sz w:val="24"/>
          <w:szCs w:val="24"/>
        </w:rPr>
      </w:pPr>
    </w:p>
    <w:p w14:paraId="258A1D51"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Textos sobre participación cultural y música</w:t>
      </w:r>
    </w:p>
    <w:p w14:paraId="3E93746F" w14:textId="77777777" w:rsidR="00A40D0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primer texto revisado fue el estudio de El Ministerio de Culturas, las Artes y el Patrimonio (2017), en el que se realizó una encuesta con el objetivo de comprender diversos aspectos de la participación cultural de las personas. Este estudio abordó y analizó diversas dimensiones, como el espacio físico, el tiempo específico de participación, la obra en concreto (en caso de haber asistido a un evento cultural) y el tipo de espacio en el que se </w:t>
      </w:r>
      <w:r>
        <w:rPr>
          <w:rFonts w:ascii="Times New Roman" w:eastAsia="Times New Roman" w:hAnsi="Times New Roman" w:cs="Times New Roman"/>
          <w:sz w:val="24"/>
          <w:szCs w:val="24"/>
        </w:rPr>
        <w:lastRenderedPageBreak/>
        <w:t>llevó a cabo la actividad cultural. Además, se consideró el costo económico de las actividades para evaluar su accesibilidad en términos monetarios para las familias.</w:t>
      </w:r>
    </w:p>
    <w:p w14:paraId="39E68F28" w14:textId="77777777" w:rsidR="00A40D0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derechos culturales es un concepto clave para hablar de la participación cultural, que históricamente se consideró exclusiva de la clase social burguesa, sustentada en principios clasistas. Por esta razón, el acceso a la cultura se convirtió en un tema central en la Encuesta de Participación Cultural, con el fin de promover una expansión educativa para la clase obrera. La democratización cultural fue fundamental para la producción y el conocimiento de la cultura por parte de las clases populares del país, lo cual fue esencial para generar cambios en la identidad nacional y construir un imaginario simbólico del arte. Este proceso transformó el talento individual en una expresión nacional, influyendo también en la economía y en la representación simbólica del arte. Todo esto se llevó a cabo para comprender la evolución de la sociedad chilena en este ámbito y los cambios a lo largo del tiempo, con el propósito de crear políticas públicas más inclusivas. La encuesta tenía como objetivo obtener una visión dinámica de los aspectos fundamentales de la evolución cultural del país, promoviendo el derecho y el acceso a la cultura. Para ello, se utilizaron metodologías cualitativas y cuantitativas, con el fin de comprender las razones que motivan la participación en actividades culturales y las barreras que dificultan su acceso.</w:t>
      </w:r>
    </w:p>
    <w:p w14:paraId="5D0EBA4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(2006), en su texto expone una reflexión sobre la construcción de la identidad en relación con la música y el contexto social en el que este se desarrolla, según el autor la identidad es una construcción social que se define a través de prácticas y discursos que surgen en la interacción con otros individuos dentro de un entorno determinado. Ramírez se enfoca especialmente en las identidades </w:t>
      </w:r>
      <w:proofErr w:type="spellStart"/>
      <w:r>
        <w:rPr>
          <w:rFonts w:ascii="Times New Roman" w:eastAsia="Times New Roman" w:hAnsi="Times New Roman" w:cs="Times New Roman"/>
          <w:sz w:val="24"/>
          <w:szCs w:val="24"/>
        </w:rPr>
        <w:t>sociomusicales</w:t>
      </w:r>
      <w:proofErr w:type="spellEnd"/>
      <w:r>
        <w:rPr>
          <w:rFonts w:ascii="Times New Roman" w:eastAsia="Times New Roman" w:hAnsi="Times New Roman" w:cs="Times New Roman"/>
          <w:sz w:val="24"/>
          <w:szCs w:val="24"/>
        </w:rPr>
        <w:t xml:space="preserve">, que se forman a partir de los gustos musicales en conexión con el contexto social, cultural y político, estas identidades son colectivas, no sólo individuales, ya que se basan en valores, prácticas y discurso compartidos por una comunidad. En la actualidad la música juega un rol cada vez más relevante en la formación de las identidades sociales, especialmente dado el declive de los medios tradicionales, por ello, el autor destaca la importancia de estudiar las identidades </w:t>
      </w:r>
      <w:proofErr w:type="spellStart"/>
      <w:r>
        <w:rPr>
          <w:rFonts w:ascii="Times New Roman" w:eastAsia="Times New Roman" w:hAnsi="Times New Roman" w:cs="Times New Roman"/>
          <w:sz w:val="24"/>
          <w:szCs w:val="24"/>
        </w:rPr>
        <w:t>sociomusicales</w:t>
      </w:r>
      <w:proofErr w:type="spellEnd"/>
      <w:r>
        <w:rPr>
          <w:rFonts w:ascii="Times New Roman" w:eastAsia="Times New Roman" w:hAnsi="Times New Roman" w:cs="Times New Roman"/>
          <w:sz w:val="24"/>
          <w:szCs w:val="24"/>
        </w:rPr>
        <w:t xml:space="preserve"> para comprender las identidades contemporáneas y como se desarrollan en el contexto actual.</w:t>
      </w:r>
    </w:p>
    <w:p w14:paraId="190D6AAC" w14:textId="77777777" w:rsidR="00A40D0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esto se suma el texto de Tipa (2021), en el que se analiza el papel fundamental de la música en la sociedad, destacando su presencia en diversas culturas y contextos sociales a lo largo de la historia. Aunque la música clásica ha sido considerada la forma de mayor prestigio cultural dominante, Tipa argumenta que otros estilos, tanto populares como tradicionales, pueden ser igualmente significativos, especialmente en contextos no occidentales. La música ha sido utilizada en rituales, celebraciones y momentos importantes de la vida, y en la sociedad actual cumple roles tanto colectivos como individuales. En particular, la juventud contemporánea usa la música para diversas finalidades, como manejar el ánimo, divertirse y revivir recuerdos, este uso de la música </w:t>
      </w:r>
      <w:r>
        <w:rPr>
          <w:rFonts w:ascii="Times New Roman" w:eastAsia="Times New Roman" w:hAnsi="Times New Roman" w:cs="Times New Roman"/>
          <w:sz w:val="24"/>
          <w:szCs w:val="24"/>
        </w:rPr>
        <w:lastRenderedPageBreak/>
        <w:t xml:space="preserve">está estrechamente vinculado a la construcción social de la identidad, especialmente en una etapa de la vida donde la cultura popular y las preferencias musicales se entrelazan de forma central entre sí. La identidad en este texto, es un proceso dinámico con dimensiones que cambian a lo largo del tiempo, como las preferencias musicales, el consumo de la música refleja gustos y también estereotipos y luchas simbólicas dentro de grupos sociales específicos, siendo un espacio de expresión de desigualdades y diferencias, por lo </w:t>
      </w:r>
      <w:proofErr w:type="gramStart"/>
      <w:r>
        <w:rPr>
          <w:rFonts w:ascii="Times New Roman" w:eastAsia="Times New Roman" w:hAnsi="Times New Roman" w:cs="Times New Roman"/>
          <w:sz w:val="24"/>
          <w:szCs w:val="24"/>
        </w:rPr>
        <w:t>tanto</w:t>
      </w:r>
      <w:proofErr w:type="gramEnd"/>
      <w:r>
        <w:rPr>
          <w:rFonts w:ascii="Times New Roman" w:eastAsia="Times New Roman" w:hAnsi="Times New Roman" w:cs="Times New Roman"/>
          <w:sz w:val="24"/>
          <w:szCs w:val="24"/>
        </w:rPr>
        <w:t xml:space="preserve"> la música se convierte en una herramienta clave para estudiar fenómenos sociales y como las personas se relacionan y representan a sí mismas y a les demás.</w:t>
      </w:r>
    </w:p>
    <w:p w14:paraId="32C20E65"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añadidura, el texto de Güell, Morales y Núñez (2011) indagan el consumo cultural en Chile, destacando como factores socioeconómicos, educativos y etarios influyen en las distintas formas de acceso y participación en bienes culturales, se identificaron grupos principales de consumidores, siendo el primero el consumo cultural alto general, este grupo tiene un alto nivel de acceso y frecuencia en el consumo de bienes culturales, como conciertos, teatro y artes visuales, está compuesto principalmente por jóvenes de entre 17 y 34 años con educación universitaria. Luego el segundo más relevante el consumo cultural alto vía soporte tecnológico, en este grupo los individuos consumen principalmente a través de plataformas digitales, con un consumo alto de música y películas, aunque su participación en actividades culturales presenciales es limitada, este fenómeno refleja el creciente papel de internet en la vida cotidiana de los jóvenes. Los resultados, particularmente entre los jóvenes adultos, sugieren una relación directa con el consumo de música, lo que puede servir como base para comprender mejor los patrones de consumo cultural en este grupo y su relación con la música.</w:t>
      </w:r>
    </w:p>
    <w:p w14:paraId="59AEFE39" w14:textId="77777777" w:rsidR="00A40D07" w:rsidRDefault="00A40D07">
      <w:pPr>
        <w:spacing w:after="0" w:line="360" w:lineRule="auto"/>
        <w:jc w:val="both"/>
        <w:rPr>
          <w:rFonts w:ascii="Times New Roman" w:eastAsia="Times New Roman" w:hAnsi="Times New Roman" w:cs="Times New Roman"/>
          <w:sz w:val="24"/>
          <w:szCs w:val="24"/>
        </w:rPr>
      </w:pPr>
    </w:p>
    <w:p w14:paraId="295BC021" w14:textId="77777777" w:rsidR="00A40D07"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Trabajos sobre Género </w:t>
      </w:r>
    </w:p>
    <w:p w14:paraId="3FE6694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el concepto de género dentro de la música y su impacto en las prácticas musicales se utilizaron principalmente tres textos. El primero fue la investigación de Fuentes. I, Navarrete. E y Romero. H (2017), que expone que los hábitos de consumo musical tienen impacto en la formación </w:t>
      </w:r>
      <w:proofErr w:type="gramStart"/>
      <w:r>
        <w:rPr>
          <w:rFonts w:ascii="Times New Roman" w:eastAsia="Times New Roman" w:hAnsi="Times New Roman" w:cs="Times New Roman"/>
          <w:sz w:val="24"/>
          <w:szCs w:val="24"/>
        </w:rPr>
        <w:t>de  la</w:t>
      </w:r>
      <w:proofErr w:type="gramEnd"/>
      <w:r>
        <w:rPr>
          <w:rFonts w:ascii="Times New Roman" w:eastAsia="Times New Roman" w:hAnsi="Times New Roman" w:cs="Times New Roman"/>
          <w:sz w:val="24"/>
          <w:szCs w:val="24"/>
        </w:rPr>
        <w:t xml:space="preserve">  identidad de género de niños, preadolescentes y adolescentes. La propuesta de la investigación se relaciona con los efectos de la música en el comportamiento humano, los usos sociales que se le dan en la vida cotidiana, y la música como forma de comunicación y disfrute humano. El segundo texto que se revisó fue el de Casillas, M., Colorado, A., Molina, A., Ortega, J. C. (2014), en el que se destacan principalmente algunos resultados de las encuestas sobre escucha de estilos musicales de estudiantes de una universidad. En esos resultados se evidencia que las mujeres escuchan más pop duplicando el porcentaje de los hombres, y los hombres escuchan más música folklore y tradicional que las mujeres. El tercer y último texto contemplado para este proyecto de investigación, es el de Martí. J (1999</w:t>
      </w:r>
      <w:proofErr w:type="gramStart"/>
      <w:r>
        <w:rPr>
          <w:rFonts w:ascii="Times New Roman" w:eastAsia="Times New Roman" w:hAnsi="Times New Roman" w:cs="Times New Roman"/>
          <w:sz w:val="24"/>
          <w:szCs w:val="24"/>
        </w:rPr>
        <w:t>),  este</w:t>
      </w:r>
      <w:proofErr w:type="gramEnd"/>
      <w:r>
        <w:rPr>
          <w:rFonts w:ascii="Times New Roman" w:eastAsia="Times New Roman" w:hAnsi="Times New Roman" w:cs="Times New Roman"/>
          <w:sz w:val="24"/>
          <w:szCs w:val="24"/>
        </w:rPr>
        <w:t xml:space="preserve"> texto </w:t>
      </w:r>
      <w:proofErr w:type="spellStart"/>
      <w:r>
        <w:rPr>
          <w:rFonts w:ascii="Times New Roman" w:eastAsia="Times New Roman" w:hAnsi="Times New Roman" w:cs="Times New Roman"/>
          <w:sz w:val="24"/>
          <w:szCs w:val="24"/>
        </w:rPr>
        <w:t>intersecciona</w:t>
      </w:r>
      <w:proofErr w:type="spellEnd"/>
      <w:r>
        <w:rPr>
          <w:rFonts w:ascii="Times New Roman" w:eastAsia="Times New Roman" w:hAnsi="Times New Roman" w:cs="Times New Roman"/>
          <w:sz w:val="24"/>
          <w:szCs w:val="24"/>
        </w:rPr>
        <w:t xml:space="preserve"> los conceptos de género y música buscando comprender el rol que cumple la música en la construcción de las identidades de género, y en las dinámicas de género. Otro aspecto del género que se </w:t>
      </w:r>
      <w:r>
        <w:rPr>
          <w:rFonts w:ascii="Times New Roman" w:eastAsia="Times New Roman" w:hAnsi="Times New Roman" w:cs="Times New Roman"/>
          <w:sz w:val="24"/>
          <w:szCs w:val="24"/>
        </w:rPr>
        <w:lastRenderedPageBreak/>
        <w:t>identifica dentro del texto es la dificultad de los encuestados por nombrar compositoras mujeres, lo cual refleja las desigualdades de género en torno al consumo musical. La música refleja las relaciones de poder, desigualdades, construcción de la identidad y las dinámicas sociales en la sociedad contemporánea.</w:t>
      </w:r>
    </w:p>
    <w:p w14:paraId="0561F150" w14:textId="77777777" w:rsidR="00A40D07" w:rsidRDefault="00A40D07">
      <w:pPr>
        <w:spacing w:after="0" w:line="360" w:lineRule="auto"/>
        <w:jc w:val="both"/>
        <w:rPr>
          <w:rFonts w:ascii="Times New Roman" w:eastAsia="Times New Roman" w:hAnsi="Times New Roman" w:cs="Times New Roman"/>
          <w:sz w:val="24"/>
          <w:szCs w:val="24"/>
        </w:rPr>
      </w:pPr>
    </w:p>
    <w:p w14:paraId="19732ABC"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Textos sobre contexto universitario</w:t>
      </w:r>
    </w:p>
    <w:p w14:paraId="723B2943"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siguientes textos revisados relacionan las prácticas musicales con el contexto educativo y universitario. El primer texto fue el de Colorado y Molina (2010), en el que los autores analizan si el espacio universitario promueve relaciones interculturales entre estudiantes con distintos capitales culturales y condiciones sociales. El enfoque principal del estudio es cómo la universidad contribuye a la construcción de la identidad a través de la aceptación y apropiación de la diversidad, especialmente expresada a través de diversos estilos musicales. El análisis se centró en tres áreas clave: el capital cultural, el uso del tiempo y los estilos musicales. Se observó que la tecnología ha transformado la socialización de los jóvenes, influyendo en cómo distribuyen su tiempo entre actividades como estudiar, trabajar y navegar en internet. Además, se investigaron 17 estilos musicales, destacando la homogeneización cultural derivada de la globalización y la influencia de los medios de comunicación. A pesar de las diferencias de origen social y cultural entre los estudiantes, los resultados mostraron que las prácticas culturales tienden a uniformarse, en gran parte debido al acceso común a la tecnología y a los medios masivos de comunicación.</w:t>
      </w:r>
    </w:p>
    <w:p w14:paraId="62AAEDAB"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otro texto analizado fue el de Arredondo y Poblete (2017), quienes señalan que el espacio educativo es clave para estudiar temas de identidad, preferencias musicales y actividades de ocio, ya que favorece la </w:t>
      </w:r>
      <w:proofErr w:type="gramStart"/>
      <w:r>
        <w:rPr>
          <w:rFonts w:ascii="Times New Roman" w:eastAsia="Times New Roman" w:hAnsi="Times New Roman" w:cs="Times New Roman"/>
          <w:sz w:val="24"/>
          <w:szCs w:val="24"/>
        </w:rPr>
        <w:t>socialización  entre</w:t>
      </w:r>
      <w:proofErr w:type="gramEnd"/>
      <w:r>
        <w:rPr>
          <w:rFonts w:ascii="Times New Roman" w:eastAsia="Times New Roman" w:hAnsi="Times New Roman" w:cs="Times New Roman"/>
          <w:sz w:val="24"/>
          <w:szCs w:val="24"/>
        </w:rPr>
        <w:t xml:space="preserve"> estudiantes y la reproducción cultural, especialmente a través de la música, la investigación examina como los medios de comunicación globalizados influyen en los gustos musicales y la estandarización de la música comercial. En el texto se analizan factores como los dispositivos y plataformas usadas para escuchar música, el momento y la frecuencia de escucha, y la participación en eventos musicales, la metodología combinó lo cuantitativo y lo cualitativo, explorando los gustos musicales, las relaciones sociales y el contexto educativo, proponiendo una comprensión integral de las influencias culturales y simbólicas de la música en el ámbito universitario.</w:t>
      </w:r>
    </w:p>
    <w:p w14:paraId="526C9C8D" w14:textId="77777777" w:rsidR="00A40D07" w:rsidRDefault="00A40D07">
      <w:pPr>
        <w:spacing w:after="0" w:line="360" w:lineRule="auto"/>
        <w:jc w:val="both"/>
        <w:rPr>
          <w:rFonts w:ascii="Times New Roman" w:eastAsia="Times New Roman" w:hAnsi="Times New Roman" w:cs="Times New Roman"/>
          <w:sz w:val="24"/>
          <w:szCs w:val="24"/>
        </w:rPr>
      </w:pPr>
    </w:p>
    <w:p w14:paraId="2BBEA87D"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 vez, Villalobos (2023), en su texto investiga como los gustos y las prácticas culturales de los estudiantes de universidades de élite en Chile reflejan y en ocasiones cuestionan las teorías de Bourdieu sobre el capital cultural. A través de una encuesta se identificaron siente perfiles de consumo cultural que varían entre los relacionados con la “alta cultura” y aquellos más vinculados al </w:t>
      </w:r>
      <w:proofErr w:type="spellStart"/>
      <w:r>
        <w:rPr>
          <w:rFonts w:ascii="Times New Roman" w:eastAsia="Times New Roman" w:hAnsi="Times New Roman" w:cs="Times New Roman"/>
          <w:sz w:val="24"/>
          <w:szCs w:val="24"/>
        </w:rPr>
        <w:t>omnivorismo</w:t>
      </w:r>
      <w:proofErr w:type="spellEnd"/>
      <w:r>
        <w:rPr>
          <w:rFonts w:ascii="Times New Roman" w:eastAsia="Times New Roman" w:hAnsi="Times New Roman" w:cs="Times New Roman"/>
          <w:sz w:val="24"/>
          <w:szCs w:val="24"/>
        </w:rPr>
        <w:t xml:space="preserve"> cultural. Los resultados muestran que factores como el género y la carrera universitaria tienen un impacto mayor en las prácticas culturales que la clase social </w:t>
      </w:r>
      <w:r>
        <w:rPr>
          <w:rFonts w:ascii="Times New Roman" w:eastAsia="Times New Roman" w:hAnsi="Times New Roman" w:cs="Times New Roman"/>
          <w:sz w:val="24"/>
          <w:szCs w:val="24"/>
        </w:rPr>
        <w:lastRenderedPageBreak/>
        <w:t>de origen, desafiando la idea de que las élites se distinguen únicamente por su genealogía familiar, en cambio, el contexto académico y la carrera elegida juegan un papel crucial en la formación de los gustos culturales.</w:t>
      </w:r>
    </w:p>
    <w:p w14:paraId="4C528007" w14:textId="77777777" w:rsidR="00A40D07" w:rsidRDefault="00A40D07">
      <w:pPr>
        <w:spacing w:after="0" w:line="360" w:lineRule="auto"/>
        <w:jc w:val="both"/>
        <w:rPr>
          <w:rFonts w:ascii="Times New Roman" w:eastAsia="Times New Roman" w:hAnsi="Times New Roman" w:cs="Times New Roman"/>
          <w:sz w:val="24"/>
          <w:szCs w:val="24"/>
        </w:rPr>
      </w:pPr>
    </w:p>
    <w:p w14:paraId="1406645D" w14:textId="77777777" w:rsidR="00A40D07"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conceptos principales</w:t>
      </w:r>
    </w:p>
    <w:p w14:paraId="5444F2C4" w14:textId="77777777" w:rsidR="00A40D07" w:rsidRDefault="00A40D07">
      <w:pPr>
        <w:spacing w:after="0" w:line="360" w:lineRule="auto"/>
        <w:jc w:val="both"/>
        <w:rPr>
          <w:rFonts w:ascii="Times New Roman" w:eastAsia="Times New Roman" w:hAnsi="Times New Roman" w:cs="Times New Roman"/>
          <w:b/>
          <w:sz w:val="24"/>
          <w:szCs w:val="24"/>
        </w:rPr>
      </w:pPr>
    </w:p>
    <w:p w14:paraId="74221EC5"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Género:</w:t>
      </w:r>
    </w:p>
    <w:p w14:paraId="5C03560A" w14:textId="77777777" w:rsidR="00A40D07"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género es el conjunto de creencias, prescripciones y atribuciones que se construyen socialmente tomando a la diferencia sexual como base. Esta construcción social funciona como una especie de "filtro" cultural con el cual se interpreta al mundo, y también como una especie de armadura con la que se constriñen las decisiones y oportunidades de las personas dependiendo de si tienen cuerpo de mujer o cuerpo de hombre. Todas las sociedades clasifican qué es “lo propio” de las mujeres y “lo propio” de los hombres, y desde esas ideas culturales se establecen las obligaciones sociales de cada sexo, con una serie de prohibiciones simbólicas.” (Lamas. M, 2007)</w:t>
      </w:r>
    </w:p>
    <w:p w14:paraId="07089BD2" w14:textId="77777777" w:rsidR="00A40D07"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presente se habla más de las distinciones entre lo masculino y lo femenino, ya que existen una diversidad mucho más amplia de géneros, que desafían la </w:t>
      </w:r>
      <w:proofErr w:type="spellStart"/>
      <w:r>
        <w:rPr>
          <w:rFonts w:ascii="Times New Roman" w:eastAsia="Times New Roman" w:hAnsi="Times New Roman" w:cs="Times New Roman"/>
          <w:sz w:val="24"/>
          <w:szCs w:val="24"/>
        </w:rPr>
        <w:t>binariedad</w:t>
      </w:r>
      <w:proofErr w:type="spellEnd"/>
      <w:r>
        <w:rPr>
          <w:rFonts w:ascii="Times New Roman" w:eastAsia="Times New Roman" w:hAnsi="Times New Roman" w:cs="Times New Roman"/>
          <w:sz w:val="24"/>
          <w:szCs w:val="24"/>
        </w:rPr>
        <w:t xml:space="preserve"> de estos conceptos.</w:t>
      </w:r>
    </w:p>
    <w:p w14:paraId="704E8720" w14:textId="77777777" w:rsidR="00A40D07" w:rsidRDefault="00A40D07">
      <w:pPr>
        <w:spacing w:after="0" w:line="360" w:lineRule="auto"/>
        <w:jc w:val="both"/>
        <w:rPr>
          <w:rFonts w:ascii="Times New Roman" w:eastAsia="Times New Roman" w:hAnsi="Times New Roman" w:cs="Times New Roman"/>
          <w:sz w:val="24"/>
          <w:szCs w:val="24"/>
        </w:rPr>
      </w:pPr>
    </w:p>
    <w:p w14:paraId="0FA2CD8A"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Clases socioeconómicas: </w:t>
      </w:r>
    </w:p>
    <w:p w14:paraId="73B3E4CC"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Categorías que clasifican a las personas y grupos sociales principalmente según sus aspectos sociales, culturales y económicos. Algunas de estas categorías son, por ejemplo: clase alta, media alta, media, media baja, baja, entre otras.</w:t>
      </w:r>
    </w:p>
    <w:p w14:paraId="575D52C1" w14:textId="77777777" w:rsidR="00A40D07" w:rsidRDefault="00A40D07">
      <w:pPr>
        <w:spacing w:after="0" w:line="360" w:lineRule="auto"/>
        <w:ind w:left="720"/>
        <w:jc w:val="both"/>
        <w:rPr>
          <w:rFonts w:ascii="Times New Roman" w:eastAsia="Times New Roman" w:hAnsi="Times New Roman" w:cs="Times New Roman"/>
          <w:sz w:val="24"/>
          <w:szCs w:val="24"/>
        </w:rPr>
      </w:pPr>
    </w:p>
    <w:p w14:paraId="323C9EA4"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Prácticas musicales:</w:t>
      </w:r>
    </w:p>
    <w:p w14:paraId="5A9EBBF7"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verse como un conjunto de actividades, conocimientos y formas de expresión que involucra envolverse en el uso y/o creación de sonidos para un individuo, como también una forma de representación en comunidad. Otra forma de referirse a las prácticas musicales, es que estas incluyen tres ámbitos principales en relación al uso de la música a nivel individual y colectivo, uno es el consumo de música, es decir, la música que se escucha, otra es la asistencia a eventos relacionados a la música y por último la creación musical y la interpretación musical, como es el uso de instrumentos.</w:t>
      </w:r>
    </w:p>
    <w:p w14:paraId="169DCA06" w14:textId="77777777" w:rsidR="00A40D07" w:rsidRDefault="00A40D07">
      <w:pPr>
        <w:spacing w:after="0" w:line="360" w:lineRule="auto"/>
        <w:jc w:val="both"/>
        <w:rPr>
          <w:rFonts w:ascii="Times New Roman" w:eastAsia="Times New Roman" w:hAnsi="Times New Roman" w:cs="Times New Roman"/>
          <w:sz w:val="24"/>
          <w:szCs w:val="24"/>
        </w:rPr>
      </w:pPr>
    </w:p>
    <w:p w14:paraId="3E5C131C" w14:textId="77777777" w:rsidR="00A40D07"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p w14:paraId="6D55E53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Escuchar música: </w:t>
      </w:r>
    </w:p>
    <w:p w14:paraId="1347A390"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Dentro de esta dimensión se incluye los gustos y preferencias musicales, es decir, que género musical se escucha, cuáles son los artistas o bandas que se escuchan con mayor frecuencia, además de la procedencia geográfica e idiomática de la música escuchada.</w:t>
      </w:r>
    </w:p>
    <w:p w14:paraId="3E5A757F" w14:textId="77777777" w:rsidR="00A40D07" w:rsidRDefault="00A40D07">
      <w:pPr>
        <w:spacing w:after="0" w:line="360" w:lineRule="auto"/>
        <w:jc w:val="both"/>
        <w:rPr>
          <w:rFonts w:ascii="Times New Roman" w:eastAsia="Times New Roman" w:hAnsi="Times New Roman" w:cs="Times New Roman"/>
          <w:sz w:val="24"/>
          <w:szCs w:val="24"/>
        </w:rPr>
      </w:pPr>
    </w:p>
    <w:p w14:paraId="2F5A6D18"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eventos musicales:</w:t>
      </w:r>
    </w:p>
    <w:p w14:paraId="3B17F109"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refiere a asistir y participar en eventos, </w:t>
      </w:r>
      <w:proofErr w:type="gramStart"/>
      <w:r>
        <w:rPr>
          <w:rFonts w:ascii="Times New Roman" w:eastAsia="Times New Roman" w:hAnsi="Times New Roman" w:cs="Times New Roman"/>
          <w:sz w:val="24"/>
          <w:szCs w:val="24"/>
        </w:rPr>
        <w:t>actividades relacionados</w:t>
      </w:r>
      <w:proofErr w:type="gramEnd"/>
      <w:r>
        <w:rPr>
          <w:rFonts w:ascii="Times New Roman" w:eastAsia="Times New Roman" w:hAnsi="Times New Roman" w:cs="Times New Roman"/>
          <w:sz w:val="24"/>
          <w:szCs w:val="24"/>
        </w:rPr>
        <w:t xml:space="preserve"> a la música, por ejemplo, si se asiste a conciertos, tocatas, fiestas, actividades folclóricas, ópera, teatro musical.</w:t>
      </w:r>
    </w:p>
    <w:p w14:paraId="2086AC68" w14:textId="77777777" w:rsidR="00A40D07" w:rsidRDefault="00A40D07">
      <w:pPr>
        <w:spacing w:after="0" w:line="360" w:lineRule="auto"/>
        <w:jc w:val="both"/>
        <w:rPr>
          <w:rFonts w:ascii="Times New Roman" w:eastAsia="Times New Roman" w:hAnsi="Times New Roman" w:cs="Times New Roman"/>
          <w:sz w:val="24"/>
          <w:szCs w:val="24"/>
        </w:rPr>
      </w:pPr>
    </w:p>
    <w:p w14:paraId="6990C5DB"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musical:</w:t>
      </w:r>
    </w:p>
    <w:p w14:paraId="7203459C" w14:textId="77777777" w:rsidR="00A40D07" w:rsidRDefault="0000000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 refiere a la creación musical, que se divide en composición y producción, y también la interpretación musical, es decir tocar algún instrumento o cantar. </w:t>
      </w:r>
    </w:p>
    <w:p w14:paraId="029276D3" w14:textId="77777777" w:rsidR="00A40D07" w:rsidRDefault="00A40D07">
      <w:pPr>
        <w:spacing w:after="0" w:line="360" w:lineRule="auto"/>
        <w:jc w:val="both"/>
        <w:rPr>
          <w:rFonts w:ascii="Times New Roman" w:eastAsia="Times New Roman" w:hAnsi="Times New Roman" w:cs="Times New Roman"/>
          <w:sz w:val="24"/>
          <w:szCs w:val="24"/>
        </w:rPr>
      </w:pPr>
    </w:p>
    <w:p w14:paraId="47E52796" w14:textId="77777777" w:rsidR="00A40D07" w:rsidRDefault="00000000">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Hipótesis central: </w:t>
      </w:r>
      <w:r>
        <w:rPr>
          <w:rFonts w:ascii="Times New Roman" w:eastAsia="Times New Roman" w:hAnsi="Times New Roman" w:cs="Times New Roman"/>
          <w:sz w:val="24"/>
          <w:szCs w:val="24"/>
        </w:rPr>
        <w:t>La identidad de género y la clase socioeconómica de les estudiantes de Antropología de la UAH determinan significativamente las elecciones, preferencias y formas de participación en sus prácticas musicales.</w:t>
      </w:r>
    </w:p>
    <w:p w14:paraId="3D2C8268" w14:textId="77777777" w:rsidR="00A40D07" w:rsidRDefault="00A40D07">
      <w:pPr>
        <w:spacing w:after="0" w:line="360" w:lineRule="auto"/>
        <w:jc w:val="both"/>
        <w:rPr>
          <w:rFonts w:ascii="Times New Roman" w:eastAsia="Times New Roman" w:hAnsi="Times New Roman" w:cs="Times New Roman"/>
          <w:b/>
          <w:sz w:val="24"/>
          <w:szCs w:val="24"/>
        </w:rPr>
      </w:pPr>
    </w:p>
    <w:p w14:paraId="6F93A340" w14:textId="77777777" w:rsidR="00A40D07" w:rsidRDefault="00000000">
      <w:pPr>
        <w:numPr>
          <w:ilvl w:val="0"/>
          <w:numId w:val="23"/>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METODOLOGÍA </w:t>
      </w:r>
    </w:p>
    <w:p w14:paraId="0DEAB56E"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trabajo tiene una perspectiva metodológica cuantitativa con un cuestionario estructurado como estrategia metodológica, dirigido a estudiantes de Antropología de la Universidad Alberto Hurtado, con el objetivo de analizar la influencia de la identidad de género y la clase económica en sus prácticas musicales. El cuestionario incluye preguntas de identificación sociodemográfica, como edad, identidad de género, región de procedencia, ciudad de residencia actual y año de ingreso a la carrera; además de preguntas relacionadas con el objeto de investigación, organizadas en indicadores clave como géneros musicales escuchados, artistas o bandas favoritas, idiomas y procedencia de la música, género de les artistas preferidos, espacios de escucha y creación musical, medios de transmisión cultural, espacios de transmisión cultural en la universidad, asistencia a eventos musicales, elaboración musical y uso de instrumentos.</w:t>
      </w:r>
    </w:p>
    <w:p w14:paraId="003EF516" w14:textId="77777777" w:rsidR="00A40D07" w:rsidRDefault="00A40D07">
      <w:pPr>
        <w:spacing w:after="0" w:line="360" w:lineRule="auto"/>
        <w:jc w:val="both"/>
        <w:rPr>
          <w:rFonts w:ascii="Times New Roman" w:eastAsia="Times New Roman" w:hAnsi="Times New Roman" w:cs="Times New Roman"/>
          <w:sz w:val="24"/>
          <w:szCs w:val="24"/>
        </w:rPr>
      </w:pPr>
    </w:p>
    <w:p w14:paraId="0A4D0258"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tiene un tipo de investigación relacional, ya que busca identificar las relaciones entre las variables de identidad de género, clase socioeconómica y las prácticas musicales de les estudiantes. Además, es un estudio transversal-seccional porque se realiza en un solo momento temporal y se recolecta información de muestra en un punto específico de tiempo. El diseño no experimental se refiere a que no se manipulan las variables de manera controlada, sino que se observa tal como ocurren de forma natural. </w:t>
      </w:r>
    </w:p>
    <w:p w14:paraId="475FAA09" w14:textId="77777777" w:rsidR="00A40D07" w:rsidRDefault="00A40D07">
      <w:pPr>
        <w:spacing w:after="0" w:line="360" w:lineRule="auto"/>
        <w:jc w:val="both"/>
        <w:rPr>
          <w:rFonts w:ascii="Times New Roman" w:eastAsia="Times New Roman" w:hAnsi="Times New Roman" w:cs="Times New Roman"/>
          <w:sz w:val="24"/>
          <w:szCs w:val="24"/>
        </w:rPr>
      </w:pPr>
    </w:p>
    <w:p w14:paraId="3C0AE8BD" w14:textId="77777777" w:rsidR="00A40D0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cuestionario será distribuido de manera digital a través de un formulario de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facilitando la participación voluntaria de estudiantes seleccionados mediante un muestreo no probabilístico por conveniencia. Más adelante en el próximo curso los datos serán analizados estadísticamente para identificar patrones y correlaciones entre las variables, empleando herramientas como frecuencias, tablas cruzadas y gráficos para representar los resultados. </w:t>
      </w:r>
    </w:p>
    <w:p w14:paraId="098F5E2D" w14:textId="77777777" w:rsidR="00A40D07" w:rsidRDefault="00A40D07">
      <w:pPr>
        <w:tabs>
          <w:tab w:val="left" w:pos="709"/>
        </w:tabs>
        <w:spacing w:after="0"/>
        <w:jc w:val="both"/>
        <w:rPr>
          <w:rFonts w:ascii="Times New Roman" w:eastAsia="Times New Roman" w:hAnsi="Times New Roman" w:cs="Times New Roman"/>
          <w:b/>
          <w:sz w:val="24"/>
          <w:szCs w:val="24"/>
          <w:highlight w:val="yellow"/>
        </w:rPr>
      </w:pPr>
    </w:p>
    <w:p w14:paraId="5C1C8AB6" w14:textId="77777777" w:rsidR="00A40D07" w:rsidRDefault="00000000">
      <w:pPr>
        <w:numPr>
          <w:ilvl w:val="0"/>
          <w:numId w:val="23"/>
        </w:num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OPERACIONALIZACIÓN</w:t>
      </w:r>
    </w:p>
    <w:p w14:paraId="4E0241F5" w14:textId="77777777" w:rsidR="00A40D07" w:rsidRDefault="00A40D07">
      <w:pPr>
        <w:spacing w:after="0"/>
        <w:jc w:val="both"/>
        <w:rPr>
          <w:rFonts w:ascii="Times New Roman" w:eastAsia="Times New Roman" w:hAnsi="Times New Roman" w:cs="Times New Roman"/>
          <w:sz w:val="24"/>
          <w:szCs w:val="24"/>
        </w:rPr>
      </w:pPr>
    </w:p>
    <w:tbl>
      <w:tblPr>
        <w:tblStyle w:val="a0"/>
        <w:tblpPr w:leftFromText="180" w:rightFromText="180" w:topFromText="180" w:bottomFromText="180" w:vertAnchor="text" w:tblpX="285" w:tblpY="15"/>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2775"/>
        <w:gridCol w:w="2025"/>
        <w:gridCol w:w="2235"/>
        <w:gridCol w:w="240"/>
      </w:tblGrid>
      <w:tr w:rsidR="00A40D07" w14:paraId="1FEE690B" w14:textId="77777777">
        <w:trPr>
          <w:trHeight w:val="1088"/>
        </w:trPr>
        <w:tc>
          <w:tcPr>
            <w:tcW w:w="2655" w:type="dxa"/>
            <w:vMerge w:val="restart"/>
            <w:tcBorders>
              <w:top w:val="single" w:sz="5" w:space="0" w:color="000000"/>
              <w:left w:val="single" w:sz="5" w:space="0" w:color="000000"/>
              <w:bottom w:val="single" w:sz="5" w:space="0" w:color="000000"/>
              <w:right w:val="single" w:sz="5" w:space="0" w:color="000000"/>
            </w:tcBorders>
          </w:tcPr>
          <w:p w14:paraId="47A925AD"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Concepto central: prácticas musicales</w:t>
            </w:r>
          </w:p>
        </w:tc>
        <w:tc>
          <w:tcPr>
            <w:tcW w:w="2775" w:type="dxa"/>
            <w:tcBorders>
              <w:top w:val="single" w:sz="5" w:space="0" w:color="000000"/>
              <w:left w:val="single" w:sz="5" w:space="0" w:color="000000"/>
              <w:bottom w:val="single" w:sz="5" w:space="0" w:color="000000"/>
              <w:right w:val="single" w:sz="5" w:space="0" w:color="000000"/>
            </w:tcBorders>
          </w:tcPr>
          <w:p w14:paraId="3F17373D"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Dimensiones</w:t>
            </w:r>
          </w:p>
        </w:tc>
        <w:tc>
          <w:tcPr>
            <w:tcW w:w="2025" w:type="dxa"/>
            <w:tcBorders>
              <w:top w:val="single" w:sz="5" w:space="0" w:color="000000"/>
              <w:left w:val="single" w:sz="5" w:space="0" w:color="000000"/>
              <w:bottom w:val="single" w:sz="5" w:space="0" w:color="000000"/>
              <w:right w:val="single" w:sz="5" w:space="0" w:color="000000"/>
            </w:tcBorders>
          </w:tcPr>
          <w:p w14:paraId="78AEED62"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Subdimensiones</w:t>
            </w:r>
          </w:p>
        </w:tc>
        <w:tc>
          <w:tcPr>
            <w:tcW w:w="2235" w:type="dxa"/>
            <w:tcBorders>
              <w:top w:val="single" w:sz="5" w:space="0" w:color="000000"/>
              <w:left w:val="single" w:sz="5" w:space="0" w:color="000000"/>
              <w:bottom w:val="single" w:sz="5" w:space="0" w:color="000000"/>
              <w:right w:val="single" w:sz="5" w:space="0" w:color="000000"/>
            </w:tcBorders>
          </w:tcPr>
          <w:p w14:paraId="69D5BAB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40" w:type="dxa"/>
            <w:tcBorders>
              <w:left w:val="single" w:sz="5" w:space="0" w:color="000000"/>
            </w:tcBorders>
          </w:tcPr>
          <w:p w14:paraId="4768F0E5"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r w:rsidR="00A40D07" w14:paraId="7135734E" w14:textId="77777777">
        <w:trPr>
          <w:trHeight w:val="1730"/>
        </w:trPr>
        <w:tc>
          <w:tcPr>
            <w:tcW w:w="2655" w:type="dxa"/>
            <w:vMerge/>
            <w:tcBorders>
              <w:top w:val="single" w:sz="5" w:space="0" w:color="000000"/>
              <w:left w:val="single" w:sz="5" w:space="0" w:color="000000"/>
              <w:bottom w:val="single" w:sz="5" w:space="0" w:color="000000"/>
              <w:right w:val="single" w:sz="5" w:space="0" w:color="000000"/>
            </w:tcBorders>
          </w:tcPr>
          <w:p w14:paraId="18409B66"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775" w:type="dxa"/>
            <w:vMerge w:val="restart"/>
            <w:tcBorders>
              <w:top w:val="single" w:sz="5" w:space="0" w:color="000000"/>
              <w:left w:val="single" w:sz="5" w:space="0" w:color="000000"/>
              <w:bottom w:val="single" w:sz="5" w:space="0" w:color="000000"/>
              <w:right w:val="single" w:sz="5" w:space="0" w:color="000000"/>
            </w:tcBorders>
          </w:tcPr>
          <w:p w14:paraId="019647B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Escuchar música</w:t>
            </w:r>
          </w:p>
        </w:tc>
        <w:tc>
          <w:tcPr>
            <w:tcW w:w="2025" w:type="dxa"/>
            <w:vMerge w:val="restart"/>
            <w:tcBorders>
              <w:top w:val="single" w:sz="5" w:space="0" w:color="000000"/>
              <w:left w:val="single" w:sz="5" w:space="0" w:color="000000"/>
              <w:bottom w:val="single" w:sz="5" w:space="0" w:color="000000"/>
              <w:right w:val="single" w:sz="5" w:space="0" w:color="000000"/>
            </w:tcBorders>
          </w:tcPr>
          <w:p w14:paraId="7D49D8AC"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música</w:t>
            </w:r>
          </w:p>
        </w:tc>
        <w:tc>
          <w:tcPr>
            <w:tcW w:w="2235" w:type="dxa"/>
            <w:vMerge w:val="restart"/>
            <w:tcBorders>
              <w:top w:val="single" w:sz="5" w:space="0" w:color="000000"/>
              <w:left w:val="single" w:sz="5" w:space="0" w:color="000000"/>
              <w:bottom w:val="single" w:sz="5" w:space="0" w:color="000000"/>
              <w:right w:val="single" w:sz="5" w:space="0" w:color="000000"/>
            </w:tcBorders>
          </w:tcPr>
          <w:p w14:paraId="150A2A3C"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Géneros musicales escuchados</w:t>
            </w:r>
          </w:p>
          <w:p w14:paraId="42030674"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Artistas o bandas favoritas</w:t>
            </w:r>
          </w:p>
          <w:p w14:paraId="091B74FF"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Idiomas y procedencia</w:t>
            </w:r>
          </w:p>
          <w:p w14:paraId="7D6420D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Sensaciones</w:t>
            </w:r>
          </w:p>
        </w:tc>
        <w:tc>
          <w:tcPr>
            <w:tcW w:w="240" w:type="dxa"/>
            <w:tcBorders>
              <w:left w:val="single" w:sz="5" w:space="0" w:color="000000"/>
            </w:tcBorders>
          </w:tcPr>
          <w:p w14:paraId="054CDFE1"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r w:rsidR="00A40D07" w14:paraId="78EF34DB" w14:textId="77777777">
        <w:trPr>
          <w:trHeight w:val="1130"/>
        </w:trPr>
        <w:tc>
          <w:tcPr>
            <w:tcW w:w="2655" w:type="dxa"/>
            <w:vMerge/>
            <w:tcBorders>
              <w:top w:val="single" w:sz="5" w:space="0" w:color="000000"/>
              <w:left w:val="single" w:sz="5" w:space="0" w:color="000000"/>
              <w:bottom w:val="single" w:sz="5" w:space="0" w:color="000000"/>
              <w:right w:val="single" w:sz="5" w:space="0" w:color="000000"/>
            </w:tcBorders>
          </w:tcPr>
          <w:p w14:paraId="2A957CDC"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775" w:type="dxa"/>
            <w:vMerge/>
            <w:tcBorders>
              <w:top w:val="single" w:sz="5" w:space="0" w:color="000000"/>
              <w:left w:val="single" w:sz="5" w:space="0" w:color="000000"/>
              <w:bottom w:val="single" w:sz="5" w:space="0" w:color="000000"/>
              <w:right w:val="single" w:sz="5" w:space="0" w:color="000000"/>
            </w:tcBorders>
          </w:tcPr>
          <w:p w14:paraId="43E3D1C6"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025" w:type="dxa"/>
            <w:vMerge/>
            <w:tcBorders>
              <w:top w:val="single" w:sz="5" w:space="0" w:color="000000"/>
              <w:left w:val="single" w:sz="5" w:space="0" w:color="000000"/>
              <w:bottom w:val="single" w:sz="5" w:space="0" w:color="000000"/>
              <w:right w:val="single" w:sz="5" w:space="0" w:color="000000"/>
            </w:tcBorders>
          </w:tcPr>
          <w:p w14:paraId="15F36835"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235" w:type="dxa"/>
            <w:vMerge/>
            <w:tcBorders>
              <w:top w:val="single" w:sz="5" w:space="0" w:color="000000"/>
              <w:left w:val="single" w:sz="5" w:space="0" w:color="000000"/>
              <w:bottom w:val="single" w:sz="5" w:space="0" w:color="000000"/>
              <w:right w:val="single" w:sz="5" w:space="0" w:color="000000"/>
            </w:tcBorders>
          </w:tcPr>
          <w:p w14:paraId="35F17379"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40" w:type="dxa"/>
            <w:tcBorders>
              <w:left w:val="single" w:sz="5" w:space="0" w:color="000000"/>
            </w:tcBorders>
          </w:tcPr>
          <w:p w14:paraId="0AE7C7F8"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r w:rsidR="00A40D07" w14:paraId="1E8E4672" w14:textId="77777777">
        <w:trPr>
          <w:trHeight w:val="1490"/>
        </w:trPr>
        <w:tc>
          <w:tcPr>
            <w:tcW w:w="2655" w:type="dxa"/>
            <w:vMerge/>
            <w:tcBorders>
              <w:top w:val="single" w:sz="5" w:space="0" w:color="000000"/>
              <w:left w:val="single" w:sz="5" w:space="0" w:color="000000"/>
              <w:bottom w:val="single" w:sz="5" w:space="0" w:color="000000"/>
              <w:right w:val="single" w:sz="5" w:space="0" w:color="000000"/>
            </w:tcBorders>
          </w:tcPr>
          <w:p w14:paraId="0BCBA581"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775" w:type="dxa"/>
            <w:vMerge/>
            <w:tcBorders>
              <w:top w:val="single" w:sz="5" w:space="0" w:color="000000"/>
              <w:left w:val="single" w:sz="5" w:space="0" w:color="000000"/>
              <w:bottom w:val="single" w:sz="5" w:space="0" w:color="000000"/>
              <w:right w:val="single" w:sz="5" w:space="0" w:color="000000"/>
            </w:tcBorders>
          </w:tcPr>
          <w:p w14:paraId="1E9907BA"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025" w:type="dxa"/>
            <w:vMerge/>
            <w:tcBorders>
              <w:top w:val="single" w:sz="5" w:space="0" w:color="000000"/>
              <w:left w:val="single" w:sz="5" w:space="0" w:color="000000"/>
              <w:bottom w:val="single" w:sz="5" w:space="0" w:color="000000"/>
              <w:right w:val="single" w:sz="5" w:space="0" w:color="000000"/>
            </w:tcBorders>
          </w:tcPr>
          <w:p w14:paraId="6FCA3772"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235" w:type="dxa"/>
            <w:vMerge/>
            <w:tcBorders>
              <w:top w:val="single" w:sz="5" w:space="0" w:color="000000"/>
              <w:left w:val="single" w:sz="5" w:space="0" w:color="000000"/>
              <w:bottom w:val="single" w:sz="5" w:space="0" w:color="000000"/>
              <w:right w:val="single" w:sz="5" w:space="0" w:color="000000"/>
            </w:tcBorders>
          </w:tcPr>
          <w:p w14:paraId="3BBDF831"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40" w:type="dxa"/>
            <w:tcBorders>
              <w:left w:val="single" w:sz="5" w:space="0" w:color="000000"/>
            </w:tcBorders>
          </w:tcPr>
          <w:p w14:paraId="01E7394F"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r w:rsidR="00A40D07" w14:paraId="0BAFE900" w14:textId="77777777">
        <w:trPr>
          <w:trHeight w:val="3290"/>
        </w:trPr>
        <w:tc>
          <w:tcPr>
            <w:tcW w:w="2655" w:type="dxa"/>
            <w:vMerge/>
            <w:tcBorders>
              <w:top w:val="single" w:sz="5" w:space="0" w:color="000000"/>
              <w:left w:val="single" w:sz="5" w:space="0" w:color="000000"/>
              <w:bottom w:val="single" w:sz="5" w:space="0" w:color="000000"/>
              <w:right w:val="single" w:sz="5" w:space="0" w:color="000000"/>
            </w:tcBorders>
          </w:tcPr>
          <w:p w14:paraId="5331467A"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775" w:type="dxa"/>
            <w:tcBorders>
              <w:top w:val="single" w:sz="5" w:space="0" w:color="000000"/>
              <w:left w:val="single" w:sz="5" w:space="0" w:color="000000"/>
              <w:bottom w:val="single" w:sz="5" w:space="0" w:color="000000"/>
              <w:right w:val="single" w:sz="5" w:space="0" w:color="000000"/>
            </w:tcBorders>
          </w:tcPr>
          <w:p w14:paraId="2469969B"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Participación  </w:t>
            </w:r>
          </w:p>
          <w:p w14:paraId="01C37B73"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6394AA"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single" w:sz="5" w:space="0" w:color="000000"/>
              <w:left w:val="single" w:sz="5" w:space="0" w:color="000000"/>
              <w:bottom w:val="single" w:sz="5" w:space="0" w:color="000000"/>
              <w:right w:val="single" w:sz="5" w:space="0" w:color="000000"/>
            </w:tcBorders>
          </w:tcPr>
          <w:p w14:paraId="5E4B05D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Asistencia o participación en actividades ligadas a la música </w:t>
            </w:r>
          </w:p>
        </w:tc>
        <w:tc>
          <w:tcPr>
            <w:tcW w:w="2235" w:type="dxa"/>
            <w:tcBorders>
              <w:top w:val="single" w:sz="5" w:space="0" w:color="000000"/>
              <w:left w:val="single" w:sz="5" w:space="0" w:color="000000"/>
              <w:bottom w:val="single" w:sz="5" w:space="0" w:color="000000"/>
              <w:right w:val="single" w:sz="5" w:space="0" w:color="000000"/>
            </w:tcBorders>
          </w:tcPr>
          <w:p w14:paraId="7F2BEFE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participación </w:t>
            </w:r>
            <w:proofErr w:type="gramStart"/>
            <w:r>
              <w:rPr>
                <w:rFonts w:ascii="Times New Roman" w:eastAsia="Times New Roman" w:hAnsi="Times New Roman" w:cs="Times New Roman"/>
                <w:sz w:val="24"/>
                <w:szCs w:val="24"/>
              </w:rPr>
              <w:t>en  eventos</w:t>
            </w:r>
            <w:proofErr w:type="gramEnd"/>
            <w:r>
              <w:rPr>
                <w:rFonts w:ascii="Times New Roman" w:eastAsia="Times New Roman" w:hAnsi="Times New Roman" w:cs="Times New Roman"/>
                <w:sz w:val="24"/>
                <w:szCs w:val="24"/>
              </w:rPr>
              <w:t xml:space="preserve"> musicales</w:t>
            </w:r>
          </w:p>
          <w:p w14:paraId="539F7936"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Tipos de eventos musicales a los que asisten (conciertos, tocatas, actividades </w:t>
            </w:r>
            <w:proofErr w:type="gramStart"/>
            <w:r>
              <w:rPr>
                <w:rFonts w:ascii="Times New Roman" w:eastAsia="Times New Roman" w:hAnsi="Times New Roman" w:cs="Times New Roman"/>
                <w:sz w:val="24"/>
                <w:szCs w:val="24"/>
              </w:rPr>
              <w:t xml:space="preserve">folclóricas,   </w:t>
            </w:r>
            <w:proofErr w:type="gramEnd"/>
            <w:r>
              <w:rPr>
                <w:rFonts w:ascii="Times New Roman" w:eastAsia="Times New Roman" w:hAnsi="Times New Roman" w:cs="Times New Roman"/>
                <w:sz w:val="24"/>
                <w:szCs w:val="24"/>
              </w:rPr>
              <w:t xml:space="preserve">              ópera, musicales…)</w:t>
            </w:r>
          </w:p>
          <w:p w14:paraId="27F9F60B"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Sujetos con los que participa</w:t>
            </w:r>
          </w:p>
        </w:tc>
        <w:tc>
          <w:tcPr>
            <w:tcW w:w="240" w:type="dxa"/>
            <w:tcBorders>
              <w:left w:val="single" w:sz="5" w:space="0" w:color="000000"/>
            </w:tcBorders>
          </w:tcPr>
          <w:p w14:paraId="3B60CD47"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r w:rsidR="00A40D07" w14:paraId="18E4F05C" w14:textId="77777777">
        <w:trPr>
          <w:trHeight w:val="5129"/>
        </w:trPr>
        <w:tc>
          <w:tcPr>
            <w:tcW w:w="2655" w:type="dxa"/>
            <w:vMerge/>
            <w:tcBorders>
              <w:top w:val="single" w:sz="5" w:space="0" w:color="000000"/>
              <w:left w:val="single" w:sz="5" w:space="0" w:color="000000"/>
              <w:bottom w:val="single" w:sz="5" w:space="0" w:color="000000"/>
              <w:right w:val="single" w:sz="5" w:space="0" w:color="000000"/>
            </w:tcBorders>
          </w:tcPr>
          <w:p w14:paraId="768A4E0F"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c>
          <w:tcPr>
            <w:tcW w:w="2775" w:type="dxa"/>
            <w:tcBorders>
              <w:top w:val="single" w:sz="5" w:space="0" w:color="000000"/>
              <w:left w:val="single" w:sz="5" w:space="0" w:color="000000"/>
              <w:bottom w:val="single" w:sz="5" w:space="0" w:color="000000"/>
              <w:right w:val="single" w:sz="5" w:space="0" w:color="000000"/>
            </w:tcBorders>
          </w:tcPr>
          <w:p w14:paraId="32E183F8"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musical </w:t>
            </w:r>
          </w:p>
          <w:p w14:paraId="109097F0" w14:textId="77777777" w:rsidR="00A40D07" w:rsidRDefault="00A40D07">
            <w:pPr>
              <w:widowControl w:val="0"/>
              <w:spacing w:before="240" w:after="240" w:line="360" w:lineRule="auto"/>
              <w:jc w:val="both"/>
              <w:rPr>
                <w:rFonts w:ascii="Times New Roman" w:eastAsia="Times New Roman" w:hAnsi="Times New Roman" w:cs="Times New Roman"/>
                <w:sz w:val="24"/>
                <w:szCs w:val="24"/>
              </w:rPr>
            </w:pPr>
          </w:p>
          <w:p w14:paraId="162199AC" w14:textId="77777777" w:rsidR="00A40D07" w:rsidRDefault="00A40D07">
            <w:pPr>
              <w:widowControl w:val="0"/>
              <w:spacing w:before="240" w:after="240" w:line="360" w:lineRule="auto"/>
              <w:jc w:val="both"/>
              <w:rPr>
                <w:rFonts w:ascii="Times New Roman" w:eastAsia="Times New Roman" w:hAnsi="Times New Roman" w:cs="Times New Roman"/>
                <w:sz w:val="24"/>
                <w:szCs w:val="24"/>
              </w:rPr>
            </w:pPr>
          </w:p>
          <w:p w14:paraId="221119E7"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1B7229"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single" w:sz="5" w:space="0" w:color="000000"/>
              <w:left w:val="single" w:sz="5" w:space="0" w:color="000000"/>
              <w:bottom w:val="single" w:sz="5" w:space="0" w:color="000000"/>
              <w:right w:val="single" w:sz="5" w:space="0" w:color="000000"/>
            </w:tcBorders>
          </w:tcPr>
          <w:p w14:paraId="08F74E10"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Creación, </w:t>
            </w:r>
            <w:proofErr w:type="gramStart"/>
            <w:r>
              <w:rPr>
                <w:rFonts w:ascii="Times New Roman" w:eastAsia="Times New Roman" w:hAnsi="Times New Roman" w:cs="Times New Roman"/>
                <w:sz w:val="24"/>
                <w:szCs w:val="24"/>
              </w:rPr>
              <w:t>interpretación,  composición</w:t>
            </w:r>
            <w:proofErr w:type="gramEnd"/>
            <w:r>
              <w:rPr>
                <w:rFonts w:ascii="Times New Roman" w:eastAsia="Times New Roman" w:hAnsi="Times New Roman" w:cs="Times New Roman"/>
                <w:sz w:val="24"/>
                <w:szCs w:val="24"/>
              </w:rPr>
              <w:t xml:space="preserve"> y producción musical</w:t>
            </w:r>
          </w:p>
        </w:tc>
        <w:tc>
          <w:tcPr>
            <w:tcW w:w="2235" w:type="dxa"/>
            <w:tcBorders>
              <w:top w:val="single" w:sz="5" w:space="0" w:color="000000"/>
              <w:left w:val="single" w:sz="5" w:space="0" w:color="000000"/>
              <w:bottom w:val="single" w:sz="5" w:space="0" w:color="000000"/>
              <w:right w:val="single" w:sz="5" w:space="0" w:color="000000"/>
            </w:tcBorders>
          </w:tcPr>
          <w:p w14:paraId="127A7403"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elaboración musical de los sujetos</w:t>
            </w:r>
          </w:p>
          <w:p w14:paraId="7EC15367" w14:textId="77777777" w:rsidR="00A40D07" w:rsidRDefault="00A40D07">
            <w:pPr>
              <w:widowControl w:val="0"/>
              <w:spacing w:before="240" w:after="240" w:line="360" w:lineRule="auto"/>
              <w:jc w:val="both"/>
              <w:rPr>
                <w:rFonts w:ascii="Times New Roman" w:eastAsia="Times New Roman" w:hAnsi="Times New Roman" w:cs="Times New Roman"/>
                <w:sz w:val="24"/>
                <w:szCs w:val="24"/>
              </w:rPr>
            </w:pPr>
          </w:p>
          <w:p w14:paraId="59A99F16"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Instrumentos </w:t>
            </w:r>
          </w:p>
        </w:tc>
        <w:tc>
          <w:tcPr>
            <w:tcW w:w="240" w:type="dxa"/>
            <w:tcBorders>
              <w:left w:val="single" w:sz="5" w:space="0" w:color="000000"/>
            </w:tcBorders>
          </w:tcPr>
          <w:p w14:paraId="5B48F4D2" w14:textId="77777777" w:rsidR="00A40D07" w:rsidRDefault="00A40D07">
            <w:pPr>
              <w:widowControl w:val="0"/>
              <w:spacing w:before="240" w:after="240" w:line="240" w:lineRule="auto"/>
              <w:jc w:val="both"/>
              <w:rPr>
                <w:rFonts w:ascii="Times New Roman" w:eastAsia="Times New Roman" w:hAnsi="Times New Roman" w:cs="Times New Roman"/>
                <w:sz w:val="24"/>
                <w:szCs w:val="24"/>
              </w:rPr>
            </w:pPr>
          </w:p>
        </w:tc>
      </w:tr>
    </w:tbl>
    <w:p w14:paraId="21E5CB9F" w14:textId="77777777" w:rsidR="00A40D07" w:rsidRDefault="00A40D07">
      <w:pPr>
        <w:widowControl w:val="0"/>
        <w:spacing w:line="240" w:lineRule="auto"/>
        <w:rPr>
          <w:rFonts w:ascii="Times New Roman" w:eastAsia="Times New Roman" w:hAnsi="Times New Roman" w:cs="Times New Roman"/>
          <w:sz w:val="24"/>
          <w:szCs w:val="24"/>
        </w:rPr>
      </w:pPr>
    </w:p>
    <w:p w14:paraId="07C15035" w14:textId="77777777" w:rsidR="00A40D07" w:rsidRDefault="00A40D07">
      <w:pPr>
        <w:tabs>
          <w:tab w:val="left" w:pos="709"/>
        </w:tabs>
        <w:spacing w:after="0"/>
        <w:jc w:val="both"/>
        <w:rPr>
          <w:rFonts w:ascii="Times New Roman" w:eastAsia="Times New Roman" w:hAnsi="Times New Roman" w:cs="Times New Roman"/>
          <w:b/>
          <w:sz w:val="24"/>
          <w:szCs w:val="24"/>
          <w:highlight w:val="yellow"/>
        </w:rPr>
      </w:pPr>
    </w:p>
    <w:p w14:paraId="1E2EB2A2" w14:textId="77777777" w:rsidR="00A40D07" w:rsidRDefault="00A40D07">
      <w:pPr>
        <w:widowControl w:val="0"/>
        <w:spacing w:line="240" w:lineRule="auto"/>
        <w:rPr>
          <w:rFonts w:ascii="Times New Roman" w:eastAsia="Times New Roman" w:hAnsi="Times New Roman" w:cs="Times New Roman"/>
          <w:sz w:val="24"/>
          <w:szCs w:val="24"/>
        </w:rPr>
      </w:pPr>
    </w:p>
    <w:p w14:paraId="0087BF3B" w14:textId="77777777" w:rsidR="00A40D07" w:rsidRDefault="00A40D07">
      <w:pPr>
        <w:widowControl w:val="0"/>
        <w:spacing w:line="240" w:lineRule="auto"/>
        <w:rPr>
          <w:rFonts w:ascii="Times New Roman" w:eastAsia="Times New Roman" w:hAnsi="Times New Roman" w:cs="Times New Roman"/>
          <w:sz w:val="24"/>
          <w:szCs w:val="24"/>
        </w:rPr>
      </w:pPr>
    </w:p>
    <w:p w14:paraId="72BFEDC2" w14:textId="77777777" w:rsidR="00A40D07" w:rsidRDefault="00A40D07">
      <w:pPr>
        <w:widowControl w:val="0"/>
        <w:spacing w:line="240" w:lineRule="auto"/>
        <w:rPr>
          <w:rFonts w:ascii="Times New Roman" w:eastAsia="Times New Roman" w:hAnsi="Times New Roman" w:cs="Times New Roman"/>
          <w:sz w:val="24"/>
          <w:szCs w:val="24"/>
        </w:rPr>
      </w:pPr>
    </w:p>
    <w:p w14:paraId="48111593" w14:textId="77777777" w:rsidR="00A40D07" w:rsidRDefault="00A40D07">
      <w:pPr>
        <w:widowControl w:val="0"/>
        <w:spacing w:line="240" w:lineRule="auto"/>
        <w:rPr>
          <w:rFonts w:ascii="Times New Roman" w:eastAsia="Times New Roman" w:hAnsi="Times New Roman" w:cs="Times New Roman"/>
          <w:sz w:val="24"/>
          <w:szCs w:val="24"/>
        </w:rPr>
      </w:pPr>
    </w:p>
    <w:p w14:paraId="52759592" w14:textId="77777777" w:rsidR="00A40D07" w:rsidRDefault="00A40D07">
      <w:pPr>
        <w:widowControl w:val="0"/>
        <w:spacing w:line="240" w:lineRule="auto"/>
        <w:rPr>
          <w:rFonts w:ascii="Times New Roman" w:eastAsia="Times New Roman" w:hAnsi="Times New Roman" w:cs="Times New Roman"/>
          <w:sz w:val="24"/>
          <w:szCs w:val="24"/>
        </w:rPr>
      </w:pPr>
    </w:p>
    <w:p w14:paraId="03F7F4D5" w14:textId="77777777" w:rsidR="00A40D07" w:rsidRDefault="00A40D07">
      <w:pPr>
        <w:widowControl w:val="0"/>
        <w:spacing w:line="240" w:lineRule="auto"/>
        <w:rPr>
          <w:rFonts w:ascii="Times New Roman" w:eastAsia="Times New Roman" w:hAnsi="Times New Roman" w:cs="Times New Roman"/>
          <w:sz w:val="24"/>
          <w:szCs w:val="24"/>
        </w:rPr>
      </w:pPr>
    </w:p>
    <w:p w14:paraId="5A784D58" w14:textId="77777777" w:rsidR="00A40D07" w:rsidRDefault="00A40D07">
      <w:pPr>
        <w:widowControl w:val="0"/>
        <w:spacing w:line="240" w:lineRule="auto"/>
        <w:rPr>
          <w:rFonts w:ascii="Times New Roman" w:eastAsia="Times New Roman" w:hAnsi="Times New Roman" w:cs="Times New Roman"/>
          <w:sz w:val="24"/>
          <w:szCs w:val="24"/>
        </w:rPr>
      </w:pPr>
    </w:p>
    <w:p w14:paraId="543C0B20" w14:textId="77777777" w:rsidR="00A40D07" w:rsidRDefault="00A40D07">
      <w:pPr>
        <w:widowControl w:val="0"/>
        <w:spacing w:line="240" w:lineRule="auto"/>
        <w:rPr>
          <w:rFonts w:ascii="Times New Roman" w:eastAsia="Times New Roman" w:hAnsi="Times New Roman" w:cs="Times New Roman"/>
          <w:sz w:val="24"/>
          <w:szCs w:val="24"/>
        </w:rPr>
      </w:pPr>
    </w:p>
    <w:p w14:paraId="1E83A285" w14:textId="77777777" w:rsidR="00A40D07" w:rsidRDefault="00A40D07">
      <w:pPr>
        <w:widowControl w:val="0"/>
        <w:spacing w:line="240" w:lineRule="auto"/>
        <w:rPr>
          <w:rFonts w:ascii="Times New Roman" w:eastAsia="Times New Roman" w:hAnsi="Times New Roman" w:cs="Times New Roman"/>
          <w:sz w:val="24"/>
          <w:szCs w:val="24"/>
        </w:rPr>
      </w:pPr>
    </w:p>
    <w:p w14:paraId="3AFE7E44" w14:textId="77777777" w:rsidR="00A40D07" w:rsidRDefault="00A40D07">
      <w:pPr>
        <w:widowControl w:val="0"/>
        <w:spacing w:line="240" w:lineRule="auto"/>
        <w:rPr>
          <w:rFonts w:ascii="Times New Roman" w:eastAsia="Times New Roman" w:hAnsi="Times New Roman" w:cs="Times New Roman"/>
          <w:sz w:val="24"/>
          <w:szCs w:val="24"/>
        </w:rPr>
      </w:pPr>
    </w:p>
    <w:p w14:paraId="503EC826" w14:textId="77777777" w:rsidR="00A40D07" w:rsidRDefault="00A40D07">
      <w:pPr>
        <w:widowControl w:val="0"/>
        <w:spacing w:line="240" w:lineRule="auto"/>
        <w:rPr>
          <w:rFonts w:ascii="Times New Roman" w:eastAsia="Times New Roman" w:hAnsi="Times New Roman" w:cs="Times New Roman"/>
          <w:b/>
          <w:sz w:val="24"/>
          <w:szCs w:val="24"/>
        </w:rPr>
      </w:pPr>
    </w:p>
    <w:p w14:paraId="139144A8" w14:textId="77777777" w:rsidR="00A40D07" w:rsidRDefault="00A40D07">
      <w:pPr>
        <w:widowControl w:val="0"/>
        <w:spacing w:line="240" w:lineRule="auto"/>
        <w:rPr>
          <w:rFonts w:ascii="Times New Roman" w:eastAsia="Times New Roman" w:hAnsi="Times New Roman" w:cs="Times New Roman"/>
          <w:b/>
          <w:sz w:val="24"/>
          <w:szCs w:val="24"/>
        </w:rPr>
      </w:pPr>
    </w:p>
    <w:p w14:paraId="47039542" w14:textId="77777777" w:rsidR="00A40D07" w:rsidRDefault="00A40D07">
      <w:pPr>
        <w:widowControl w:val="0"/>
        <w:spacing w:line="240" w:lineRule="auto"/>
        <w:rPr>
          <w:rFonts w:ascii="Times New Roman" w:eastAsia="Times New Roman" w:hAnsi="Times New Roman" w:cs="Times New Roman"/>
          <w:b/>
          <w:sz w:val="24"/>
          <w:szCs w:val="24"/>
        </w:rPr>
      </w:pPr>
    </w:p>
    <w:p w14:paraId="6F81CF9A" w14:textId="77777777" w:rsidR="00A40D07" w:rsidRDefault="00A40D07">
      <w:pPr>
        <w:widowControl w:val="0"/>
        <w:spacing w:line="240" w:lineRule="auto"/>
        <w:rPr>
          <w:rFonts w:ascii="Times New Roman" w:eastAsia="Times New Roman" w:hAnsi="Times New Roman" w:cs="Times New Roman"/>
          <w:b/>
          <w:sz w:val="24"/>
          <w:szCs w:val="24"/>
        </w:rPr>
      </w:pPr>
    </w:p>
    <w:p w14:paraId="620643D9" w14:textId="77777777" w:rsidR="00A40D07" w:rsidRDefault="00A40D07">
      <w:pPr>
        <w:widowControl w:val="0"/>
        <w:spacing w:line="240" w:lineRule="auto"/>
        <w:rPr>
          <w:rFonts w:ascii="Times New Roman" w:eastAsia="Times New Roman" w:hAnsi="Times New Roman" w:cs="Times New Roman"/>
          <w:b/>
          <w:sz w:val="24"/>
          <w:szCs w:val="24"/>
        </w:rPr>
      </w:pPr>
    </w:p>
    <w:p w14:paraId="2565D43E" w14:textId="77777777" w:rsidR="00A40D07" w:rsidRDefault="00A40D07">
      <w:pPr>
        <w:widowControl w:val="0"/>
        <w:spacing w:line="240" w:lineRule="auto"/>
        <w:rPr>
          <w:rFonts w:ascii="Times New Roman" w:eastAsia="Times New Roman" w:hAnsi="Times New Roman" w:cs="Times New Roman"/>
          <w:b/>
          <w:sz w:val="24"/>
          <w:szCs w:val="24"/>
        </w:rPr>
      </w:pPr>
    </w:p>
    <w:p w14:paraId="4E8C2464" w14:textId="77777777" w:rsidR="00A40D07" w:rsidRDefault="00A40D07">
      <w:pPr>
        <w:widowControl w:val="0"/>
        <w:spacing w:line="240" w:lineRule="auto"/>
        <w:rPr>
          <w:rFonts w:ascii="Times New Roman" w:eastAsia="Times New Roman" w:hAnsi="Times New Roman" w:cs="Times New Roman"/>
          <w:b/>
          <w:sz w:val="24"/>
          <w:szCs w:val="24"/>
        </w:rPr>
      </w:pPr>
    </w:p>
    <w:p w14:paraId="715CF04F" w14:textId="77777777" w:rsidR="00A40D07" w:rsidRDefault="00A40D07">
      <w:pPr>
        <w:widowControl w:val="0"/>
        <w:spacing w:line="240" w:lineRule="auto"/>
        <w:rPr>
          <w:rFonts w:ascii="Times New Roman" w:eastAsia="Times New Roman" w:hAnsi="Times New Roman" w:cs="Times New Roman"/>
          <w:b/>
          <w:sz w:val="24"/>
          <w:szCs w:val="24"/>
        </w:rPr>
      </w:pPr>
    </w:p>
    <w:p w14:paraId="157BFAB1" w14:textId="77777777" w:rsidR="00A40D07" w:rsidRDefault="00A40D07">
      <w:pPr>
        <w:widowControl w:val="0"/>
        <w:spacing w:line="240" w:lineRule="auto"/>
        <w:rPr>
          <w:rFonts w:ascii="Times New Roman" w:eastAsia="Times New Roman" w:hAnsi="Times New Roman" w:cs="Times New Roman"/>
          <w:b/>
          <w:sz w:val="24"/>
          <w:szCs w:val="24"/>
        </w:rPr>
      </w:pPr>
    </w:p>
    <w:p w14:paraId="504D12AB" w14:textId="77777777" w:rsidR="00A40D07" w:rsidRDefault="00A40D07">
      <w:pPr>
        <w:widowControl w:val="0"/>
        <w:spacing w:line="240" w:lineRule="auto"/>
        <w:rPr>
          <w:rFonts w:ascii="Times New Roman" w:eastAsia="Times New Roman" w:hAnsi="Times New Roman" w:cs="Times New Roman"/>
          <w:b/>
          <w:sz w:val="24"/>
          <w:szCs w:val="24"/>
        </w:rPr>
      </w:pPr>
    </w:p>
    <w:p w14:paraId="37D21711" w14:textId="77777777" w:rsidR="00A40D07" w:rsidRDefault="00A40D07">
      <w:pPr>
        <w:widowControl w:val="0"/>
        <w:spacing w:line="240" w:lineRule="auto"/>
        <w:rPr>
          <w:rFonts w:ascii="Times New Roman" w:eastAsia="Times New Roman" w:hAnsi="Times New Roman" w:cs="Times New Roman"/>
          <w:sz w:val="24"/>
          <w:szCs w:val="24"/>
        </w:rPr>
      </w:pPr>
    </w:p>
    <w:p w14:paraId="11CBC510" w14:textId="77777777" w:rsidR="00A40D07" w:rsidRDefault="00A40D07">
      <w:pPr>
        <w:widowControl w:val="0"/>
        <w:spacing w:before="240" w:after="0" w:line="360" w:lineRule="auto"/>
        <w:jc w:val="both"/>
        <w:rPr>
          <w:rFonts w:ascii="Times New Roman" w:eastAsia="Times New Roman" w:hAnsi="Times New Roman" w:cs="Times New Roman"/>
          <w:sz w:val="24"/>
          <w:szCs w:val="24"/>
        </w:rPr>
      </w:pPr>
    </w:p>
    <w:p w14:paraId="5153C124"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1525631D" w14:textId="77777777" w:rsidR="00A40D07" w:rsidRDefault="00000000">
      <w:pPr>
        <w:widowControl w:val="0"/>
        <w:spacing w:before="240"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p>
    <w:p w14:paraId="56580BA0" w14:textId="77777777" w:rsidR="00A40D07"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yellow"/>
        </w:rPr>
        <w:t xml:space="preserve"> </w:t>
      </w:r>
    </w:p>
    <w:p w14:paraId="0AC2ECE5" w14:textId="77777777" w:rsidR="00A40D07" w:rsidRDefault="00000000">
      <w:pPr>
        <w:widowControl w:val="0"/>
        <w:numPr>
          <w:ilvl w:val="0"/>
          <w:numId w:val="23"/>
        </w:num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CUESTIONARIO</w:t>
      </w:r>
    </w:p>
    <w:p w14:paraId="7306B2A7" w14:textId="77777777" w:rsidR="00A40D07" w:rsidRDefault="00000000">
      <w:pPr>
        <w:spacing w:before="240" w:after="240" w:line="360" w:lineRule="auto"/>
        <w:jc w:val="both"/>
        <w:rPr>
          <w:rFonts w:ascii="Arial" w:eastAsia="Arial" w:hAnsi="Arial" w:cs="Arial"/>
          <w:sz w:val="16"/>
          <w:szCs w:val="16"/>
        </w:rPr>
      </w:pPr>
      <w:r>
        <w:rPr>
          <w:rFonts w:ascii="Times New Roman" w:eastAsia="Times New Roman" w:hAnsi="Times New Roman" w:cs="Times New Roman"/>
          <w:b/>
          <w:sz w:val="24"/>
          <w:szCs w:val="24"/>
        </w:rPr>
        <w:t xml:space="preserve">Preguntas de identificación </w:t>
      </w:r>
      <w:proofErr w:type="gramStart"/>
      <w:r>
        <w:rPr>
          <w:rFonts w:ascii="Times New Roman" w:eastAsia="Times New Roman" w:hAnsi="Times New Roman" w:cs="Times New Roman"/>
          <w:b/>
          <w:sz w:val="24"/>
          <w:szCs w:val="24"/>
        </w:rPr>
        <w:t>sociodemográfica  Preguntas</w:t>
      </w:r>
      <w:proofErr w:type="gramEnd"/>
      <w:r>
        <w:rPr>
          <w:rFonts w:ascii="Times New Roman" w:eastAsia="Times New Roman" w:hAnsi="Times New Roman" w:cs="Times New Roman"/>
          <w:b/>
          <w:sz w:val="24"/>
          <w:szCs w:val="24"/>
        </w:rPr>
        <w:t xml:space="preserve"> de hecho</w:t>
      </w:r>
    </w:p>
    <w:p w14:paraId="6300A9FA" w14:textId="77777777" w:rsidR="00A40D07" w:rsidRDefault="00000000">
      <w:pPr>
        <w:numPr>
          <w:ilvl w:val="0"/>
          <w:numId w:val="7"/>
        </w:numPr>
        <w:spacing w:after="240" w:line="360" w:lineRule="auto"/>
        <w:rPr>
          <w:rFonts w:ascii="Arial" w:eastAsia="Arial" w:hAnsi="Arial" w:cs="Arial"/>
          <w:b/>
        </w:rPr>
      </w:pPr>
      <w:r>
        <w:rPr>
          <w:rFonts w:ascii="Times New Roman" w:eastAsia="Times New Roman" w:hAnsi="Times New Roman" w:cs="Times New Roman"/>
          <w:b/>
          <w:sz w:val="24"/>
          <w:szCs w:val="24"/>
        </w:rPr>
        <w:t>¿Cuál es tu edad?</w:t>
      </w:r>
      <w:r>
        <w:rPr>
          <w:rFonts w:ascii="Times New Roman" w:eastAsia="Times New Roman" w:hAnsi="Times New Roman" w:cs="Times New Roman"/>
          <w:sz w:val="24"/>
          <w:szCs w:val="24"/>
        </w:rPr>
        <w:t xml:space="preserve"> </w:t>
      </w:r>
    </w:p>
    <w:p w14:paraId="2B85B8A8"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 abierta</w:t>
      </w:r>
    </w:p>
    <w:p w14:paraId="4409E0E5" w14:textId="77777777" w:rsidR="00A40D07" w:rsidRDefault="00000000">
      <w:pPr>
        <w:numPr>
          <w:ilvl w:val="0"/>
          <w:numId w:val="7"/>
        </w:numPr>
        <w:spacing w:after="0" w:line="360" w:lineRule="auto"/>
        <w:rPr>
          <w:rFonts w:ascii="Arial" w:eastAsia="Arial" w:hAnsi="Arial" w:cs="Arial"/>
          <w:b/>
        </w:rPr>
      </w:pPr>
      <w:r>
        <w:rPr>
          <w:rFonts w:ascii="Times New Roman" w:eastAsia="Times New Roman" w:hAnsi="Times New Roman" w:cs="Times New Roman"/>
          <w:b/>
          <w:sz w:val="24"/>
          <w:szCs w:val="24"/>
        </w:rPr>
        <w:t xml:space="preserve">¿Con qué género te sientes </w:t>
      </w:r>
      <w:proofErr w:type="spellStart"/>
      <w:r>
        <w:rPr>
          <w:rFonts w:ascii="Times New Roman" w:eastAsia="Times New Roman" w:hAnsi="Times New Roman" w:cs="Times New Roman"/>
          <w:b/>
          <w:sz w:val="24"/>
          <w:szCs w:val="24"/>
        </w:rPr>
        <w:t>identificadx</w:t>
      </w:r>
      <w:proofErr w:type="spellEnd"/>
      <w:r>
        <w:rPr>
          <w:rFonts w:ascii="Times New Roman" w:eastAsia="Times New Roman" w:hAnsi="Times New Roman" w:cs="Times New Roman"/>
          <w:b/>
          <w:sz w:val="24"/>
          <w:szCs w:val="24"/>
        </w:rPr>
        <w:t>? Cerrada múltiple</w:t>
      </w:r>
    </w:p>
    <w:p w14:paraId="4A057F31" w14:textId="77777777" w:rsidR="00A40D07"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Femenino</w:t>
      </w:r>
    </w:p>
    <w:p w14:paraId="4FED5803" w14:textId="77777777" w:rsidR="00A40D07"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Masculino</w:t>
      </w:r>
    </w:p>
    <w:p w14:paraId="5F56436E" w14:textId="77777777" w:rsidR="00A40D07" w:rsidRDefault="00000000">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binario</w:t>
      </w:r>
    </w:p>
    <w:p w14:paraId="0B65B2B9" w14:textId="77777777" w:rsidR="00A40D07" w:rsidRDefault="00A40D07">
      <w:pPr>
        <w:spacing w:after="240" w:line="360" w:lineRule="auto"/>
        <w:ind w:left="720"/>
        <w:rPr>
          <w:rFonts w:ascii="Times New Roman" w:eastAsia="Times New Roman" w:hAnsi="Times New Roman" w:cs="Times New Roman"/>
          <w:sz w:val="24"/>
          <w:szCs w:val="24"/>
        </w:rPr>
      </w:pPr>
    </w:p>
    <w:p w14:paraId="57861BED" w14:textId="77777777" w:rsidR="00A40D07" w:rsidRDefault="00000000">
      <w:pPr>
        <w:numPr>
          <w:ilvl w:val="0"/>
          <w:numId w:val="7"/>
        </w:numPr>
        <w:spacing w:after="0" w:line="360" w:lineRule="auto"/>
        <w:rPr>
          <w:rFonts w:ascii="Arial" w:eastAsia="Arial" w:hAnsi="Arial" w:cs="Arial"/>
          <w:b/>
        </w:rPr>
      </w:pPr>
      <w:r>
        <w:rPr>
          <w:rFonts w:ascii="Times New Roman" w:eastAsia="Times New Roman" w:hAnsi="Times New Roman" w:cs="Times New Roman"/>
          <w:b/>
          <w:sz w:val="24"/>
          <w:szCs w:val="24"/>
        </w:rPr>
        <w:t xml:space="preserve">¿Cuál es tu región de procedencia? (cerrada múltiple) </w:t>
      </w:r>
    </w:p>
    <w:p w14:paraId="4EEA4031"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Arica y Parinacota</w:t>
      </w:r>
    </w:p>
    <w:p w14:paraId="0BAD83A0"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Tarapacá</w:t>
      </w:r>
    </w:p>
    <w:p w14:paraId="1A9F5337"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Antofagasta</w:t>
      </w:r>
    </w:p>
    <w:p w14:paraId="6D482065"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Atacama</w:t>
      </w:r>
    </w:p>
    <w:p w14:paraId="030FC479"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Coquimbo</w:t>
      </w:r>
    </w:p>
    <w:p w14:paraId="0EF0FA27"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Valparaíso</w:t>
      </w:r>
    </w:p>
    <w:p w14:paraId="4DB95361"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Metropolitana de Santiago</w:t>
      </w:r>
    </w:p>
    <w:p w14:paraId="59C09D55"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O'Higgins</w:t>
      </w:r>
    </w:p>
    <w:p w14:paraId="4D60B1B3"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Maule</w:t>
      </w:r>
    </w:p>
    <w:p w14:paraId="118E087B"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Ñuble</w:t>
      </w:r>
    </w:p>
    <w:p w14:paraId="10E8121B"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Biobío</w:t>
      </w:r>
    </w:p>
    <w:p w14:paraId="320B4ADC"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Araucanía</w:t>
      </w:r>
    </w:p>
    <w:p w14:paraId="7643A479"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Ríos</w:t>
      </w:r>
    </w:p>
    <w:p w14:paraId="1C09ABE6"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Lagos</w:t>
      </w:r>
    </w:p>
    <w:p w14:paraId="3A14466F" w14:textId="77777777" w:rsidR="00A40D07" w:rsidRDefault="00000000">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Aysén del General Carlos Ibáñez del Campo</w:t>
      </w:r>
    </w:p>
    <w:p w14:paraId="36DEECC9" w14:textId="77777777" w:rsidR="00A40D07" w:rsidRDefault="00000000">
      <w:pPr>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Magallanes y de la Antártica Chilena</w:t>
      </w:r>
    </w:p>
    <w:p w14:paraId="212EBA68" w14:textId="77777777" w:rsidR="00A40D07" w:rsidRDefault="00A40D07">
      <w:pPr>
        <w:spacing w:after="240" w:line="360" w:lineRule="auto"/>
        <w:rPr>
          <w:rFonts w:ascii="Times New Roman" w:eastAsia="Times New Roman" w:hAnsi="Times New Roman" w:cs="Times New Roman"/>
          <w:sz w:val="24"/>
          <w:szCs w:val="24"/>
        </w:rPr>
      </w:pPr>
    </w:p>
    <w:p w14:paraId="18B1E407" w14:textId="77777777" w:rsidR="00A40D07" w:rsidRDefault="00A40D07">
      <w:pPr>
        <w:spacing w:after="240" w:line="360" w:lineRule="auto"/>
        <w:rPr>
          <w:rFonts w:ascii="Times New Roman" w:eastAsia="Times New Roman" w:hAnsi="Times New Roman" w:cs="Times New Roman"/>
          <w:sz w:val="24"/>
          <w:szCs w:val="24"/>
        </w:rPr>
      </w:pPr>
    </w:p>
    <w:p w14:paraId="7B859584" w14:textId="77777777" w:rsidR="00A40D07" w:rsidRDefault="00000000">
      <w:pPr>
        <w:numPr>
          <w:ilvl w:val="0"/>
          <w:numId w:val="7"/>
        </w:numPr>
        <w:spacing w:after="240" w:line="360" w:lineRule="auto"/>
        <w:rPr>
          <w:rFonts w:ascii="Arial" w:eastAsia="Arial" w:hAnsi="Arial" w:cs="Arial"/>
          <w:b/>
        </w:rPr>
      </w:pPr>
      <w:r>
        <w:rPr>
          <w:rFonts w:ascii="Times New Roman" w:eastAsia="Times New Roman" w:hAnsi="Times New Roman" w:cs="Times New Roman"/>
          <w:b/>
          <w:sz w:val="24"/>
          <w:szCs w:val="24"/>
        </w:rPr>
        <w:lastRenderedPageBreak/>
        <w:t xml:space="preserve">¿En qué ciudad/comuna resides actualmente? </w:t>
      </w:r>
    </w:p>
    <w:p w14:paraId="4EC5D2E7"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(Abierta)</w:t>
      </w:r>
    </w:p>
    <w:p w14:paraId="1638BBC4" w14:textId="77777777" w:rsidR="00A40D07" w:rsidRDefault="00000000">
      <w:pPr>
        <w:numPr>
          <w:ilvl w:val="0"/>
          <w:numId w:val="7"/>
        </w:numPr>
        <w:spacing w:after="240" w:line="360" w:lineRule="auto"/>
        <w:rPr>
          <w:rFonts w:ascii="Arial" w:eastAsia="Arial" w:hAnsi="Arial" w:cs="Arial"/>
          <w:b/>
        </w:rPr>
      </w:pPr>
      <w:r>
        <w:rPr>
          <w:rFonts w:ascii="Times New Roman" w:eastAsia="Times New Roman" w:hAnsi="Times New Roman" w:cs="Times New Roman"/>
          <w:b/>
          <w:sz w:val="24"/>
          <w:szCs w:val="24"/>
        </w:rPr>
        <w:t>¿En qué año entraste a estudiar antropología</w:t>
      </w:r>
    </w:p>
    <w:p w14:paraId="19880B7F"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(Abierta)</w:t>
      </w:r>
    </w:p>
    <w:p w14:paraId="132DD0F2" w14:textId="77777777" w:rsidR="00A40D07" w:rsidRDefault="00A40D07">
      <w:pPr>
        <w:spacing w:after="240" w:line="360" w:lineRule="auto"/>
        <w:rPr>
          <w:rFonts w:ascii="Times New Roman" w:eastAsia="Times New Roman" w:hAnsi="Times New Roman" w:cs="Times New Roman"/>
          <w:sz w:val="24"/>
          <w:szCs w:val="24"/>
        </w:rPr>
      </w:pPr>
    </w:p>
    <w:p w14:paraId="5FB5842B" w14:textId="77777777" w:rsidR="00A40D07" w:rsidRDefault="00000000">
      <w:pPr>
        <w:spacing w:after="240"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relativas al objeto de investigación</w:t>
      </w:r>
    </w:p>
    <w:p w14:paraId="519C3E8F"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¿Formas parte de </w:t>
      </w:r>
      <w:proofErr w:type="spellStart"/>
      <w:r>
        <w:rPr>
          <w:rFonts w:ascii="Times New Roman" w:eastAsia="Times New Roman" w:hAnsi="Times New Roman" w:cs="Times New Roman"/>
          <w:b/>
          <w:sz w:val="24"/>
          <w:szCs w:val="24"/>
        </w:rPr>
        <w:t>Fanclub</w:t>
      </w:r>
      <w:proofErr w:type="spellEnd"/>
      <w:r>
        <w:rPr>
          <w:rFonts w:ascii="Times New Roman" w:eastAsia="Times New Roman" w:hAnsi="Times New Roman" w:cs="Times New Roman"/>
          <w:b/>
          <w:sz w:val="24"/>
          <w:szCs w:val="24"/>
        </w:rPr>
        <w:t xml:space="preserve"> o perteneces a grupos en redes sociales de tus artistas favoritos? (cerrada simple)</w:t>
      </w:r>
    </w:p>
    <w:p w14:paraId="7218E517" w14:textId="77777777" w:rsidR="00A40D07" w:rsidRDefault="00000000">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p w14:paraId="401987D6" w14:textId="77777777" w:rsidR="00A40D07" w:rsidRDefault="00000000">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2E7CE68C"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¿Consideras que con tu grupo cercano (amigos) escuchan el mismo tipo de música o similar?</w:t>
      </w:r>
    </w:p>
    <w:p w14:paraId="08A55F7B" w14:textId="77777777" w:rsidR="00A40D07"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p w14:paraId="4B4CA443" w14:textId="77777777" w:rsidR="00A40D07" w:rsidRDefault="00000000">
      <w:pPr>
        <w:numPr>
          <w:ilvl w:val="0"/>
          <w:numId w:val="1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5646691E" w14:textId="77777777" w:rsidR="00A40D07" w:rsidRDefault="00A40D07">
      <w:pPr>
        <w:spacing w:after="240" w:line="360" w:lineRule="auto"/>
        <w:rPr>
          <w:rFonts w:ascii="Times New Roman" w:eastAsia="Times New Roman" w:hAnsi="Times New Roman" w:cs="Times New Roman"/>
          <w:b/>
          <w:sz w:val="24"/>
          <w:szCs w:val="24"/>
        </w:rPr>
      </w:pPr>
    </w:p>
    <w:p w14:paraId="663B8860" w14:textId="77777777" w:rsidR="00A40D07" w:rsidRDefault="00000000">
      <w:pPr>
        <w:spacing w:before="240" w:after="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Géneros musicales escuchados</w:t>
      </w:r>
    </w:p>
    <w:p w14:paraId="14EBBAF8" w14:textId="77777777" w:rsidR="00A40D07" w:rsidRDefault="00000000">
      <w:pPr>
        <w:numPr>
          <w:ilvl w:val="0"/>
          <w:numId w:val="6"/>
        </w:numPr>
        <w:spacing w:after="0" w:line="360" w:lineRule="auto"/>
        <w:rPr>
          <w:b/>
        </w:rPr>
      </w:pPr>
      <w:r>
        <w:rPr>
          <w:rFonts w:ascii="Times New Roman" w:eastAsia="Times New Roman" w:hAnsi="Times New Roman" w:cs="Times New Roman"/>
          <w:b/>
          <w:sz w:val="24"/>
          <w:szCs w:val="24"/>
        </w:rPr>
        <w:t xml:space="preserve">¿Qué género musical sueles </w:t>
      </w:r>
      <w:proofErr w:type="gramStart"/>
      <w:r>
        <w:rPr>
          <w:rFonts w:ascii="Times New Roman" w:eastAsia="Times New Roman" w:hAnsi="Times New Roman" w:cs="Times New Roman"/>
          <w:b/>
          <w:sz w:val="24"/>
          <w:szCs w:val="24"/>
        </w:rPr>
        <w:t>escuchar</w:t>
      </w:r>
      <w:r>
        <w:rPr>
          <w:rFonts w:ascii="Arial" w:eastAsia="Arial" w:hAnsi="Arial" w:cs="Arial"/>
          <w:b/>
          <w:sz w:val="16"/>
          <w:szCs w:val="16"/>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(seleccione hasta 3)</w:t>
      </w:r>
    </w:p>
    <w:p w14:paraId="32708BBE"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Música del recuerdo (tango, bolero, etc.) </w:t>
      </w:r>
    </w:p>
    <w:p w14:paraId="22ADD516"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Música romántica </w:t>
      </w:r>
    </w:p>
    <w:p w14:paraId="01D47766"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Música docta o clásica</w:t>
      </w:r>
    </w:p>
    <w:p w14:paraId="4EF545B1"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Rock, metal, punk </w:t>
      </w:r>
    </w:p>
    <w:p w14:paraId="327F75A4"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Mexicana (corridos, rancheras, etc.) </w:t>
      </w:r>
    </w:p>
    <w:p w14:paraId="5ED0D2FE"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Reggeaton</w:t>
      </w:r>
      <w:proofErr w:type="spellEnd"/>
      <w:r>
        <w:rPr>
          <w:rFonts w:ascii="Times New Roman" w:eastAsia="Times New Roman" w:hAnsi="Times New Roman" w:cs="Times New Roman"/>
          <w:sz w:val="24"/>
          <w:szCs w:val="24"/>
        </w:rPr>
        <w:t xml:space="preserve"> </w:t>
      </w:r>
    </w:p>
    <w:p w14:paraId="0C3B3FE1"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Pop </w:t>
      </w:r>
    </w:p>
    <w:p w14:paraId="580E59E7"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Tropical (Bachata, salsa, merengue, cumbia, </w:t>
      </w:r>
      <w:proofErr w:type="spellStart"/>
      <w:r>
        <w:rPr>
          <w:rFonts w:ascii="Times New Roman" w:eastAsia="Times New Roman" w:hAnsi="Times New Roman" w:cs="Times New Roman"/>
          <w:sz w:val="24"/>
          <w:szCs w:val="24"/>
        </w:rPr>
        <w:t>sound</w:t>
      </w:r>
      <w:proofErr w:type="spellEnd"/>
      <w:r>
        <w:rPr>
          <w:rFonts w:ascii="Times New Roman" w:eastAsia="Times New Roman" w:hAnsi="Times New Roman" w:cs="Times New Roman"/>
          <w:sz w:val="24"/>
          <w:szCs w:val="24"/>
        </w:rPr>
        <w:t xml:space="preserve">, etc.) </w:t>
      </w:r>
    </w:p>
    <w:p w14:paraId="399BD17A"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Reggae, </w:t>
      </w:r>
      <w:proofErr w:type="spellStart"/>
      <w:r>
        <w:rPr>
          <w:rFonts w:ascii="Times New Roman" w:eastAsia="Times New Roman" w:hAnsi="Times New Roman" w:cs="Times New Roman"/>
          <w:sz w:val="24"/>
          <w:szCs w:val="24"/>
        </w:rPr>
        <w:t>ská</w:t>
      </w:r>
      <w:proofErr w:type="spellEnd"/>
      <w:r>
        <w:rPr>
          <w:rFonts w:ascii="Times New Roman" w:eastAsia="Times New Roman" w:hAnsi="Times New Roman" w:cs="Times New Roman"/>
          <w:sz w:val="24"/>
          <w:szCs w:val="24"/>
        </w:rPr>
        <w:t xml:space="preserve"> </w:t>
      </w:r>
    </w:p>
    <w:p w14:paraId="29C01801"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Hip hop o rap </w:t>
      </w:r>
    </w:p>
    <w:p w14:paraId="49659A4E"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Cueca o tonada </w:t>
      </w:r>
    </w:p>
    <w:p w14:paraId="59DD882A"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Música folklórica </w:t>
      </w:r>
    </w:p>
    <w:p w14:paraId="22BD8754"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Jazz, </w:t>
      </w:r>
      <w:proofErr w:type="spellStart"/>
      <w:r>
        <w:rPr>
          <w:rFonts w:ascii="Times New Roman" w:eastAsia="Times New Roman" w:hAnsi="Times New Roman" w:cs="Times New Roman"/>
          <w:sz w:val="24"/>
          <w:szCs w:val="24"/>
        </w:rPr>
        <w:t>soul</w:t>
      </w:r>
      <w:proofErr w:type="spellEnd"/>
      <w:r>
        <w:rPr>
          <w:rFonts w:ascii="Times New Roman" w:eastAsia="Times New Roman" w:hAnsi="Times New Roman" w:cs="Times New Roman"/>
          <w:sz w:val="24"/>
          <w:szCs w:val="24"/>
        </w:rPr>
        <w:t xml:space="preserve">, blues </w:t>
      </w:r>
    </w:p>
    <w:p w14:paraId="5BFD73B6"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Bossa nova </w:t>
      </w:r>
    </w:p>
    <w:p w14:paraId="254CF0EC"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Fusión </w:t>
      </w:r>
    </w:p>
    <w:p w14:paraId="13C3657A"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Electrónica (tecno, dance, </w:t>
      </w:r>
      <w:proofErr w:type="spellStart"/>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w:t>
      </w:r>
    </w:p>
    <w:p w14:paraId="4A18C7B2"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Indie, alternativa </w:t>
      </w:r>
    </w:p>
    <w:p w14:paraId="33B1D15B" w14:textId="77777777" w:rsidR="00A40D07" w:rsidRDefault="00000000">
      <w:pPr>
        <w:numPr>
          <w:ilvl w:val="0"/>
          <w:numId w:val="1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Otra. Especifique:</w:t>
      </w:r>
    </w:p>
    <w:p w14:paraId="47B953CB"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¿Cuáles son los motivos principales por los que escucha música? (selecciones hasta 3)</w:t>
      </w:r>
    </w:p>
    <w:p w14:paraId="2BD07461"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me gusta, me interesa </w:t>
      </w:r>
    </w:p>
    <w:p w14:paraId="770D7AB6"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me divierte o entretiene </w:t>
      </w:r>
    </w:p>
    <w:p w14:paraId="5B299146"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estudiar </w:t>
      </w:r>
    </w:p>
    <w:p w14:paraId="64B71FB1"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fiesta o reuniones </w:t>
      </w:r>
    </w:p>
    <w:p w14:paraId="6047AD67"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Como actividad previa antes de salir a otro lugar</w:t>
      </w:r>
    </w:p>
    <w:p w14:paraId="38D43C08"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me relaja </w:t>
      </w:r>
    </w:p>
    <w:p w14:paraId="410FE329" w14:textId="77777777" w:rsidR="00A40D07"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me acompaña </w:t>
      </w:r>
    </w:p>
    <w:p w14:paraId="198A7716" w14:textId="77777777" w:rsidR="00A40D07" w:rsidRDefault="00000000">
      <w:pPr>
        <w:numPr>
          <w:ilvl w:val="0"/>
          <w:numId w:val="8"/>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Otro. Especifique:</w:t>
      </w:r>
    </w:p>
    <w:p w14:paraId="70073CA3" w14:textId="77777777" w:rsidR="00A40D07" w:rsidRDefault="00A40D07">
      <w:pPr>
        <w:spacing w:after="240" w:line="360" w:lineRule="auto"/>
        <w:rPr>
          <w:rFonts w:ascii="Times New Roman" w:eastAsia="Times New Roman" w:hAnsi="Times New Roman" w:cs="Times New Roman"/>
          <w:sz w:val="24"/>
          <w:szCs w:val="24"/>
        </w:rPr>
      </w:pPr>
    </w:p>
    <w:p w14:paraId="60AE3B83" w14:textId="77777777" w:rsidR="00A40D07"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 qué frecuencia escucha música? (seleccione 1)</w:t>
      </w:r>
    </w:p>
    <w:p w14:paraId="172E0C00" w14:textId="77777777" w:rsidR="00A40D07"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Diariamente (4)</w:t>
      </w:r>
    </w:p>
    <w:p w14:paraId="5C8F15B2" w14:textId="77777777" w:rsidR="00A40D07"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días de la </w:t>
      </w:r>
      <w:proofErr w:type="gramStart"/>
      <w:r>
        <w:rPr>
          <w:rFonts w:ascii="Times New Roman" w:eastAsia="Times New Roman" w:hAnsi="Times New Roman" w:cs="Times New Roman"/>
          <w:sz w:val="24"/>
          <w:szCs w:val="24"/>
        </w:rPr>
        <w:t>semana  (</w:t>
      </w:r>
      <w:proofErr w:type="gramEnd"/>
      <w:r>
        <w:rPr>
          <w:rFonts w:ascii="Times New Roman" w:eastAsia="Times New Roman" w:hAnsi="Times New Roman" w:cs="Times New Roman"/>
          <w:sz w:val="24"/>
          <w:szCs w:val="24"/>
        </w:rPr>
        <w:t>3)</w:t>
      </w:r>
    </w:p>
    <w:p w14:paraId="78402241" w14:textId="77777777" w:rsidR="00A40D07" w:rsidRDefault="00000000">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menos una vez al mes (2)</w:t>
      </w:r>
    </w:p>
    <w:p w14:paraId="4F6F1A96" w14:textId="77777777" w:rsidR="00A40D07" w:rsidRDefault="00000000">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menos una vez en 3 meses (1)</w:t>
      </w:r>
    </w:p>
    <w:p w14:paraId="745BD9CF" w14:textId="77777777" w:rsidR="00A40D07" w:rsidRDefault="00A40D07">
      <w:pPr>
        <w:spacing w:after="240" w:line="360" w:lineRule="auto"/>
        <w:rPr>
          <w:rFonts w:ascii="Times New Roman" w:eastAsia="Times New Roman" w:hAnsi="Times New Roman" w:cs="Times New Roman"/>
          <w:sz w:val="24"/>
          <w:szCs w:val="24"/>
        </w:rPr>
      </w:pPr>
    </w:p>
    <w:p w14:paraId="02BFDAEE"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qué temática clasificarías tu música favorita? (seleccione hasta 2)</w:t>
      </w:r>
    </w:p>
    <w:p w14:paraId="153E9256"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Amor</w:t>
      </w:r>
    </w:p>
    <w:p w14:paraId="1C80B7BA"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Desamor</w:t>
      </w:r>
    </w:p>
    <w:p w14:paraId="111513D2"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Fiesta</w:t>
      </w:r>
    </w:p>
    <w:p w14:paraId="70A60A12"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w:t>
      </w:r>
    </w:p>
    <w:p w14:paraId="2CDD49E1"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Tendencia</w:t>
      </w:r>
    </w:p>
    <w:p w14:paraId="40680199" w14:textId="77777777" w:rsidR="00A40D07" w:rsidRDefault="00000000">
      <w:pPr>
        <w:numPr>
          <w:ilvl w:val="0"/>
          <w:numId w:val="2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Popular</w:t>
      </w:r>
    </w:p>
    <w:p w14:paraId="711221A5" w14:textId="77777777" w:rsidR="00A40D07" w:rsidRDefault="00000000">
      <w:pPr>
        <w:numPr>
          <w:ilvl w:val="0"/>
          <w:numId w:val="2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tipo:</w:t>
      </w:r>
    </w:p>
    <w:p w14:paraId="5FA1B9B1" w14:textId="77777777" w:rsidR="00A40D07" w:rsidRDefault="00A40D07">
      <w:pPr>
        <w:spacing w:after="240" w:line="360" w:lineRule="auto"/>
        <w:rPr>
          <w:rFonts w:ascii="Times New Roman" w:eastAsia="Times New Roman" w:hAnsi="Times New Roman" w:cs="Times New Roman"/>
          <w:sz w:val="24"/>
          <w:szCs w:val="24"/>
        </w:rPr>
      </w:pPr>
    </w:p>
    <w:p w14:paraId="5A5D93CA" w14:textId="77777777" w:rsidR="00A40D07" w:rsidRDefault="00000000">
      <w:pPr>
        <w:spacing w:before="240" w:after="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Artistas o bandas favoritas:</w:t>
      </w:r>
    </w:p>
    <w:p w14:paraId="52FB9A14" w14:textId="77777777" w:rsidR="00A40D07" w:rsidRDefault="00000000">
      <w:pPr>
        <w:numPr>
          <w:ilvl w:val="0"/>
          <w:numId w:val="6"/>
        </w:num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Mayoritariamente escuchas bandas o grupos musicales o artistas solistas (seleccione 1)</w:t>
      </w:r>
    </w:p>
    <w:p w14:paraId="1952C81C" w14:textId="77777777" w:rsidR="00A40D07" w:rsidRDefault="0000000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Bandas o grupo musical</w:t>
      </w:r>
    </w:p>
    <w:p w14:paraId="17D3A1A8" w14:textId="77777777" w:rsidR="00A40D07" w:rsidRDefault="00000000">
      <w:pPr>
        <w:numPr>
          <w:ilvl w:val="0"/>
          <w:numId w:val="1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Artista solista</w:t>
      </w:r>
    </w:p>
    <w:p w14:paraId="2CED6873" w14:textId="77777777" w:rsidR="00A40D07" w:rsidRDefault="00000000">
      <w:pPr>
        <w:numPr>
          <w:ilvl w:val="0"/>
          <w:numId w:val="1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Ambas por igual </w:t>
      </w:r>
    </w:p>
    <w:p w14:paraId="2ACCC305" w14:textId="77777777" w:rsidR="00A40D07" w:rsidRDefault="00A40D07">
      <w:pPr>
        <w:spacing w:before="240" w:after="240" w:line="360" w:lineRule="auto"/>
        <w:jc w:val="both"/>
        <w:rPr>
          <w:rFonts w:ascii="Times New Roman" w:eastAsia="Times New Roman" w:hAnsi="Times New Roman" w:cs="Times New Roman"/>
          <w:sz w:val="24"/>
          <w:szCs w:val="24"/>
        </w:rPr>
      </w:pPr>
    </w:p>
    <w:p w14:paraId="0C6255FC" w14:textId="77777777" w:rsidR="00A40D07" w:rsidRDefault="00000000">
      <w:pPr>
        <w:numPr>
          <w:ilvl w:val="0"/>
          <w:numId w:val="6"/>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Cual</w:t>
      </w:r>
      <w:proofErr w:type="spellEnd"/>
      <w:r>
        <w:rPr>
          <w:rFonts w:ascii="Times New Roman" w:eastAsia="Times New Roman" w:hAnsi="Times New Roman" w:cs="Times New Roman"/>
          <w:b/>
          <w:sz w:val="24"/>
          <w:szCs w:val="24"/>
        </w:rPr>
        <w:t xml:space="preserve"> es tu artista o banda favorita? (pregunta abierta)</w:t>
      </w:r>
    </w:p>
    <w:p w14:paraId="33895CBF" w14:textId="77777777" w:rsidR="00A40D07" w:rsidRDefault="00A40D07">
      <w:pPr>
        <w:spacing w:after="240" w:line="360" w:lineRule="auto"/>
        <w:ind w:left="720"/>
        <w:rPr>
          <w:rFonts w:ascii="Arial" w:eastAsia="Arial" w:hAnsi="Arial" w:cs="Arial"/>
          <w:sz w:val="16"/>
          <w:szCs w:val="16"/>
        </w:rPr>
      </w:pPr>
    </w:p>
    <w:p w14:paraId="37B7C7B4" w14:textId="77777777" w:rsidR="00A40D07" w:rsidRDefault="00000000">
      <w:pPr>
        <w:spacing w:before="240" w:after="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consumo musical:</w:t>
      </w:r>
    </w:p>
    <w:p w14:paraId="207526B3"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cuál de estos lugares sueles escuchar música? (seleccione 3)</w:t>
      </w:r>
    </w:p>
    <w:p w14:paraId="495A607E"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casa </w:t>
      </w:r>
    </w:p>
    <w:p w14:paraId="2B3495D8"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casa de amigos </w:t>
      </w:r>
    </w:p>
    <w:p w14:paraId="1B6551AB"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casas de familiares </w:t>
      </w:r>
    </w:p>
    <w:p w14:paraId="18FACA91"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auto </w:t>
      </w:r>
    </w:p>
    <w:p w14:paraId="6839CE0D"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transporte público </w:t>
      </w:r>
    </w:p>
    <w:p w14:paraId="0CA2BD77" w14:textId="77777777" w:rsidR="00A40D07" w:rsidRDefault="00000000">
      <w:pPr>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lugar de trabajo </w:t>
      </w:r>
    </w:p>
    <w:p w14:paraId="5A4B318E" w14:textId="77777777" w:rsidR="00A40D07" w:rsidRDefault="00000000">
      <w:pPr>
        <w:numPr>
          <w:ilvl w:val="0"/>
          <w:numId w:val="1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otros lugares</w:t>
      </w:r>
    </w:p>
    <w:p w14:paraId="11B8FEB0" w14:textId="77777777" w:rsidR="00A40D07" w:rsidRDefault="00A40D07">
      <w:pPr>
        <w:spacing w:after="240" w:line="360" w:lineRule="auto"/>
        <w:rPr>
          <w:rFonts w:ascii="Times New Roman" w:eastAsia="Times New Roman" w:hAnsi="Times New Roman" w:cs="Times New Roman"/>
          <w:sz w:val="24"/>
          <w:szCs w:val="24"/>
        </w:rPr>
      </w:pPr>
    </w:p>
    <w:p w14:paraId="010F6136"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género/s musical/es has escuchado con mayor frecuencia en los espacios universitarios (seleccione hasta 3)</w:t>
      </w:r>
    </w:p>
    <w:p w14:paraId="4610FBBB"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Música del recuerdo (tango, bolero, etc.)</w:t>
      </w:r>
    </w:p>
    <w:p w14:paraId="149607BC"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Música romántica </w:t>
      </w:r>
    </w:p>
    <w:p w14:paraId="5AB36B39"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Música docta o clásica</w:t>
      </w:r>
    </w:p>
    <w:p w14:paraId="30253ED4"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 metal, punk </w:t>
      </w:r>
    </w:p>
    <w:p w14:paraId="1FE80BAE"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Mexicana (corridos, rancheras, etc.) </w:t>
      </w:r>
    </w:p>
    <w:p w14:paraId="2414E2B0" w14:textId="77777777" w:rsidR="00A40D07" w:rsidRDefault="00000000">
      <w:pPr>
        <w:numPr>
          <w:ilvl w:val="0"/>
          <w:numId w:val="20"/>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Reggeaton</w:t>
      </w:r>
      <w:proofErr w:type="spellEnd"/>
      <w:r>
        <w:rPr>
          <w:rFonts w:ascii="Times New Roman" w:eastAsia="Times New Roman" w:hAnsi="Times New Roman" w:cs="Times New Roman"/>
          <w:sz w:val="24"/>
          <w:szCs w:val="24"/>
        </w:rPr>
        <w:t xml:space="preserve"> </w:t>
      </w:r>
    </w:p>
    <w:p w14:paraId="5049308F"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 </w:t>
      </w:r>
    </w:p>
    <w:p w14:paraId="22D8C7C0"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Tropical (Bachata, salsa, merengue, cumbia, </w:t>
      </w:r>
      <w:proofErr w:type="spellStart"/>
      <w:r>
        <w:rPr>
          <w:rFonts w:ascii="Times New Roman" w:eastAsia="Times New Roman" w:hAnsi="Times New Roman" w:cs="Times New Roman"/>
          <w:sz w:val="24"/>
          <w:szCs w:val="24"/>
        </w:rPr>
        <w:t>sound</w:t>
      </w:r>
      <w:proofErr w:type="spellEnd"/>
      <w:r>
        <w:rPr>
          <w:rFonts w:ascii="Times New Roman" w:eastAsia="Times New Roman" w:hAnsi="Times New Roman" w:cs="Times New Roman"/>
          <w:sz w:val="24"/>
          <w:szCs w:val="24"/>
        </w:rPr>
        <w:t xml:space="preserve">, etc.) </w:t>
      </w:r>
    </w:p>
    <w:p w14:paraId="7173D681"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Reggae, </w:t>
      </w:r>
      <w:proofErr w:type="spellStart"/>
      <w:r>
        <w:rPr>
          <w:rFonts w:ascii="Times New Roman" w:eastAsia="Times New Roman" w:hAnsi="Times New Roman" w:cs="Times New Roman"/>
          <w:sz w:val="24"/>
          <w:szCs w:val="24"/>
        </w:rPr>
        <w:t>ská</w:t>
      </w:r>
      <w:proofErr w:type="spellEnd"/>
      <w:r>
        <w:rPr>
          <w:rFonts w:ascii="Times New Roman" w:eastAsia="Times New Roman" w:hAnsi="Times New Roman" w:cs="Times New Roman"/>
          <w:sz w:val="24"/>
          <w:szCs w:val="24"/>
        </w:rPr>
        <w:t xml:space="preserve"> </w:t>
      </w:r>
    </w:p>
    <w:p w14:paraId="03F91731"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Hip hop o rap </w:t>
      </w:r>
    </w:p>
    <w:p w14:paraId="05FB5DE3"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Cueca o tonada </w:t>
      </w:r>
    </w:p>
    <w:p w14:paraId="174D91F4"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Música folklórica </w:t>
      </w:r>
    </w:p>
    <w:p w14:paraId="15E4F1DE"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Jazz, </w:t>
      </w:r>
      <w:proofErr w:type="spellStart"/>
      <w:r>
        <w:rPr>
          <w:rFonts w:ascii="Times New Roman" w:eastAsia="Times New Roman" w:hAnsi="Times New Roman" w:cs="Times New Roman"/>
          <w:sz w:val="24"/>
          <w:szCs w:val="24"/>
        </w:rPr>
        <w:t>soul</w:t>
      </w:r>
      <w:proofErr w:type="spellEnd"/>
      <w:r>
        <w:rPr>
          <w:rFonts w:ascii="Times New Roman" w:eastAsia="Times New Roman" w:hAnsi="Times New Roman" w:cs="Times New Roman"/>
          <w:sz w:val="24"/>
          <w:szCs w:val="24"/>
        </w:rPr>
        <w:t xml:space="preserve">, blues </w:t>
      </w:r>
    </w:p>
    <w:p w14:paraId="0B1F9C48"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Bossa nova </w:t>
      </w:r>
    </w:p>
    <w:p w14:paraId="56BB2656"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Fusión </w:t>
      </w:r>
    </w:p>
    <w:p w14:paraId="64BA8336"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Electrónica (tecno, dance, </w:t>
      </w:r>
      <w:proofErr w:type="spellStart"/>
      <w:r>
        <w:rPr>
          <w:rFonts w:ascii="Times New Roman" w:eastAsia="Times New Roman" w:hAnsi="Times New Roman" w:cs="Times New Roman"/>
          <w:sz w:val="24"/>
          <w:szCs w:val="24"/>
        </w:rPr>
        <w:t>house</w:t>
      </w:r>
      <w:proofErr w:type="spellEnd"/>
      <w:r>
        <w:rPr>
          <w:rFonts w:ascii="Times New Roman" w:eastAsia="Times New Roman" w:hAnsi="Times New Roman" w:cs="Times New Roman"/>
          <w:sz w:val="24"/>
          <w:szCs w:val="24"/>
        </w:rPr>
        <w:t>)</w:t>
      </w:r>
    </w:p>
    <w:p w14:paraId="6248A3E1" w14:textId="77777777" w:rsidR="00A40D07" w:rsidRDefault="00000000">
      <w:pPr>
        <w:numPr>
          <w:ilvl w:val="0"/>
          <w:numId w:val="2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Indie, alternativa </w:t>
      </w:r>
    </w:p>
    <w:p w14:paraId="17C3D2D8" w14:textId="77777777" w:rsidR="00A40D07" w:rsidRDefault="00000000">
      <w:pPr>
        <w:numPr>
          <w:ilvl w:val="0"/>
          <w:numId w:val="2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Otra. Especifique:</w:t>
      </w:r>
    </w:p>
    <w:p w14:paraId="4E7C75B8" w14:textId="77777777" w:rsidR="00A40D07" w:rsidRDefault="00000000">
      <w:pPr>
        <w:spacing w:before="240" w:after="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Asistencia o participación en actividades ligadas a la música:</w:t>
      </w:r>
    </w:p>
    <w:p w14:paraId="17BCF81A"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 su vida, ¿ha ido alguna vez a ver algún recital, concierto, tocata o espectáculo de música en vivo? </w:t>
      </w:r>
    </w:p>
    <w:p w14:paraId="4786B245" w14:textId="77777777" w:rsidR="00A40D07"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
    <w:p w14:paraId="1571DD15" w14:textId="77777777" w:rsidR="00A40D07" w:rsidRDefault="00000000">
      <w:pPr>
        <w:numPr>
          <w:ilvl w:val="0"/>
          <w:numId w:val="2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4C3B2434" w14:textId="77777777" w:rsidR="00A40D07" w:rsidRDefault="00A40D07">
      <w:pPr>
        <w:spacing w:after="240" w:line="360" w:lineRule="auto"/>
        <w:rPr>
          <w:rFonts w:ascii="Times New Roman" w:eastAsia="Times New Roman" w:hAnsi="Times New Roman" w:cs="Times New Roman"/>
          <w:sz w:val="24"/>
          <w:szCs w:val="24"/>
        </w:rPr>
      </w:pPr>
    </w:p>
    <w:p w14:paraId="13E8B3DD"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proofErr w:type="spellStart"/>
      <w:r>
        <w:rPr>
          <w:rFonts w:ascii="Times New Roman" w:eastAsia="Times New Roman" w:hAnsi="Times New Roman" w:cs="Times New Roman"/>
          <w:b/>
          <w:sz w:val="24"/>
          <w:szCs w:val="24"/>
        </w:rPr>
        <w:t>cuantos</w:t>
      </w:r>
      <w:proofErr w:type="spellEnd"/>
      <w:r>
        <w:rPr>
          <w:rFonts w:ascii="Times New Roman" w:eastAsia="Times New Roman" w:hAnsi="Times New Roman" w:cs="Times New Roman"/>
          <w:b/>
          <w:sz w:val="24"/>
          <w:szCs w:val="24"/>
        </w:rPr>
        <w:t xml:space="preserve"> eventos musicales has asistido en el último año? (1, 2, 3, 4, 5 o más, 0) (seleccione 1)</w:t>
      </w:r>
    </w:p>
    <w:p w14:paraId="6148D803" w14:textId="77777777" w:rsidR="00A40D07"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(1)</w:t>
      </w:r>
    </w:p>
    <w:p w14:paraId="4293C3CE" w14:textId="77777777" w:rsidR="00A40D07"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p w14:paraId="39CB9213" w14:textId="77777777" w:rsidR="00A40D07"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p w14:paraId="51AFAD61" w14:textId="77777777" w:rsidR="00A40D07" w:rsidRDefault="00000000">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o más (4)</w:t>
      </w:r>
    </w:p>
    <w:p w14:paraId="5B9B5135" w14:textId="77777777" w:rsidR="00A40D07" w:rsidRDefault="00A40D07">
      <w:pPr>
        <w:spacing w:after="240" w:line="360" w:lineRule="auto"/>
        <w:rPr>
          <w:rFonts w:ascii="Times New Roman" w:eastAsia="Times New Roman" w:hAnsi="Times New Roman" w:cs="Times New Roman"/>
          <w:sz w:val="24"/>
          <w:szCs w:val="24"/>
        </w:rPr>
      </w:pPr>
    </w:p>
    <w:p w14:paraId="70873877" w14:textId="77777777" w:rsidR="00A40D07" w:rsidRDefault="00000000">
      <w:pPr>
        <w:numPr>
          <w:ilvl w:val="0"/>
          <w:numId w:val="6"/>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¿Dónde fue la última vez que fue a ver algún recital, concierto o espectáculo de música en vivo? (pregunta abierta)</w:t>
      </w:r>
    </w:p>
    <w:p w14:paraId="0E8E21BF" w14:textId="77777777" w:rsidR="00A40D07" w:rsidRDefault="00A40D07">
      <w:pPr>
        <w:spacing w:after="240" w:line="360" w:lineRule="auto"/>
        <w:ind w:left="720"/>
        <w:rPr>
          <w:rFonts w:ascii="Times New Roman" w:eastAsia="Times New Roman" w:hAnsi="Times New Roman" w:cs="Times New Roman"/>
          <w:sz w:val="24"/>
          <w:szCs w:val="24"/>
        </w:rPr>
      </w:pPr>
    </w:p>
    <w:p w14:paraId="7DB1613E" w14:textId="77777777" w:rsidR="00A40D07" w:rsidRDefault="00000000">
      <w:pPr>
        <w:numPr>
          <w:ilvl w:val="0"/>
          <w:numId w:val="6"/>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 última vez, ¿qué recital, concierto o espectáculo de música en vivo fue a ver? (pregunta abierta)</w:t>
      </w:r>
    </w:p>
    <w:p w14:paraId="18EC84F5" w14:textId="77777777" w:rsidR="00A40D07" w:rsidRDefault="00A40D07">
      <w:pPr>
        <w:spacing w:after="0"/>
        <w:jc w:val="both"/>
        <w:rPr>
          <w:rFonts w:ascii="Times New Roman" w:eastAsia="Times New Roman" w:hAnsi="Times New Roman" w:cs="Times New Roman"/>
          <w:b/>
          <w:sz w:val="24"/>
          <w:szCs w:val="24"/>
        </w:rPr>
      </w:pPr>
    </w:p>
    <w:p w14:paraId="44B5612D" w14:textId="77777777" w:rsidR="00A40D07" w:rsidRDefault="00000000">
      <w:pPr>
        <w:numPr>
          <w:ilvl w:val="0"/>
          <w:numId w:val="6"/>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qué espacio o lugar fue este recital, concierto o espectáculo de música en vivo?  (seleccione 1)</w:t>
      </w:r>
    </w:p>
    <w:p w14:paraId="7D5DE1B2" w14:textId="77777777" w:rsidR="00A40D07" w:rsidRDefault="00A40D07">
      <w:pPr>
        <w:spacing w:after="0"/>
        <w:jc w:val="both"/>
        <w:rPr>
          <w:rFonts w:ascii="Times New Roman" w:eastAsia="Times New Roman" w:hAnsi="Times New Roman" w:cs="Times New Roman"/>
          <w:b/>
          <w:sz w:val="24"/>
          <w:szCs w:val="24"/>
        </w:rPr>
      </w:pPr>
    </w:p>
    <w:p w14:paraId="15A86E84"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teatro </w:t>
      </w:r>
    </w:p>
    <w:p w14:paraId="79A47360"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una sala de conciertos</w:t>
      </w:r>
    </w:p>
    <w:p w14:paraId="34EB1745"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 o </w:t>
      </w:r>
      <w:proofErr w:type="spellStart"/>
      <w:r>
        <w:rPr>
          <w:rFonts w:ascii="Times New Roman" w:eastAsia="Times New Roman" w:hAnsi="Times New Roman" w:cs="Times New Roman"/>
          <w:sz w:val="24"/>
          <w:szCs w:val="24"/>
        </w:rPr>
        <w:t>discoteque</w:t>
      </w:r>
      <w:proofErr w:type="spellEnd"/>
      <w:r>
        <w:rPr>
          <w:rFonts w:ascii="Times New Roman" w:eastAsia="Times New Roman" w:hAnsi="Times New Roman" w:cs="Times New Roman"/>
          <w:sz w:val="24"/>
          <w:szCs w:val="24"/>
        </w:rPr>
        <w:t xml:space="preserve"> </w:t>
      </w:r>
    </w:p>
    <w:p w14:paraId="39E89366"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recinto deportivo (estadio, medialuna, etc.) </w:t>
      </w:r>
    </w:p>
    <w:p w14:paraId="2A6B8806"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recinto para espectáculos masivos </w:t>
      </w:r>
    </w:p>
    <w:p w14:paraId="7A4E0B18"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establecimiento educacional (escuela, universidad, etc.) </w:t>
      </w:r>
    </w:p>
    <w:p w14:paraId="1F0C8B69"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centro cultural o casa de la cultura </w:t>
      </w:r>
    </w:p>
    <w:p w14:paraId="3F4D0001"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centro vecinal, gimnasio, galpón u otro espacio no especializado </w:t>
      </w:r>
    </w:p>
    <w:p w14:paraId="0805FD6F"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escenario montado en la calle o espacio público </w:t>
      </w:r>
    </w:p>
    <w:p w14:paraId="68D84158" w14:textId="77777777" w:rsidR="00A40D07" w:rsidRDefault="00000000">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lugar. Especifique:</w:t>
      </w:r>
    </w:p>
    <w:p w14:paraId="4B4FCBBF" w14:textId="77777777" w:rsidR="00A40D07" w:rsidRDefault="00A40D07">
      <w:pPr>
        <w:spacing w:after="0"/>
        <w:jc w:val="both"/>
        <w:rPr>
          <w:rFonts w:ascii="Times New Roman" w:eastAsia="Times New Roman" w:hAnsi="Times New Roman" w:cs="Times New Roman"/>
          <w:sz w:val="24"/>
          <w:szCs w:val="24"/>
        </w:rPr>
      </w:pPr>
    </w:p>
    <w:p w14:paraId="4F48451D" w14:textId="77777777" w:rsidR="00A40D07" w:rsidRDefault="00A40D07">
      <w:pPr>
        <w:spacing w:after="0"/>
        <w:jc w:val="both"/>
        <w:rPr>
          <w:rFonts w:ascii="Times New Roman" w:eastAsia="Times New Roman" w:hAnsi="Times New Roman" w:cs="Times New Roman"/>
          <w:sz w:val="24"/>
          <w:szCs w:val="24"/>
        </w:rPr>
      </w:pPr>
    </w:p>
    <w:p w14:paraId="22904480" w14:textId="77777777" w:rsidR="00A40D07" w:rsidRDefault="00000000">
      <w:pPr>
        <w:numPr>
          <w:ilvl w:val="0"/>
          <w:numId w:val="6"/>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¿Cuáles son los principales motivos por los que asiste a eventos de música? (Seleccione hasta 3)</w:t>
      </w:r>
    </w:p>
    <w:p w14:paraId="13A0A99C"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me gusta, me interesa </w:t>
      </w:r>
    </w:p>
    <w:p w14:paraId="1597879D"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me entretiene o divierte </w:t>
      </w:r>
    </w:p>
    <w:p w14:paraId="713A3F84"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fue parte de una actividad educativa</w:t>
      </w:r>
    </w:p>
    <w:p w14:paraId="62A38E9B"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 acompañar a alguien </w:t>
      </w:r>
    </w:p>
    <w:p w14:paraId="37A2C0A0"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me lo recomendaron </w:t>
      </w:r>
    </w:p>
    <w:p w14:paraId="79C49EAD"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quería llevar a mis hijos(as) o familiares </w:t>
      </w:r>
    </w:p>
    <w:p w14:paraId="070849EA"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era gratis </w:t>
      </w:r>
    </w:p>
    <w:p w14:paraId="64083B3F"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vi su publicidad </w:t>
      </w:r>
    </w:p>
    <w:p w14:paraId="2AD5C44B"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curiosidad o porque lo quería conocer </w:t>
      </w:r>
    </w:p>
    <w:p w14:paraId="65D83401" w14:textId="77777777" w:rsidR="00A40D07" w:rsidRDefault="00000000">
      <w:pPr>
        <w:numPr>
          <w:ilvl w:val="0"/>
          <w:numId w:val="1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motivo. Especifique:</w:t>
      </w:r>
    </w:p>
    <w:p w14:paraId="3250047F" w14:textId="77777777" w:rsidR="00A40D07" w:rsidRDefault="00A40D07">
      <w:pPr>
        <w:spacing w:after="0"/>
        <w:jc w:val="both"/>
        <w:rPr>
          <w:rFonts w:ascii="Times New Roman" w:eastAsia="Times New Roman" w:hAnsi="Times New Roman" w:cs="Times New Roman"/>
          <w:sz w:val="24"/>
          <w:szCs w:val="24"/>
        </w:rPr>
      </w:pPr>
    </w:p>
    <w:p w14:paraId="42C958D3" w14:textId="77777777" w:rsidR="00A40D07" w:rsidRDefault="00A40D07">
      <w:pPr>
        <w:spacing w:after="0"/>
        <w:jc w:val="both"/>
        <w:rPr>
          <w:rFonts w:ascii="Times New Roman" w:eastAsia="Times New Roman" w:hAnsi="Times New Roman" w:cs="Times New Roman"/>
          <w:b/>
          <w:sz w:val="24"/>
          <w:szCs w:val="24"/>
        </w:rPr>
      </w:pPr>
    </w:p>
    <w:p w14:paraId="41616494" w14:textId="77777777" w:rsidR="00A40D07" w:rsidRDefault="00000000">
      <w:pPr>
        <w:numPr>
          <w:ilvl w:val="0"/>
          <w:numId w:val="6"/>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Qué es lo que </w:t>
      </w:r>
      <w:proofErr w:type="spellStart"/>
      <w:r>
        <w:rPr>
          <w:rFonts w:ascii="Times New Roman" w:eastAsia="Times New Roman" w:hAnsi="Times New Roman" w:cs="Times New Roman"/>
          <w:b/>
          <w:sz w:val="24"/>
          <w:szCs w:val="24"/>
        </w:rPr>
        <w:t>mas</w:t>
      </w:r>
      <w:proofErr w:type="spellEnd"/>
      <w:r>
        <w:rPr>
          <w:rFonts w:ascii="Times New Roman" w:eastAsia="Times New Roman" w:hAnsi="Times New Roman" w:cs="Times New Roman"/>
          <w:b/>
          <w:sz w:val="24"/>
          <w:szCs w:val="24"/>
        </w:rPr>
        <w:t xml:space="preserve"> le impide participar de eventos (seleccione hasta 3)</w:t>
      </w:r>
    </w:p>
    <w:p w14:paraId="505C5802" w14:textId="77777777" w:rsidR="00A40D07" w:rsidRDefault="00A40D07">
      <w:pPr>
        <w:spacing w:after="0"/>
        <w:jc w:val="both"/>
        <w:rPr>
          <w:rFonts w:ascii="Times New Roman" w:eastAsia="Times New Roman" w:hAnsi="Times New Roman" w:cs="Times New Roman"/>
          <w:b/>
          <w:sz w:val="24"/>
          <w:szCs w:val="24"/>
        </w:rPr>
      </w:pPr>
    </w:p>
    <w:p w14:paraId="01A92131"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lejanía a los lugares donde ocurren </w:t>
      </w:r>
    </w:p>
    <w:p w14:paraId="506B0DD2"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falta de transporte </w:t>
      </w:r>
    </w:p>
    <w:p w14:paraId="35FE13E6"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no me gusta el carácter masivo de las actividades </w:t>
      </w:r>
    </w:p>
    <w:p w14:paraId="6F4E1EFE"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no me gusta salir </w:t>
      </w:r>
    </w:p>
    <w:p w14:paraId="2307D835"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no me interesa/gusta </w:t>
      </w:r>
    </w:p>
    <w:p w14:paraId="7EFE2C50"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Porque no me entero</w:t>
      </w:r>
    </w:p>
    <w:p w14:paraId="77F6E8B4"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falta de costumbre </w:t>
      </w:r>
    </w:p>
    <w:p w14:paraId="564A341B"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obligaciones familiares (cuidado de hijos, ancianos,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77BDCD3E"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Porque no me siento cómodo </w:t>
      </w:r>
    </w:p>
    <w:p w14:paraId="4777B0C5"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falta de dinero </w:t>
      </w:r>
    </w:p>
    <w:p w14:paraId="55C5491C"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Porque me aburren </w:t>
      </w:r>
    </w:p>
    <w:p w14:paraId="0C92A552"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falta de tiempo </w:t>
      </w:r>
    </w:p>
    <w:p w14:paraId="70DCEEB6"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Porque no tengo/no encuentro información sobre las actividades</w:t>
      </w:r>
    </w:p>
    <w:p w14:paraId="66BEB799"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tengo con quien ir </w:t>
      </w:r>
    </w:p>
    <w:p w14:paraId="3D964F9C" w14:textId="77777777" w:rsidR="00A40D07" w:rsidRDefault="00000000">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motivo ¿cuál?</w:t>
      </w:r>
    </w:p>
    <w:p w14:paraId="4A78E425" w14:textId="77777777" w:rsidR="00A40D07" w:rsidRDefault="00A40D07">
      <w:pPr>
        <w:spacing w:after="0"/>
        <w:jc w:val="both"/>
        <w:rPr>
          <w:rFonts w:ascii="Times New Roman" w:eastAsia="Times New Roman" w:hAnsi="Times New Roman" w:cs="Times New Roman"/>
          <w:color w:val="0000FF"/>
          <w:sz w:val="24"/>
          <w:szCs w:val="24"/>
        </w:rPr>
      </w:pPr>
    </w:p>
    <w:p w14:paraId="1AD53C6E" w14:textId="77777777" w:rsidR="00A40D07" w:rsidRDefault="00000000">
      <w:pPr>
        <w:spacing w:before="240" w:after="24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Elaboración musical (composición o producción musical):</w:t>
      </w:r>
    </w:p>
    <w:p w14:paraId="017C0B67"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¿Realizas alguna forma de creación musical? (selección única)</w:t>
      </w:r>
    </w:p>
    <w:p w14:paraId="0ECE0DD1" w14:textId="77777777" w:rsidR="00A40D07" w:rsidRDefault="00000000">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composición (2)</w:t>
      </w:r>
    </w:p>
    <w:p w14:paraId="11F4C287" w14:textId="77777777" w:rsidR="00A40D07" w:rsidRDefault="00000000">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producción (2)</w:t>
      </w:r>
    </w:p>
    <w:p w14:paraId="75D76B7A" w14:textId="77777777" w:rsidR="00A40D07" w:rsidRDefault="00000000">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producción y composición (4)</w:t>
      </w:r>
    </w:p>
    <w:p w14:paraId="644312E1" w14:textId="77777777" w:rsidR="00A40D07" w:rsidRDefault="00000000">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realizo (1)</w:t>
      </w:r>
    </w:p>
    <w:p w14:paraId="7C382504" w14:textId="77777777" w:rsidR="00A40D07" w:rsidRDefault="00000000">
      <w:pPr>
        <w:numPr>
          <w:ilvl w:val="0"/>
          <w:numId w:val="2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w:t>
      </w:r>
      <w:proofErr w:type="spellStart"/>
      <w:r>
        <w:rPr>
          <w:rFonts w:ascii="Times New Roman" w:eastAsia="Times New Roman" w:hAnsi="Times New Roman" w:cs="Times New Roman"/>
          <w:sz w:val="24"/>
          <w:szCs w:val="24"/>
        </w:rPr>
        <w:t>especifíque</w:t>
      </w:r>
      <w:proofErr w:type="spellEnd"/>
      <w:r>
        <w:rPr>
          <w:rFonts w:ascii="Times New Roman" w:eastAsia="Times New Roman" w:hAnsi="Times New Roman" w:cs="Times New Roman"/>
          <w:sz w:val="24"/>
          <w:szCs w:val="24"/>
        </w:rPr>
        <w:t xml:space="preserve"> (3)</w:t>
      </w:r>
    </w:p>
    <w:p w14:paraId="10F0FE25" w14:textId="77777777" w:rsidR="00A40D07" w:rsidRDefault="00A40D07">
      <w:pPr>
        <w:spacing w:after="240" w:line="360" w:lineRule="auto"/>
        <w:rPr>
          <w:rFonts w:ascii="Times New Roman" w:eastAsia="Times New Roman" w:hAnsi="Times New Roman" w:cs="Times New Roman"/>
          <w:b/>
          <w:sz w:val="24"/>
          <w:szCs w:val="24"/>
        </w:rPr>
      </w:pPr>
    </w:p>
    <w:p w14:paraId="0852964E"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¿Tocas algún instrumento musical? </w:t>
      </w:r>
    </w:p>
    <w:p w14:paraId="635CDF0A" w14:textId="77777777" w:rsidR="00A40D07"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
    <w:p w14:paraId="7CE55F04" w14:textId="77777777" w:rsidR="00A40D07" w:rsidRDefault="00000000">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67B1B3C" w14:textId="77777777" w:rsidR="00A40D07" w:rsidRDefault="00A40D07">
      <w:pPr>
        <w:spacing w:after="240" w:line="360" w:lineRule="auto"/>
        <w:rPr>
          <w:rFonts w:ascii="Times New Roman" w:eastAsia="Times New Roman" w:hAnsi="Times New Roman" w:cs="Times New Roman"/>
          <w:sz w:val="24"/>
          <w:szCs w:val="24"/>
        </w:rPr>
      </w:pPr>
    </w:p>
    <w:p w14:paraId="3BD08D29" w14:textId="77777777" w:rsidR="00A40D07" w:rsidRDefault="00000000">
      <w:pPr>
        <w:numPr>
          <w:ilvl w:val="0"/>
          <w:numId w:val="6"/>
        </w:num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instrumento/s toca/s? (guitarra, piano/teclado, batería, bajo, violín, trompeta; otro, especificación) (pregunta abierta)</w:t>
      </w:r>
    </w:p>
    <w:p w14:paraId="4AC438DB" w14:textId="77777777" w:rsidR="00A40D07" w:rsidRDefault="00A40D07">
      <w:pPr>
        <w:spacing w:before="240" w:after="240" w:line="360" w:lineRule="auto"/>
        <w:jc w:val="both"/>
        <w:rPr>
          <w:rFonts w:ascii="Times New Roman" w:eastAsia="Times New Roman" w:hAnsi="Times New Roman" w:cs="Times New Roman"/>
          <w:b/>
          <w:sz w:val="24"/>
          <w:szCs w:val="24"/>
          <w:highlight w:val="yellow"/>
        </w:rPr>
      </w:pPr>
    </w:p>
    <w:p w14:paraId="64C61707"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qué lugar suele crear música? (seleccione hasta 2)</w:t>
      </w:r>
    </w:p>
    <w:p w14:paraId="1E6E4FD8" w14:textId="77777777" w:rsidR="00A40D07" w:rsidRDefault="00000000">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mi casa</w:t>
      </w:r>
    </w:p>
    <w:p w14:paraId="08F9E551" w14:textId="77777777" w:rsidR="00A40D07" w:rsidRDefault="00000000">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casa de </w:t>
      </w:r>
      <w:proofErr w:type="spellStart"/>
      <w:r>
        <w:rPr>
          <w:rFonts w:ascii="Times New Roman" w:eastAsia="Times New Roman" w:hAnsi="Times New Roman" w:cs="Times New Roman"/>
          <w:sz w:val="24"/>
          <w:szCs w:val="24"/>
        </w:rPr>
        <w:t>amigxs</w:t>
      </w:r>
      <w:proofErr w:type="spellEnd"/>
    </w:p>
    <w:p w14:paraId="75DF11B7" w14:textId="77777777" w:rsidR="00A40D07" w:rsidRDefault="00000000">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un estudio</w:t>
      </w:r>
    </w:p>
    <w:p w14:paraId="09B789A7" w14:textId="77777777" w:rsidR="00A40D07" w:rsidRDefault="00000000">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universidad </w:t>
      </w:r>
    </w:p>
    <w:p w14:paraId="61287BFF" w14:textId="77777777" w:rsidR="00A40D07" w:rsidRDefault="00000000">
      <w:pPr>
        <w:numPr>
          <w:ilvl w:val="0"/>
          <w:numId w:val="1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otro espacio ¿Cuál?</w:t>
      </w:r>
    </w:p>
    <w:p w14:paraId="6929C58B" w14:textId="77777777" w:rsidR="00A40D07" w:rsidRDefault="00A40D07">
      <w:pPr>
        <w:spacing w:after="240" w:line="360" w:lineRule="auto"/>
        <w:rPr>
          <w:rFonts w:ascii="Times New Roman" w:eastAsia="Times New Roman" w:hAnsi="Times New Roman" w:cs="Times New Roman"/>
          <w:sz w:val="24"/>
          <w:szCs w:val="24"/>
        </w:rPr>
      </w:pPr>
    </w:p>
    <w:p w14:paraId="028C5285" w14:textId="77777777" w:rsidR="00A40D07" w:rsidRDefault="00000000">
      <w:pPr>
        <w:numPr>
          <w:ilvl w:val="0"/>
          <w:numId w:val="6"/>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qué lugar sueles tocar música? (seleccione hasta 3)</w:t>
      </w:r>
    </w:p>
    <w:p w14:paraId="5C4676CE" w14:textId="77777777" w:rsidR="00A40D07"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eventos de amigues</w:t>
      </w:r>
    </w:p>
    <w:p w14:paraId="1648A96A" w14:textId="77777777" w:rsidR="00A40D07"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reuniones de amigos y familiares </w:t>
      </w:r>
    </w:p>
    <w:p w14:paraId="7C97F330" w14:textId="77777777" w:rsidR="00A40D07"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restaurantes, </w:t>
      </w:r>
      <w:proofErr w:type="spellStart"/>
      <w:r>
        <w:rPr>
          <w:rFonts w:ascii="Times New Roman" w:eastAsia="Times New Roman" w:hAnsi="Times New Roman" w:cs="Times New Roman"/>
          <w:sz w:val="24"/>
          <w:szCs w:val="24"/>
        </w:rPr>
        <w:t>cafeterias</w:t>
      </w:r>
      <w:proofErr w:type="spellEnd"/>
      <w:r>
        <w:rPr>
          <w:rFonts w:ascii="Times New Roman" w:eastAsia="Times New Roman" w:hAnsi="Times New Roman" w:cs="Times New Roman"/>
          <w:sz w:val="24"/>
          <w:szCs w:val="24"/>
        </w:rPr>
        <w:t>, bares</w:t>
      </w:r>
    </w:p>
    <w:p w14:paraId="6C5974AB" w14:textId="77777777" w:rsidR="00A40D07"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Solo creo música, más no la toco</w:t>
      </w:r>
    </w:p>
    <w:p w14:paraId="3EDDA441" w14:textId="77777777" w:rsidR="00A40D07" w:rsidRDefault="0000000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ningún espacio</w:t>
      </w:r>
    </w:p>
    <w:p w14:paraId="57F32D40" w14:textId="77777777" w:rsidR="00A40D07" w:rsidRDefault="00000000">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Otro ¿Cuál?</w:t>
      </w:r>
    </w:p>
    <w:p w14:paraId="271BCFB6"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formulario encuesta: </w:t>
      </w:r>
      <w:hyperlink r:id="rId14">
        <w:r>
          <w:rPr>
            <w:rFonts w:ascii="Times New Roman" w:eastAsia="Times New Roman" w:hAnsi="Times New Roman" w:cs="Times New Roman"/>
            <w:color w:val="1155CC"/>
            <w:sz w:val="24"/>
            <w:szCs w:val="24"/>
            <w:u w:val="single"/>
          </w:rPr>
          <w:t>https://docs.google.com/forms/d/e/1FAIpQLSctairCSmPOzx2M9S5H3iju1rkIjRITMmLw3xC34lrnBkV2WQ/viewform?usp=header</w:t>
        </w:r>
      </w:hyperlink>
      <w:r>
        <w:rPr>
          <w:rFonts w:ascii="Times New Roman" w:eastAsia="Times New Roman" w:hAnsi="Times New Roman" w:cs="Times New Roman"/>
          <w:sz w:val="24"/>
          <w:szCs w:val="24"/>
        </w:rPr>
        <w:t xml:space="preserve"> </w:t>
      </w:r>
    </w:p>
    <w:p w14:paraId="70FC3C53" w14:textId="77777777" w:rsidR="00A40D07" w:rsidRDefault="00000000">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17A339BC" w14:textId="77777777" w:rsidR="00A40D0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esta investigación es analizar y describir las prácticas musicales de los estudiantes de antropología de la Universidad Alberto Hurtado, y su relación con los factores de identidad de género y clase socioeconómica. Para esto se abordará un índice de participación musical, donde se le asignará un puntaje a cada opción de </w:t>
      </w:r>
      <w:proofErr w:type="gramStart"/>
      <w:r>
        <w:rPr>
          <w:rFonts w:ascii="Times New Roman" w:eastAsia="Times New Roman" w:hAnsi="Times New Roman" w:cs="Times New Roman"/>
          <w:sz w:val="24"/>
          <w:szCs w:val="24"/>
        </w:rPr>
        <w:t>respuesta,  del</w:t>
      </w:r>
      <w:proofErr w:type="gramEnd"/>
      <w:r>
        <w:rPr>
          <w:rFonts w:ascii="Times New Roman" w:eastAsia="Times New Roman" w:hAnsi="Times New Roman" w:cs="Times New Roman"/>
          <w:sz w:val="24"/>
          <w:szCs w:val="24"/>
        </w:rPr>
        <w:t xml:space="preserve"> 1 a 4,  en donde 4 indica mayor participación musical y 1 menor participación musical.  </w:t>
      </w: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A40D07" w14:paraId="63168A6E" w14:textId="77777777">
        <w:tc>
          <w:tcPr>
            <w:tcW w:w="5400" w:type="dxa"/>
            <w:shd w:val="clear" w:color="auto" w:fill="auto"/>
            <w:tcMar>
              <w:top w:w="100" w:type="dxa"/>
              <w:left w:w="100" w:type="dxa"/>
              <w:bottom w:w="100" w:type="dxa"/>
              <w:right w:w="100" w:type="dxa"/>
            </w:tcMar>
          </w:tcPr>
          <w:p w14:paraId="6BEAA541" w14:textId="77777777" w:rsidR="00A40D0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y respuestas</w:t>
            </w:r>
          </w:p>
        </w:tc>
        <w:tc>
          <w:tcPr>
            <w:tcW w:w="5400" w:type="dxa"/>
            <w:shd w:val="clear" w:color="auto" w:fill="auto"/>
            <w:tcMar>
              <w:top w:w="100" w:type="dxa"/>
              <w:left w:w="100" w:type="dxa"/>
              <w:bottom w:w="100" w:type="dxa"/>
              <w:right w:w="100" w:type="dxa"/>
            </w:tcMar>
          </w:tcPr>
          <w:p w14:paraId="23D2A527" w14:textId="77777777" w:rsidR="00A40D0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 no ordinal/ Nominal ordinal</w:t>
            </w:r>
          </w:p>
        </w:tc>
      </w:tr>
      <w:tr w:rsidR="00A40D07" w14:paraId="53E2CDE6" w14:textId="77777777">
        <w:tc>
          <w:tcPr>
            <w:tcW w:w="5400" w:type="dxa"/>
            <w:shd w:val="clear" w:color="auto" w:fill="auto"/>
            <w:tcMar>
              <w:top w:w="100" w:type="dxa"/>
              <w:left w:w="100" w:type="dxa"/>
              <w:bottom w:w="100" w:type="dxa"/>
              <w:right w:w="100" w:type="dxa"/>
            </w:tcMar>
          </w:tcPr>
          <w:p w14:paraId="72C97FD1" w14:textId="77777777" w:rsidR="00A40D07" w:rsidRDefault="00000000">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 qué frecuencia escucha música? (seleccione 1)</w:t>
            </w:r>
          </w:p>
          <w:p w14:paraId="3739574F"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Diariamente (4)</w:t>
            </w:r>
          </w:p>
          <w:p w14:paraId="2DD73835"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días de la </w:t>
            </w:r>
            <w:proofErr w:type="gramStart"/>
            <w:r>
              <w:rPr>
                <w:rFonts w:ascii="Times New Roman" w:eastAsia="Times New Roman" w:hAnsi="Times New Roman" w:cs="Times New Roman"/>
                <w:sz w:val="24"/>
                <w:szCs w:val="24"/>
              </w:rPr>
              <w:t>semana  (</w:t>
            </w:r>
            <w:proofErr w:type="gramEnd"/>
            <w:r>
              <w:rPr>
                <w:rFonts w:ascii="Times New Roman" w:eastAsia="Times New Roman" w:hAnsi="Times New Roman" w:cs="Times New Roman"/>
                <w:sz w:val="24"/>
                <w:szCs w:val="24"/>
              </w:rPr>
              <w:t>3)</w:t>
            </w:r>
          </w:p>
          <w:p w14:paraId="3494202C"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menos una vez al mes (2)</w:t>
            </w:r>
          </w:p>
          <w:p w14:paraId="31A3066F"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menos una vez en 3 meses (1)</w:t>
            </w:r>
          </w:p>
          <w:p w14:paraId="563AB0FB" w14:textId="77777777" w:rsidR="00A40D07" w:rsidRDefault="00A40D0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5400" w:type="dxa"/>
            <w:shd w:val="clear" w:color="auto" w:fill="auto"/>
            <w:tcMar>
              <w:top w:w="100" w:type="dxa"/>
              <w:left w:w="100" w:type="dxa"/>
              <w:bottom w:w="100" w:type="dxa"/>
              <w:right w:w="100" w:type="dxa"/>
            </w:tcMar>
          </w:tcPr>
          <w:p w14:paraId="24A4732A" w14:textId="77777777" w:rsidR="00A40D0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 Ordinal</w:t>
            </w:r>
          </w:p>
        </w:tc>
      </w:tr>
      <w:tr w:rsidR="00A40D07" w14:paraId="263C0A73" w14:textId="77777777">
        <w:tc>
          <w:tcPr>
            <w:tcW w:w="5400" w:type="dxa"/>
            <w:shd w:val="clear" w:color="auto" w:fill="auto"/>
            <w:tcMar>
              <w:top w:w="100" w:type="dxa"/>
              <w:left w:w="100" w:type="dxa"/>
              <w:bottom w:w="100" w:type="dxa"/>
              <w:right w:w="100" w:type="dxa"/>
            </w:tcMar>
          </w:tcPr>
          <w:p w14:paraId="3F01E0DF" w14:textId="77777777" w:rsidR="00A40D07" w:rsidRDefault="00000000">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proofErr w:type="spellStart"/>
            <w:r>
              <w:rPr>
                <w:rFonts w:ascii="Times New Roman" w:eastAsia="Times New Roman" w:hAnsi="Times New Roman" w:cs="Times New Roman"/>
                <w:b/>
                <w:sz w:val="24"/>
                <w:szCs w:val="24"/>
              </w:rPr>
              <w:t>cuantos</w:t>
            </w:r>
            <w:proofErr w:type="spellEnd"/>
            <w:r>
              <w:rPr>
                <w:rFonts w:ascii="Times New Roman" w:eastAsia="Times New Roman" w:hAnsi="Times New Roman" w:cs="Times New Roman"/>
                <w:b/>
                <w:sz w:val="24"/>
                <w:szCs w:val="24"/>
              </w:rPr>
              <w:t xml:space="preserve"> eventos musicales has asistido en el último año? (1, 2, 3, 4, 5 o más, 0) (seleccione 1)</w:t>
            </w:r>
          </w:p>
          <w:p w14:paraId="461CAF91"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 (1)</w:t>
            </w:r>
          </w:p>
          <w:p w14:paraId="55881E5F"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w:t>
            </w:r>
          </w:p>
          <w:p w14:paraId="62021467"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(3)</w:t>
            </w:r>
          </w:p>
          <w:p w14:paraId="04D590DC"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o más (4)</w:t>
            </w:r>
          </w:p>
        </w:tc>
        <w:tc>
          <w:tcPr>
            <w:tcW w:w="5400" w:type="dxa"/>
            <w:shd w:val="clear" w:color="auto" w:fill="auto"/>
            <w:tcMar>
              <w:top w:w="100" w:type="dxa"/>
              <w:left w:w="100" w:type="dxa"/>
              <w:bottom w:w="100" w:type="dxa"/>
              <w:right w:w="100" w:type="dxa"/>
            </w:tcMar>
          </w:tcPr>
          <w:p w14:paraId="1022E872" w14:textId="77777777" w:rsidR="00A40D0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Nominal ordinal</w:t>
            </w:r>
          </w:p>
        </w:tc>
      </w:tr>
      <w:tr w:rsidR="00A40D07" w14:paraId="71804526" w14:textId="77777777">
        <w:tc>
          <w:tcPr>
            <w:tcW w:w="5400" w:type="dxa"/>
            <w:shd w:val="clear" w:color="auto" w:fill="auto"/>
            <w:tcMar>
              <w:top w:w="100" w:type="dxa"/>
              <w:left w:w="100" w:type="dxa"/>
              <w:bottom w:w="100" w:type="dxa"/>
              <w:right w:w="100" w:type="dxa"/>
            </w:tcMar>
          </w:tcPr>
          <w:p w14:paraId="6869979F" w14:textId="77777777" w:rsidR="00A40D07" w:rsidRDefault="00000000">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¿Realizas alguna forma de creación musical? (selección única)</w:t>
            </w:r>
          </w:p>
          <w:p w14:paraId="35EA914B"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composición (2)</w:t>
            </w:r>
          </w:p>
          <w:p w14:paraId="02D4BE9F"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producción (2)</w:t>
            </w:r>
          </w:p>
          <w:p w14:paraId="36A17B1B"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 producción y composición (4)</w:t>
            </w:r>
          </w:p>
          <w:p w14:paraId="6BFC8E21"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realizo (1)</w:t>
            </w:r>
          </w:p>
          <w:p w14:paraId="52E5783B" w14:textId="77777777" w:rsidR="00A40D07" w:rsidRDefault="00000000">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w:t>
            </w:r>
            <w:proofErr w:type="spellStart"/>
            <w:r>
              <w:rPr>
                <w:rFonts w:ascii="Times New Roman" w:eastAsia="Times New Roman" w:hAnsi="Times New Roman" w:cs="Times New Roman"/>
                <w:sz w:val="24"/>
                <w:szCs w:val="24"/>
              </w:rPr>
              <w:t>especifíque</w:t>
            </w:r>
            <w:proofErr w:type="spellEnd"/>
            <w:r>
              <w:rPr>
                <w:rFonts w:ascii="Times New Roman" w:eastAsia="Times New Roman" w:hAnsi="Times New Roman" w:cs="Times New Roman"/>
                <w:sz w:val="24"/>
                <w:szCs w:val="24"/>
              </w:rPr>
              <w:t xml:space="preserve"> (3)</w:t>
            </w:r>
          </w:p>
          <w:p w14:paraId="48424D2B" w14:textId="77777777" w:rsidR="00A40D07" w:rsidRDefault="00A40D07">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5400" w:type="dxa"/>
            <w:shd w:val="clear" w:color="auto" w:fill="auto"/>
            <w:tcMar>
              <w:top w:w="100" w:type="dxa"/>
              <w:left w:w="100" w:type="dxa"/>
              <w:bottom w:w="100" w:type="dxa"/>
              <w:right w:w="100" w:type="dxa"/>
            </w:tcMar>
          </w:tcPr>
          <w:p w14:paraId="32974D61" w14:textId="77777777" w:rsidR="00A40D07"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Nominal no ordinal </w:t>
            </w:r>
          </w:p>
        </w:tc>
      </w:tr>
    </w:tbl>
    <w:p w14:paraId="60E9A482" w14:textId="77777777" w:rsidR="00A40D07" w:rsidRDefault="00A40D07">
      <w:pPr>
        <w:widowControl w:val="0"/>
        <w:spacing w:line="240" w:lineRule="auto"/>
        <w:rPr>
          <w:rFonts w:ascii="Times New Roman" w:eastAsia="Times New Roman" w:hAnsi="Times New Roman" w:cs="Times New Roman"/>
          <w:b/>
          <w:sz w:val="24"/>
          <w:szCs w:val="24"/>
        </w:rPr>
      </w:pPr>
    </w:p>
    <w:p w14:paraId="7E590A08" w14:textId="77777777" w:rsidR="00A40D07" w:rsidRDefault="00A40D07">
      <w:pPr>
        <w:widowControl w:val="0"/>
        <w:spacing w:line="240" w:lineRule="auto"/>
        <w:rPr>
          <w:rFonts w:ascii="Times New Roman" w:eastAsia="Times New Roman" w:hAnsi="Times New Roman" w:cs="Times New Roman"/>
          <w:b/>
          <w:sz w:val="24"/>
          <w:szCs w:val="24"/>
        </w:rPr>
      </w:pPr>
    </w:p>
    <w:p w14:paraId="38E2C9F2" w14:textId="77777777" w:rsidR="00A40D07"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BIBLIOGRÁFICAS</w:t>
      </w:r>
    </w:p>
    <w:p w14:paraId="6F6A1843"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Colorado y A, Molina. (2010). Estilos musicales de los estudiantes universitarios: ¿Oportunidad para el diálogo intercultural? Comunicación y Medios, n.2. pp. 106-125. Instituto de la Comunicación e Imagen. Universidad de Chile.</w:t>
      </w:r>
    </w:p>
    <w:p w14:paraId="5431A9E4" w14:textId="77777777" w:rsidR="00A40D07" w:rsidRDefault="00000000">
      <w:pPr>
        <w:widowControl w:val="0"/>
        <w:spacing w:before="180" w:after="18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Alba Maguiña, D. (2019). Percepción de la música según género en estudiantes, en una institución educativa pública de San Martin de Porres.</w:t>
      </w:r>
    </w:p>
    <w:p w14:paraId="104F6ADF"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w:t>
      </w:r>
    </w:p>
    <w:p w14:paraId="51C394B9" w14:textId="77777777" w:rsidR="00A40D07" w:rsidRDefault="00000000">
      <w:pPr>
        <w:widowControl w:val="0"/>
        <w:spacing w:before="240" w:after="24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Asún ,</w:t>
      </w:r>
      <w:proofErr w:type="gramEnd"/>
      <w:r>
        <w:rPr>
          <w:rFonts w:ascii="Times New Roman" w:eastAsia="Times New Roman" w:hAnsi="Times New Roman" w:cs="Times New Roman"/>
          <w:sz w:val="24"/>
          <w:szCs w:val="24"/>
        </w:rPr>
        <w:t xml:space="preserve"> R. (2006). Medir la realidad social: El sentido de la metodología cuantitativa. En M. Canales Cerón. (Ed.), </w:t>
      </w:r>
      <w:r>
        <w:rPr>
          <w:rFonts w:ascii="Times New Roman" w:eastAsia="Times New Roman" w:hAnsi="Times New Roman" w:cs="Times New Roman"/>
          <w:i/>
          <w:sz w:val="24"/>
          <w:szCs w:val="24"/>
        </w:rPr>
        <w:t>Metodologías de investigación social.</w:t>
      </w:r>
      <w:r>
        <w:rPr>
          <w:rFonts w:ascii="Times New Roman" w:eastAsia="Times New Roman" w:hAnsi="Times New Roman" w:cs="Times New Roman"/>
          <w:sz w:val="24"/>
          <w:szCs w:val="24"/>
        </w:rPr>
        <w:t xml:space="preserve"> (pp. 31-60).</w:t>
      </w:r>
    </w:p>
    <w:p w14:paraId="572D6163"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lastRenderedPageBreak/>
        <w:t xml:space="preserve">Casillas, M., Colorado, A., Molina, A., &amp; Ortega, J. C. (2014). </w:t>
      </w:r>
      <w:r>
        <w:rPr>
          <w:rFonts w:ascii="Times New Roman" w:eastAsia="Times New Roman" w:hAnsi="Times New Roman" w:cs="Times New Roman"/>
          <w:i/>
          <w:sz w:val="24"/>
          <w:szCs w:val="24"/>
        </w:rPr>
        <w:t>Las preferencias musicales de los estudiantes de la Universidad Veracruzana</w:t>
      </w:r>
      <w:r>
        <w:rPr>
          <w:rFonts w:ascii="Times New Roman" w:eastAsia="Times New Roman" w:hAnsi="Times New Roman" w:cs="Times New Roman"/>
          <w:sz w:val="24"/>
          <w:szCs w:val="24"/>
        </w:rPr>
        <w:t>. Sociológica (México), 29(81), 199-225.</w:t>
      </w:r>
    </w:p>
    <w:p w14:paraId="02FDE730"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Fuentes Mata, I., Navarrete Ochoa, E. C., &amp; Romero Zepeda, H. (2017). Preferencias musicales en preadolescentes y la formación de la identidad de género. </w:t>
      </w:r>
      <w:r>
        <w:rPr>
          <w:rFonts w:ascii="Times New Roman" w:eastAsia="Times New Roman" w:hAnsi="Times New Roman" w:cs="Times New Roman"/>
          <w:i/>
          <w:sz w:val="24"/>
          <w:szCs w:val="24"/>
          <w:highlight w:val="white"/>
        </w:rPr>
        <w:t>RIDE. Revista Iberoamericana para la Investigación y el Desarrollo Educativo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w:t>
      </w:r>
      <w:r>
        <w:rPr>
          <w:rFonts w:ascii="Times New Roman" w:eastAsia="Times New Roman" w:hAnsi="Times New Roman" w:cs="Times New Roman"/>
          <w:sz w:val="24"/>
          <w:szCs w:val="24"/>
          <w:highlight w:val="white"/>
        </w:rPr>
        <w:t>(15), 210-232.</w:t>
      </w:r>
    </w:p>
    <w:p w14:paraId="619AD635"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proofErr w:type="spellStart"/>
      <w:r w:rsidRPr="00FB5CC9">
        <w:rPr>
          <w:rFonts w:ascii="Times New Roman" w:eastAsia="Times New Roman" w:hAnsi="Times New Roman" w:cs="Times New Roman"/>
          <w:sz w:val="24"/>
          <w:szCs w:val="24"/>
          <w:lang w:val="en-US"/>
        </w:rPr>
        <w:t>Güell</w:t>
      </w:r>
      <w:proofErr w:type="spellEnd"/>
      <w:r w:rsidRPr="00FB5CC9">
        <w:rPr>
          <w:rFonts w:ascii="Times New Roman" w:eastAsia="Times New Roman" w:hAnsi="Times New Roman" w:cs="Times New Roman"/>
          <w:sz w:val="24"/>
          <w:szCs w:val="24"/>
          <w:lang w:val="en-US"/>
        </w:rPr>
        <w:t xml:space="preserve">, P. Godoy, S. Frei, R. (2005). </w:t>
      </w:r>
      <w:r>
        <w:rPr>
          <w:rFonts w:ascii="Times New Roman" w:eastAsia="Times New Roman" w:hAnsi="Times New Roman" w:cs="Times New Roman"/>
          <w:sz w:val="24"/>
          <w:szCs w:val="24"/>
        </w:rPr>
        <w:t xml:space="preserve">El consumo cultural y la vida cotidiana: </w:t>
      </w:r>
      <w:r>
        <w:rPr>
          <w:rFonts w:ascii="Times New Roman" w:eastAsia="Times New Roman" w:hAnsi="Times New Roman" w:cs="Times New Roman"/>
          <w:i/>
          <w:sz w:val="24"/>
          <w:szCs w:val="24"/>
        </w:rPr>
        <w:t>algunas hipótesis empíricas. Consumo cultural en Chile</w:t>
      </w:r>
      <w:r>
        <w:rPr>
          <w:rFonts w:ascii="Times New Roman" w:eastAsia="Times New Roman" w:hAnsi="Times New Roman" w:cs="Times New Roman"/>
          <w:sz w:val="24"/>
          <w:szCs w:val="24"/>
        </w:rPr>
        <w:t>. Miradas y perspectivas, pp.77-88.</w:t>
      </w:r>
    </w:p>
    <w:p w14:paraId="0C188AD2"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Güell, P. Morales, R. Núñez, T. (2011). Tipología de prácticas de consumo cultural en Chile a principios del siglo XXI</w:t>
      </w:r>
      <w:r>
        <w:rPr>
          <w:rFonts w:ascii="Times New Roman" w:eastAsia="Times New Roman" w:hAnsi="Times New Roman" w:cs="Times New Roman"/>
          <w:i/>
          <w:sz w:val="24"/>
          <w:szCs w:val="24"/>
        </w:rPr>
        <w:t xml:space="preserve">: mismas desigualdades, prácticas emergentes, nuevos desafíos. </w:t>
      </w:r>
      <w:r>
        <w:rPr>
          <w:rFonts w:ascii="Times New Roman" w:eastAsia="Times New Roman" w:hAnsi="Times New Roman" w:cs="Times New Roman"/>
          <w:sz w:val="24"/>
          <w:szCs w:val="24"/>
        </w:rPr>
        <w:t>Recuperado de</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https://dx.doi.org/10.4067/S0718-23762011000200007</w:t>
        </w:r>
      </w:hyperlink>
    </w:p>
    <w:p w14:paraId="2492636C"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Jorquera Rossel, R. A. (2019). Músicas populares urbanas en ámbitos de la educación musical chilena: </w:t>
      </w:r>
      <w:r>
        <w:rPr>
          <w:rFonts w:ascii="Times New Roman" w:eastAsia="Times New Roman" w:hAnsi="Times New Roman" w:cs="Times New Roman"/>
          <w:i/>
          <w:sz w:val="24"/>
          <w:szCs w:val="24"/>
        </w:rPr>
        <w:t>análisis de su inclusión y exclusión</w:t>
      </w:r>
      <w:r>
        <w:rPr>
          <w:rFonts w:ascii="Times New Roman" w:eastAsia="Times New Roman" w:hAnsi="Times New Roman" w:cs="Times New Roman"/>
          <w:sz w:val="24"/>
          <w:szCs w:val="24"/>
        </w:rPr>
        <w:t>. Tesis doctoral, Universidad Autónoma de Barcelona. Recuperado de</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https://www.educacion.gob.es/teseo/imprimirFicheroTesis.do?idFichero=%2B8PDYnCkNkE%3D</w:t>
        </w:r>
      </w:hyperlink>
    </w:p>
    <w:p w14:paraId="1EFCE481"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highlight w:val="white"/>
        </w:rPr>
        <w:t xml:space="preserve">Lamas, M. (2007). El género es cultura. </w:t>
      </w:r>
      <w:r>
        <w:rPr>
          <w:rFonts w:ascii="Times New Roman" w:eastAsia="Times New Roman" w:hAnsi="Times New Roman" w:cs="Times New Roman"/>
          <w:i/>
          <w:sz w:val="24"/>
          <w:szCs w:val="24"/>
          <w:highlight w:val="white"/>
        </w:rPr>
        <w:t xml:space="preserve">Campus Euroamericano de </w:t>
      </w:r>
      <w:proofErr w:type="spellStart"/>
      <w:r>
        <w:rPr>
          <w:rFonts w:ascii="Times New Roman" w:eastAsia="Times New Roman" w:hAnsi="Times New Roman" w:cs="Times New Roman"/>
          <w:i/>
          <w:sz w:val="24"/>
          <w:szCs w:val="24"/>
          <w:highlight w:val="white"/>
        </w:rPr>
        <w:t>Cooperação</w:t>
      </w:r>
      <w:proofErr w:type="spellEnd"/>
      <w:r>
        <w:rPr>
          <w:rFonts w:ascii="Times New Roman" w:eastAsia="Times New Roman" w:hAnsi="Times New Roman" w:cs="Times New Roman"/>
          <w:i/>
          <w:sz w:val="24"/>
          <w:szCs w:val="24"/>
          <w:highlight w:val="white"/>
        </w:rPr>
        <w:t xml:space="preserve"> Cultural</w:t>
      </w:r>
      <w:r>
        <w:rPr>
          <w:rFonts w:ascii="Times New Roman" w:eastAsia="Times New Roman" w:hAnsi="Times New Roman" w:cs="Times New Roman"/>
          <w:sz w:val="24"/>
          <w:szCs w:val="24"/>
          <w:highlight w:val="white"/>
        </w:rPr>
        <w:t>, 1-12.</w:t>
      </w:r>
    </w:p>
    <w:p w14:paraId="66D6DA2A"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Martí, J. (1999). Ser hombre o ser mujer a través de la música: una encuesta a jóvenes de Barcelona. </w:t>
      </w:r>
      <w:r>
        <w:rPr>
          <w:rFonts w:ascii="Times New Roman" w:eastAsia="Times New Roman" w:hAnsi="Times New Roman" w:cs="Times New Roman"/>
          <w:i/>
          <w:sz w:val="24"/>
          <w:szCs w:val="24"/>
          <w:highlight w:val="white"/>
        </w:rPr>
        <w:t>Horizontes Antropológicos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(11), 29-51.</w:t>
      </w:r>
    </w:p>
    <w:p w14:paraId="5B7C6B07"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Ministerio de Culturas, las Artes y el Patrimonio. (2017). </w:t>
      </w:r>
      <w:r>
        <w:rPr>
          <w:rFonts w:ascii="Times New Roman" w:eastAsia="Times New Roman" w:hAnsi="Times New Roman" w:cs="Times New Roman"/>
          <w:i/>
          <w:sz w:val="24"/>
          <w:szCs w:val="24"/>
        </w:rPr>
        <w:t>Encuesta Nacional de Participación en la Cultura 2017.</w:t>
      </w:r>
      <w:r>
        <w:rPr>
          <w:rFonts w:ascii="Times New Roman" w:eastAsia="Times New Roman" w:hAnsi="Times New Roman" w:cs="Times New Roman"/>
          <w:sz w:val="24"/>
          <w:szCs w:val="24"/>
        </w:rPr>
        <w:t xml:space="preserve"> Recuperado de</w:t>
      </w:r>
      <w:hyperlink r:id="rId19" w:anchor=":~:text=El%20objetivo%20principal%20de%20la%20encuesta%20es%20caracterizar">
        <w:r>
          <w:rPr>
            <w:rFonts w:ascii="Times New Roman" w:eastAsia="Times New Roman" w:hAnsi="Times New Roman" w:cs="Times New Roman"/>
            <w:sz w:val="24"/>
            <w:szCs w:val="24"/>
          </w:rPr>
          <w:t xml:space="preserve"> </w:t>
        </w:r>
      </w:hyperlink>
      <w:hyperlink r:id="rId20" w:anchor=":~:text=El%20objetivo%20principal%20de%20la%20encuesta%20es%20caracterizar">
        <w:r>
          <w:rPr>
            <w:rFonts w:ascii="Times New Roman" w:eastAsia="Times New Roman" w:hAnsi="Times New Roman" w:cs="Times New Roman"/>
            <w:color w:val="1155CC"/>
            <w:sz w:val="24"/>
            <w:szCs w:val="24"/>
            <w:u w:val="single"/>
          </w:rPr>
          <w:t>https://www.cultura.gob.cl/publicaciones/enpc-2017/#:~:text=El%20objetivo%20principal%20de%20la%20encuesta%20es%20caracterizar</w:t>
        </w:r>
      </w:hyperlink>
    </w:p>
    <w:p w14:paraId="4F22C95A"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J. (2006). Música y sociedad: </w:t>
      </w:r>
      <w:r>
        <w:rPr>
          <w:rFonts w:ascii="Times New Roman" w:eastAsia="Times New Roman" w:hAnsi="Times New Roman" w:cs="Times New Roman"/>
          <w:i/>
          <w:sz w:val="24"/>
          <w:szCs w:val="24"/>
        </w:rPr>
        <w:t>la preferencia musical como base de la identidad social. Sociológica</w:t>
      </w:r>
      <w:r>
        <w:rPr>
          <w:rFonts w:ascii="Times New Roman" w:eastAsia="Times New Roman" w:hAnsi="Times New Roman" w:cs="Times New Roman"/>
          <w:sz w:val="24"/>
          <w:szCs w:val="24"/>
        </w:rPr>
        <w:t xml:space="preserve">. Recuperado de  </w:t>
      </w:r>
      <w:hyperlink r:id="rId21">
        <w:r>
          <w:rPr>
            <w:rFonts w:ascii="Times New Roman" w:eastAsia="Times New Roman" w:hAnsi="Times New Roman" w:cs="Times New Roman"/>
            <w:color w:val="1155CC"/>
            <w:sz w:val="24"/>
            <w:szCs w:val="24"/>
            <w:u w:val="single"/>
          </w:rPr>
          <w:t>https://www.scielo.org.mx/pdf/soc/v21n60/2007-8358-soc-21-60-243.pdf</w:t>
        </w:r>
      </w:hyperlink>
    </w:p>
    <w:p w14:paraId="04936B6C"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Tipa, J. (2021). Usos sociales de la música en la cotidianidad: una reflexión comparativa. </w:t>
      </w:r>
      <w:r>
        <w:rPr>
          <w:rFonts w:ascii="Times New Roman" w:eastAsia="Times New Roman" w:hAnsi="Times New Roman" w:cs="Times New Roman"/>
          <w:i/>
          <w:sz w:val="24"/>
          <w:szCs w:val="24"/>
        </w:rPr>
        <w:t>Revista de Estudios Sociales</w:t>
      </w:r>
      <w:r>
        <w:rPr>
          <w:rFonts w:ascii="Times New Roman" w:eastAsia="Times New Roman" w:hAnsi="Times New Roman" w:cs="Times New Roman"/>
          <w:sz w:val="24"/>
          <w:szCs w:val="24"/>
        </w:rPr>
        <w:t xml:space="preserve">. Recuperado de  </w:t>
      </w:r>
      <w:hyperlink r:id="rId22">
        <w:r>
          <w:rPr>
            <w:rFonts w:ascii="Times New Roman" w:eastAsia="Times New Roman" w:hAnsi="Times New Roman" w:cs="Times New Roman"/>
            <w:color w:val="1155CC"/>
            <w:sz w:val="24"/>
            <w:szCs w:val="24"/>
            <w:u w:val="single"/>
          </w:rPr>
          <w:t>https://balaju.uv.mx/index.php/balaju/article/view/2639/4612</w:t>
        </w:r>
      </w:hyperlink>
    </w:p>
    <w:p w14:paraId="268CCD07" w14:textId="77777777" w:rsidR="00A40D07" w:rsidRDefault="00000000">
      <w:pPr>
        <w:widowControl w:val="0"/>
        <w:spacing w:before="240"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Villalobos, C. (2023). Gustos y prácticas culturales de estudiantes de carreras y universidades de élite en Chile. </w:t>
      </w:r>
      <w:proofErr w:type="spellStart"/>
      <w:r>
        <w:rPr>
          <w:rFonts w:ascii="Times New Roman" w:eastAsia="Times New Roman" w:hAnsi="Times New Roman" w:cs="Times New Roman"/>
          <w:sz w:val="24"/>
          <w:szCs w:val="24"/>
        </w:rPr>
        <w:t>Psicoperspectivas</w:t>
      </w:r>
      <w:proofErr w:type="spellEnd"/>
      <w:r>
        <w:rPr>
          <w:rFonts w:ascii="Times New Roman" w:eastAsia="Times New Roman" w:hAnsi="Times New Roman" w:cs="Times New Roman"/>
          <w:sz w:val="24"/>
          <w:szCs w:val="24"/>
        </w:rPr>
        <w:t>, 22(2). Recuperado de</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https://dx.doi.org/10.5027/psicoperspectivas-vol22-issue2-fulltext-2853</w:t>
        </w:r>
      </w:hyperlink>
      <w:r>
        <w:rPr>
          <w:rFonts w:ascii="Times New Roman" w:eastAsia="Times New Roman" w:hAnsi="Times New Roman" w:cs="Times New Roman"/>
          <w:sz w:val="24"/>
          <w:szCs w:val="24"/>
        </w:rPr>
        <w:t>.</w:t>
      </w:r>
    </w:p>
    <w:p w14:paraId="02A24144" w14:textId="77777777" w:rsidR="00A40D07" w:rsidRDefault="00A40D07">
      <w:pPr>
        <w:widowControl w:val="0"/>
        <w:spacing w:before="240" w:after="0" w:line="360" w:lineRule="auto"/>
        <w:jc w:val="both"/>
        <w:rPr>
          <w:rFonts w:ascii="Times New Roman" w:eastAsia="Times New Roman" w:hAnsi="Times New Roman" w:cs="Times New Roman"/>
          <w:sz w:val="24"/>
          <w:szCs w:val="24"/>
        </w:rPr>
      </w:pPr>
    </w:p>
    <w:p w14:paraId="25AE7844" w14:textId="77777777" w:rsidR="00A40D07" w:rsidRDefault="00A40D07">
      <w:pPr>
        <w:widowControl w:val="0"/>
        <w:spacing w:after="0" w:line="360" w:lineRule="auto"/>
        <w:jc w:val="both"/>
        <w:rPr>
          <w:rFonts w:ascii="Times New Roman" w:eastAsia="Times New Roman" w:hAnsi="Times New Roman" w:cs="Times New Roman"/>
          <w:sz w:val="24"/>
          <w:szCs w:val="24"/>
        </w:rPr>
      </w:pPr>
    </w:p>
    <w:p w14:paraId="314882C7" w14:textId="77777777" w:rsidR="00A40D07" w:rsidRDefault="00000000">
      <w:pPr>
        <w:widowControl w:val="0"/>
        <w:spacing w:before="240"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p>
    <w:p w14:paraId="45CDCE01" w14:textId="77777777" w:rsidR="00A40D07" w:rsidRDefault="00000000">
      <w:pPr>
        <w:widowControl w:val="0"/>
        <w:spacing w:before="240" w:after="240"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highlight w:val="yellow"/>
        </w:rPr>
        <w:t xml:space="preserve"> </w:t>
      </w:r>
    </w:p>
    <w:p w14:paraId="0364E1AC" w14:textId="77777777" w:rsidR="00A40D07" w:rsidRDefault="00A40D07">
      <w:pPr>
        <w:spacing w:after="240" w:line="360" w:lineRule="auto"/>
        <w:rPr>
          <w:rFonts w:ascii="Times New Roman" w:eastAsia="Times New Roman" w:hAnsi="Times New Roman" w:cs="Times New Roman"/>
          <w:sz w:val="24"/>
          <w:szCs w:val="24"/>
        </w:rPr>
      </w:pPr>
    </w:p>
    <w:sectPr w:rsidR="00A40D07">
      <w:headerReference w:type="default" r:id="rId25"/>
      <w:footerReference w:type="default" r:id="rId26"/>
      <w:pgSz w:w="12240" w:h="15840"/>
      <w:pgMar w:top="720" w:right="720" w:bottom="567"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12T15:53:00Z" w:initials="SM">
    <w:p w14:paraId="7C5246E2" w14:textId="00790630" w:rsidR="00FB5CC9" w:rsidRDefault="00FB5CC9">
      <w:pPr>
        <w:pStyle w:val="Textocomentario"/>
      </w:pPr>
      <w:r>
        <w:rPr>
          <w:rStyle w:val="Refdecomentario"/>
        </w:rPr>
        <w:annotationRef/>
      </w:r>
      <w:r>
        <w:t xml:space="preserve">10: </w:t>
      </w:r>
      <w:proofErr w:type="spellStart"/>
      <w:r>
        <w:t>aun</w:t>
      </w:r>
      <w:proofErr w:type="spellEnd"/>
      <w:r>
        <w:t xml:space="preserve"> tiene problemas en términos de redacción importantes, que dificultan la lectura. Debe evitar párrafos genéricos e ir al grano sobre lo que quiere mostrar. </w:t>
      </w:r>
    </w:p>
  </w:comment>
  <w:comment w:id="1" w:author="Sebastián Matías Muñoz Tapia" w:date="2024-12-12T15:49:00Z" w:initials="SM">
    <w:p w14:paraId="1ACB3C10" w14:textId="735D92B9" w:rsidR="00FB5CC9" w:rsidRDefault="00FB5CC9">
      <w:pPr>
        <w:pStyle w:val="Textocomentario"/>
      </w:pPr>
      <w:r>
        <w:rPr>
          <w:rStyle w:val="Refdecomentario"/>
        </w:rPr>
        <w:annotationRef/>
      </w:r>
      <w:proofErr w:type="gramStart"/>
      <w:r>
        <w:t>Muy enredado!</w:t>
      </w:r>
      <w:proofErr w:type="gramEnd"/>
      <w:r>
        <w:t xml:space="preserve"> Esta investigación se centra entender la relación entre prácticas musicales y su vinculo con identidades de género y clase social. </w:t>
      </w:r>
    </w:p>
  </w:comment>
  <w:comment w:id="2" w:author="Sebastián Matías Muñoz Tapia" w:date="2024-12-12T15:51:00Z" w:initials="SM">
    <w:p w14:paraId="67D2B70B" w14:textId="3875051F" w:rsidR="00FB5CC9" w:rsidRDefault="00FB5CC9">
      <w:pPr>
        <w:pStyle w:val="Textocomentario"/>
      </w:pPr>
      <w:r>
        <w:rPr>
          <w:rStyle w:val="Refdecomentario"/>
        </w:rPr>
        <w:annotationRef/>
      </w:r>
      <w:r>
        <w:t xml:space="preserve">Redacción, evite párrafos genéricos. </w:t>
      </w:r>
    </w:p>
  </w:comment>
  <w:comment w:id="3" w:author="Sebastián Matías Muñoz Tapia" w:date="2024-12-12T16:09:00Z" w:initials="SM">
    <w:p w14:paraId="1B9ECDAB" w14:textId="77777777" w:rsidR="001C2D8E" w:rsidRDefault="001C2D8E">
      <w:pPr>
        <w:pStyle w:val="Textocomentario"/>
      </w:pPr>
      <w:r>
        <w:rPr>
          <w:rStyle w:val="Refdecomentario"/>
        </w:rPr>
        <w:annotationRef/>
      </w:r>
      <w:r>
        <w:t xml:space="preserve">Acá habla de “practicas musicales” – impactan en “identidades”; abajo como “identidad de género y clase” --- impactan en “prácticas”. </w:t>
      </w:r>
    </w:p>
    <w:p w14:paraId="73BBB723" w14:textId="35C45850" w:rsidR="001C2D8E" w:rsidRDefault="001C2D8E" w:rsidP="001C2D8E">
      <w:pPr>
        <w:pStyle w:val="Textocomentario"/>
        <w:numPr>
          <w:ilvl w:val="0"/>
          <w:numId w:val="25"/>
        </w:numPr>
      </w:pPr>
      <w:r>
        <w:t xml:space="preserve">Más que una impacta en otra; parece existir un tema de asociación. </w:t>
      </w:r>
    </w:p>
  </w:comment>
  <w:comment w:id="4" w:author="Sebastián Matías Muñoz Tapia" w:date="2024-12-12T16:06:00Z" w:initials="SM">
    <w:p w14:paraId="6B9F6408" w14:textId="13A9CA1F" w:rsidR="001C2D8E" w:rsidRDefault="001C2D8E">
      <w:pPr>
        <w:pStyle w:val="Textocomentario"/>
      </w:pPr>
      <w:r>
        <w:rPr>
          <w:rStyle w:val="Refdecomentario"/>
        </w:rPr>
        <w:annotationRef/>
      </w:r>
      <w:proofErr w:type="gramStart"/>
      <w:r>
        <w:t>Tiene que utilizar puntos seguidos!</w:t>
      </w:r>
      <w:proofErr w:type="gramEnd"/>
    </w:p>
  </w:comment>
  <w:comment w:id="5" w:author="Sebastián Matías Muñoz Tapia" w:date="2024-12-12T16:11:00Z" w:initials="SM">
    <w:p w14:paraId="487CCFBA" w14:textId="12C687FC" w:rsidR="001C2D8E" w:rsidRDefault="001C2D8E">
      <w:pPr>
        <w:pStyle w:val="Textocomentario"/>
      </w:pPr>
      <w:r>
        <w:rPr>
          <w:rStyle w:val="Refdecomentario"/>
        </w:rPr>
        <w:annotationRef/>
      </w:r>
      <w:r>
        <w:t>¿lo social, lo cultural, lo económico y lo político? Acotar, precisar y clarificar</w:t>
      </w:r>
    </w:p>
  </w:comment>
  <w:comment w:id="6" w:author="Sebastián Matías Muñoz Tapia" w:date="2024-12-12T16:22:00Z" w:initials="SM">
    <w:p w14:paraId="31F8665C" w14:textId="08E72F81" w:rsidR="005D772C" w:rsidRDefault="005D772C">
      <w:pPr>
        <w:pStyle w:val="Textocomentario"/>
      </w:pPr>
      <w:r>
        <w:rPr>
          <w:rStyle w:val="Refdecomentario"/>
        </w:rPr>
        <w:annotationRef/>
      </w:r>
      <w:r>
        <w:t>¿?</w:t>
      </w:r>
    </w:p>
  </w:comment>
  <w:comment w:id="7" w:author="Sebastián Matías Muñoz Tapia" w:date="2024-12-12T16:53:00Z" w:initials="SM">
    <w:p w14:paraId="7629BC03" w14:textId="380640EC" w:rsidR="00F370D3" w:rsidRDefault="00F370D3">
      <w:pPr>
        <w:pStyle w:val="Textocomentario"/>
      </w:pPr>
      <w:r>
        <w:rPr>
          <w:rStyle w:val="Refdecomentario"/>
        </w:rPr>
        <w:annotationRef/>
      </w:r>
      <w:r>
        <w:t>14</w:t>
      </w:r>
    </w:p>
  </w:comment>
  <w:comment w:id="8" w:author="Sebastián Matías Muñoz Tapia" w:date="2024-12-12T16:33:00Z" w:initials="SM">
    <w:p w14:paraId="0BC8DDA0" w14:textId="1E8F2FCE" w:rsidR="00797E10" w:rsidRDefault="00797E10" w:rsidP="00797E10">
      <w:pPr>
        <w:pStyle w:val="Textocomentario"/>
      </w:pPr>
      <w:r>
        <w:rPr>
          <w:rStyle w:val="Refdecomentario"/>
        </w:rPr>
        <w:annotationRef/>
      </w:r>
      <w:r>
        <w:t>El carácter enrevesado, dificulta la comprensión. En gener</w:t>
      </w:r>
      <w:r w:rsidR="00F370D3">
        <w:t xml:space="preserve">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5246E2" w15:done="0"/>
  <w15:commentEx w15:paraId="1ACB3C10" w15:done="0"/>
  <w15:commentEx w15:paraId="67D2B70B" w15:done="0"/>
  <w15:commentEx w15:paraId="73BBB723" w15:done="0"/>
  <w15:commentEx w15:paraId="6B9F6408" w15:done="0"/>
  <w15:commentEx w15:paraId="487CCFBA" w15:done="0"/>
  <w15:commentEx w15:paraId="31F8665C" w15:done="0"/>
  <w15:commentEx w15:paraId="7629BC03" w15:done="0"/>
  <w15:commentEx w15:paraId="0BC8DD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ED18FC" w16cex:dateUtc="2024-12-12T18:53:00Z"/>
  <w16cex:commentExtensible w16cex:durableId="787F0C25" w16cex:dateUtc="2024-12-12T18:49:00Z"/>
  <w16cex:commentExtensible w16cex:durableId="6DB5C25C" w16cex:dateUtc="2024-12-12T18:51:00Z"/>
  <w16cex:commentExtensible w16cex:durableId="00784649" w16cex:dateUtc="2024-12-12T19:09:00Z"/>
  <w16cex:commentExtensible w16cex:durableId="0ED0FF52" w16cex:dateUtc="2024-12-12T19:06:00Z"/>
  <w16cex:commentExtensible w16cex:durableId="2159B2BA" w16cex:dateUtc="2024-12-12T19:11:00Z"/>
  <w16cex:commentExtensible w16cex:durableId="4352DE42" w16cex:dateUtc="2024-12-12T19:22:00Z"/>
  <w16cex:commentExtensible w16cex:durableId="2579895C" w16cex:dateUtc="2024-12-12T19:53:00Z"/>
  <w16cex:commentExtensible w16cex:durableId="1898FE95" w16cex:dateUtc="2024-12-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5246E2" w16cid:durableId="46ED18FC"/>
  <w16cid:commentId w16cid:paraId="1ACB3C10" w16cid:durableId="787F0C25"/>
  <w16cid:commentId w16cid:paraId="67D2B70B" w16cid:durableId="6DB5C25C"/>
  <w16cid:commentId w16cid:paraId="73BBB723" w16cid:durableId="00784649"/>
  <w16cid:commentId w16cid:paraId="6B9F6408" w16cid:durableId="0ED0FF52"/>
  <w16cid:commentId w16cid:paraId="487CCFBA" w16cid:durableId="2159B2BA"/>
  <w16cid:commentId w16cid:paraId="31F8665C" w16cid:durableId="4352DE42"/>
  <w16cid:commentId w16cid:paraId="7629BC03" w16cid:durableId="2579895C"/>
  <w16cid:commentId w16cid:paraId="0BC8DDA0" w16cid:durableId="1898FE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BFC5" w14:textId="77777777" w:rsidR="00B5554B" w:rsidRDefault="00B5554B">
      <w:pPr>
        <w:spacing w:after="0" w:line="240" w:lineRule="auto"/>
      </w:pPr>
      <w:r>
        <w:separator/>
      </w:r>
    </w:p>
  </w:endnote>
  <w:endnote w:type="continuationSeparator" w:id="0">
    <w:p w14:paraId="7DD37B2C" w14:textId="77777777" w:rsidR="00B5554B" w:rsidRDefault="00B5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17443" w14:textId="77777777" w:rsidR="00A40D0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5CC9">
      <w:rPr>
        <w:noProof/>
        <w:color w:val="000000"/>
      </w:rPr>
      <w:t>1</w:t>
    </w:r>
    <w:r>
      <w:rPr>
        <w:color w:val="000000"/>
      </w:rPr>
      <w:fldChar w:fldCharType="end"/>
    </w:r>
  </w:p>
  <w:p w14:paraId="479632D0" w14:textId="77777777" w:rsidR="00A40D07" w:rsidRDefault="00A40D0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BE0E4" w14:textId="77777777" w:rsidR="00B5554B" w:rsidRDefault="00B5554B">
      <w:pPr>
        <w:spacing w:after="0" w:line="240" w:lineRule="auto"/>
      </w:pPr>
      <w:r>
        <w:separator/>
      </w:r>
    </w:p>
  </w:footnote>
  <w:footnote w:type="continuationSeparator" w:id="0">
    <w:p w14:paraId="7D174FBB" w14:textId="77777777" w:rsidR="00B5554B" w:rsidRDefault="00B5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B42E" w14:textId="77777777" w:rsidR="00A40D07" w:rsidRDefault="00A40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0242"/>
    <w:multiLevelType w:val="multilevel"/>
    <w:tmpl w:val="8AB6F3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FC057C"/>
    <w:multiLevelType w:val="multilevel"/>
    <w:tmpl w:val="2076CC9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9236C"/>
    <w:multiLevelType w:val="multilevel"/>
    <w:tmpl w:val="2F3EE5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28F1A2F"/>
    <w:multiLevelType w:val="multilevel"/>
    <w:tmpl w:val="82DA73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56572CD"/>
    <w:multiLevelType w:val="multilevel"/>
    <w:tmpl w:val="C8A60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057298"/>
    <w:multiLevelType w:val="multilevel"/>
    <w:tmpl w:val="F86AA1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688062B"/>
    <w:multiLevelType w:val="multilevel"/>
    <w:tmpl w:val="8CB69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8180568"/>
    <w:multiLevelType w:val="multilevel"/>
    <w:tmpl w:val="06F40E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AE61FB1"/>
    <w:multiLevelType w:val="multilevel"/>
    <w:tmpl w:val="E200A5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01C12E9"/>
    <w:multiLevelType w:val="multilevel"/>
    <w:tmpl w:val="4C6C40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1840CEF"/>
    <w:multiLevelType w:val="multilevel"/>
    <w:tmpl w:val="DA44D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263D7B"/>
    <w:multiLevelType w:val="multilevel"/>
    <w:tmpl w:val="A992D0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1B82EB0"/>
    <w:multiLevelType w:val="hybridMultilevel"/>
    <w:tmpl w:val="E3085E52"/>
    <w:lvl w:ilvl="0" w:tplc="81946BC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9603C4"/>
    <w:multiLevelType w:val="multilevel"/>
    <w:tmpl w:val="3A1A4A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5870B47"/>
    <w:multiLevelType w:val="multilevel"/>
    <w:tmpl w:val="A2400E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5BA3CF5"/>
    <w:multiLevelType w:val="multilevel"/>
    <w:tmpl w:val="9B0EF6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24607F1"/>
    <w:multiLevelType w:val="multilevel"/>
    <w:tmpl w:val="AB345A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8D707DC"/>
    <w:multiLevelType w:val="multilevel"/>
    <w:tmpl w:val="5DE6C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95B41FC"/>
    <w:multiLevelType w:val="multilevel"/>
    <w:tmpl w:val="35F8D1A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EEF3568"/>
    <w:multiLevelType w:val="hybridMultilevel"/>
    <w:tmpl w:val="970416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D17A0C"/>
    <w:multiLevelType w:val="multilevel"/>
    <w:tmpl w:val="C5364E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1CA2AD0"/>
    <w:multiLevelType w:val="multilevel"/>
    <w:tmpl w:val="3E14E4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6783A31"/>
    <w:multiLevelType w:val="multilevel"/>
    <w:tmpl w:val="559A7A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7AD33F03"/>
    <w:multiLevelType w:val="multilevel"/>
    <w:tmpl w:val="49F6D8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7C910D81"/>
    <w:multiLevelType w:val="multilevel"/>
    <w:tmpl w:val="802A38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7E59006D"/>
    <w:multiLevelType w:val="multilevel"/>
    <w:tmpl w:val="099E70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30656850">
    <w:abstractNumId w:val="7"/>
  </w:num>
  <w:num w:numId="2" w16cid:durableId="1462266259">
    <w:abstractNumId w:val="23"/>
  </w:num>
  <w:num w:numId="3" w16cid:durableId="1031734205">
    <w:abstractNumId w:val="15"/>
  </w:num>
  <w:num w:numId="4" w16cid:durableId="508057432">
    <w:abstractNumId w:val="0"/>
  </w:num>
  <w:num w:numId="5" w16cid:durableId="957882166">
    <w:abstractNumId w:val="8"/>
  </w:num>
  <w:num w:numId="6" w16cid:durableId="1563054891">
    <w:abstractNumId w:val="10"/>
  </w:num>
  <w:num w:numId="7" w16cid:durableId="1848515918">
    <w:abstractNumId w:val="6"/>
  </w:num>
  <w:num w:numId="8" w16cid:durableId="941038394">
    <w:abstractNumId w:val="14"/>
  </w:num>
  <w:num w:numId="9" w16cid:durableId="455563767">
    <w:abstractNumId w:val="3"/>
  </w:num>
  <w:num w:numId="10" w16cid:durableId="1342662998">
    <w:abstractNumId w:val="13"/>
  </w:num>
  <w:num w:numId="11" w16cid:durableId="140927330">
    <w:abstractNumId w:val="16"/>
  </w:num>
  <w:num w:numId="12" w16cid:durableId="71514835">
    <w:abstractNumId w:val="21"/>
  </w:num>
  <w:num w:numId="13" w16cid:durableId="593633490">
    <w:abstractNumId w:val="18"/>
  </w:num>
  <w:num w:numId="14" w16cid:durableId="906959431">
    <w:abstractNumId w:val="25"/>
  </w:num>
  <w:num w:numId="15" w16cid:durableId="13729766">
    <w:abstractNumId w:val="2"/>
  </w:num>
  <w:num w:numId="16" w16cid:durableId="1315328594">
    <w:abstractNumId w:val="4"/>
  </w:num>
  <w:num w:numId="17" w16cid:durableId="1939369955">
    <w:abstractNumId w:val="9"/>
  </w:num>
  <w:num w:numId="18" w16cid:durableId="2100909490">
    <w:abstractNumId w:val="11"/>
  </w:num>
  <w:num w:numId="19" w16cid:durableId="209195412">
    <w:abstractNumId w:val="22"/>
  </w:num>
  <w:num w:numId="20" w16cid:durableId="37097335">
    <w:abstractNumId w:val="5"/>
  </w:num>
  <w:num w:numId="21" w16cid:durableId="926579258">
    <w:abstractNumId w:val="17"/>
  </w:num>
  <w:num w:numId="22" w16cid:durableId="336857373">
    <w:abstractNumId w:val="24"/>
  </w:num>
  <w:num w:numId="23" w16cid:durableId="1224832661">
    <w:abstractNumId w:val="1"/>
  </w:num>
  <w:num w:numId="24" w16cid:durableId="1786001650">
    <w:abstractNumId w:val="20"/>
  </w:num>
  <w:num w:numId="25" w16cid:durableId="102498905">
    <w:abstractNumId w:val="12"/>
  </w:num>
  <w:num w:numId="26" w16cid:durableId="47861929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07"/>
    <w:rsid w:val="001C2D8E"/>
    <w:rsid w:val="001C554E"/>
    <w:rsid w:val="005D772C"/>
    <w:rsid w:val="00797E10"/>
    <w:rsid w:val="00A40D07"/>
    <w:rsid w:val="00B5554B"/>
    <w:rsid w:val="00C343E7"/>
    <w:rsid w:val="00F370D3"/>
    <w:rsid w:val="00FB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2F37"/>
  <w15:docId w15:val="{0B36BC08-FB93-4A0E-B101-09595B8E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tabs>
        <w:tab w:val="center" w:pos="751"/>
      </w:tabs>
      <w:spacing w:before="186" w:after="54" w:line="240" w:lineRule="auto"/>
      <w:jc w:val="center"/>
      <w:outlineLvl w:val="0"/>
    </w:pPr>
    <w:rPr>
      <w:rFonts w:ascii="Courier" w:eastAsia="Courier" w:hAnsi="Courier" w:cs="Courie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Times" w:eastAsia="Times" w:hAnsi="Times" w:cs="Times"/>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FB5CC9"/>
    <w:rPr>
      <w:sz w:val="16"/>
      <w:szCs w:val="16"/>
    </w:rPr>
  </w:style>
  <w:style w:type="paragraph" w:styleId="Textocomentario">
    <w:name w:val="annotation text"/>
    <w:basedOn w:val="Normal"/>
    <w:link w:val="TextocomentarioCar"/>
    <w:uiPriority w:val="99"/>
    <w:semiHidden/>
    <w:unhideWhenUsed/>
    <w:rsid w:val="00FB5C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5CC9"/>
    <w:rPr>
      <w:sz w:val="20"/>
      <w:szCs w:val="20"/>
    </w:rPr>
  </w:style>
  <w:style w:type="paragraph" w:styleId="Asuntodelcomentario">
    <w:name w:val="annotation subject"/>
    <w:basedOn w:val="Textocomentario"/>
    <w:next w:val="Textocomentario"/>
    <w:link w:val="AsuntodelcomentarioCar"/>
    <w:uiPriority w:val="99"/>
    <w:semiHidden/>
    <w:unhideWhenUsed/>
    <w:rsid w:val="00FB5CC9"/>
    <w:rPr>
      <w:b/>
      <w:bCs/>
    </w:rPr>
  </w:style>
  <w:style w:type="character" w:customStyle="1" w:styleId="AsuntodelcomentarioCar">
    <w:name w:val="Asunto del comentario Car"/>
    <w:basedOn w:val="TextocomentarioCar"/>
    <w:link w:val="Asuntodelcomentario"/>
    <w:uiPriority w:val="99"/>
    <w:semiHidden/>
    <w:rsid w:val="00FB5C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educacion.gob.es/teseo/imprimirFicheroTesis.do?idFichero=%2B8PDYnCkNkE%3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cielo.org.mx/pdf/soc/v21n60/2007-8358-soc-21-60-243.pdf"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educacion.gob.es/teseo/imprimirFicheroTesis.do?idFichero=%2B8PDYnCkNkE%3D"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x.doi.org/10.4067/S0718-23762011000200007" TargetMode="External"/><Relationship Id="rId20" Type="http://schemas.openxmlformats.org/officeDocument/2006/relationships/hyperlink" Target="https://www.cultura.gob.cl/publicaciones/enpc-201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s://dx.doi.org/10.5027/psicoperspectivas-vol22-issue2-fulltext-2853" TargetMode="External"/><Relationship Id="rId5" Type="http://schemas.openxmlformats.org/officeDocument/2006/relationships/styles" Target="styles.xml"/><Relationship Id="rId15" Type="http://schemas.openxmlformats.org/officeDocument/2006/relationships/hyperlink" Target="https://dx.doi.org/10.4067/S0718-23762011000200007" TargetMode="External"/><Relationship Id="rId23" Type="http://schemas.openxmlformats.org/officeDocument/2006/relationships/hyperlink" Target="https://dx.doi.org/10.5027/psicoperspectivas-vol22-issue2-fulltext-2853"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cultura.gob.cl/publicaciones/enpc-20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forms/d/e/1FAIpQLSctairCSmPOzx2M9S5H3iju1rkIjRITMmLw3xC34lrnBkV2WQ/viewform?usp=header" TargetMode="External"/><Relationship Id="rId22" Type="http://schemas.openxmlformats.org/officeDocument/2006/relationships/hyperlink" Target="https://balaju.uv.mx/index.php/balaju/article/view/2639/46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2C2D0-6FBE-4365-92AF-BB6AF93E0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05A32-2876-4343-9C33-BB2E4C4D3E03}">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7DF5000A-BCB2-4E0C-B28F-A36994F40A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6099</Words>
  <Characters>33550</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2024-12-12T18:42:00Z</dcterms:created>
  <dcterms:modified xsi:type="dcterms:W3CDTF">2024-12-12T20:10:00Z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2eaeb6b7-00f4-39d4-8f01-2f2a99b9cc4e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0x0101005E43F7DBB14F6F47A04E3AFA8F4A684F</vt:lpwstr>
  </property>
</Properties>
</file>