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6D0E3" w14:textId="77777777" w:rsidR="004E1C5B" w:rsidRDefault="00000000">
      <w:pPr>
        <w:jc w:val="both"/>
      </w:pPr>
      <w:r>
        <w:rPr>
          <w:noProof/>
        </w:rPr>
        <w:drawing>
          <wp:anchor distT="114300" distB="114300" distL="114300" distR="114300" simplePos="0" relativeHeight="251658240" behindDoc="1" locked="0" layoutInCell="1" hidden="0" allowOverlap="1" wp14:anchorId="4914175B" wp14:editId="22D0EBC1">
            <wp:simplePos x="0" y="0"/>
            <wp:positionH relativeFrom="column">
              <wp:posOffset>1</wp:posOffset>
            </wp:positionH>
            <wp:positionV relativeFrom="paragraph">
              <wp:posOffset>114300</wp:posOffset>
            </wp:positionV>
            <wp:extent cx="1885950" cy="99536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885950" cy="995363"/>
                    </a:xfrm>
                    <a:prstGeom prst="rect">
                      <a:avLst/>
                    </a:prstGeom>
                    <a:ln/>
                  </pic:spPr>
                </pic:pic>
              </a:graphicData>
            </a:graphic>
          </wp:anchor>
        </w:drawing>
      </w:r>
    </w:p>
    <w:p w14:paraId="139898DE" w14:textId="77777777" w:rsidR="004E1C5B" w:rsidRDefault="004E1C5B">
      <w:pPr>
        <w:jc w:val="both"/>
      </w:pPr>
    </w:p>
    <w:p w14:paraId="602D2EA0" w14:textId="77777777" w:rsidR="004E1C5B" w:rsidRDefault="004E1C5B">
      <w:pPr>
        <w:jc w:val="both"/>
      </w:pPr>
    </w:p>
    <w:p w14:paraId="40628FE2" w14:textId="77777777" w:rsidR="004E1C5B" w:rsidRDefault="004E1C5B">
      <w:pPr>
        <w:jc w:val="both"/>
      </w:pPr>
    </w:p>
    <w:p w14:paraId="2036B030" w14:textId="77777777" w:rsidR="004E1C5B" w:rsidRDefault="004E1C5B">
      <w:pPr>
        <w:jc w:val="both"/>
      </w:pPr>
    </w:p>
    <w:p w14:paraId="6D11E82B" w14:textId="77777777" w:rsidR="004E1C5B" w:rsidRDefault="004E1C5B">
      <w:pPr>
        <w:jc w:val="both"/>
      </w:pPr>
    </w:p>
    <w:p w14:paraId="6304A571" w14:textId="77777777" w:rsidR="004E1C5B" w:rsidRDefault="00000000">
      <w:pPr>
        <w:jc w:val="both"/>
      </w:pPr>
      <w:r>
        <w:t>Facultad de Ciencias Sociales</w:t>
      </w:r>
    </w:p>
    <w:p w14:paraId="444BC893" w14:textId="77777777" w:rsidR="004E1C5B" w:rsidRDefault="00000000">
      <w:pPr>
        <w:jc w:val="both"/>
      </w:pPr>
      <w:r>
        <w:t xml:space="preserve">Carrera de Antropología </w:t>
      </w:r>
    </w:p>
    <w:p w14:paraId="2A5A9827" w14:textId="77777777" w:rsidR="004E1C5B" w:rsidRDefault="00000000">
      <w:pPr>
        <w:jc w:val="both"/>
      </w:pPr>
      <w:r>
        <w:t>Métodos Cuantitativos II</w:t>
      </w:r>
    </w:p>
    <w:p w14:paraId="708BE775" w14:textId="77777777" w:rsidR="004E1C5B" w:rsidRDefault="00000000">
      <w:pPr>
        <w:jc w:val="both"/>
      </w:pPr>
      <w:r>
        <w:t xml:space="preserve">Docente: Sebastián Muñoz </w:t>
      </w:r>
    </w:p>
    <w:p w14:paraId="423B64CC" w14:textId="77777777" w:rsidR="004E1C5B" w:rsidRDefault="00000000">
      <w:pPr>
        <w:jc w:val="both"/>
      </w:pPr>
      <w:r>
        <w:t>Ayudante: Francesca Rocco</w:t>
      </w:r>
    </w:p>
    <w:p w14:paraId="7B96B229" w14:textId="77777777" w:rsidR="004E1C5B" w:rsidRDefault="004E1C5B">
      <w:pPr>
        <w:jc w:val="both"/>
      </w:pPr>
    </w:p>
    <w:p w14:paraId="5F3DB6BE" w14:textId="77777777" w:rsidR="004E1C5B" w:rsidRDefault="004E1C5B">
      <w:pPr>
        <w:jc w:val="both"/>
      </w:pPr>
    </w:p>
    <w:p w14:paraId="5D988DEF" w14:textId="77777777" w:rsidR="004E1C5B" w:rsidRDefault="004E1C5B">
      <w:pPr>
        <w:jc w:val="both"/>
      </w:pPr>
    </w:p>
    <w:p w14:paraId="4089EDC7" w14:textId="77777777" w:rsidR="004E1C5B" w:rsidRDefault="004E1C5B">
      <w:pPr>
        <w:jc w:val="both"/>
      </w:pPr>
    </w:p>
    <w:p w14:paraId="0673D0F9" w14:textId="77777777" w:rsidR="004E1C5B" w:rsidRDefault="004E1C5B">
      <w:pPr>
        <w:jc w:val="both"/>
      </w:pPr>
    </w:p>
    <w:p w14:paraId="2424A698" w14:textId="77777777" w:rsidR="004E1C5B" w:rsidRDefault="004E1C5B">
      <w:pPr>
        <w:jc w:val="both"/>
      </w:pPr>
    </w:p>
    <w:p w14:paraId="2D17C94C" w14:textId="77777777" w:rsidR="004E1C5B" w:rsidRDefault="004E1C5B">
      <w:pPr>
        <w:jc w:val="both"/>
      </w:pPr>
    </w:p>
    <w:p w14:paraId="0492254E" w14:textId="77777777" w:rsidR="004E1C5B" w:rsidRDefault="004E1C5B">
      <w:pPr>
        <w:jc w:val="both"/>
      </w:pPr>
    </w:p>
    <w:p w14:paraId="75ADD9C1" w14:textId="77777777" w:rsidR="004E1C5B" w:rsidRDefault="004E1C5B">
      <w:pPr>
        <w:jc w:val="both"/>
      </w:pPr>
    </w:p>
    <w:p w14:paraId="2987B8B3" w14:textId="77777777" w:rsidR="004E1C5B" w:rsidRDefault="004E1C5B">
      <w:pPr>
        <w:jc w:val="both"/>
      </w:pPr>
    </w:p>
    <w:p w14:paraId="56C580F8" w14:textId="77777777" w:rsidR="004E1C5B" w:rsidRDefault="004E1C5B">
      <w:pPr>
        <w:jc w:val="both"/>
      </w:pPr>
    </w:p>
    <w:p w14:paraId="71F1910B" w14:textId="77777777" w:rsidR="004E1C5B" w:rsidRDefault="004E1C5B">
      <w:pPr>
        <w:jc w:val="both"/>
      </w:pPr>
    </w:p>
    <w:p w14:paraId="5B5642DD" w14:textId="77777777" w:rsidR="004E1C5B" w:rsidRDefault="004E1C5B">
      <w:pPr>
        <w:jc w:val="both"/>
      </w:pPr>
    </w:p>
    <w:p w14:paraId="174FF978" w14:textId="77777777" w:rsidR="004E1C5B" w:rsidRDefault="004E1C5B">
      <w:pPr>
        <w:jc w:val="both"/>
      </w:pPr>
    </w:p>
    <w:p w14:paraId="72223A9F" w14:textId="77777777" w:rsidR="004E1C5B" w:rsidRDefault="00000000">
      <w:pPr>
        <w:jc w:val="center"/>
        <w:rPr>
          <w:b/>
          <w:sz w:val="36"/>
          <w:szCs w:val="36"/>
        </w:rPr>
      </w:pPr>
      <w:r>
        <w:rPr>
          <w:b/>
          <w:sz w:val="36"/>
          <w:szCs w:val="36"/>
        </w:rPr>
        <w:t>Avance 1 Informe Métodos Cuantitativos II</w:t>
      </w:r>
    </w:p>
    <w:p w14:paraId="262FD149" w14:textId="77777777" w:rsidR="004E1C5B" w:rsidRDefault="004E1C5B">
      <w:pPr>
        <w:jc w:val="both"/>
      </w:pPr>
    </w:p>
    <w:p w14:paraId="137CAA2D" w14:textId="77777777" w:rsidR="004E1C5B" w:rsidRDefault="004E1C5B">
      <w:pPr>
        <w:jc w:val="both"/>
      </w:pPr>
    </w:p>
    <w:p w14:paraId="30992CDB" w14:textId="77777777" w:rsidR="004E1C5B" w:rsidRDefault="004E1C5B">
      <w:pPr>
        <w:jc w:val="both"/>
      </w:pPr>
    </w:p>
    <w:p w14:paraId="7F5AA359" w14:textId="77777777" w:rsidR="004E1C5B" w:rsidRDefault="004E1C5B">
      <w:pPr>
        <w:jc w:val="both"/>
      </w:pPr>
    </w:p>
    <w:p w14:paraId="53398CB6" w14:textId="77777777" w:rsidR="004E1C5B" w:rsidRDefault="004E1C5B">
      <w:pPr>
        <w:jc w:val="both"/>
      </w:pPr>
    </w:p>
    <w:p w14:paraId="61D7F3DD" w14:textId="77777777" w:rsidR="004E1C5B" w:rsidRDefault="004E1C5B">
      <w:pPr>
        <w:jc w:val="both"/>
      </w:pPr>
    </w:p>
    <w:p w14:paraId="34B345A5" w14:textId="77777777" w:rsidR="004E1C5B" w:rsidRDefault="004E1C5B">
      <w:pPr>
        <w:jc w:val="both"/>
      </w:pPr>
    </w:p>
    <w:p w14:paraId="5C83950B" w14:textId="77777777" w:rsidR="004E1C5B" w:rsidRDefault="004E1C5B">
      <w:pPr>
        <w:jc w:val="both"/>
      </w:pPr>
    </w:p>
    <w:p w14:paraId="3EF9B97D" w14:textId="77777777" w:rsidR="004E1C5B" w:rsidRDefault="004E1C5B">
      <w:pPr>
        <w:jc w:val="both"/>
      </w:pPr>
    </w:p>
    <w:p w14:paraId="0D4DB8DF" w14:textId="77777777" w:rsidR="004E1C5B" w:rsidRDefault="004E1C5B">
      <w:pPr>
        <w:jc w:val="both"/>
      </w:pPr>
    </w:p>
    <w:p w14:paraId="79B9E8EC" w14:textId="77777777" w:rsidR="004E1C5B" w:rsidRDefault="004E1C5B">
      <w:pPr>
        <w:jc w:val="both"/>
      </w:pPr>
    </w:p>
    <w:p w14:paraId="6C29A27D" w14:textId="77777777" w:rsidR="004E1C5B" w:rsidRDefault="004E1C5B">
      <w:pPr>
        <w:jc w:val="both"/>
      </w:pPr>
    </w:p>
    <w:p w14:paraId="144B7FE3" w14:textId="77777777" w:rsidR="004E1C5B" w:rsidRDefault="004E1C5B">
      <w:pPr>
        <w:jc w:val="both"/>
      </w:pPr>
    </w:p>
    <w:p w14:paraId="2F75DF4A" w14:textId="77777777" w:rsidR="004E1C5B" w:rsidRDefault="004E1C5B">
      <w:pPr>
        <w:jc w:val="both"/>
      </w:pPr>
    </w:p>
    <w:p w14:paraId="5803D9B8" w14:textId="77777777" w:rsidR="004E1C5B" w:rsidRDefault="004E1C5B">
      <w:pPr>
        <w:jc w:val="both"/>
      </w:pPr>
    </w:p>
    <w:p w14:paraId="26C45EC2" w14:textId="77777777" w:rsidR="004E1C5B" w:rsidRDefault="004E1C5B">
      <w:pPr>
        <w:jc w:val="both"/>
      </w:pPr>
    </w:p>
    <w:p w14:paraId="5673F611" w14:textId="77777777" w:rsidR="004E1C5B" w:rsidRDefault="004E1C5B">
      <w:pPr>
        <w:jc w:val="both"/>
      </w:pPr>
    </w:p>
    <w:p w14:paraId="39B3CFDB" w14:textId="77777777" w:rsidR="004E1C5B" w:rsidRDefault="004E1C5B">
      <w:pPr>
        <w:jc w:val="both"/>
      </w:pPr>
    </w:p>
    <w:p w14:paraId="4239CAB1" w14:textId="77777777" w:rsidR="004E1C5B" w:rsidRDefault="004E1C5B">
      <w:pPr>
        <w:jc w:val="both"/>
      </w:pPr>
    </w:p>
    <w:p w14:paraId="3E21C2BD" w14:textId="77777777" w:rsidR="004E1C5B" w:rsidRDefault="00000000">
      <w:pPr>
        <w:jc w:val="right"/>
      </w:pPr>
      <w:proofErr w:type="spellStart"/>
      <w:r>
        <w:t>Llacolén</w:t>
      </w:r>
      <w:proofErr w:type="spellEnd"/>
      <w:r>
        <w:t xml:space="preserve"> </w:t>
      </w:r>
      <w:proofErr w:type="spellStart"/>
      <w:r>
        <w:t>Huineo</w:t>
      </w:r>
      <w:proofErr w:type="spellEnd"/>
      <w:r>
        <w:t>, Antonia Leiva, Ricardo Salazar y Valeria Verdugo</w:t>
      </w:r>
    </w:p>
    <w:p w14:paraId="3038AFB7" w14:textId="77777777" w:rsidR="004E1C5B" w:rsidRDefault="00000000">
      <w:pPr>
        <w:jc w:val="right"/>
      </w:pPr>
      <w:r>
        <w:t xml:space="preserve">Fecha de entrega: </w:t>
      </w:r>
      <w:proofErr w:type="gramStart"/>
      <w:r>
        <w:t>Lunes</w:t>
      </w:r>
      <w:proofErr w:type="gramEnd"/>
      <w:r>
        <w:t xml:space="preserve"> 07 de abril</w:t>
      </w:r>
    </w:p>
    <w:p w14:paraId="09B9DE45" w14:textId="77777777" w:rsidR="004E1C5B" w:rsidRDefault="00000000">
      <w:pPr>
        <w:jc w:val="both"/>
        <w:rPr>
          <w:b/>
          <w:u w:val="single"/>
        </w:rPr>
      </w:pPr>
      <w:r>
        <w:rPr>
          <w:b/>
          <w:u w:val="single"/>
        </w:rPr>
        <w:lastRenderedPageBreak/>
        <w:t>Resultados individuales</w:t>
      </w:r>
    </w:p>
    <w:p w14:paraId="3A90A7ED" w14:textId="77777777" w:rsidR="004E1C5B" w:rsidRDefault="004E1C5B">
      <w:pPr>
        <w:jc w:val="both"/>
        <w:rPr>
          <w:b/>
          <w:u w:val="single"/>
        </w:rPr>
      </w:pPr>
    </w:p>
    <w:p w14:paraId="5A87050A" w14:textId="77777777" w:rsidR="004E1C5B" w:rsidRDefault="00000000">
      <w:pPr>
        <w:jc w:val="both"/>
        <w:rPr>
          <w:b/>
        </w:rPr>
      </w:pPr>
      <w:commentRangeStart w:id="0"/>
      <w:r>
        <w:rPr>
          <w:b/>
        </w:rPr>
        <w:t>Antonia Leiva</w:t>
      </w:r>
    </w:p>
    <w:p w14:paraId="08D93797" w14:textId="77777777" w:rsidR="004E1C5B" w:rsidRDefault="00000000">
      <w:pPr>
        <w:jc w:val="both"/>
      </w:pPr>
      <w:r>
        <w:rPr>
          <w:b/>
        </w:rPr>
        <w:t xml:space="preserve">Tiempo en responder la encuesta: </w:t>
      </w:r>
      <w:r>
        <w:t xml:space="preserve">8 minutos </w:t>
      </w:r>
    </w:p>
    <w:p w14:paraId="10363F00" w14:textId="77777777" w:rsidR="004E1C5B" w:rsidRDefault="004E1C5B">
      <w:pPr>
        <w:jc w:val="both"/>
        <w:rPr>
          <w:highlight w:val="white"/>
        </w:rPr>
      </w:pPr>
    </w:p>
    <w:p w14:paraId="0C1B9DBF" w14:textId="77777777" w:rsidR="004E1C5B" w:rsidRDefault="00000000">
      <w:pPr>
        <w:jc w:val="both"/>
        <w:rPr>
          <w:b/>
          <w:highlight w:val="white"/>
        </w:rPr>
      </w:pPr>
      <w:r>
        <w:rPr>
          <w:b/>
          <w:highlight w:val="white"/>
        </w:rPr>
        <w:t>Ricardo Salazar.</w:t>
      </w:r>
    </w:p>
    <w:p w14:paraId="1A7F6B73" w14:textId="77777777" w:rsidR="004E1C5B" w:rsidRDefault="00000000">
      <w:pPr>
        <w:jc w:val="both"/>
      </w:pPr>
      <w:r>
        <w:rPr>
          <w:b/>
        </w:rPr>
        <w:t xml:space="preserve">Tiempo en responder la encuesta: </w:t>
      </w:r>
      <w:r>
        <w:t xml:space="preserve">9 minutos </w:t>
      </w:r>
    </w:p>
    <w:p w14:paraId="2549E40F" w14:textId="77777777" w:rsidR="004E1C5B" w:rsidRDefault="004E1C5B">
      <w:pPr>
        <w:jc w:val="both"/>
      </w:pPr>
    </w:p>
    <w:p w14:paraId="1EBEDFA7" w14:textId="77777777" w:rsidR="004E1C5B" w:rsidRDefault="00000000">
      <w:pPr>
        <w:jc w:val="both"/>
        <w:rPr>
          <w:b/>
        </w:rPr>
      </w:pPr>
      <w:r>
        <w:rPr>
          <w:b/>
        </w:rPr>
        <w:t>Valeria Verdugo.</w:t>
      </w:r>
    </w:p>
    <w:p w14:paraId="1B96D918" w14:textId="77777777" w:rsidR="004E1C5B" w:rsidRDefault="00000000">
      <w:pPr>
        <w:jc w:val="both"/>
      </w:pPr>
      <w:r>
        <w:rPr>
          <w:b/>
        </w:rPr>
        <w:t xml:space="preserve">Tiempo en responder la encuesta: </w:t>
      </w:r>
      <w:r>
        <w:t>10 minutos</w:t>
      </w:r>
    </w:p>
    <w:p w14:paraId="051335E1" w14:textId="77777777" w:rsidR="004E1C5B" w:rsidRDefault="004E1C5B">
      <w:pPr>
        <w:jc w:val="both"/>
      </w:pPr>
    </w:p>
    <w:p w14:paraId="4D06A924" w14:textId="77777777" w:rsidR="004E1C5B" w:rsidRDefault="00000000">
      <w:pPr>
        <w:jc w:val="both"/>
        <w:rPr>
          <w:b/>
        </w:rPr>
      </w:pPr>
      <w:proofErr w:type="spellStart"/>
      <w:r>
        <w:rPr>
          <w:b/>
        </w:rPr>
        <w:t>Llacolén</w:t>
      </w:r>
      <w:proofErr w:type="spellEnd"/>
      <w:r>
        <w:rPr>
          <w:b/>
        </w:rPr>
        <w:t xml:space="preserve"> </w:t>
      </w:r>
      <w:proofErr w:type="spellStart"/>
      <w:r>
        <w:rPr>
          <w:b/>
        </w:rPr>
        <w:t>Huineo</w:t>
      </w:r>
      <w:proofErr w:type="spellEnd"/>
      <w:r>
        <w:rPr>
          <w:b/>
        </w:rPr>
        <w:t>.</w:t>
      </w:r>
    </w:p>
    <w:p w14:paraId="1393B0F5" w14:textId="77777777" w:rsidR="004E1C5B" w:rsidRDefault="00000000">
      <w:pPr>
        <w:jc w:val="both"/>
      </w:pPr>
      <w:r>
        <w:rPr>
          <w:b/>
        </w:rPr>
        <w:t xml:space="preserve">Tiempo en responder la encuesta: </w:t>
      </w:r>
      <w:r>
        <w:t>13 minutos</w:t>
      </w:r>
    </w:p>
    <w:p w14:paraId="23F8698B" w14:textId="77777777" w:rsidR="004E1C5B" w:rsidRDefault="004E1C5B">
      <w:pPr>
        <w:jc w:val="both"/>
        <w:rPr>
          <w:b/>
        </w:rPr>
      </w:pPr>
    </w:p>
    <w:p w14:paraId="0BF5B85D" w14:textId="77777777" w:rsidR="004E1C5B" w:rsidRDefault="00000000">
      <w:pPr>
        <w:jc w:val="both"/>
      </w:pPr>
      <w:r>
        <w:t xml:space="preserve">El grupo tuvo un promedio general de </w:t>
      </w:r>
      <w:r>
        <w:rPr>
          <w:b/>
        </w:rPr>
        <w:t>10 minutos</w:t>
      </w:r>
      <w:r>
        <w:t xml:space="preserve"> en responder la encuesta aplicada.</w:t>
      </w:r>
      <w:commentRangeEnd w:id="0"/>
      <w:r w:rsidR="00B8386B">
        <w:rPr>
          <w:rStyle w:val="Refdecomentario"/>
        </w:rPr>
        <w:commentReference w:id="0"/>
      </w:r>
    </w:p>
    <w:p w14:paraId="6CAE8A78" w14:textId="77777777" w:rsidR="004E1C5B" w:rsidRDefault="004E1C5B">
      <w:pPr>
        <w:jc w:val="both"/>
        <w:rPr>
          <w:highlight w:val="white"/>
        </w:rPr>
      </w:pPr>
    </w:p>
    <w:p w14:paraId="7F0310C1" w14:textId="77777777" w:rsidR="004E1C5B" w:rsidRDefault="004E1C5B">
      <w:pPr>
        <w:jc w:val="both"/>
        <w:rPr>
          <w:highlight w:val="white"/>
        </w:rPr>
      </w:pPr>
      <w:commentRangeStart w:id="1"/>
    </w:p>
    <w:p w14:paraId="33A6C35C" w14:textId="77777777" w:rsidR="004E1C5B" w:rsidRDefault="00000000">
      <w:pPr>
        <w:jc w:val="both"/>
        <w:rPr>
          <w:b/>
          <w:highlight w:val="white"/>
          <w:u w:val="single"/>
        </w:rPr>
      </w:pPr>
      <w:r>
        <w:rPr>
          <w:b/>
          <w:highlight w:val="white"/>
          <w:u w:val="single"/>
        </w:rPr>
        <w:t>Retroalimentación hacia los otros grupos</w:t>
      </w:r>
      <w:commentRangeEnd w:id="1"/>
      <w:r w:rsidR="00B8386B">
        <w:rPr>
          <w:rStyle w:val="Refdecomentario"/>
        </w:rPr>
        <w:commentReference w:id="1"/>
      </w:r>
    </w:p>
    <w:p w14:paraId="1FA17505" w14:textId="77777777" w:rsidR="004E1C5B" w:rsidRDefault="004E1C5B">
      <w:pPr>
        <w:jc w:val="both"/>
        <w:rPr>
          <w:b/>
          <w:highlight w:val="white"/>
          <w:u w:val="single"/>
        </w:rPr>
      </w:pPr>
    </w:p>
    <w:p w14:paraId="1012F711" w14:textId="77777777" w:rsidR="004E1C5B" w:rsidRDefault="00000000">
      <w:pPr>
        <w:jc w:val="both"/>
        <w:rPr>
          <w:highlight w:val="white"/>
        </w:rPr>
      </w:pPr>
      <w:r>
        <w:rPr>
          <w:b/>
          <w:highlight w:val="white"/>
        </w:rPr>
        <w:t>Prácticas musicales</w:t>
      </w:r>
      <w:r>
        <w:rPr>
          <w:highlight w:val="white"/>
        </w:rPr>
        <w:t xml:space="preserve">: Si bien el grupo especifica que el objetivo de la encuesta es analizar y describir las prácticas musicales y su relación con los factores de identidad de género y clase socioeconómica, sentimos que las preguntas no van </w:t>
      </w:r>
      <w:proofErr w:type="gramStart"/>
      <w:r>
        <w:rPr>
          <w:highlight w:val="white"/>
        </w:rPr>
        <w:t>acorde</w:t>
      </w:r>
      <w:proofErr w:type="gramEnd"/>
      <w:r>
        <w:rPr>
          <w:highlight w:val="white"/>
        </w:rPr>
        <w:t xml:space="preserve"> a ello, creemos que no tiene relevancia el saber el tipo de género musical que uno escucha con su clase socioeconómica.</w:t>
      </w:r>
    </w:p>
    <w:p w14:paraId="429D0E22" w14:textId="77777777" w:rsidR="004E1C5B" w:rsidRDefault="004E1C5B">
      <w:pPr>
        <w:jc w:val="both"/>
        <w:rPr>
          <w:b/>
          <w:highlight w:val="white"/>
        </w:rPr>
      </w:pPr>
    </w:p>
    <w:p w14:paraId="1E3408B8" w14:textId="77777777" w:rsidR="004E1C5B" w:rsidRDefault="00000000">
      <w:pPr>
        <w:jc w:val="both"/>
        <w:rPr>
          <w:highlight w:val="white"/>
        </w:rPr>
      </w:pPr>
      <w:r>
        <w:rPr>
          <w:b/>
          <w:highlight w:val="white"/>
        </w:rPr>
        <w:t xml:space="preserve">PM_01. ¿Qué género(s) musical(es) suele escuchar? </w:t>
      </w:r>
      <w:r>
        <w:rPr>
          <w:highlight w:val="white"/>
        </w:rPr>
        <w:t xml:space="preserve">Agregaríamos la opción de K-pop y R&amp;B, dado que consideramos que son géneros musicales que se escuchan harto entre </w:t>
      </w:r>
      <w:proofErr w:type="spellStart"/>
      <w:r>
        <w:rPr>
          <w:highlight w:val="white"/>
        </w:rPr>
        <w:t>lxs</w:t>
      </w:r>
      <w:proofErr w:type="spellEnd"/>
      <w:r>
        <w:rPr>
          <w:highlight w:val="white"/>
        </w:rPr>
        <w:t xml:space="preserve"> jóvenes.</w:t>
      </w:r>
    </w:p>
    <w:p w14:paraId="4D3F3091" w14:textId="77777777" w:rsidR="004E1C5B" w:rsidRDefault="004E1C5B">
      <w:pPr>
        <w:jc w:val="both"/>
        <w:rPr>
          <w:highlight w:val="white"/>
        </w:rPr>
      </w:pPr>
    </w:p>
    <w:p w14:paraId="0C370D96" w14:textId="77777777" w:rsidR="004E1C5B" w:rsidRDefault="00000000">
      <w:pPr>
        <w:jc w:val="both"/>
        <w:rPr>
          <w:b/>
          <w:highlight w:val="white"/>
        </w:rPr>
      </w:pPr>
      <w:r>
        <w:rPr>
          <w:highlight w:val="white"/>
        </w:rPr>
        <w:t>También pondríamos la pregunta</w:t>
      </w:r>
      <w:r>
        <w:rPr>
          <w:b/>
          <w:highlight w:val="white"/>
        </w:rPr>
        <w:t xml:space="preserve"> PM_ 09. ¿Toca algún instrumento musical? </w:t>
      </w:r>
      <w:r>
        <w:rPr>
          <w:highlight w:val="white"/>
        </w:rPr>
        <w:t xml:space="preserve">antes que la pregunta </w:t>
      </w:r>
      <w:r>
        <w:rPr>
          <w:b/>
          <w:highlight w:val="white"/>
        </w:rPr>
        <w:t>PM_ 07. ¿Realiza alguna forma de creación musical?</w:t>
      </w:r>
    </w:p>
    <w:p w14:paraId="3710DDFA" w14:textId="77777777" w:rsidR="004E1C5B" w:rsidRDefault="004E1C5B">
      <w:pPr>
        <w:jc w:val="both"/>
        <w:rPr>
          <w:b/>
          <w:highlight w:val="white"/>
        </w:rPr>
      </w:pPr>
    </w:p>
    <w:p w14:paraId="1D20994A" w14:textId="77777777" w:rsidR="004E1C5B" w:rsidRDefault="00000000">
      <w:pPr>
        <w:spacing w:after="240"/>
        <w:jc w:val="both"/>
        <w:rPr>
          <w:b/>
          <w:highlight w:val="white"/>
        </w:rPr>
      </w:pPr>
      <w:r>
        <w:rPr>
          <w:highlight w:val="white"/>
        </w:rPr>
        <w:t xml:space="preserve">En esta pregunta consideramos que las alternativas son insuficientes: </w:t>
      </w:r>
      <w:r>
        <w:rPr>
          <w:b/>
          <w:highlight w:val="white"/>
        </w:rPr>
        <w:t>PM_04. En su vida, ¿ha ido alguna vez a ver algún recital, concierto, tocata o espectáculo de música en vivo?</w:t>
      </w:r>
    </w:p>
    <w:p w14:paraId="06A55AB8" w14:textId="77777777" w:rsidR="004E1C5B" w:rsidRDefault="00000000">
      <w:pPr>
        <w:jc w:val="both"/>
        <w:rPr>
          <w:highlight w:val="white"/>
        </w:rPr>
      </w:pPr>
      <w:r>
        <w:rPr>
          <w:highlight w:val="white"/>
        </w:rPr>
        <w:t xml:space="preserve">Las formularíamos así: </w:t>
      </w:r>
    </w:p>
    <w:p w14:paraId="1095E61D" w14:textId="77777777" w:rsidR="004E1C5B" w:rsidRDefault="004E1C5B">
      <w:pPr>
        <w:jc w:val="both"/>
        <w:rPr>
          <w:highlight w:val="white"/>
        </w:rPr>
      </w:pPr>
    </w:p>
    <w:p w14:paraId="61A9B2E3" w14:textId="77777777" w:rsidR="004E1C5B" w:rsidRDefault="00000000">
      <w:pPr>
        <w:jc w:val="both"/>
        <w:rPr>
          <w:highlight w:val="white"/>
        </w:rPr>
      </w:pPr>
      <w:r>
        <w:rPr>
          <w:highlight w:val="white"/>
        </w:rPr>
        <w:t>Nunca</w:t>
      </w:r>
    </w:p>
    <w:p w14:paraId="46408BD3" w14:textId="77777777" w:rsidR="004E1C5B" w:rsidRDefault="00000000">
      <w:pPr>
        <w:jc w:val="both"/>
        <w:rPr>
          <w:highlight w:val="white"/>
        </w:rPr>
      </w:pPr>
      <w:r>
        <w:rPr>
          <w:highlight w:val="white"/>
        </w:rPr>
        <w:t>Una o dos veces en la vida</w:t>
      </w:r>
    </w:p>
    <w:p w14:paraId="354103EE" w14:textId="77777777" w:rsidR="004E1C5B" w:rsidRDefault="00000000">
      <w:pPr>
        <w:jc w:val="both"/>
        <w:rPr>
          <w:highlight w:val="white"/>
        </w:rPr>
      </w:pPr>
      <w:r>
        <w:rPr>
          <w:highlight w:val="white"/>
        </w:rPr>
        <w:t>Al menos una vez al año</w:t>
      </w:r>
    </w:p>
    <w:p w14:paraId="1A4098FB" w14:textId="77777777" w:rsidR="004E1C5B" w:rsidRDefault="00000000">
      <w:pPr>
        <w:jc w:val="both"/>
        <w:rPr>
          <w:highlight w:val="white"/>
        </w:rPr>
      </w:pPr>
      <w:r>
        <w:rPr>
          <w:highlight w:val="white"/>
        </w:rPr>
        <w:t xml:space="preserve">Más de tres veces al año </w:t>
      </w:r>
    </w:p>
    <w:p w14:paraId="3B398EA7" w14:textId="77777777" w:rsidR="004E1C5B" w:rsidRDefault="004E1C5B">
      <w:pPr>
        <w:jc w:val="both"/>
        <w:rPr>
          <w:highlight w:val="white"/>
        </w:rPr>
      </w:pPr>
    </w:p>
    <w:p w14:paraId="2A2282B9" w14:textId="77777777" w:rsidR="004E1C5B" w:rsidRDefault="00000000">
      <w:pPr>
        <w:jc w:val="both"/>
        <w:rPr>
          <w:highlight w:val="white"/>
        </w:rPr>
      </w:pPr>
      <w:r>
        <w:rPr>
          <w:b/>
          <w:highlight w:val="white"/>
        </w:rPr>
        <w:t xml:space="preserve">Seguridad y movilidad: </w:t>
      </w:r>
      <w:r>
        <w:rPr>
          <w:highlight w:val="white"/>
        </w:rPr>
        <w:t xml:space="preserve">Creemos que esta sección de preguntas está completa y acorde a sus objetivos. </w:t>
      </w:r>
    </w:p>
    <w:p w14:paraId="08FDB5D2" w14:textId="77777777" w:rsidR="004E1C5B" w:rsidRDefault="004E1C5B">
      <w:pPr>
        <w:jc w:val="both"/>
        <w:rPr>
          <w:b/>
          <w:highlight w:val="white"/>
        </w:rPr>
      </w:pPr>
    </w:p>
    <w:p w14:paraId="0834FF20" w14:textId="77777777" w:rsidR="004E1C5B" w:rsidRDefault="00000000">
      <w:pPr>
        <w:jc w:val="both"/>
        <w:rPr>
          <w:highlight w:val="white"/>
        </w:rPr>
      </w:pPr>
      <w:r>
        <w:rPr>
          <w:b/>
          <w:highlight w:val="white"/>
        </w:rPr>
        <w:t xml:space="preserve">Calidad de docencia: </w:t>
      </w:r>
      <w:r>
        <w:rPr>
          <w:highlight w:val="white"/>
        </w:rPr>
        <w:t xml:space="preserve">Sentimos que las opciones de respuestas son muy repetitivas ya que se nos dan siempre las mismas alternativas y llegan a ser algo confusas al momento de responder. Le agregaríamos otras opciones de respuestas, quizás con respuestas más </w:t>
      </w:r>
      <w:r>
        <w:rPr>
          <w:highlight w:val="white"/>
        </w:rPr>
        <w:lastRenderedPageBreak/>
        <w:t xml:space="preserve">simples o que vayan variando, puede que sea agotador al encuestado el ver siempre las mismas opciones. Por otro lado, si bien el vocabulario que se emplea para realizar las preguntas es comprensible en general, </w:t>
      </w:r>
      <w:proofErr w:type="gramStart"/>
      <w:r>
        <w:rPr>
          <w:highlight w:val="white"/>
        </w:rPr>
        <w:t>el algunos casos específicos</w:t>
      </w:r>
      <w:proofErr w:type="gramEnd"/>
      <w:r>
        <w:rPr>
          <w:highlight w:val="white"/>
        </w:rPr>
        <w:t xml:space="preserve">, como por ejemplo </w:t>
      </w:r>
      <w:r>
        <w:rPr>
          <w:b/>
          <w:highlight w:val="white"/>
        </w:rPr>
        <w:t xml:space="preserve">CD_09. ¿Considera que un docente debe ceñir las clases a la programación pautada al principio de semestre? </w:t>
      </w:r>
      <w:r>
        <w:rPr>
          <w:highlight w:val="white"/>
        </w:rPr>
        <w:t xml:space="preserve">se utiliza la palabra “ceñir” la cual quizá no sea tan comprensible en general, y podría reemplazarse por “ajustar”. </w:t>
      </w:r>
    </w:p>
    <w:p w14:paraId="742C2D30" w14:textId="77777777" w:rsidR="004E1C5B" w:rsidRDefault="004E1C5B">
      <w:pPr>
        <w:jc w:val="both"/>
        <w:rPr>
          <w:highlight w:val="white"/>
        </w:rPr>
      </w:pPr>
    </w:p>
    <w:p w14:paraId="5DCE7DFA" w14:textId="77777777" w:rsidR="004E1C5B" w:rsidRDefault="00000000">
      <w:pPr>
        <w:jc w:val="both"/>
        <w:rPr>
          <w:highlight w:val="white"/>
        </w:rPr>
      </w:pPr>
      <w:r>
        <w:rPr>
          <w:b/>
          <w:highlight w:val="white"/>
        </w:rPr>
        <w:t xml:space="preserve">Prácticas de autocuidado sexual: </w:t>
      </w:r>
      <w:r>
        <w:rPr>
          <w:highlight w:val="white"/>
        </w:rPr>
        <w:t xml:space="preserve">En las preguntas </w:t>
      </w:r>
      <w:r>
        <w:rPr>
          <w:b/>
          <w:highlight w:val="white"/>
        </w:rPr>
        <w:t xml:space="preserve">AS_10. “Del uno al cinco, ¿Encuentra usted importante la realización de chequeos de salud sexual y reproductiva de manera periódica?, AS_11 ¿Con que frecuencia acude a chequeos médicos relacionados con su vida sexual? y AS_12 ¿Considera que las prácticas de autocuidado sexual que utiliza son efectivas para prevenir infecciones de transmisión sexual y embarazos no deseados? </w:t>
      </w:r>
      <w:r>
        <w:rPr>
          <w:highlight w:val="white"/>
        </w:rPr>
        <w:t xml:space="preserve">Se tendría que tener en consideración que no necesariamente la persona la persona encuestada tiene una vida sexualmente iniciada o activa, entonces puede desconocer, o simplemente no practicarse chequeos médicos relacionados a su vida sexual. </w:t>
      </w:r>
    </w:p>
    <w:p w14:paraId="55C3BD41" w14:textId="77777777" w:rsidR="004E1C5B" w:rsidRDefault="004E1C5B">
      <w:pPr>
        <w:jc w:val="both"/>
        <w:rPr>
          <w:highlight w:val="white"/>
        </w:rPr>
      </w:pPr>
    </w:p>
    <w:p w14:paraId="514053DC" w14:textId="77777777" w:rsidR="004E1C5B" w:rsidRDefault="00000000">
      <w:pPr>
        <w:jc w:val="both"/>
        <w:rPr>
          <w:highlight w:val="white"/>
        </w:rPr>
      </w:pPr>
      <w:r>
        <w:rPr>
          <w:highlight w:val="white"/>
        </w:rPr>
        <w:t>Por otro lado, en preguntas como</w:t>
      </w:r>
      <w:r>
        <w:rPr>
          <w:b/>
          <w:highlight w:val="white"/>
        </w:rPr>
        <w:t xml:space="preserve"> AS_12. ¿Considera que las prácticas de autocuidado sexual que utiliza son efectivas para prevenir infecciones de transmisión sexual y embarazos no deseados?</w:t>
      </w:r>
      <w:r>
        <w:rPr>
          <w:highlight w:val="white"/>
        </w:rPr>
        <w:t xml:space="preserve"> solo se incorporan en las opciones de respuesta:</w:t>
      </w:r>
    </w:p>
    <w:p w14:paraId="2BDDF252" w14:textId="77777777" w:rsidR="004E1C5B" w:rsidRDefault="00000000">
      <w:pPr>
        <w:jc w:val="both"/>
        <w:rPr>
          <w:highlight w:val="white"/>
        </w:rPr>
      </w:pPr>
      <w:r>
        <w:rPr>
          <w:highlight w:val="white"/>
        </w:rPr>
        <w:t>Nada efectivas</w:t>
      </w:r>
    </w:p>
    <w:p w14:paraId="7CA5EDA1" w14:textId="77777777" w:rsidR="004E1C5B" w:rsidRDefault="00000000">
      <w:pPr>
        <w:jc w:val="both"/>
        <w:rPr>
          <w:highlight w:val="white"/>
        </w:rPr>
      </w:pPr>
      <w:r>
        <w:rPr>
          <w:highlight w:val="white"/>
        </w:rPr>
        <w:t>Poco efectivas</w:t>
      </w:r>
    </w:p>
    <w:p w14:paraId="049A4263" w14:textId="77777777" w:rsidR="004E1C5B" w:rsidRDefault="00000000">
      <w:pPr>
        <w:jc w:val="both"/>
        <w:rPr>
          <w:highlight w:val="white"/>
        </w:rPr>
      </w:pPr>
      <w:r>
        <w:rPr>
          <w:highlight w:val="white"/>
        </w:rPr>
        <w:t>Regular</w:t>
      </w:r>
    </w:p>
    <w:p w14:paraId="2CF17E0C" w14:textId="77777777" w:rsidR="004E1C5B" w:rsidRDefault="00000000">
      <w:pPr>
        <w:jc w:val="both"/>
        <w:rPr>
          <w:highlight w:val="white"/>
        </w:rPr>
      </w:pPr>
      <w:r>
        <w:rPr>
          <w:highlight w:val="white"/>
        </w:rPr>
        <w:t>Efectivas</w:t>
      </w:r>
    </w:p>
    <w:p w14:paraId="477D6109" w14:textId="77777777" w:rsidR="004E1C5B" w:rsidRDefault="00000000">
      <w:pPr>
        <w:jc w:val="both"/>
        <w:rPr>
          <w:highlight w:val="white"/>
        </w:rPr>
      </w:pPr>
      <w:r>
        <w:rPr>
          <w:highlight w:val="white"/>
        </w:rPr>
        <w:t>Muy efectivas.</w:t>
      </w:r>
    </w:p>
    <w:p w14:paraId="30006578" w14:textId="77777777" w:rsidR="004E1C5B" w:rsidRDefault="00000000">
      <w:pPr>
        <w:jc w:val="both"/>
        <w:rPr>
          <w:highlight w:val="white"/>
        </w:rPr>
      </w:pPr>
      <w:r>
        <w:rPr>
          <w:highlight w:val="white"/>
        </w:rPr>
        <w:t xml:space="preserve">No se considera que la persona podría no tener una vida sexualmente activa y podría sencillamente no saber; Pero se ve condicionado a responder algunas de esas opciones que no representan realmente su experiencia personal respecto de la interrogante. </w:t>
      </w:r>
    </w:p>
    <w:p w14:paraId="1A418636" w14:textId="77777777" w:rsidR="004E1C5B" w:rsidRDefault="004E1C5B">
      <w:pPr>
        <w:jc w:val="both"/>
        <w:rPr>
          <w:highlight w:val="white"/>
        </w:rPr>
      </w:pPr>
    </w:p>
    <w:p w14:paraId="5EC68262" w14:textId="77777777" w:rsidR="004E1C5B" w:rsidRDefault="00000000">
      <w:pPr>
        <w:jc w:val="both"/>
        <w:rPr>
          <w:b/>
          <w:highlight w:val="white"/>
          <w:u w:val="single"/>
        </w:rPr>
      </w:pPr>
      <w:commentRangeStart w:id="2"/>
      <w:r>
        <w:rPr>
          <w:b/>
          <w:highlight w:val="white"/>
          <w:u w:val="single"/>
        </w:rPr>
        <w:t>Versión ajustada del cuestionario del grupo.</w:t>
      </w:r>
      <w:commentRangeEnd w:id="2"/>
      <w:r w:rsidR="00B8386B">
        <w:rPr>
          <w:rStyle w:val="Refdecomentario"/>
        </w:rPr>
        <w:commentReference w:id="2"/>
      </w:r>
    </w:p>
    <w:p w14:paraId="0084CF5C" w14:textId="77777777" w:rsidR="004E1C5B" w:rsidRDefault="004E1C5B">
      <w:pPr>
        <w:jc w:val="both"/>
        <w:rPr>
          <w:b/>
          <w:highlight w:val="white"/>
          <w:u w:val="single"/>
        </w:rPr>
      </w:pPr>
    </w:p>
    <w:p w14:paraId="0213A32A" w14:textId="77777777" w:rsidR="004E1C5B" w:rsidRDefault="00000000">
      <w:pPr>
        <w:jc w:val="both"/>
        <w:rPr>
          <w:b/>
        </w:rPr>
      </w:pPr>
      <w:commentRangeStart w:id="3"/>
      <w:r>
        <w:rPr>
          <w:highlight w:val="white"/>
        </w:rPr>
        <w:t xml:space="preserve">1.- </w:t>
      </w:r>
      <w:r>
        <w:rPr>
          <w:b/>
        </w:rPr>
        <w:t>¿Con qué frecuencia usas las redes sociales en actividades que no son laborales ni académicas? (Donde “menos de 1 hora” equivale 1 punto, “1-2 horas” equivale 2 puntos, “3-4 horas” equivale 3 puntos, “5-6 horas” equivale 4 puntos y “más de 7 horas” equivale 5 puntos)</w:t>
      </w:r>
      <w:commentRangeEnd w:id="3"/>
      <w:r w:rsidR="00B8386B">
        <w:rPr>
          <w:rStyle w:val="Refdecomentario"/>
        </w:rPr>
        <w:commentReference w:id="3"/>
      </w:r>
    </w:p>
    <w:p w14:paraId="46673237" w14:textId="77777777" w:rsidR="004E1C5B" w:rsidRDefault="00000000">
      <w:pPr>
        <w:spacing w:before="240" w:after="240"/>
        <w:ind w:left="1080" w:hanging="360"/>
        <w:jc w:val="both"/>
      </w:pPr>
      <w:r>
        <w:t xml:space="preserve">a) </w:t>
      </w:r>
      <w:r>
        <w:tab/>
        <w:t>menos de 1 hora</w:t>
      </w:r>
    </w:p>
    <w:p w14:paraId="7FFE308B" w14:textId="77777777" w:rsidR="004E1C5B" w:rsidRDefault="00000000">
      <w:pPr>
        <w:spacing w:before="240" w:after="240"/>
        <w:ind w:left="1080" w:hanging="360"/>
        <w:jc w:val="both"/>
      </w:pPr>
      <w:r>
        <w:t>b)</w:t>
      </w:r>
      <w:r>
        <w:tab/>
        <w:t>1-2 horas</w:t>
      </w:r>
    </w:p>
    <w:p w14:paraId="55993DCE" w14:textId="77777777" w:rsidR="004E1C5B" w:rsidRDefault="00000000">
      <w:pPr>
        <w:spacing w:before="240" w:after="240"/>
        <w:ind w:left="1080" w:hanging="360"/>
        <w:jc w:val="both"/>
      </w:pPr>
      <w:r>
        <w:t xml:space="preserve">c) </w:t>
      </w:r>
      <w:r>
        <w:tab/>
        <w:t>3-4 horas</w:t>
      </w:r>
    </w:p>
    <w:p w14:paraId="72E4E4AB" w14:textId="77777777" w:rsidR="004E1C5B" w:rsidRDefault="00000000">
      <w:pPr>
        <w:spacing w:before="240" w:after="240"/>
        <w:ind w:left="1080" w:hanging="360"/>
        <w:jc w:val="both"/>
      </w:pPr>
      <w:r>
        <w:t>d)</w:t>
      </w:r>
      <w:r>
        <w:tab/>
        <w:t>5-6 horas</w:t>
      </w:r>
    </w:p>
    <w:p w14:paraId="52257658" w14:textId="77777777" w:rsidR="004E1C5B" w:rsidRDefault="00000000">
      <w:pPr>
        <w:spacing w:before="240" w:after="240"/>
        <w:ind w:left="1080" w:hanging="360"/>
        <w:jc w:val="both"/>
      </w:pPr>
      <w:r>
        <w:t xml:space="preserve">e) </w:t>
      </w:r>
      <w:r>
        <w:tab/>
        <w:t>más de 7 horas</w:t>
      </w:r>
    </w:p>
    <w:p w14:paraId="023A027D" w14:textId="77777777" w:rsidR="004E1C5B" w:rsidRDefault="00000000">
      <w:pPr>
        <w:jc w:val="both"/>
        <w:rPr>
          <w:b/>
        </w:rPr>
      </w:pPr>
      <w:r>
        <w:rPr>
          <w:highlight w:val="white"/>
        </w:rPr>
        <w:t xml:space="preserve">2.- </w:t>
      </w:r>
      <w:r>
        <w:rPr>
          <w:b/>
        </w:rPr>
        <w:t xml:space="preserve">¿Consideras que el uso de las redes sociales te distrae de otras actividades de tu vida cotidiana; </w:t>
      </w:r>
      <w:proofErr w:type="gramStart"/>
      <w:r>
        <w:rPr>
          <w:b/>
        </w:rPr>
        <w:t xml:space="preserve">tales como estudio, actividades de ocio, quehaceres del hogar, </w:t>
      </w:r>
      <w:proofErr w:type="spellStart"/>
      <w:r>
        <w:rPr>
          <w:b/>
        </w:rPr>
        <w:t>etc</w:t>
      </w:r>
      <w:proofErr w:type="spellEnd"/>
      <w:r>
        <w:rPr>
          <w:b/>
        </w:rPr>
        <w:t>?</w:t>
      </w:r>
      <w:proofErr w:type="gramEnd"/>
      <w:r>
        <w:rPr>
          <w:b/>
        </w:rPr>
        <w:t xml:space="preserve"> (Donde “muy de acuerdo” equivale 5 puntos, “de acuerdo” equivale 4 puntos, “me es </w:t>
      </w:r>
      <w:r>
        <w:rPr>
          <w:b/>
        </w:rPr>
        <w:lastRenderedPageBreak/>
        <w:t>indiferente” equivale 3 puntos, “desacuerdo” equivale 2 puntos y “muy en desacuerdo” equivale 1 punto)</w:t>
      </w:r>
    </w:p>
    <w:p w14:paraId="067E13D6" w14:textId="77777777" w:rsidR="004E1C5B" w:rsidRDefault="00000000">
      <w:pPr>
        <w:spacing w:before="240" w:after="240"/>
        <w:ind w:left="1080" w:hanging="360"/>
        <w:jc w:val="both"/>
      </w:pPr>
      <w:r>
        <w:t xml:space="preserve">a) </w:t>
      </w:r>
      <w:r>
        <w:tab/>
        <w:t>Muy de acuerdo</w:t>
      </w:r>
    </w:p>
    <w:p w14:paraId="2DCBA27B" w14:textId="77777777" w:rsidR="004E1C5B" w:rsidRDefault="00000000">
      <w:pPr>
        <w:spacing w:before="240" w:after="240"/>
        <w:ind w:left="1080" w:hanging="360"/>
        <w:jc w:val="both"/>
      </w:pPr>
      <w:r>
        <w:t>b)</w:t>
      </w:r>
      <w:r>
        <w:tab/>
        <w:t>De acuerdo</w:t>
      </w:r>
    </w:p>
    <w:p w14:paraId="782519D2" w14:textId="77777777" w:rsidR="004E1C5B" w:rsidRDefault="00000000">
      <w:pPr>
        <w:spacing w:before="240" w:after="240"/>
        <w:ind w:left="1080" w:hanging="360"/>
        <w:jc w:val="both"/>
      </w:pPr>
      <w:r>
        <w:t xml:space="preserve">c) </w:t>
      </w:r>
      <w:r>
        <w:tab/>
        <w:t>Me es indiferente</w:t>
      </w:r>
    </w:p>
    <w:p w14:paraId="425C7361" w14:textId="77777777" w:rsidR="004E1C5B" w:rsidRDefault="00000000">
      <w:pPr>
        <w:spacing w:before="240" w:after="240"/>
        <w:ind w:left="1080" w:hanging="360"/>
        <w:jc w:val="both"/>
      </w:pPr>
      <w:r>
        <w:t>d)</w:t>
      </w:r>
      <w:r>
        <w:tab/>
        <w:t>Desacuerdo</w:t>
      </w:r>
    </w:p>
    <w:p w14:paraId="6FC329A0" w14:textId="77777777" w:rsidR="004E1C5B" w:rsidRDefault="00000000">
      <w:pPr>
        <w:spacing w:before="240" w:after="240"/>
        <w:ind w:left="1080" w:hanging="360"/>
        <w:jc w:val="both"/>
      </w:pPr>
      <w:r>
        <w:t xml:space="preserve">e) </w:t>
      </w:r>
      <w:r>
        <w:tab/>
        <w:t>Muy en desacuerdo</w:t>
      </w:r>
    </w:p>
    <w:p w14:paraId="2D20D3B7" w14:textId="77777777" w:rsidR="004E1C5B" w:rsidRDefault="00000000">
      <w:pPr>
        <w:jc w:val="both"/>
        <w:rPr>
          <w:b/>
        </w:rPr>
      </w:pPr>
      <w:commentRangeStart w:id="4"/>
      <w:r>
        <w:rPr>
          <w:highlight w:val="white"/>
        </w:rPr>
        <w:t xml:space="preserve">3.- </w:t>
      </w:r>
      <w:r>
        <w:rPr>
          <w:b/>
        </w:rPr>
        <w:t>¿Cuál es la red social en la que pasa más tiempo? No se le asigna puntaje</w:t>
      </w:r>
      <w:commentRangeEnd w:id="4"/>
      <w:r w:rsidR="00B8386B">
        <w:rPr>
          <w:rStyle w:val="Refdecomentario"/>
        </w:rPr>
        <w:commentReference w:id="4"/>
      </w:r>
    </w:p>
    <w:p w14:paraId="5F66DF3B" w14:textId="77777777" w:rsidR="004E1C5B" w:rsidRDefault="00000000">
      <w:pPr>
        <w:spacing w:before="240" w:after="240"/>
        <w:ind w:left="1080" w:hanging="360"/>
        <w:jc w:val="both"/>
      </w:pPr>
      <w:r>
        <w:t xml:space="preserve">a) </w:t>
      </w:r>
      <w:r>
        <w:tab/>
        <w:t>Instagram</w:t>
      </w:r>
    </w:p>
    <w:p w14:paraId="088ECCC7" w14:textId="77777777" w:rsidR="004E1C5B" w:rsidRPr="00B8386B" w:rsidRDefault="00000000">
      <w:pPr>
        <w:spacing w:before="240" w:after="240"/>
        <w:ind w:left="1080" w:hanging="360"/>
        <w:jc w:val="both"/>
        <w:rPr>
          <w:lang w:val="en-US"/>
        </w:rPr>
      </w:pPr>
      <w:r w:rsidRPr="00B8386B">
        <w:rPr>
          <w:lang w:val="en-US"/>
        </w:rPr>
        <w:t>b)</w:t>
      </w:r>
      <w:r w:rsidRPr="00B8386B">
        <w:rPr>
          <w:lang w:val="en-US"/>
        </w:rPr>
        <w:tab/>
      </w:r>
      <w:proofErr w:type="spellStart"/>
      <w:r w:rsidRPr="00B8386B">
        <w:rPr>
          <w:lang w:val="en-US"/>
        </w:rPr>
        <w:t>Tiktok</w:t>
      </w:r>
      <w:proofErr w:type="spellEnd"/>
    </w:p>
    <w:p w14:paraId="6952A8CF" w14:textId="77777777" w:rsidR="004E1C5B" w:rsidRPr="00B8386B" w:rsidRDefault="00000000">
      <w:pPr>
        <w:spacing w:before="240" w:after="240"/>
        <w:ind w:left="1080" w:hanging="360"/>
        <w:jc w:val="both"/>
        <w:rPr>
          <w:lang w:val="en-US"/>
        </w:rPr>
      </w:pPr>
      <w:r w:rsidRPr="00B8386B">
        <w:rPr>
          <w:lang w:val="en-US"/>
        </w:rPr>
        <w:t xml:space="preserve">c) </w:t>
      </w:r>
      <w:r w:rsidRPr="00B8386B">
        <w:rPr>
          <w:lang w:val="en-US"/>
        </w:rPr>
        <w:tab/>
        <w:t>X (twitter)</w:t>
      </w:r>
    </w:p>
    <w:p w14:paraId="23230815" w14:textId="77777777" w:rsidR="004E1C5B" w:rsidRPr="00B8386B" w:rsidRDefault="00000000">
      <w:pPr>
        <w:spacing w:before="240" w:after="240"/>
        <w:ind w:left="1080" w:hanging="360"/>
        <w:jc w:val="both"/>
        <w:rPr>
          <w:lang w:val="en-US"/>
        </w:rPr>
      </w:pPr>
      <w:r w:rsidRPr="00B8386B">
        <w:rPr>
          <w:lang w:val="en-US"/>
        </w:rPr>
        <w:t>d)</w:t>
      </w:r>
      <w:r w:rsidRPr="00B8386B">
        <w:rPr>
          <w:lang w:val="en-US"/>
        </w:rPr>
        <w:tab/>
        <w:t>Facebook</w:t>
      </w:r>
    </w:p>
    <w:p w14:paraId="11F9E346" w14:textId="77777777" w:rsidR="004E1C5B" w:rsidRPr="00B8386B" w:rsidRDefault="00000000">
      <w:pPr>
        <w:spacing w:before="240" w:after="240"/>
        <w:ind w:left="1080" w:hanging="360"/>
        <w:jc w:val="both"/>
        <w:rPr>
          <w:lang w:val="en-US"/>
        </w:rPr>
      </w:pPr>
      <w:r w:rsidRPr="00B8386B">
        <w:rPr>
          <w:lang w:val="en-US"/>
        </w:rPr>
        <w:t xml:space="preserve">e) </w:t>
      </w:r>
      <w:r w:rsidRPr="00B8386B">
        <w:rPr>
          <w:lang w:val="en-US"/>
        </w:rPr>
        <w:tab/>
      </w:r>
      <w:proofErr w:type="spellStart"/>
      <w:r w:rsidRPr="00B8386B">
        <w:rPr>
          <w:lang w:val="en-US"/>
        </w:rPr>
        <w:t>Youtube</w:t>
      </w:r>
      <w:proofErr w:type="spellEnd"/>
    </w:p>
    <w:p w14:paraId="3A90BF82" w14:textId="77777777" w:rsidR="004E1C5B" w:rsidRPr="00B8386B" w:rsidRDefault="00000000">
      <w:pPr>
        <w:spacing w:before="240" w:after="240"/>
        <w:ind w:left="1080" w:hanging="360"/>
        <w:jc w:val="both"/>
        <w:rPr>
          <w:lang w:val="en-US"/>
        </w:rPr>
      </w:pPr>
      <w:r w:rsidRPr="00B8386B">
        <w:rPr>
          <w:lang w:val="en-US"/>
        </w:rPr>
        <w:t xml:space="preserve">f) </w:t>
      </w:r>
      <w:r w:rsidRPr="00B8386B">
        <w:rPr>
          <w:lang w:val="en-US"/>
        </w:rPr>
        <w:tab/>
        <w:t>WhatsApp</w:t>
      </w:r>
    </w:p>
    <w:p w14:paraId="5E0FB837" w14:textId="77777777" w:rsidR="004E1C5B" w:rsidRPr="00B8386B" w:rsidRDefault="00000000">
      <w:pPr>
        <w:spacing w:before="240" w:after="240"/>
        <w:ind w:left="1080" w:hanging="360"/>
        <w:jc w:val="both"/>
        <w:rPr>
          <w:lang w:val="en-US"/>
        </w:rPr>
      </w:pPr>
      <w:r w:rsidRPr="00B8386B">
        <w:rPr>
          <w:lang w:val="en-US"/>
        </w:rPr>
        <w:t>g)</w:t>
      </w:r>
      <w:r w:rsidRPr="00B8386B">
        <w:rPr>
          <w:lang w:val="en-US"/>
        </w:rPr>
        <w:tab/>
        <w:t>Pinterest</w:t>
      </w:r>
    </w:p>
    <w:p w14:paraId="1C1AF597" w14:textId="77777777" w:rsidR="004E1C5B" w:rsidRPr="00B8386B" w:rsidRDefault="00000000">
      <w:pPr>
        <w:spacing w:before="240" w:after="240"/>
        <w:ind w:left="1080" w:hanging="360"/>
        <w:jc w:val="both"/>
        <w:rPr>
          <w:lang w:val="en-US"/>
        </w:rPr>
      </w:pPr>
      <w:r w:rsidRPr="00B8386B">
        <w:rPr>
          <w:lang w:val="en-US"/>
        </w:rPr>
        <w:t>h)</w:t>
      </w:r>
      <w:r w:rsidRPr="00B8386B">
        <w:rPr>
          <w:lang w:val="en-US"/>
        </w:rPr>
        <w:tab/>
        <w:t>Telegram</w:t>
      </w:r>
    </w:p>
    <w:p w14:paraId="514C7301" w14:textId="77777777" w:rsidR="004E1C5B" w:rsidRPr="00B8386B" w:rsidRDefault="00000000">
      <w:pPr>
        <w:spacing w:before="240" w:after="240"/>
        <w:ind w:left="1080" w:hanging="360"/>
        <w:jc w:val="both"/>
        <w:rPr>
          <w:lang w:val="en-US"/>
        </w:rPr>
      </w:pPr>
      <w:proofErr w:type="spellStart"/>
      <w:r w:rsidRPr="00B8386B">
        <w:rPr>
          <w:lang w:val="en-US"/>
        </w:rPr>
        <w:t>i</w:t>
      </w:r>
      <w:proofErr w:type="spellEnd"/>
      <w:r w:rsidRPr="00B8386B">
        <w:rPr>
          <w:lang w:val="en-US"/>
        </w:rPr>
        <w:t xml:space="preserve">)  </w:t>
      </w:r>
      <w:r w:rsidRPr="00B8386B">
        <w:rPr>
          <w:lang w:val="en-US"/>
        </w:rPr>
        <w:tab/>
      </w:r>
      <w:proofErr w:type="spellStart"/>
      <w:r w:rsidRPr="00B8386B">
        <w:rPr>
          <w:lang w:val="en-US"/>
        </w:rPr>
        <w:t>Otro</w:t>
      </w:r>
      <w:proofErr w:type="spellEnd"/>
      <w:r w:rsidRPr="00B8386B">
        <w:rPr>
          <w:lang w:val="en-US"/>
        </w:rPr>
        <w:t>(s)</w:t>
      </w:r>
    </w:p>
    <w:p w14:paraId="7CE4BC56" w14:textId="77777777" w:rsidR="004E1C5B" w:rsidRDefault="00000000">
      <w:pPr>
        <w:spacing w:before="240" w:after="240"/>
        <w:jc w:val="both"/>
        <w:rPr>
          <w:b/>
        </w:rPr>
      </w:pPr>
      <w:commentRangeStart w:id="5"/>
      <w:r>
        <w:t xml:space="preserve">4.- </w:t>
      </w:r>
      <w:r>
        <w:rPr>
          <w:b/>
        </w:rPr>
        <w:t>¿Alguna vez has sentido ansiedad o estrés al no poder usar tus redes sociales? (Donde “Siempre” equivale 5 puntos, “Frecuentemente” equivale 4 puntos, “Ocasionalmente” equivale 3 puntos, “Rara vez” equivale 2 puntos y “Nunca” equivale 1 punto)</w:t>
      </w:r>
      <w:commentRangeEnd w:id="5"/>
      <w:r w:rsidR="00B8386B">
        <w:rPr>
          <w:rStyle w:val="Refdecomentario"/>
        </w:rPr>
        <w:commentReference w:id="5"/>
      </w:r>
    </w:p>
    <w:p w14:paraId="6E1A1A50" w14:textId="77777777" w:rsidR="004E1C5B" w:rsidRDefault="00000000">
      <w:pPr>
        <w:spacing w:before="240" w:after="240"/>
        <w:ind w:left="1080" w:hanging="360"/>
        <w:jc w:val="both"/>
      </w:pPr>
      <w:r>
        <w:t xml:space="preserve">a) </w:t>
      </w:r>
      <w:r>
        <w:tab/>
        <w:t>Siempre</w:t>
      </w:r>
    </w:p>
    <w:p w14:paraId="7A705EA1" w14:textId="77777777" w:rsidR="004E1C5B" w:rsidRDefault="00000000">
      <w:pPr>
        <w:spacing w:before="240" w:after="240"/>
        <w:ind w:left="1080" w:hanging="360"/>
        <w:jc w:val="both"/>
      </w:pPr>
      <w:r>
        <w:t>b)</w:t>
      </w:r>
      <w:r>
        <w:tab/>
        <w:t>Frecuentemente</w:t>
      </w:r>
    </w:p>
    <w:p w14:paraId="43EB3229" w14:textId="77777777" w:rsidR="004E1C5B" w:rsidRDefault="00000000">
      <w:pPr>
        <w:spacing w:before="240" w:after="240"/>
        <w:ind w:left="1080" w:hanging="360"/>
        <w:jc w:val="both"/>
      </w:pPr>
      <w:r>
        <w:t xml:space="preserve">c) </w:t>
      </w:r>
      <w:r>
        <w:tab/>
        <w:t>Ocasionalmente</w:t>
      </w:r>
    </w:p>
    <w:p w14:paraId="30F0297C" w14:textId="77777777" w:rsidR="004E1C5B" w:rsidRDefault="00000000">
      <w:pPr>
        <w:spacing w:before="240" w:after="240"/>
        <w:ind w:left="1080" w:hanging="360"/>
        <w:jc w:val="both"/>
      </w:pPr>
      <w:r>
        <w:t>d)</w:t>
      </w:r>
      <w:r>
        <w:tab/>
        <w:t>Rara vez</w:t>
      </w:r>
    </w:p>
    <w:p w14:paraId="087444AE" w14:textId="77777777" w:rsidR="004E1C5B" w:rsidRDefault="00000000">
      <w:pPr>
        <w:spacing w:before="240" w:after="240"/>
        <w:ind w:left="1080" w:hanging="360"/>
        <w:jc w:val="both"/>
      </w:pPr>
      <w:r>
        <w:t xml:space="preserve">e) </w:t>
      </w:r>
      <w:r>
        <w:tab/>
        <w:t>Nunca</w:t>
      </w:r>
    </w:p>
    <w:p w14:paraId="6F7B7763" w14:textId="77777777" w:rsidR="004E1C5B" w:rsidRDefault="00000000">
      <w:pPr>
        <w:spacing w:before="240" w:after="240"/>
        <w:jc w:val="both"/>
        <w:rPr>
          <w:b/>
        </w:rPr>
      </w:pPr>
      <w:commentRangeStart w:id="6"/>
      <w:r>
        <w:t xml:space="preserve">5.- </w:t>
      </w:r>
      <w:r>
        <w:rPr>
          <w:b/>
        </w:rPr>
        <w:t xml:space="preserve">¿Qué tan a menudo experimentas síntomas físicos asociados al estrés, como dolores de cabeza, tensión muscular o problemas de sueño? (Donde “Siempre” </w:t>
      </w:r>
      <w:r>
        <w:rPr>
          <w:b/>
        </w:rPr>
        <w:lastRenderedPageBreak/>
        <w:t>equivale 5 puntos, “Frecuentemente” equivale 4 puntos, “Ocasionalmente” equivale 3 puntos, “Casi nunca” equivale 2 puntos y “Nunca” equivale 1 punto)</w:t>
      </w:r>
      <w:commentRangeEnd w:id="6"/>
      <w:r w:rsidR="00B8386B">
        <w:rPr>
          <w:rStyle w:val="Refdecomentario"/>
        </w:rPr>
        <w:commentReference w:id="6"/>
      </w:r>
    </w:p>
    <w:p w14:paraId="6EA0094C" w14:textId="77777777" w:rsidR="004E1C5B" w:rsidRDefault="00000000">
      <w:pPr>
        <w:spacing w:before="240" w:after="240"/>
        <w:ind w:left="1080" w:hanging="360"/>
        <w:jc w:val="both"/>
      </w:pPr>
      <w:r>
        <w:t xml:space="preserve">a) </w:t>
      </w:r>
      <w:r>
        <w:tab/>
        <w:t>Siempre</w:t>
      </w:r>
    </w:p>
    <w:p w14:paraId="0C919E07" w14:textId="77777777" w:rsidR="004E1C5B" w:rsidRDefault="00000000">
      <w:pPr>
        <w:spacing w:before="240" w:after="240"/>
        <w:ind w:left="1080" w:hanging="360"/>
        <w:jc w:val="both"/>
      </w:pPr>
      <w:r>
        <w:t>b)</w:t>
      </w:r>
      <w:r>
        <w:tab/>
        <w:t>Frecuentemente</w:t>
      </w:r>
    </w:p>
    <w:p w14:paraId="496817EF" w14:textId="77777777" w:rsidR="004E1C5B" w:rsidRDefault="00000000">
      <w:pPr>
        <w:spacing w:before="240" w:after="240"/>
        <w:ind w:left="1080" w:hanging="360"/>
        <w:jc w:val="both"/>
      </w:pPr>
      <w:r>
        <w:t xml:space="preserve">c) </w:t>
      </w:r>
      <w:r>
        <w:tab/>
        <w:t>Ocasionalmente</w:t>
      </w:r>
    </w:p>
    <w:p w14:paraId="396AF7CD" w14:textId="77777777" w:rsidR="004E1C5B" w:rsidRDefault="00000000">
      <w:pPr>
        <w:spacing w:before="240" w:after="240"/>
        <w:ind w:left="1080" w:hanging="360"/>
        <w:jc w:val="both"/>
      </w:pPr>
      <w:r>
        <w:t>d)</w:t>
      </w:r>
      <w:r>
        <w:tab/>
        <w:t>Casi nunca</w:t>
      </w:r>
    </w:p>
    <w:p w14:paraId="57B1545B" w14:textId="77777777" w:rsidR="004E1C5B" w:rsidRDefault="00000000">
      <w:pPr>
        <w:spacing w:before="240" w:after="240"/>
        <w:ind w:left="1080" w:hanging="360"/>
        <w:jc w:val="both"/>
      </w:pPr>
      <w:r>
        <w:t xml:space="preserve">e) </w:t>
      </w:r>
      <w:r>
        <w:tab/>
        <w:t>Nunca</w:t>
      </w:r>
    </w:p>
    <w:p w14:paraId="48FDFB94" w14:textId="77777777" w:rsidR="004E1C5B" w:rsidRDefault="00000000">
      <w:pPr>
        <w:spacing w:before="240" w:after="240"/>
        <w:jc w:val="both"/>
        <w:rPr>
          <w:b/>
        </w:rPr>
      </w:pPr>
      <w:r>
        <w:t xml:space="preserve">6.- </w:t>
      </w:r>
      <w:r>
        <w:rPr>
          <w:b/>
        </w:rPr>
        <w:t>¿Sientes que las redes sociales afectan en tus relaciones interpersonales en la vida real? (Donde “Muy negativamente” equivale 5 puntos, “Negativamente” equivale 4 puntos, “No afecta” equivale 3 puntos, “Positivamente” equivale 2 puntos y “Muy positivamente” equivale 1 punto)</w:t>
      </w:r>
    </w:p>
    <w:p w14:paraId="52A93268" w14:textId="77777777" w:rsidR="004E1C5B" w:rsidRDefault="00000000">
      <w:pPr>
        <w:spacing w:before="240" w:after="240"/>
        <w:ind w:left="1080" w:hanging="360"/>
        <w:jc w:val="both"/>
      </w:pPr>
      <w:r>
        <w:t xml:space="preserve">a) </w:t>
      </w:r>
      <w:r>
        <w:tab/>
        <w:t>Muy negativamente</w:t>
      </w:r>
    </w:p>
    <w:p w14:paraId="3FFFB139" w14:textId="77777777" w:rsidR="004E1C5B" w:rsidRDefault="00000000">
      <w:pPr>
        <w:spacing w:before="240" w:after="240"/>
        <w:ind w:left="1080" w:hanging="360"/>
        <w:jc w:val="both"/>
      </w:pPr>
      <w:r>
        <w:t>b)</w:t>
      </w:r>
      <w:r>
        <w:tab/>
        <w:t>Negativamente</w:t>
      </w:r>
    </w:p>
    <w:p w14:paraId="4F3EB1B2" w14:textId="77777777" w:rsidR="004E1C5B" w:rsidRDefault="00000000">
      <w:pPr>
        <w:spacing w:before="240" w:after="240"/>
        <w:ind w:left="1080" w:hanging="360"/>
        <w:jc w:val="both"/>
      </w:pPr>
      <w:r>
        <w:t xml:space="preserve">c) </w:t>
      </w:r>
      <w:r>
        <w:tab/>
        <w:t>No afecta</w:t>
      </w:r>
    </w:p>
    <w:p w14:paraId="3333D946" w14:textId="77777777" w:rsidR="004E1C5B" w:rsidRDefault="00000000">
      <w:pPr>
        <w:spacing w:before="240" w:after="240"/>
        <w:ind w:left="1080" w:hanging="360"/>
        <w:jc w:val="both"/>
      </w:pPr>
      <w:r>
        <w:t>d)</w:t>
      </w:r>
      <w:r>
        <w:tab/>
        <w:t>Positivamente</w:t>
      </w:r>
    </w:p>
    <w:p w14:paraId="67232393" w14:textId="77777777" w:rsidR="004E1C5B" w:rsidRDefault="00000000">
      <w:pPr>
        <w:spacing w:before="240" w:after="240"/>
        <w:ind w:left="1080" w:hanging="360"/>
        <w:jc w:val="both"/>
      </w:pPr>
      <w:r>
        <w:t xml:space="preserve">e) </w:t>
      </w:r>
      <w:r>
        <w:tab/>
        <w:t>Muy positivamente</w:t>
      </w:r>
    </w:p>
    <w:p w14:paraId="4A18B3BD" w14:textId="77777777" w:rsidR="004E1C5B" w:rsidRDefault="00000000">
      <w:pPr>
        <w:spacing w:before="240" w:after="240"/>
        <w:jc w:val="both"/>
        <w:rPr>
          <w:b/>
        </w:rPr>
      </w:pPr>
      <w:r>
        <w:t xml:space="preserve">7.- </w:t>
      </w:r>
      <w:r>
        <w:rPr>
          <w:b/>
        </w:rPr>
        <w:t>¿Le parece útil desconectarse de las redes sociales para mejorar su bienestar emocional? No se le asigna puntaje</w:t>
      </w:r>
    </w:p>
    <w:p w14:paraId="30B444BC" w14:textId="77777777" w:rsidR="004E1C5B" w:rsidRDefault="00000000">
      <w:pPr>
        <w:spacing w:before="240" w:after="240"/>
        <w:ind w:left="1080" w:hanging="360"/>
        <w:jc w:val="both"/>
      </w:pPr>
      <w:r>
        <w:t xml:space="preserve">a) </w:t>
      </w:r>
      <w:r>
        <w:tab/>
        <w:t>Sí</w:t>
      </w:r>
    </w:p>
    <w:p w14:paraId="0EBDA96E" w14:textId="77777777" w:rsidR="004E1C5B" w:rsidRDefault="00000000">
      <w:pPr>
        <w:spacing w:before="240" w:after="240"/>
        <w:ind w:left="1080" w:hanging="360"/>
        <w:jc w:val="both"/>
      </w:pPr>
      <w:r>
        <w:t>b)</w:t>
      </w:r>
      <w:r>
        <w:tab/>
        <w:t>No</w:t>
      </w:r>
    </w:p>
    <w:p w14:paraId="1D199F3B" w14:textId="77777777" w:rsidR="004E1C5B" w:rsidRDefault="00000000">
      <w:pPr>
        <w:spacing w:before="240" w:after="240"/>
        <w:ind w:left="1080" w:hanging="360"/>
        <w:jc w:val="both"/>
      </w:pPr>
      <w:r>
        <w:t xml:space="preserve">c) </w:t>
      </w:r>
      <w:r>
        <w:tab/>
        <w:t>Me es indiferente</w:t>
      </w:r>
    </w:p>
    <w:p w14:paraId="7AFE4BBC" w14:textId="77777777" w:rsidR="004E1C5B" w:rsidRDefault="00000000">
      <w:pPr>
        <w:spacing w:before="240" w:after="240"/>
        <w:jc w:val="both"/>
      </w:pPr>
      <w:r>
        <w:t xml:space="preserve">8.- </w:t>
      </w:r>
      <w:r>
        <w:rPr>
          <w:b/>
        </w:rPr>
        <w:t xml:space="preserve">¿Qué tan frecuentemente desinstalas aplicaciones por tu bienestar emocional? (Donde “Lo hago todo el tiempo” equivale 5 puntos, “Lo he </w:t>
      </w:r>
      <w:proofErr w:type="gramStart"/>
      <w:r>
        <w:rPr>
          <w:b/>
        </w:rPr>
        <w:t>hecho</w:t>
      </w:r>
      <w:proofErr w:type="gramEnd"/>
      <w:r>
        <w:rPr>
          <w:b/>
        </w:rPr>
        <w:t xml:space="preserve"> pero por poco tiempo” equivale 4 puntos, “Lo he hecho alguna vez” equivale 3 puntos, “Me es indiferente” equivale 2 puntos y “Nunca lo he hecho” equivale 1 punto</w:t>
      </w:r>
    </w:p>
    <w:p w14:paraId="08AC5912" w14:textId="77777777" w:rsidR="004E1C5B" w:rsidRDefault="00000000">
      <w:pPr>
        <w:spacing w:before="240" w:after="240"/>
        <w:ind w:left="1080" w:hanging="360"/>
        <w:jc w:val="both"/>
      </w:pPr>
      <w:r>
        <w:t xml:space="preserve">a) Lo he hecho mucho  </w:t>
      </w:r>
    </w:p>
    <w:p w14:paraId="56E1BF0F" w14:textId="77777777" w:rsidR="004E1C5B" w:rsidRDefault="00000000">
      <w:pPr>
        <w:spacing w:before="240" w:after="240"/>
        <w:ind w:left="1080" w:hanging="360"/>
        <w:jc w:val="both"/>
      </w:pPr>
      <w:r>
        <w:t xml:space="preserve">b) Lo he hecho algunas veces  </w:t>
      </w:r>
    </w:p>
    <w:p w14:paraId="2D6B9325" w14:textId="77777777" w:rsidR="004E1C5B" w:rsidRDefault="00000000">
      <w:pPr>
        <w:spacing w:before="240" w:after="240"/>
        <w:ind w:left="1080" w:hanging="360"/>
        <w:jc w:val="both"/>
      </w:pPr>
      <w:r>
        <w:t xml:space="preserve">c) Lo he hecho poco </w:t>
      </w:r>
    </w:p>
    <w:p w14:paraId="12F8AD1D" w14:textId="77777777" w:rsidR="004E1C5B" w:rsidRDefault="00000000">
      <w:pPr>
        <w:spacing w:before="240" w:after="240"/>
        <w:ind w:left="1080" w:hanging="360"/>
        <w:jc w:val="both"/>
      </w:pPr>
      <w:r>
        <w:t xml:space="preserve">d) Nunca lo he hecho </w:t>
      </w:r>
    </w:p>
    <w:p w14:paraId="6915EDA0" w14:textId="77777777" w:rsidR="004E1C5B" w:rsidRDefault="00000000">
      <w:pPr>
        <w:spacing w:before="240" w:after="240"/>
        <w:ind w:left="1080" w:hanging="360"/>
        <w:jc w:val="both"/>
        <w:rPr>
          <w:b/>
        </w:rPr>
      </w:pPr>
      <w:r>
        <w:t>e) Me es indiferente</w:t>
      </w:r>
    </w:p>
    <w:p w14:paraId="094A06E5" w14:textId="77777777" w:rsidR="004E1C5B" w:rsidRDefault="00000000">
      <w:pPr>
        <w:spacing w:before="240" w:after="240"/>
        <w:jc w:val="both"/>
        <w:rPr>
          <w:b/>
        </w:rPr>
      </w:pPr>
      <w:commentRangeStart w:id="7"/>
      <w:r>
        <w:lastRenderedPageBreak/>
        <w:t xml:space="preserve">9.- </w:t>
      </w:r>
      <w:r>
        <w:rPr>
          <w:b/>
        </w:rPr>
        <w:t>¿Con qué frecuencia revisas tus redes sociales mientras estás realizando una tarea que requiere total concentración? (Donde “Siempre” equivale 5 puntos, “Frecuentemente” equivale 4 puntos, “Ocasionalmente” equivale 3 puntos, “Casi nunca” equivale 2 puntos y “Nunca” equivale 1 punto)</w:t>
      </w:r>
      <w:commentRangeEnd w:id="7"/>
      <w:r w:rsidR="00B8386B">
        <w:rPr>
          <w:rStyle w:val="Refdecomentario"/>
        </w:rPr>
        <w:commentReference w:id="7"/>
      </w:r>
    </w:p>
    <w:p w14:paraId="77F724A7" w14:textId="77777777" w:rsidR="004E1C5B" w:rsidRDefault="00000000">
      <w:pPr>
        <w:spacing w:before="240" w:after="240"/>
        <w:ind w:left="1080" w:hanging="360"/>
        <w:jc w:val="both"/>
      </w:pPr>
      <w:r>
        <w:t xml:space="preserve">a) </w:t>
      </w:r>
      <w:r>
        <w:tab/>
        <w:t>Siempre</w:t>
      </w:r>
    </w:p>
    <w:p w14:paraId="5F4613FA" w14:textId="77777777" w:rsidR="004E1C5B" w:rsidRDefault="00000000">
      <w:pPr>
        <w:spacing w:before="240" w:after="240"/>
        <w:ind w:left="1080" w:hanging="360"/>
        <w:jc w:val="both"/>
      </w:pPr>
      <w:r>
        <w:t>b)</w:t>
      </w:r>
      <w:r>
        <w:tab/>
        <w:t>Frecuentemente</w:t>
      </w:r>
    </w:p>
    <w:p w14:paraId="1E793AA9" w14:textId="77777777" w:rsidR="004E1C5B" w:rsidRDefault="00000000">
      <w:pPr>
        <w:spacing w:before="240" w:after="240"/>
        <w:ind w:left="1080" w:hanging="360"/>
        <w:jc w:val="both"/>
      </w:pPr>
      <w:r>
        <w:t xml:space="preserve">c) </w:t>
      </w:r>
      <w:r>
        <w:tab/>
        <w:t>Ocasionalmente</w:t>
      </w:r>
    </w:p>
    <w:p w14:paraId="2BCC1AE5" w14:textId="77777777" w:rsidR="004E1C5B" w:rsidRDefault="00000000">
      <w:pPr>
        <w:spacing w:before="240" w:after="240"/>
        <w:ind w:left="1080" w:hanging="360"/>
        <w:jc w:val="both"/>
      </w:pPr>
      <w:r>
        <w:t>d)</w:t>
      </w:r>
      <w:r>
        <w:tab/>
        <w:t>Casi nunca</w:t>
      </w:r>
    </w:p>
    <w:p w14:paraId="50309131" w14:textId="77777777" w:rsidR="004E1C5B" w:rsidRDefault="00000000">
      <w:pPr>
        <w:spacing w:before="240" w:after="240"/>
        <w:ind w:left="1080" w:hanging="360"/>
        <w:jc w:val="both"/>
      </w:pPr>
      <w:r>
        <w:t xml:space="preserve">e) </w:t>
      </w:r>
      <w:r>
        <w:tab/>
        <w:t>Nunca</w:t>
      </w:r>
    </w:p>
    <w:p w14:paraId="723EE202" w14:textId="77777777" w:rsidR="004E1C5B" w:rsidRDefault="00000000">
      <w:pPr>
        <w:spacing w:before="240" w:after="240"/>
        <w:jc w:val="both"/>
        <w:rPr>
          <w:b/>
        </w:rPr>
      </w:pPr>
      <w:r>
        <w:t>10.</w:t>
      </w:r>
      <w:proofErr w:type="gramStart"/>
      <w:r>
        <w:t xml:space="preserve">- </w:t>
      </w:r>
      <w:r>
        <w:rPr>
          <w:b/>
        </w:rPr>
        <w:t xml:space="preserve"> ¿</w:t>
      </w:r>
      <w:proofErr w:type="gramEnd"/>
      <w:r>
        <w:rPr>
          <w:b/>
        </w:rPr>
        <w:t>Has experimentado problemáticas en tu vida personal debido al uso de redes sociales? (Donde “Siempre” equivale 5 puntos, “Frecuentemente” equivale 4 puntos, “Ocasionalmente” equivale 3 puntos, “Casi nunca” equivale 2 puntos y “Nunca” equivale 1 punto)</w:t>
      </w:r>
    </w:p>
    <w:p w14:paraId="7171656D" w14:textId="77777777" w:rsidR="004E1C5B" w:rsidRDefault="00000000">
      <w:pPr>
        <w:spacing w:before="240" w:after="240"/>
        <w:ind w:left="1080" w:hanging="360"/>
        <w:jc w:val="both"/>
      </w:pPr>
      <w:r>
        <w:t xml:space="preserve">a) </w:t>
      </w:r>
      <w:r>
        <w:tab/>
        <w:t>Siempre</w:t>
      </w:r>
    </w:p>
    <w:p w14:paraId="264D0CCC" w14:textId="77777777" w:rsidR="004E1C5B" w:rsidRDefault="00000000">
      <w:pPr>
        <w:spacing w:before="240" w:after="240"/>
        <w:ind w:left="1080" w:hanging="360"/>
        <w:jc w:val="both"/>
      </w:pPr>
      <w:r>
        <w:t>b)</w:t>
      </w:r>
      <w:r>
        <w:tab/>
        <w:t>Frecuentemente</w:t>
      </w:r>
    </w:p>
    <w:p w14:paraId="74F0ADDF" w14:textId="77777777" w:rsidR="004E1C5B" w:rsidRDefault="00000000">
      <w:pPr>
        <w:spacing w:before="240" w:after="240"/>
        <w:ind w:left="1080" w:hanging="360"/>
        <w:jc w:val="both"/>
      </w:pPr>
      <w:r>
        <w:t xml:space="preserve">c) </w:t>
      </w:r>
      <w:r>
        <w:tab/>
        <w:t>Ocasionalmente</w:t>
      </w:r>
    </w:p>
    <w:p w14:paraId="504B33F4" w14:textId="77777777" w:rsidR="004E1C5B" w:rsidRDefault="00000000">
      <w:pPr>
        <w:spacing w:before="240" w:after="240"/>
        <w:ind w:left="1080" w:hanging="360"/>
        <w:jc w:val="both"/>
      </w:pPr>
      <w:r>
        <w:t>d)</w:t>
      </w:r>
      <w:r>
        <w:tab/>
        <w:t>Casi nunca</w:t>
      </w:r>
    </w:p>
    <w:p w14:paraId="7014FFDD" w14:textId="77777777" w:rsidR="004E1C5B" w:rsidRDefault="00000000">
      <w:pPr>
        <w:spacing w:before="240" w:after="240"/>
        <w:ind w:left="1080" w:hanging="360"/>
        <w:jc w:val="both"/>
      </w:pPr>
      <w:r>
        <w:t xml:space="preserve">e) </w:t>
      </w:r>
      <w:r>
        <w:tab/>
        <w:t>Nunca</w:t>
      </w:r>
    </w:p>
    <w:p w14:paraId="70A8B486" w14:textId="77777777" w:rsidR="004E1C5B" w:rsidRDefault="00000000">
      <w:pPr>
        <w:spacing w:before="240" w:after="240"/>
        <w:jc w:val="both"/>
        <w:rPr>
          <w:b/>
        </w:rPr>
      </w:pPr>
      <w:r>
        <w:t>11.</w:t>
      </w:r>
      <w:proofErr w:type="gramStart"/>
      <w:r>
        <w:t xml:space="preserve">- </w:t>
      </w:r>
      <w:r>
        <w:rPr>
          <w:b/>
        </w:rPr>
        <w:t xml:space="preserve"> En</w:t>
      </w:r>
      <w:proofErr w:type="gramEnd"/>
      <w:r>
        <w:rPr>
          <w:b/>
        </w:rPr>
        <w:t xml:space="preserve"> las últimas dos semanas ¿con qué frecuencia has experimentado los siguientes 3 síntomas? (Donde “Siempre” equivale 5 puntos, “Frecuentemente” equivale 4 puntos, “Ocasionalmente” equivale 3 puntos, “Casi nunca” equivale 2 puntos y “Nunca” equivale 1 punto)</w:t>
      </w:r>
    </w:p>
    <w:p w14:paraId="1322609C" w14:textId="77777777" w:rsidR="004E1C5B" w:rsidRDefault="00000000">
      <w:pPr>
        <w:spacing w:before="240" w:after="240"/>
        <w:jc w:val="both"/>
      </w:pPr>
      <w:r>
        <w:t>-Tristeza</w:t>
      </w:r>
    </w:p>
    <w:p w14:paraId="28E0F1C0" w14:textId="77777777" w:rsidR="004E1C5B" w:rsidRDefault="00000000">
      <w:pPr>
        <w:spacing w:before="240" w:after="240"/>
        <w:ind w:left="1080" w:hanging="360"/>
        <w:jc w:val="both"/>
      </w:pPr>
      <w:r>
        <w:t xml:space="preserve">a) </w:t>
      </w:r>
      <w:r>
        <w:tab/>
        <w:t>Siempre</w:t>
      </w:r>
    </w:p>
    <w:p w14:paraId="58A72B9D" w14:textId="77777777" w:rsidR="004E1C5B" w:rsidRDefault="00000000">
      <w:pPr>
        <w:spacing w:before="240" w:after="240"/>
        <w:ind w:left="1080" w:hanging="360"/>
        <w:jc w:val="both"/>
      </w:pPr>
      <w:r>
        <w:t>b)</w:t>
      </w:r>
      <w:r>
        <w:tab/>
        <w:t>Frecuentemente</w:t>
      </w:r>
    </w:p>
    <w:p w14:paraId="20411036" w14:textId="77777777" w:rsidR="004E1C5B" w:rsidRDefault="00000000">
      <w:pPr>
        <w:spacing w:before="240" w:after="240"/>
        <w:ind w:left="1080" w:hanging="360"/>
        <w:jc w:val="both"/>
      </w:pPr>
      <w:r>
        <w:t xml:space="preserve">c) </w:t>
      </w:r>
      <w:r>
        <w:tab/>
        <w:t>Ocasionalmente</w:t>
      </w:r>
    </w:p>
    <w:p w14:paraId="7B17A9DA" w14:textId="77777777" w:rsidR="004E1C5B" w:rsidRDefault="00000000">
      <w:pPr>
        <w:spacing w:before="240" w:after="240"/>
        <w:ind w:left="1080" w:hanging="360"/>
        <w:jc w:val="both"/>
      </w:pPr>
      <w:r>
        <w:t>d)</w:t>
      </w:r>
      <w:r>
        <w:tab/>
        <w:t>Casi nunca</w:t>
      </w:r>
    </w:p>
    <w:p w14:paraId="55DBFFEA" w14:textId="77777777" w:rsidR="004E1C5B" w:rsidRDefault="00000000">
      <w:pPr>
        <w:spacing w:before="240" w:after="240"/>
        <w:ind w:left="1080" w:hanging="360"/>
        <w:jc w:val="both"/>
      </w:pPr>
      <w:r>
        <w:t xml:space="preserve">e) </w:t>
      </w:r>
      <w:r>
        <w:tab/>
        <w:t>Nunca</w:t>
      </w:r>
    </w:p>
    <w:p w14:paraId="73F58740" w14:textId="77777777" w:rsidR="004E1C5B" w:rsidRDefault="00000000">
      <w:pPr>
        <w:spacing w:before="240" w:after="240"/>
        <w:jc w:val="both"/>
      </w:pPr>
      <w:r>
        <w:t>-Ansiedad</w:t>
      </w:r>
    </w:p>
    <w:p w14:paraId="2D529AE3" w14:textId="77777777" w:rsidR="004E1C5B" w:rsidRDefault="00000000">
      <w:pPr>
        <w:spacing w:before="240" w:after="240"/>
        <w:ind w:left="1080" w:hanging="360"/>
        <w:jc w:val="both"/>
      </w:pPr>
      <w:r>
        <w:t xml:space="preserve">a) </w:t>
      </w:r>
      <w:r>
        <w:tab/>
        <w:t>Siempre</w:t>
      </w:r>
    </w:p>
    <w:p w14:paraId="550CBB06" w14:textId="77777777" w:rsidR="004E1C5B" w:rsidRDefault="00000000">
      <w:pPr>
        <w:spacing w:before="240" w:after="240"/>
        <w:ind w:left="1080" w:hanging="360"/>
        <w:jc w:val="both"/>
      </w:pPr>
      <w:r>
        <w:lastRenderedPageBreak/>
        <w:t>b)</w:t>
      </w:r>
      <w:r>
        <w:tab/>
        <w:t>Frecuentemente</w:t>
      </w:r>
    </w:p>
    <w:p w14:paraId="646FB6BC" w14:textId="77777777" w:rsidR="004E1C5B" w:rsidRDefault="00000000">
      <w:pPr>
        <w:spacing w:before="240" w:after="240"/>
        <w:ind w:left="1080" w:hanging="360"/>
        <w:jc w:val="both"/>
      </w:pPr>
      <w:r>
        <w:t xml:space="preserve">c) </w:t>
      </w:r>
      <w:r>
        <w:tab/>
        <w:t>Ocasionalmente</w:t>
      </w:r>
    </w:p>
    <w:p w14:paraId="2CC2372B" w14:textId="77777777" w:rsidR="004E1C5B" w:rsidRDefault="00000000">
      <w:pPr>
        <w:spacing w:before="240" w:after="240"/>
        <w:ind w:left="1080" w:hanging="360"/>
        <w:jc w:val="both"/>
      </w:pPr>
      <w:r>
        <w:t>d)</w:t>
      </w:r>
      <w:r>
        <w:tab/>
        <w:t>Casi nunca</w:t>
      </w:r>
    </w:p>
    <w:p w14:paraId="31CB438A" w14:textId="77777777" w:rsidR="004E1C5B" w:rsidRDefault="00000000">
      <w:pPr>
        <w:spacing w:before="240" w:after="240"/>
        <w:ind w:left="1080" w:hanging="360"/>
        <w:jc w:val="both"/>
      </w:pPr>
      <w:r>
        <w:t xml:space="preserve">e) </w:t>
      </w:r>
      <w:r>
        <w:tab/>
        <w:t>Nunca</w:t>
      </w:r>
    </w:p>
    <w:p w14:paraId="5DEAD395" w14:textId="77777777" w:rsidR="004E1C5B" w:rsidRDefault="00000000">
      <w:pPr>
        <w:spacing w:before="240" w:after="240"/>
        <w:jc w:val="both"/>
      </w:pPr>
      <w:r>
        <w:t>-Estrés</w:t>
      </w:r>
    </w:p>
    <w:p w14:paraId="14C3DBCA" w14:textId="77777777" w:rsidR="004E1C5B" w:rsidRDefault="00000000">
      <w:pPr>
        <w:spacing w:before="240" w:after="240"/>
        <w:ind w:left="1080" w:hanging="360"/>
        <w:jc w:val="both"/>
      </w:pPr>
      <w:r>
        <w:t xml:space="preserve">a) </w:t>
      </w:r>
      <w:r>
        <w:tab/>
        <w:t>Siempre</w:t>
      </w:r>
    </w:p>
    <w:p w14:paraId="38D393FF" w14:textId="77777777" w:rsidR="004E1C5B" w:rsidRDefault="00000000">
      <w:pPr>
        <w:spacing w:before="240" w:after="240"/>
        <w:ind w:left="1080" w:hanging="360"/>
        <w:jc w:val="both"/>
      </w:pPr>
      <w:r>
        <w:t>b)</w:t>
      </w:r>
      <w:r>
        <w:tab/>
        <w:t>Frecuentemente</w:t>
      </w:r>
    </w:p>
    <w:p w14:paraId="27E17FA5" w14:textId="77777777" w:rsidR="004E1C5B" w:rsidRDefault="00000000">
      <w:pPr>
        <w:spacing w:before="240" w:after="240"/>
        <w:ind w:left="1080" w:hanging="360"/>
        <w:jc w:val="both"/>
      </w:pPr>
      <w:r>
        <w:t xml:space="preserve">c) </w:t>
      </w:r>
      <w:r>
        <w:tab/>
        <w:t>Ocasionalmente</w:t>
      </w:r>
    </w:p>
    <w:p w14:paraId="10EAA6E6" w14:textId="77777777" w:rsidR="004E1C5B" w:rsidRDefault="00000000">
      <w:pPr>
        <w:spacing w:before="240" w:after="240"/>
        <w:ind w:left="1080" w:hanging="360"/>
        <w:jc w:val="both"/>
      </w:pPr>
      <w:r>
        <w:t>d)</w:t>
      </w:r>
      <w:r>
        <w:tab/>
        <w:t>Casi nunca</w:t>
      </w:r>
    </w:p>
    <w:p w14:paraId="151183C0" w14:textId="77777777" w:rsidR="004E1C5B" w:rsidRDefault="00000000">
      <w:pPr>
        <w:spacing w:before="240" w:after="240"/>
        <w:ind w:left="1080" w:hanging="360"/>
        <w:jc w:val="both"/>
      </w:pPr>
      <w:r>
        <w:t xml:space="preserve">e) </w:t>
      </w:r>
      <w:r>
        <w:tab/>
        <w:t>Nunca</w:t>
      </w:r>
    </w:p>
    <w:p w14:paraId="5BF80715" w14:textId="77777777" w:rsidR="004E1C5B" w:rsidRDefault="004E1C5B">
      <w:pPr>
        <w:spacing w:before="240" w:after="240"/>
        <w:jc w:val="both"/>
        <w:rPr>
          <w:b/>
          <w:sz w:val="24"/>
          <w:szCs w:val="24"/>
        </w:rPr>
      </w:pPr>
    </w:p>
    <w:p w14:paraId="5534A285" w14:textId="77777777" w:rsidR="004E1C5B" w:rsidRDefault="00000000">
      <w:pPr>
        <w:spacing w:before="240" w:after="240"/>
        <w:jc w:val="both"/>
      </w:pPr>
      <w:commentRangeStart w:id="8"/>
      <w:r>
        <w:rPr>
          <w:b/>
        </w:rPr>
        <w:t xml:space="preserve">Índice 1: Uso de redes sociales </w:t>
      </w:r>
      <w:commentRangeEnd w:id="8"/>
      <w:r w:rsidR="00B8386B">
        <w:rPr>
          <w:rStyle w:val="Refdecomentario"/>
        </w:rPr>
        <w:commentReference w:id="8"/>
      </w:r>
    </w:p>
    <w:p w14:paraId="5F4BA5C0" w14:textId="77777777" w:rsidR="004E1C5B" w:rsidRDefault="00000000">
      <w:pPr>
        <w:spacing w:before="240" w:after="240"/>
        <w:jc w:val="both"/>
      </w:pPr>
      <w:commentRangeStart w:id="9"/>
      <w:r>
        <w:t xml:space="preserve">​​￼​Este índice es </w:t>
      </w:r>
      <w:proofErr w:type="spellStart"/>
      <w:r>
        <w:t>autoponderado</w:t>
      </w:r>
      <w:proofErr w:type="spellEnd"/>
      <w:r>
        <w:t xml:space="preserve">, debido a que todas las preguntas tienen un valor de 1 a 5, donde “más de 7 horas” (pregunta 5), “muy de acuerdo” (pregunta 6) y “Siempre” (pregunta 13) representan el valor mayor (5 puntos), por lo que </w:t>
      </w:r>
      <w:proofErr w:type="gramStart"/>
      <w:r>
        <w:t>15 puntos representa</w:t>
      </w:r>
      <w:proofErr w:type="gramEnd"/>
      <w:r>
        <w:t xml:space="preserve"> el valor máximo a obtener.  </w:t>
      </w:r>
      <w:commentRangeEnd w:id="9"/>
      <w:r w:rsidR="00B8386B">
        <w:rPr>
          <w:rStyle w:val="Refdecomentario"/>
        </w:rPr>
        <w:commentReference w:id="9"/>
      </w:r>
    </w:p>
    <w:p w14:paraId="7422A3FE" w14:textId="77777777" w:rsidR="004E1C5B" w:rsidRDefault="00000000">
      <w:pPr>
        <w:spacing w:before="240" w:after="240"/>
        <w:jc w:val="both"/>
        <w:rPr>
          <w:b/>
        </w:rPr>
      </w:pPr>
      <w:r>
        <w:rPr>
          <w:b/>
        </w:rPr>
        <w:t xml:space="preserve">Índice 2: Salud mental </w:t>
      </w:r>
    </w:p>
    <w:p w14:paraId="6FFA4108" w14:textId="77777777" w:rsidR="004E1C5B" w:rsidRDefault="00000000">
      <w:pPr>
        <w:spacing w:before="240" w:after="240"/>
        <w:jc w:val="both"/>
      </w:pPr>
      <w:r>
        <w:t xml:space="preserve">Este índice es </w:t>
      </w:r>
      <w:proofErr w:type="spellStart"/>
      <w:r>
        <w:t>autoponderado</w:t>
      </w:r>
      <w:proofErr w:type="spellEnd"/>
      <w:r>
        <w:t xml:space="preserve">, debido a que todas las preguntas tienen un valor de 1 a 5, donde “siempre” (pregunta 8, 9, 14 y 15), “muy negativamente” (pregunta 10), “Lo hago todo el tiempo” (pregunta 12) representan los valores mayores (5 puntos), por lo que la sumatoria nos da un total de 30 puntos en estas preguntas como valor máximo a obtener.  </w:t>
      </w:r>
    </w:p>
    <w:p w14:paraId="6E9DB030" w14:textId="77777777" w:rsidR="004E1C5B" w:rsidRDefault="00000000">
      <w:pPr>
        <w:spacing w:before="240" w:after="240"/>
        <w:jc w:val="both"/>
      </w:pPr>
      <w:r>
        <w:t xml:space="preserve">Si juntamos ambos índices obtenemos un total de 45 puntos como máximo, siendo este el valor máximo a obtener, lo cual indica que la persona encuestada presenta una fuerte dependencia de las RRSS, afectando negativamente su bienestar. A </w:t>
      </w:r>
      <w:proofErr w:type="gramStart"/>
      <w:r>
        <w:t>continuación</w:t>
      </w:r>
      <w:proofErr w:type="gramEnd"/>
      <w:r>
        <w:t xml:space="preserve"> se detalla el rango de valores que representa la sumatoria de puntos obtenidos: </w:t>
      </w:r>
    </w:p>
    <w:p w14:paraId="327D0B03" w14:textId="77777777" w:rsidR="004E1C5B" w:rsidRDefault="00000000">
      <w:pPr>
        <w:spacing w:before="240" w:after="240"/>
        <w:jc w:val="both"/>
      </w:pPr>
      <w:r>
        <w:rPr>
          <w:b/>
        </w:rPr>
        <w:t>0 a 15 puntos:</w:t>
      </w:r>
      <w:r>
        <w:t xml:space="preserve"> Te encuentras dentro del rango común de uso de redes sociales ¡No tienes de qué preocuparte! </w:t>
      </w:r>
    </w:p>
    <w:p w14:paraId="021C4963" w14:textId="77777777" w:rsidR="004E1C5B" w:rsidRDefault="00000000">
      <w:pPr>
        <w:spacing w:before="240" w:after="240"/>
        <w:jc w:val="both"/>
      </w:pPr>
      <w:r>
        <w:rPr>
          <w:b/>
        </w:rPr>
        <w:t>15 a 30 puntos:</w:t>
      </w:r>
      <w:r>
        <w:t xml:space="preserve"> Te aconsejamos buscar herramientas para gestionar mejor tu tiempo y salud mental y así poder usar de una forma positiva tus redes sociales ¡No te desanimes!  </w:t>
      </w:r>
    </w:p>
    <w:p w14:paraId="1237FF88" w14:textId="77777777" w:rsidR="004E1C5B" w:rsidRDefault="00000000">
      <w:pPr>
        <w:spacing w:before="240" w:after="240"/>
        <w:jc w:val="both"/>
      </w:pPr>
      <w:r>
        <w:rPr>
          <w:b/>
        </w:rPr>
        <w:t>30 a 45 puntos:</w:t>
      </w:r>
      <w:r>
        <w:t xml:space="preserve"> Sería ideal que tengas mayor conciencia del uso que le das a tus redes sociales y cómo afecta en tu vida cotidiana. Préstale más atención a tu entorno y busca redes de apoyo para mejorar tu salud mental.</w:t>
      </w:r>
    </w:p>
    <w:p w14:paraId="0952D077" w14:textId="77777777" w:rsidR="004E1C5B" w:rsidRDefault="004E1C5B">
      <w:pPr>
        <w:spacing w:before="240" w:after="240"/>
        <w:jc w:val="both"/>
        <w:rPr>
          <w:rFonts w:ascii="Times New Roman" w:eastAsia="Times New Roman" w:hAnsi="Times New Roman" w:cs="Times New Roman"/>
          <w:sz w:val="24"/>
          <w:szCs w:val="24"/>
        </w:rPr>
      </w:pPr>
    </w:p>
    <w:sectPr w:rsidR="004E1C5B">
      <w:headerReference w:type="default" r:id="rId12"/>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ebastián Matías Muñoz Tapia" w:date="2025-04-10T13:46:00Z" w:initials="SM">
    <w:p w14:paraId="0B148C58" w14:textId="1FC6CF68" w:rsidR="00B8386B" w:rsidRDefault="00B8386B">
      <w:pPr>
        <w:pStyle w:val="Textocomentario"/>
      </w:pPr>
      <w:r>
        <w:rPr>
          <w:rStyle w:val="Refdecomentario"/>
        </w:rPr>
        <w:annotationRef/>
      </w:r>
      <w:r>
        <w:t>%100</w:t>
      </w:r>
    </w:p>
  </w:comment>
  <w:comment w:id="1" w:author="Sebastián Matías Muñoz Tapia" w:date="2025-04-10T13:47:00Z" w:initials="SM">
    <w:p w14:paraId="290F7FC8" w14:textId="77EDDBDD" w:rsidR="00B8386B" w:rsidRDefault="00B8386B">
      <w:pPr>
        <w:pStyle w:val="Textocomentario"/>
      </w:pPr>
      <w:r>
        <w:rPr>
          <w:rStyle w:val="Refdecomentario"/>
        </w:rPr>
        <w:annotationRef/>
      </w:r>
      <w:r>
        <w:t>%100</w:t>
      </w:r>
    </w:p>
  </w:comment>
  <w:comment w:id="2" w:author="Sebastián Matías Muñoz Tapia" w:date="2025-04-10T13:54:00Z" w:initials="SM">
    <w:p w14:paraId="5139D1AC" w14:textId="171D5ADC" w:rsidR="00B8386B" w:rsidRDefault="00B8386B">
      <w:pPr>
        <w:pStyle w:val="Textocomentario"/>
      </w:pPr>
      <w:r>
        <w:rPr>
          <w:rStyle w:val="Refdecomentario"/>
        </w:rPr>
        <w:annotationRef/>
      </w:r>
      <w:r>
        <w:t>7</w:t>
      </w:r>
      <w:r w:rsidR="004273ED">
        <w:t>0</w:t>
      </w:r>
      <w:r>
        <w:t>%</w:t>
      </w:r>
    </w:p>
    <w:p w14:paraId="3D6D13D0" w14:textId="6E3D3914" w:rsidR="004273ED" w:rsidRDefault="004273ED" w:rsidP="004273ED">
      <w:pPr>
        <w:pStyle w:val="Textocomentario"/>
        <w:numPr>
          <w:ilvl w:val="0"/>
          <w:numId w:val="5"/>
        </w:numPr>
      </w:pPr>
      <w:r>
        <w:t>No incluyó el tipo de preguntas que son</w:t>
      </w:r>
    </w:p>
  </w:comment>
  <w:comment w:id="3" w:author="Sebastián Matías Muñoz Tapia" w:date="2025-04-10T13:47:00Z" w:initials="SM">
    <w:p w14:paraId="7B18A2EB" w14:textId="30D1AD11" w:rsidR="00B8386B" w:rsidRDefault="00B8386B" w:rsidP="00B8386B">
      <w:pPr>
        <w:pStyle w:val="Textocomentario"/>
        <w:numPr>
          <w:ilvl w:val="0"/>
          <w:numId w:val="1"/>
        </w:numPr>
      </w:pPr>
      <w:r>
        <w:rPr>
          <w:rStyle w:val="Refdecomentario"/>
        </w:rPr>
        <w:annotationRef/>
      </w:r>
      <w:proofErr w:type="spellStart"/>
      <w:r>
        <w:t>Fomulación</w:t>
      </w:r>
      <w:proofErr w:type="spellEnd"/>
      <w:r>
        <w:t xml:space="preserve"> requiere delimitar el tiempo: </w:t>
      </w:r>
      <w:proofErr w:type="gramStart"/>
      <w:r>
        <w:t>al día, a la semana?</w:t>
      </w:r>
      <w:proofErr w:type="gramEnd"/>
    </w:p>
  </w:comment>
  <w:comment w:id="4" w:author="Sebastián Matías Muñoz Tapia" w:date="2025-04-10T13:48:00Z" w:initials="SM">
    <w:p w14:paraId="5E20B2CD" w14:textId="77777777" w:rsidR="00B8386B" w:rsidRDefault="00B8386B">
      <w:pPr>
        <w:pStyle w:val="Textocomentario"/>
      </w:pPr>
      <w:r>
        <w:rPr>
          <w:rStyle w:val="Refdecomentario"/>
        </w:rPr>
        <w:annotationRef/>
      </w:r>
      <w:r>
        <w:t>Puede poner dos alternativas. La primera que más se usa y la segunda.</w:t>
      </w:r>
    </w:p>
    <w:p w14:paraId="76E93EF0" w14:textId="25DA26DC" w:rsidR="00B8386B" w:rsidRDefault="00B8386B" w:rsidP="00B8386B">
      <w:pPr>
        <w:pStyle w:val="Textocomentario"/>
        <w:numPr>
          <w:ilvl w:val="0"/>
          <w:numId w:val="2"/>
        </w:numPr>
      </w:pPr>
      <w:r>
        <w:t xml:space="preserve">También puede poner alternativa No uso RRSS. </w:t>
      </w:r>
    </w:p>
  </w:comment>
  <w:comment w:id="5" w:author="Sebastián Matías Muñoz Tapia" w:date="2025-04-10T13:49:00Z" w:initials="SM">
    <w:p w14:paraId="3D119712" w14:textId="392A4E68" w:rsidR="00B8386B" w:rsidRDefault="00B8386B">
      <w:pPr>
        <w:pStyle w:val="Textocomentario"/>
      </w:pPr>
      <w:r>
        <w:rPr>
          <w:rStyle w:val="Refdecomentario"/>
        </w:rPr>
        <w:annotationRef/>
      </w:r>
      <w:r>
        <w:t xml:space="preserve">Puede delimitarse: Durante el último mes, por ejemplo. </w:t>
      </w:r>
    </w:p>
  </w:comment>
  <w:comment w:id="6" w:author="Sebastián Matías Muñoz Tapia" w:date="2025-04-10T13:50:00Z" w:initials="SM">
    <w:p w14:paraId="270EBDC1" w14:textId="32FD354A" w:rsidR="00B8386B" w:rsidRDefault="00B8386B">
      <w:pPr>
        <w:pStyle w:val="Textocomentario"/>
      </w:pPr>
      <w:r>
        <w:rPr>
          <w:rStyle w:val="Refdecomentario"/>
        </w:rPr>
        <w:annotationRef/>
      </w:r>
      <w:r>
        <w:t>Si quiere hacer un bloque de salud mental, habría que separarlo del resto</w:t>
      </w:r>
    </w:p>
  </w:comment>
  <w:comment w:id="7" w:author="Sebastián Matías Muñoz Tapia" w:date="2025-04-10T13:51:00Z" w:initials="SM">
    <w:p w14:paraId="0C1A0674" w14:textId="77777777" w:rsidR="00B8386B" w:rsidRDefault="00B8386B">
      <w:pPr>
        <w:pStyle w:val="Textocomentario"/>
      </w:pPr>
      <w:r>
        <w:rPr>
          <w:rStyle w:val="Refdecomentario"/>
        </w:rPr>
        <w:annotationRef/>
      </w:r>
      <w:r>
        <w:t xml:space="preserve">Podría especificarse: </w:t>
      </w:r>
    </w:p>
    <w:p w14:paraId="57176275" w14:textId="77777777" w:rsidR="00B8386B" w:rsidRDefault="00B8386B" w:rsidP="00B8386B">
      <w:pPr>
        <w:pStyle w:val="Textocomentario"/>
        <w:numPr>
          <w:ilvl w:val="0"/>
          <w:numId w:val="3"/>
        </w:numPr>
      </w:pPr>
      <w:r>
        <w:t>En el caso de estar realizando una tarea universitaria o estar estudiando, revisas las redes sociales</w:t>
      </w:r>
    </w:p>
    <w:p w14:paraId="3AF8270C" w14:textId="77777777" w:rsidR="00B8386B" w:rsidRDefault="00B8386B" w:rsidP="00B8386B">
      <w:pPr>
        <w:pStyle w:val="Textocomentario"/>
      </w:pPr>
    </w:p>
    <w:p w14:paraId="36F227D5" w14:textId="2FC533DD" w:rsidR="00B8386B" w:rsidRDefault="00B8386B" w:rsidP="00B8386B">
      <w:pPr>
        <w:pStyle w:val="Textocomentario"/>
        <w:numPr>
          <w:ilvl w:val="0"/>
          <w:numId w:val="2"/>
        </w:numPr>
      </w:pPr>
      <w:r>
        <w:t xml:space="preserve">Podría agregar una pregunta sobre las redes sociales que tiene con notificaciones. </w:t>
      </w:r>
    </w:p>
  </w:comment>
  <w:comment w:id="8" w:author="Sebastián Matías Muñoz Tapia" w:date="2025-04-10T13:55:00Z" w:initials="SM">
    <w:p w14:paraId="1EE62507" w14:textId="4DBAC2AA" w:rsidR="00B8386B" w:rsidRDefault="00B8386B">
      <w:pPr>
        <w:pStyle w:val="Textocomentario"/>
      </w:pPr>
      <w:r>
        <w:rPr>
          <w:rStyle w:val="Refdecomentario"/>
        </w:rPr>
        <w:annotationRef/>
      </w:r>
      <w:r>
        <w:t>7</w:t>
      </w:r>
      <w:r w:rsidR="004273ED">
        <w:t>0</w:t>
      </w:r>
      <w:r>
        <w:t>%</w:t>
      </w:r>
    </w:p>
  </w:comment>
  <w:comment w:id="9" w:author="Sebastián Matías Muñoz Tapia" w:date="2025-04-10T13:53:00Z" w:initials="SM">
    <w:p w14:paraId="5263140B" w14:textId="4FCB413A" w:rsidR="004273ED" w:rsidRDefault="004273ED" w:rsidP="004273ED">
      <w:pPr>
        <w:pStyle w:val="Textocomentario"/>
      </w:pPr>
      <w:r>
        <w:t>Mezcla la dimensión frecuencia de uso con la dimensión afectación negativa. Pueden realizarse dos índices:</w:t>
      </w:r>
    </w:p>
    <w:p w14:paraId="5755805D" w14:textId="77777777" w:rsidR="004273ED" w:rsidRDefault="004273ED" w:rsidP="004273ED">
      <w:pPr>
        <w:pStyle w:val="Textocomentario"/>
      </w:pPr>
    </w:p>
    <w:p w14:paraId="1A9B2F42" w14:textId="10CAE294" w:rsidR="00B8386B" w:rsidRDefault="00B8386B" w:rsidP="00B8386B">
      <w:pPr>
        <w:pStyle w:val="Textocomentario"/>
        <w:numPr>
          <w:ilvl w:val="0"/>
          <w:numId w:val="4"/>
        </w:numPr>
      </w:pPr>
      <w:r>
        <w:rPr>
          <w:rStyle w:val="Refdecomentario"/>
        </w:rPr>
        <w:annotationRef/>
      </w:r>
      <w:r>
        <w:t>Un tema es la frecuencia de uso</w:t>
      </w:r>
    </w:p>
    <w:p w14:paraId="3B637143" w14:textId="125FEE05" w:rsidR="00B8386B" w:rsidRDefault="00B8386B" w:rsidP="004273ED">
      <w:pPr>
        <w:pStyle w:val="Textocomentario"/>
        <w:numPr>
          <w:ilvl w:val="0"/>
          <w:numId w:val="4"/>
        </w:numPr>
      </w:pPr>
      <w:r>
        <w:t>Otro tema es la afectación negativa de las redes sociales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148C58" w15:done="0"/>
  <w15:commentEx w15:paraId="290F7FC8" w15:done="0"/>
  <w15:commentEx w15:paraId="3D6D13D0" w15:done="0"/>
  <w15:commentEx w15:paraId="7B18A2EB" w15:done="0"/>
  <w15:commentEx w15:paraId="76E93EF0" w15:done="0"/>
  <w15:commentEx w15:paraId="3D119712" w15:done="0"/>
  <w15:commentEx w15:paraId="270EBDC1" w15:done="0"/>
  <w15:commentEx w15:paraId="36F227D5" w15:done="0"/>
  <w15:commentEx w15:paraId="1EE62507" w15:done="0"/>
  <w15:commentEx w15:paraId="3B6371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23B43B" w16cex:dateUtc="2025-04-10T17:46:00Z"/>
  <w16cex:commentExtensible w16cex:durableId="086AFAF7" w16cex:dateUtc="2025-04-10T17:47:00Z"/>
  <w16cex:commentExtensible w16cex:durableId="18B65084" w16cex:dateUtc="2025-04-10T17:54:00Z"/>
  <w16cex:commentExtensible w16cex:durableId="31107DEF" w16cex:dateUtc="2025-04-10T17:47:00Z"/>
  <w16cex:commentExtensible w16cex:durableId="5A40896E" w16cex:dateUtc="2025-04-10T17:48:00Z"/>
  <w16cex:commentExtensible w16cex:durableId="2F8989E2" w16cex:dateUtc="2025-04-10T17:49:00Z"/>
  <w16cex:commentExtensible w16cex:durableId="539F3BC4" w16cex:dateUtc="2025-04-10T17:50:00Z"/>
  <w16cex:commentExtensible w16cex:durableId="748E3F44" w16cex:dateUtc="2025-04-10T17:51:00Z"/>
  <w16cex:commentExtensible w16cex:durableId="2AE0B00C" w16cex:dateUtc="2025-04-10T17:55:00Z"/>
  <w16cex:commentExtensible w16cex:durableId="3EE180B4" w16cex:dateUtc="2025-04-10T17: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148C58" w16cid:durableId="4123B43B"/>
  <w16cid:commentId w16cid:paraId="290F7FC8" w16cid:durableId="086AFAF7"/>
  <w16cid:commentId w16cid:paraId="3D6D13D0" w16cid:durableId="18B65084"/>
  <w16cid:commentId w16cid:paraId="7B18A2EB" w16cid:durableId="31107DEF"/>
  <w16cid:commentId w16cid:paraId="76E93EF0" w16cid:durableId="5A40896E"/>
  <w16cid:commentId w16cid:paraId="3D119712" w16cid:durableId="2F8989E2"/>
  <w16cid:commentId w16cid:paraId="270EBDC1" w16cid:durableId="539F3BC4"/>
  <w16cid:commentId w16cid:paraId="36F227D5" w16cid:durableId="748E3F44"/>
  <w16cid:commentId w16cid:paraId="1EE62507" w16cid:durableId="2AE0B00C"/>
  <w16cid:commentId w16cid:paraId="3B637143" w16cid:durableId="3EE180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D3ACE" w14:textId="77777777" w:rsidR="00773DA9" w:rsidRDefault="00773DA9">
      <w:pPr>
        <w:spacing w:line="240" w:lineRule="auto"/>
      </w:pPr>
      <w:r>
        <w:separator/>
      </w:r>
    </w:p>
  </w:endnote>
  <w:endnote w:type="continuationSeparator" w:id="0">
    <w:p w14:paraId="132AE264" w14:textId="77777777" w:rsidR="00773DA9" w:rsidRDefault="00773D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E7174" w14:textId="77777777" w:rsidR="00773DA9" w:rsidRDefault="00773DA9">
      <w:pPr>
        <w:spacing w:line="240" w:lineRule="auto"/>
      </w:pPr>
      <w:r>
        <w:separator/>
      </w:r>
    </w:p>
  </w:footnote>
  <w:footnote w:type="continuationSeparator" w:id="0">
    <w:p w14:paraId="4D3004B1" w14:textId="77777777" w:rsidR="00773DA9" w:rsidRDefault="00773D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3242C" w14:textId="77777777" w:rsidR="004E1C5B" w:rsidRDefault="004E1C5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84121"/>
    <w:multiLevelType w:val="hybridMultilevel"/>
    <w:tmpl w:val="167CE66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24735D8"/>
    <w:multiLevelType w:val="hybridMultilevel"/>
    <w:tmpl w:val="C1C889CC"/>
    <w:lvl w:ilvl="0" w:tplc="58426290">
      <w:start w:val="1"/>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0382B8E"/>
    <w:multiLevelType w:val="hybridMultilevel"/>
    <w:tmpl w:val="33C6B954"/>
    <w:lvl w:ilvl="0" w:tplc="65560698">
      <w:start w:val="1"/>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6A700F0"/>
    <w:multiLevelType w:val="hybridMultilevel"/>
    <w:tmpl w:val="6B82B37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6A337E3D"/>
    <w:multiLevelType w:val="hybridMultilevel"/>
    <w:tmpl w:val="F58A412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620959308">
    <w:abstractNumId w:val="0"/>
  </w:num>
  <w:num w:numId="2" w16cid:durableId="469246068">
    <w:abstractNumId w:val="2"/>
  </w:num>
  <w:num w:numId="3" w16cid:durableId="737019014">
    <w:abstractNumId w:val="3"/>
  </w:num>
  <w:num w:numId="4" w16cid:durableId="86735786">
    <w:abstractNumId w:val="4"/>
  </w:num>
  <w:num w:numId="5" w16cid:durableId="79648854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bastián Matías Muñoz Tapia">
    <w15:presenceInfo w15:providerId="AD" w15:userId="S::semunoz@uahurtado.cl::f9558a7c-029f-4590-8bed-1a69c12292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C5B"/>
    <w:rsid w:val="00223318"/>
    <w:rsid w:val="004273ED"/>
    <w:rsid w:val="004E1C5B"/>
    <w:rsid w:val="005A6536"/>
    <w:rsid w:val="00773DA9"/>
    <w:rsid w:val="00B838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099E9448"/>
  <w15:docId w15:val="{63B1BC7D-1BF7-4B5F-BADE-FA9A51DEF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Refdecomentario">
    <w:name w:val="annotation reference"/>
    <w:basedOn w:val="Fuentedeprrafopredeter"/>
    <w:uiPriority w:val="99"/>
    <w:semiHidden/>
    <w:unhideWhenUsed/>
    <w:rsid w:val="00B8386B"/>
    <w:rPr>
      <w:sz w:val="16"/>
      <w:szCs w:val="16"/>
    </w:rPr>
  </w:style>
  <w:style w:type="paragraph" w:styleId="Textocomentario">
    <w:name w:val="annotation text"/>
    <w:basedOn w:val="Normal"/>
    <w:link w:val="TextocomentarioCar"/>
    <w:uiPriority w:val="99"/>
    <w:semiHidden/>
    <w:unhideWhenUsed/>
    <w:rsid w:val="00B8386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8386B"/>
    <w:rPr>
      <w:sz w:val="20"/>
      <w:szCs w:val="20"/>
    </w:rPr>
  </w:style>
  <w:style w:type="paragraph" w:styleId="Asuntodelcomentario">
    <w:name w:val="annotation subject"/>
    <w:basedOn w:val="Textocomentario"/>
    <w:next w:val="Textocomentario"/>
    <w:link w:val="AsuntodelcomentarioCar"/>
    <w:uiPriority w:val="99"/>
    <w:semiHidden/>
    <w:unhideWhenUsed/>
    <w:rsid w:val="00B8386B"/>
    <w:rPr>
      <w:b/>
      <w:bCs/>
    </w:rPr>
  </w:style>
  <w:style w:type="character" w:customStyle="1" w:styleId="AsuntodelcomentarioCar">
    <w:name w:val="Asunto del comentario Car"/>
    <w:basedOn w:val="TextocomentarioCar"/>
    <w:link w:val="Asuntodelcomentario"/>
    <w:uiPriority w:val="99"/>
    <w:semiHidden/>
    <w:rsid w:val="00B8386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1414</Words>
  <Characters>7779</Characters>
  <Application>Microsoft Office Word</Application>
  <DocSecurity>0</DocSecurity>
  <Lines>64</Lines>
  <Paragraphs>18</Paragraphs>
  <ScaleCrop>false</ScaleCrop>
  <Company/>
  <LinksUpToDate>false</LinksUpToDate>
  <CharactersWithSpaces>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Sebastián Matías Muñoz Tapia</cp:lastModifiedBy>
  <cp:revision>3</cp:revision>
  <dcterms:created xsi:type="dcterms:W3CDTF">2025-04-10T17:45:00Z</dcterms:created>
  <dcterms:modified xsi:type="dcterms:W3CDTF">2025-04-10T18:14:00Z</dcterms:modified>
</cp:coreProperties>
</file>