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029F" w:rsidRDefault="009B029F" w:rsidP="00624B69">
      <w:pPr>
        <w:spacing w:line="480" w:lineRule="auto"/>
        <w:jc w:val="both"/>
      </w:pPr>
      <w:r>
        <w:t>C E R T I F I C A D O</w:t>
      </w:r>
    </w:p>
    <w:p w:rsidR="009B029F" w:rsidRDefault="009B029F" w:rsidP="00624B69">
      <w:pPr>
        <w:spacing w:line="480" w:lineRule="auto"/>
        <w:jc w:val="both"/>
      </w:pPr>
    </w:p>
    <w:p w:rsidR="009B029F" w:rsidRDefault="009B029F" w:rsidP="00624B69">
      <w:pPr>
        <w:spacing w:line="480" w:lineRule="auto"/>
        <w:jc w:val="both"/>
      </w:pPr>
      <w:r>
        <w:t xml:space="preserve">El Departamento de Antropología de la Universidad Alberto Hurtado, certifica que los/as estudiantes del curso Métodos Cuantitativos II estarán realizando una encuesta para cuál se solicita la respuesta del formulario. </w:t>
      </w:r>
    </w:p>
    <w:p w:rsidR="009B029F" w:rsidRDefault="009B029F" w:rsidP="00624B69">
      <w:pPr>
        <w:spacing w:line="480" w:lineRule="auto"/>
        <w:jc w:val="both"/>
      </w:pPr>
      <w:r>
        <w:t xml:space="preserve">La encuesta </w:t>
      </w:r>
      <w:r w:rsidR="00624B69">
        <w:t xml:space="preserve">es un ejercicio pedagógico muy relevante para aprobar el curso y se </w:t>
      </w:r>
      <w:r>
        <w:t xml:space="preserve">aboca a conocer las opiniones de los/as estudiantes de la carrera en diversos ámbitos (salud, lectura, opinión política, consumos culturales, uso de espacios, ética en la investigación etnográfica). </w:t>
      </w:r>
      <w:r w:rsidR="00624B69">
        <w:t>Hay que remarcar que t</w:t>
      </w:r>
      <w:r>
        <w:t xml:space="preserve">odas las preguntas han sido elaboradas y consensuadas por </w:t>
      </w:r>
      <w:r w:rsidR="00624B69">
        <w:t xml:space="preserve">los/as </w:t>
      </w:r>
      <w:r>
        <w:t>estudiantes y el profesor (Sebastián Matías Muñoz Tapia)</w:t>
      </w:r>
      <w:r w:rsidR="00624B69">
        <w:t>.</w:t>
      </w:r>
    </w:p>
    <w:p w:rsidR="009B029F" w:rsidRDefault="00624B69" w:rsidP="00624B69">
      <w:pPr>
        <w:spacing w:line="480" w:lineRule="auto"/>
        <w:jc w:val="both"/>
      </w:pPr>
      <w:r>
        <w:t>Asimismo, s</w:t>
      </w:r>
      <w:r w:rsidR="009B029F">
        <w:t>e espera que la encuesta contribuya a conocer la situación estudiantil,</w:t>
      </w:r>
      <w:r>
        <w:t xml:space="preserve"> en esos ámbitos y con ello se transforme paulatinamente en un recurso de autoconocimiento</w:t>
      </w:r>
      <w:r w:rsidR="009B029F">
        <w:t>. A su vez, esperamos hacer público los resultados del estudio de un modo que resulte pertinente</w:t>
      </w:r>
      <w:r>
        <w:t xml:space="preserve">, para que usted y la comunidad de la carrera puedan conocerla. </w:t>
      </w:r>
    </w:p>
    <w:p w:rsidR="00CB61C2" w:rsidRDefault="009B029F" w:rsidP="00624B69">
      <w:pPr>
        <w:spacing w:line="480" w:lineRule="auto"/>
        <w:jc w:val="both"/>
      </w:pPr>
      <w:r>
        <w:t xml:space="preserve">La recolección de datos se ejecutará </w:t>
      </w:r>
      <w:r w:rsidR="00624B69">
        <w:t xml:space="preserve">desde el 31 de </w:t>
      </w:r>
      <w:proofErr w:type="gramStart"/>
      <w:r w:rsidR="00624B69">
        <w:t>Marzo</w:t>
      </w:r>
      <w:proofErr w:type="gramEnd"/>
      <w:r w:rsidR="00624B69">
        <w:t xml:space="preserve"> al 28 de Mayo. F</w:t>
      </w:r>
      <w:r>
        <w:t>rente a</w:t>
      </w:r>
      <w:r w:rsidR="00624B69">
        <w:t xml:space="preserve"> cualquier duda sobre el</w:t>
      </w:r>
      <w:r>
        <w:t xml:space="preserve"> trabajo realizado por el equipo puede contactarse con:</w:t>
      </w:r>
      <w:r w:rsidR="00624B69">
        <w:t xml:space="preserve"> Sebastián Matías Muñoz Tapia</w:t>
      </w:r>
      <w:r>
        <w:t xml:space="preserve">, correo: </w:t>
      </w:r>
      <w:hyperlink r:id="rId4" w:history="1">
        <w:r w:rsidR="00624B69" w:rsidRPr="00AA45E5">
          <w:rPr>
            <w:rStyle w:val="Hipervnculo"/>
          </w:rPr>
          <w:t>semunoz@uahurtado.cl</w:t>
        </w:r>
      </w:hyperlink>
    </w:p>
    <w:p w:rsidR="00624B69" w:rsidRDefault="00624B69" w:rsidP="00624B69">
      <w:pPr>
        <w:spacing w:line="480" w:lineRule="auto"/>
        <w:jc w:val="both"/>
      </w:pPr>
    </w:p>
    <w:p w:rsidR="00624B69" w:rsidRDefault="00624B69" w:rsidP="00624B69">
      <w:pPr>
        <w:spacing w:line="480" w:lineRule="auto"/>
        <w:jc w:val="both"/>
      </w:pPr>
      <w:r>
        <w:t>Atentamente</w:t>
      </w:r>
    </w:p>
    <w:p w:rsidR="00624B69" w:rsidRDefault="00624B69" w:rsidP="00624B69">
      <w:pPr>
        <w:spacing w:line="480" w:lineRule="auto"/>
        <w:jc w:val="both"/>
      </w:pPr>
    </w:p>
    <w:sectPr w:rsidR="00624B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9F"/>
    <w:rsid w:val="00377DA5"/>
    <w:rsid w:val="004814EE"/>
    <w:rsid w:val="00624B69"/>
    <w:rsid w:val="009B029F"/>
    <w:rsid w:val="00CB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B7928"/>
  <w15:chartTrackingRefBased/>
  <w15:docId w15:val="{92D7C6D5-09B9-47EA-9453-392E08D3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4B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4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munoz@uahurtado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2023-03-08T19:28:00Z</dcterms:created>
  <dcterms:modified xsi:type="dcterms:W3CDTF">2023-03-08T19:48:00Z</dcterms:modified>
</cp:coreProperties>
</file>