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u w:val="single"/>
        </w:rPr>
      </w:pPr>
      <w:r w:rsidDel="00000000" w:rsidR="00000000" w:rsidRPr="00000000">
        <w:rPr>
          <w:b w:val="1"/>
          <w:u w:val="single"/>
          <w:rtl w:val="0"/>
        </w:rPr>
        <w:t xml:space="preserve">INFORME DE AVANCE 1</w:t>
      </w:r>
    </w:p>
    <w:p w:rsidR="00000000" w:rsidDel="00000000" w:rsidP="00000000" w:rsidRDefault="00000000" w:rsidRPr="00000000" w14:paraId="00000002">
      <w:pPr>
        <w:spacing w:after="240" w:before="240" w:lineRule="auto"/>
        <w:rPr/>
      </w:pPr>
      <w:r w:rsidDel="00000000" w:rsidR="00000000" w:rsidRPr="00000000">
        <w:rPr>
          <w:rtl w:val="0"/>
        </w:rPr>
        <w:t xml:space="preserve">Envío</w:t>
      </w:r>
      <w:r w:rsidDel="00000000" w:rsidR="00000000" w:rsidRPr="00000000">
        <w:rPr>
          <w:rtl w:val="0"/>
        </w:rPr>
        <w:t xml:space="preserve"> en formato Word, a directores de proyecto y docentes.</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I. Tiempos demora cuestionario</w:t>
      </w:r>
    </w:p>
    <w:p w:rsidR="00000000" w:rsidDel="00000000" w:rsidP="00000000" w:rsidRDefault="00000000" w:rsidRPr="00000000" w14:paraId="00000004">
      <w:pPr>
        <w:spacing w:after="240" w:before="240" w:lineRule="auto"/>
        <w:rPr>
          <w:b w:val="1"/>
          <w:i w:val="1"/>
        </w:rPr>
      </w:pPr>
      <w:r w:rsidDel="00000000" w:rsidR="00000000" w:rsidRPr="00000000">
        <w:rPr>
          <w:b w:val="1"/>
          <w:i w:val="1"/>
          <w:rtl w:val="0"/>
        </w:rPr>
        <w:t xml:space="preserve">1. Resultados individuales</w:t>
      </w:r>
    </w:p>
    <w:p w:rsidR="00000000" w:rsidDel="00000000" w:rsidP="00000000" w:rsidRDefault="00000000" w:rsidRPr="00000000" w14:paraId="00000005">
      <w:pPr>
        <w:spacing w:after="240" w:before="240" w:lineRule="auto"/>
        <w:rPr/>
      </w:pPr>
      <w:r w:rsidDel="00000000" w:rsidR="00000000" w:rsidRPr="00000000">
        <w:rPr>
          <w:rtl w:val="0"/>
        </w:rPr>
        <w:t xml:space="preserve">Javier Díaz</w:t>
      </w:r>
      <w:r w:rsidDel="00000000" w:rsidR="00000000" w:rsidRPr="00000000">
        <w:rPr>
          <w:rtl w:val="0"/>
        </w:rPr>
        <w:t xml:space="preserve">: 11 minutos y 35,56 segundos</w:t>
      </w:r>
    </w:p>
    <w:p w:rsidR="00000000" w:rsidDel="00000000" w:rsidP="00000000" w:rsidRDefault="00000000" w:rsidRPr="00000000" w14:paraId="00000006">
      <w:pPr>
        <w:spacing w:after="240" w:before="240" w:lineRule="auto"/>
        <w:rPr/>
      </w:pPr>
      <w:r w:rsidDel="00000000" w:rsidR="00000000" w:rsidRPr="00000000">
        <w:rPr>
          <w:rtl w:val="0"/>
        </w:rPr>
        <w:t xml:space="preserve">Carla (Buffy) Gonzalez: 10 minutos y 42,25 segundos</w:t>
      </w:r>
    </w:p>
    <w:p w:rsidR="00000000" w:rsidDel="00000000" w:rsidP="00000000" w:rsidRDefault="00000000" w:rsidRPr="00000000" w14:paraId="00000007">
      <w:pPr>
        <w:spacing w:after="240" w:before="240" w:lineRule="auto"/>
        <w:rPr/>
      </w:pPr>
      <w:r w:rsidDel="00000000" w:rsidR="00000000" w:rsidRPr="00000000">
        <w:rPr>
          <w:rtl w:val="0"/>
        </w:rPr>
        <w:t xml:space="preserve">Carla Jorquera: 10 minutos y 52,37 segundos</w:t>
      </w:r>
    </w:p>
    <w:p w:rsidR="00000000" w:rsidDel="00000000" w:rsidP="00000000" w:rsidRDefault="00000000" w:rsidRPr="00000000" w14:paraId="00000008">
      <w:pPr>
        <w:spacing w:after="240" w:before="240" w:lineRule="auto"/>
        <w:rPr/>
      </w:pPr>
      <w:r w:rsidDel="00000000" w:rsidR="00000000" w:rsidRPr="00000000">
        <w:rPr>
          <w:rtl w:val="0"/>
        </w:rPr>
        <w:t xml:space="preserve">Antonia Bustamante: 11 minutos y 54 segundos </w:t>
      </w:r>
    </w:p>
    <w:p w:rsidR="00000000" w:rsidDel="00000000" w:rsidP="00000000" w:rsidRDefault="00000000" w:rsidRPr="00000000" w14:paraId="00000009">
      <w:pPr>
        <w:spacing w:after="240" w:before="240" w:lineRule="auto"/>
        <w:rPr/>
      </w:pPr>
      <w:r w:rsidDel="00000000" w:rsidR="00000000" w:rsidRPr="00000000">
        <w:rPr>
          <w:rtl w:val="0"/>
        </w:rPr>
        <w:t xml:space="preserve">Estefano González: 10 minutos y 11,56 segundos</w:t>
      </w:r>
    </w:p>
    <w:p w:rsidR="00000000" w:rsidDel="00000000" w:rsidP="00000000" w:rsidRDefault="00000000" w:rsidRPr="00000000" w14:paraId="0000000A">
      <w:pPr>
        <w:spacing w:after="240" w:before="240" w:lineRule="auto"/>
        <w:rPr/>
      </w:pPr>
      <w:r w:rsidDel="00000000" w:rsidR="00000000" w:rsidRPr="00000000">
        <w:rPr>
          <w:rtl w:val="0"/>
        </w:rPr>
        <w:t xml:space="preserve">Nazareth Salazar: 9 minutos y 25,08 segundos</w:t>
      </w:r>
    </w:p>
    <w:p w:rsidR="00000000" w:rsidDel="00000000" w:rsidP="00000000" w:rsidRDefault="00000000" w:rsidRPr="00000000" w14:paraId="0000000B">
      <w:pPr>
        <w:spacing w:after="240" w:before="240" w:lineRule="auto"/>
        <w:rPr>
          <w:b w:val="1"/>
          <w:i w:val="1"/>
        </w:rPr>
      </w:pPr>
      <w:r w:rsidDel="00000000" w:rsidR="00000000" w:rsidRPr="00000000">
        <w:rPr>
          <w:b w:val="1"/>
          <w:i w:val="1"/>
          <w:rtl w:val="0"/>
        </w:rPr>
        <w:t xml:space="preserve">2. Resultado promedio del grupo</w:t>
      </w:r>
    </w:p>
    <w:p w:rsidR="00000000" w:rsidDel="00000000" w:rsidP="00000000" w:rsidRDefault="00000000" w:rsidRPr="00000000" w14:paraId="0000000C">
      <w:pPr>
        <w:spacing w:after="240" w:before="240" w:lineRule="auto"/>
        <w:rPr/>
      </w:pPr>
      <w:r w:rsidDel="00000000" w:rsidR="00000000" w:rsidRPr="00000000">
        <w:rPr>
          <w:rtl w:val="0"/>
        </w:rPr>
        <w:t xml:space="preserve">10 minutos y 47 segundos</w:t>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II. Retroalimentación para otros grupos</w:t>
      </w:r>
    </w:p>
    <w:p w:rsidR="00000000" w:rsidDel="00000000" w:rsidP="00000000" w:rsidRDefault="00000000" w:rsidRPr="00000000" w14:paraId="0000000E">
      <w:pPr>
        <w:spacing w:after="240"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Grupo 1 (Dirección de proyectos – Sección sociodemográfica): sugerencias </w:t>
      </w:r>
      <w:r w:rsidDel="00000000" w:rsidR="00000000" w:rsidRPr="00000000">
        <w:rPr>
          <w:b w:val="1"/>
          <w:rtl w:val="0"/>
        </w:rPr>
        <w:br w:type="textWrapping"/>
      </w:r>
      <w:r w:rsidDel="00000000" w:rsidR="00000000" w:rsidRPr="00000000">
        <w:rPr>
          <w:rtl w:val="0"/>
        </w:rPr>
        <w:br w:type="textWrapping"/>
        <w:t xml:space="preserve">- SD_04. ¿En qué comuna reside actualmente? Se podría explicitar que seleccione solo una respuesta (pese a que google tiene activa esa opcion). Errores de tipeo como “Qulicura” (debería ser “Quilicura”). </w:t>
      </w:r>
    </w:p>
    <w:p w:rsidR="00000000" w:rsidDel="00000000" w:rsidP="00000000" w:rsidRDefault="00000000" w:rsidRPr="00000000" w14:paraId="0000000F">
      <w:pPr>
        <w:spacing w:after="240" w:before="240" w:lineRule="auto"/>
        <w:ind w:left="360"/>
        <w:rPr/>
      </w:pPr>
      <w:r w:rsidDel="00000000" w:rsidR="00000000" w:rsidRPr="00000000">
        <w:rPr>
          <w:rtl w:val="0"/>
        </w:rPr>
        <w:t xml:space="preserve">SD_05. ¿Cuánto tiempo tarda, aproximadamente, en llegar desde su comuna de residencia hasta la universidad? Se podría especificar si se refiere al transporte habitual (por ejemplo, transporte público o auto), si es importante para el estudio.</w:t>
      </w:r>
    </w:p>
    <w:p w:rsidR="00000000" w:rsidDel="00000000" w:rsidP="00000000" w:rsidRDefault="00000000" w:rsidRPr="00000000" w14:paraId="00000010">
      <w:pPr>
        <w:spacing w:after="240" w:before="240" w:lineRule="auto"/>
        <w:ind w:left="360"/>
        <w:rPr/>
      </w:pPr>
      <w:r w:rsidDel="00000000" w:rsidR="00000000" w:rsidRPr="00000000">
        <w:rPr>
          <w:rtl w:val="0"/>
        </w:rPr>
        <w:t xml:space="preserve">SD_06. ¿Proviene de una región distinta a la Región Metropolitana? Podría aclararse si se refiere a lugar de nacimiento, de crianza o residencia anterior, ej: ¿Es ud originario/a de una región distinta a la Región Metropolitana?</w:t>
      </w:r>
    </w:p>
    <w:p w:rsidR="00000000" w:rsidDel="00000000" w:rsidP="00000000" w:rsidRDefault="00000000" w:rsidRPr="00000000" w14:paraId="00000011">
      <w:pPr>
        <w:spacing w:after="240" w:before="240" w:lineRule="auto"/>
        <w:ind w:left="360"/>
        <w:rPr/>
      </w:pPr>
      <w:r w:rsidDel="00000000" w:rsidR="00000000" w:rsidRPr="00000000">
        <w:rPr>
          <w:rtl w:val="0"/>
        </w:rPr>
        <w:t xml:space="preserve">SD_07 y SD_08. Nivel educativo del padre/madre: Se podría ñadir entre paréntesis una breve aclaración para cada nivel, para evitar cualquoier confusión, ej:</w:t>
      </w:r>
    </w:p>
    <w:p w:rsidR="00000000" w:rsidDel="00000000" w:rsidP="00000000" w:rsidRDefault="00000000" w:rsidRPr="00000000" w14:paraId="00000012">
      <w:pPr>
        <w:numPr>
          <w:ilvl w:val="0"/>
          <w:numId w:val="1"/>
        </w:numPr>
        <w:spacing w:after="0" w:afterAutospacing="0" w:before="240" w:lineRule="auto"/>
        <w:ind w:left="720" w:hanging="360"/>
        <w:rPr/>
      </w:pPr>
      <w:r w:rsidDel="00000000" w:rsidR="00000000" w:rsidRPr="00000000">
        <w:rPr>
          <w:rtl w:val="0"/>
        </w:rPr>
        <w:t xml:space="preserve">Técnico nivel superior </w:t>
      </w:r>
      <w:r w:rsidDel="00000000" w:rsidR="00000000" w:rsidRPr="00000000">
        <w:rPr>
          <w:i w:val="1"/>
          <w:rtl w:val="0"/>
        </w:rPr>
        <w:t xml:space="preserve">(como técnico en enfermería, técnico en administración, etc.)</w:t>
        <w:br w:type="textWrapping"/>
      </w:r>
    </w:p>
    <w:p w:rsidR="00000000" w:rsidDel="00000000" w:rsidP="00000000" w:rsidRDefault="00000000" w:rsidRPr="00000000" w14:paraId="00000013">
      <w:pPr>
        <w:numPr>
          <w:ilvl w:val="0"/>
          <w:numId w:val="1"/>
        </w:numPr>
        <w:spacing w:after="240" w:before="0" w:beforeAutospacing="0" w:lineRule="auto"/>
        <w:ind w:left="720" w:hanging="360"/>
        <w:rPr/>
      </w:pPr>
      <w:r w:rsidDel="00000000" w:rsidR="00000000" w:rsidRPr="00000000">
        <w:rPr>
          <w:rtl w:val="0"/>
        </w:rPr>
        <w:t xml:space="preserve">Profesional </w:t>
      </w:r>
      <w:r w:rsidDel="00000000" w:rsidR="00000000" w:rsidRPr="00000000">
        <w:rPr>
          <w:i w:val="1"/>
          <w:rtl w:val="0"/>
        </w:rPr>
        <w:t xml:space="preserve">(carreras universitarias como ingeniería, derecho, etc.)</w:t>
      </w:r>
    </w:p>
    <w:p w:rsidR="00000000" w:rsidDel="00000000" w:rsidP="00000000" w:rsidRDefault="00000000" w:rsidRPr="00000000" w14:paraId="00000014">
      <w:pPr>
        <w:spacing w:after="240" w:before="240" w:lineRule="auto"/>
        <w:ind w:left="360"/>
        <w:rPr/>
      </w:pPr>
      <w:r w:rsidDel="00000000" w:rsidR="00000000" w:rsidRPr="00000000">
        <w:rPr>
          <w:rtl w:val="0"/>
        </w:rPr>
      </w:r>
    </w:p>
    <w:p w:rsidR="00000000" w:rsidDel="00000000" w:rsidP="00000000" w:rsidRDefault="00000000" w:rsidRPr="00000000" w14:paraId="00000015">
      <w:pPr>
        <w:spacing w:after="240" w:before="240" w:lineRule="auto"/>
        <w:ind w:left="360"/>
        <w:rPr>
          <w:b w:val="1"/>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Grupo 2 (Uso de RRSS): sugerencias </w:t>
      </w:r>
      <w:r w:rsidDel="00000000" w:rsidR="00000000" w:rsidRPr="00000000">
        <w:rPr>
          <w:rtl w:val="0"/>
        </w:rPr>
      </w:r>
    </w:p>
    <w:p w:rsidR="00000000" w:rsidDel="00000000" w:rsidP="00000000" w:rsidRDefault="00000000" w:rsidRPr="00000000" w14:paraId="00000016">
      <w:pPr>
        <w:spacing w:after="240" w:before="240" w:lineRule="auto"/>
        <w:ind w:left="360"/>
        <w:rPr/>
      </w:pPr>
      <w:r w:rsidDel="00000000" w:rsidR="00000000" w:rsidRPr="00000000">
        <w:rPr>
          <w:rtl w:val="0"/>
        </w:rPr>
        <w:t xml:space="preserve">- Si bien existen preguntas donde se menciona en qué actividades de la vida diaria se utilizan las redes sociales, sería pertinente la existencia de una pregunta específica que refiera sobre en qué ocasiones o para qué utiliza las redes sociales el encuestado, y no solamente se cuestione dentro de las preguntas como una distracción y/o interrupción a alguna actividad.</w:t>
      </w:r>
    </w:p>
    <w:p w:rsidR="00000000" w:rsidDel="00000000" w:rsidP="00000000" w:rsidRDefault="00000000" w:rsidRPr="00000000" w14:paraId="00000017">
      <w:pPr>
        <w:spacing w:after="240" w:before="240" w:lineRule="auto"/>
        <w:ind w:left="360"/>
        <w:rPr/>
      </w:pPr>
      <w:r w:rsidDel="00000000" w:rsidR="00000000" w:rsidRPr="00000000">
        <w:rPr>
          <w:rtl w:val="0"/>
        </w:rPr>
        <w:t xml:space="preserve">- La pregunta RS_ 11 parece una pregunta pertinente en cualquier caso, pero creo que al ser una pregunta que solo se centra en las emociones del encuestado y no está relacionado con la temática de redes sociales, podría salirse del contexto de la encuesta.</w:t>
      </w:r>
    </w:p>
    <w:p w:rsidR="00000000" w:rsidDel="00000000" w:rsidP="00000000" w:rsidRDefault="00000000" w:rsidRPr="00000000" w14:paraId="00000018">
      <w:pPr>
        <w:spacing w:after="240" w:before="240" w:lineRule="auto"/>
        <w:ind w:left="360"/>
        <w:rPr>
          <w:b w:val="1"/>
        </w:rPr>
      </w:pPr>
      <w:r w:rsidDel="00000000" w:rsidR="00000000" w:rsidRPr="00000000">
        <w:rPr>
          <w:rtl w:val="0"/>
        </w:rPr>
        <w:t xml:space="preserve">_3.</w:t>
      </w:r>
      <w:r w:rsidDel="00000000" w:rsidR="00000000" w:rsidRPr="00000000">
        <w:rPr>
          <w:sz w:val="14"/>
          <w:szCs w:val="14"/>
          <w:rtl w:val="0"/>
        </w:rPr>
        <w:t xml:space="preserve">      </w:t>
      </w:r>
      <w:r w:rsidDel="00000000" w:rsidR="00000000" w:rsidRPr="00000000">
        <w:rPr>
          <w:rtl w:val="0"/>
        </w:rPr>
        <w:t xml:space="preserve">Grupo 3 (Seguridad y Movilidad): sugerencias </w:t>
      </w:r>
      <w:r w:rsidDel="00000000" w:rsidR="00000000" w:rsidRPr="00000000">
        <w:rPr>
          <w:rtl w:val="0"/>
        </w:rPr>
      </w:r>
    </w:p>
    <w:p w:rsidR="00000000" w:rsidDel="00000000" w:rsidP="00000000" w:rsidRDefault="00000000" w:rsidRPr="00000000" w14:paraId="00000019">
      <w:pPr>
        <w:spacing w:after="240" w:before="240" w:line="240" w:lineRule="auto"/>
        <w:ind w:left="360"/>
        <w:jc w:val="both"/>
        <w:rPr/>
      </w:pPr>
      <w:r w:rsidDel="00000000" w:rsidR="00000000" w:rsidRPr="00000000">
        <w:rPr>
          <w:rtl w:val="0"/>
        </w:rPr>
        <w:t xml:space="preserve">-Las preguntas SM_ 01 y SM_03 presentan el uso de las respuestas "muy inseguro/a", "algo inseguro/a", "algo seguro/a" y "muy seguro". Esto genera una escala un tanto ambigua, sería mejor reemplazarlo por "muy inseguro/a", "inseguro/a", "seguro/a" y "muy seguro" o algo parecido.</w:t>
      </w:r>
    </w:p>
    <w:p w:rsidR="00000000" w:rsidDel="00000000" w:rsidP="00000000" w:rsidRDefault="00000000" w:rsidRPr="00000000" w14:paraId="0000001A">
      <w:pPr>
        <w:spacing w:after="240" w:before="240" w:line="240" w:lineRule="auto"/>
        <w:ind w:left="360"/>
        <w:jc w:val="both"/>
        <w:rPr/>
      </w:pPr>
      <w:r w:rsidDel="00000000" w:rsidR="00000000" w:rsidRPr="00000000">
        <w:rPr>
          <w:rtl w:val="0"/>
        </w:rPr>
        <w:t xml:space="preserve">-En las mismas preguntas podría preguntarse por el día y la noche, en especial con la SM_ 01 que refiere a la seguridad al caminar solo/a en su comuna de residencia. Con esto viendo si se sienten más seguros/as en el día o no. Así agregando más preguntas</w:t>
      </w:r>
    </w:p>
    <w:p w:rsidR="00000000" w:rsidDel="00000000" w:rsidP="00000000" w:rsidRDefault="00000000" w:rsidRPr="00000000" w14:paraId="0000001B">
      <w:pPr>
        <w:spacing w:after="240" w:before="240" w:line="240" w:lineRule="auto"/>
        <w:ind w:left="360"/>
        <w:jc w:val="both"/>
        <w:rPr/>
      </w:pPr>
      <w:r w:rsidDel="00000000" w:rsidR="00000000" w:rsidRPr="00000000">
        <w:rPr>
          <w:rtl w:val="0"/>
        </w:rPr>
        <w:t xml:space="preserve">- En el caso de la pregunta SM_ 03, al momento de leerlo suena muy formal, el "selecciona usted", quizá poner "¿usted selecciona alguna ruta que le haga sentirse más seguro/a?", no cambia en nada la pregunta, pero la hace más directa.</w:t>
      </w:r>
    </w:p>
    <w:p w:rsidR="00000000" w:rsidDel="00000000" w:rsidP="00000000" w:rsidRDefault="00000000" w:rsidRPr="00000000" w14:paraId="0000001C">
      <w:pPr>
        <w:spacing w:after="240" w:before="240" w:line="240" w:lineRule="auto"/>
        <w:ind w:left="360"/>
        <w:jc w:val="both"/>
        <w:rPr/>
      </w:pPr>
      <w:r w:rsidDel="00000000" w:rsidR="00000000" w:rsidRPr="00000000">
        <w:rPr>
          <w:rtl w:val="0"/>
        </w:rPr>
        <w:t xml:space="preserve">-En la SM_03 se podrían poner una o dos alternativas más, ya que es la única con 3 alternativas.</w:t>
      </w:r>
    </w:p>
    <w:p w:rsidR="00000000" w:rsidDel="00000000" w:rsidP="00000000" w:rsidRDefault="00000000" w:rsidRPr="00000000" w14:paraId="0000001D">
      <w:pPr>
        <w:spacing w:after="240" w:before="240" w:line="240" w:lineRule="auto"/>
        <w:ind w:left="360"/>
        <w:jc w:val="both"/>
        <w:rPr>
          <w:b w:val="1"/>
        </w:rPr>
      </w:pPr>
      <w:r w:rsidDel="00000000" w:rsidR="00000000" w:rsidRPr="00000000">
        <w:rPr>
          <w:rtl w:val="0"/>
        </w:rPr>
        <w:t xml:space="preserve">- En la SM_04 podría colocarse "No recuerdo" en lugar de "No lo sé/No recuerdo".</w:t>
      </w:r>
      <w:r w:rsidDel="00000000" w:rsidR="00000000" w:rsidRPr="00000000">
        <w:rPr>
          <w:b w:val="1"/>
          <w:rtl w:val="0"/>
        </w:rPr>
        <w:t xml:space="preserve"> </w:t>
      </w:r>
    </w:p>
    <w:p w:rsidR="00000000" w:rsidDel="00000000" w:rsidP="00000000" w:rsidRDefault="00000000" w:rsidRPr="00000000" w14:paraId="0000001E">
      <w:pPr>
        <w:spacing w:after="240" w:before="240" w:lineRule="auto"/>
        <w:ind w:left="0" w:firstLine="0"/>
        <w:rPr/>
      </w:pPr>
      <w:r w:rsidDel="00000000" w:rsidR="00000000" w:rsidRPr="00000000">
        <w:rPr>
          <w:rtl w:val="0"/>
        </w:rPr>
      </w:r>
    </w:p>
    <w:p w:rsidR="00000000" w:rsidDel="00000000" w:rsidP="00000000" w:rsidRDefault="00000000" w:rsidRPr="00000000" w14:paraId="0000001F">
      <w:pPr>
        <w:spacing w:after="240" w:before="240" w:lineRule="auto"/>
        <w:ind w:left="360"/>
        <w:rPr>
          <w:b w:val="1"/>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Grupo 5 (Calidad docente): sugerencias </w:t>
      </w: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t xml:space="preserve">En general es una muy buena encuesta, ordenada, con preguntas acorde, sin embargo, la pregunta CD_07 y CD_12 hacen alusión a lo mismo, como sugerencia podrían fusionarse en solo una pregunta como ¿qué tan importante es para ti que el docente tenga disponibilidad fuera del horario de clases para resolver dudas académicas?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Al igual que las preguntas CD_12 y CD_13 son complementarias, se podrían fusionar en solo una integrando la importancia que el docente sea flexible en fechas y generar instancias para conversar y llegar a un acuerdo</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Como última observación, pienso que es válido que quieran mantener la encuesta en un solo formato (en este caso preguntas cerradas simples escala ordinal intervalar, pero puede parecer redundante para quienes la respondan, podrían hacerlo más dinámico con preguntas cerradas de opción múltiple, por ejemplo selecciona los recursos que el docente manda a la plataforma que se te hacen útiles cuando no puedes venir a clase (puedes marcar más de uno) etc.</w:t>
      </w:r>
    </w:p>
    <w:p w:rsidR="00000000" w:rsidDel="00000000" w:rsidP="00000000" w:rsidRDefault="00000000" w:rsidRPr="00000000" w14:paraId="00000023">
      <w:pPr>
        <w:spacing w:after="240" w:before="240" w:lineRule="auto"/>
        <w:ind w:left="360"/>
        <w:rPr>
          <w:b w:val="1"/>
        </w:rPr>
      </w:pPr>
      <w:r w:rsidDel="00000000" w:rsidR="00000000" w:rsidRPr="00000000">
        <w:rPr>
          <w:rtl w:val="0"/>
        </w:rPr>
      </w:r>
    </w:p>
    <w:p w:rsidR="00000000" w:rsidDel="00000000" w:rsidP="00000000" w:rsidRDefault="00000000" w:rsidRPr="00000000" w14:paraId="00000024">
      <w:pPr>
        <w:spacing w:after="240" w:before="240" w:lineRule="auto"/>
        <w:ind w:left="360"/>
        <w:rPr>
          <w:b w:val="1"/>
        </w:rPr>
      </w:pPr>
      <w:r w:rsidDel="00000000" w:rsidR="00000000" w:rsidRPr="00000000">
        <w:rPr>
          <w:rtl w:val="0"/>
        </w:rPr>
        <w:t xml:space="preserve">5</w:t>
      </w: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Grupo 6 (Autocuidado Sexual): sugerencias </w:t>
      </w:r>
      <w:r w:rsidDel="00000000" w:rsidR="00000000" w:rsidRPr="00000000">
        <w:rPr>
          <w:rtl w:val="0"/>
        </w:rPr>
      </w:r>
    </w:p>
    <w:p w:rsidR="00000000" w:rsidDel="00000000" w:rsidP="00000000" w:rsidRDefault="00000000" w:rsidRPr="00000000" w14:paraId="00000025">
      <w:pPr>
        <w:numPr>
          <w:ilvl w:val="0"/>
          <w:numId w:val="4"/>
        </w:numPr>
        <w:spacing w:after="0" w:afterAutospacing="0" w:before="240" w:line="240" w:lineRule="auto"/>
        <w:ind w:left="720" w:hanging="360"/>
        <w:rPr/>
      </w:pPr>
      <w:r w:rsidDel="00000000" w:rsidR="00000000" w:rsidRPr="00000000">
        <w:rPr>
          <w:rtl w:val="0"/>
        </w:rPr>
        <w:t xml:space="preserve">Pregunta AS_ 03 apunta solo a enfermedades pero en realidad solo una de ellas (SIDA) lo es.  </w:t>
      </w:r>
      <w:r w:rsidDel="00000000" w:rsidR="00000000" w:rsidRPr="00000000">
        <w:rPr>
          <w:rtl w:val="0"/>
        </w:rPr>
        <w:t xml:space="preserve">Se mezclan enfermedades con infecciones.</w:t>
      </w:r>
    </w:p>
    <w:p w:rsidR="00000000" w:rsidDel="00000000" w:rsidP="00000000" w:rsidRDefault="00000000" w:rsidRPr="00000000" w14:paraId="00000026">
      <w:pPr>
        <w:numPr>
          <w:ilvl w:val="0"/>
          <w:numId w:val="3"/>
        </w:numPr>
        <w:spacing w:after="0" w:afterAutospacing="0" w:before="0" w:beforeAutospacing="0" w:line="240" w:lineRule="auto"/>
        <w:ind w:left="720" w:hanging="360"/>
        <w:jc w:val="both"/>
        <w:rPr/>
      </w:pPr>
      <w:r w:rsidDel="00000000" w:rsidR="00000000" w:rsidRPr="00000000">
        <w:rPr>
          <w:rtl w:val="0"/>
        </w:rPr>
        <w:t xml:space="preserve">La pregunta AS_ 12 se formula en términos muy generales, esta podría dividirse en dos ítems diferenciados. Uno para prevención de ITS y otro para embarazos no deseados, porque no todos sirven para la misma cosa</w:t>
      </w:r>
    </w:p>
    <w:p w:rsidR="00000000" w:rsidDel="00000000" w:rsidP="00000000" w:rsidRDefault="00000000" w:rsidRPr="00000000" w14:paraId="00000027">
      <w:pPr>
        <w:numPr>
          <w:ilvl w:val="0"/>
          <w:numId w:val="3"/>
        </w:numPr>
        <w:spacing w:after="0" w:afterAutospacing="0" w:before="0" w:beforeAutospacing="0" w:line="240" w:lineRule="auto"/>
        <w:ind w:left="720" w:hanging="360"/>
        <w:jc w:val="both"/>
        <w:rPr>
          <w:u w:val="none"/>
        </w:rPr>
      </w:pPr>
      <w:r w:rsidDel="00000000" w:rsidR="00000000" w:rsidRPr="00000000">
        <w:rPr>
          <w:rtl w:val="0"/>
        </w:rPr>
        <w:t xml:space="preserve">El cuestionario asume de forma implicita una norma heterosexual y cisgenero, surigiria reformular con un lenguaje más inclusivo, en vez de “metodos anticonceptivos” usar “metodos de prevención del embarazo y/o ITS</w:t>
      </w:r>
    </w:p>
    <w:p w:rsidR="00000000" w:rsidDel="00000000" w:rsidP="00000000" w:rsidRDefault="00000000" w:rsidRPr="00000000" w14:paraId="00000028">
      <w:pPr>
        <w:numPr>
          <w:ilvl w:val="0"/>
          <w:numId w:val="3"/>
        </w:numPr>
        <w:spacing w:after="0" w:afterAutospacing="0" w:before="0" w:beforeAutospacing="0" w:line="240" w:lineRule="auto"/>
        <w:ind w:left="720" w:hanging="360"/>
        <w:jc w:val="both"/>
        <w:rPr>
          <w:u w:val="none"/>
        </w:rPr>
      </w:pPr>
      <w:r w:rsidDel="00000000" w:rsidR="00000000" w:rsidRPr="00000000">
        <w:rPr>
          <w:rtl w:val="0"/>
        </w:rPr>
        <w:t xml:space="preserve">incluir opciónes como “parejas del mismo sexo” o formas de relacionarse distintas a las heterosexuales en las causas de ITS o en el uso de metodos </w:t>
      </w:r>
    </w:p>
    <w:p w:rsidR="00000000" w:rsidDel="00000000" w:rsidP="00000000" w:rsidRDefault="00000000" w:rsidRPr="00000000" w14:paraId="00000029">
      <w:pPr>
        <w:numPr>
          <w:ilvl w:val="0"/>
          <w:numId w:val="3"/>
        </w:numPr>
        <w:spacing w:after="0" w:afterAutospacing="0" w:before="0" w:beforeAutospacing="0" w:line="240" w:lineRule="auto"/>
        <w:ind w:left="720" w:hanging="360"/>
        <w:jc w:val="both"/>
        <w:rPr>
          <w:u w:val="none"/>
        </w:rPr>
      </w:pPr>
      <w:r w:rsidDel="00000000" w:rsidR="00000000" w:rsidRPr="00000000">
        <w:rPr>
          <w:rtl w:val="0"/>
        </w:rPr>
        <w:t xml:space="preserve">No hay preguntas sobre el acceso a métodos anticonceptivos ni barreras estructurales (económicas, culturales, etc). Ejemplo: ¿Ha tenido dificultades para acceder a algún método de atención o prevención en el área de la salud sexual?</w:t>
      </w:r>
    </w:p>
    <w:p w:rsidR="00000000" w:rsidDel="00000000" w:rsidP="00000000" w:rsidRDefault="00000000" w:rsidRPr="00000000" w14:paraId="0000002A">
      <w:pPr>
        <w:numPr>
          <w:ilvl w:val="0"/>
          <w:numId w:val="3"/>
        </w:numPr>
        <w:spacing w:after="240" w:before="0" w:beforeAutospacing="0" w:line="240" w:lineRule="auto"/>
        <w:ind w:left="720" w:hanging="360"/>
        <w:jc w:val="both"/>
        <w:rPr>
          <w:u w:val="none"/>
        </w:rPr>
      </w:pPr>
      <w:r w:rsidDel="00000000" w:rsidR="00000000" w:rsidRPr="00000000">
        <w:rPr>
          <w:rtl w:val="0"/>
        </w:rPr>
        <w:t xml:space="preserve">El autocuidado sexual también depende de factores estructurales y de las relaciones interpersonales, podrían incluirse preguntas ligadas al diálogo como, ¿Suele conversar con su(s) parejas(s) sobre el uso de métodos de prevención y prácticas sexuales seguras? </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III. Versión ajustada del cuestionario</w:t>
      </w:r>
    </w:p>
    <w:p w:rsidR="00000000" w:rsidDel="00000000" w:rsidP="00000000" w:rsidRDefault="00000000" w:rsidRPr="00000000" w14:paraId="0000002D">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Set de 10 preguntas FINALES y alternativas FINALES específicas de su grupo:</w:t>
      </w:r>
    </w:p>
    <w:p w:rsidR="00000000" w:rsidDel="00000000" w:rsidP="00000000" w:rsidRDefault="00000000" w:rsidRPr="00000000" w14:paraId="0000002E">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incluya el bloque sociodemográfico</w:t>
      </w:r>
    </w:p>
    <w:p w:rsidR="00000000" w:rsidDel="00000000" w:rsidP="00000000" w:rsidRDefault="00000000" w:rsidRPr="00000000" w14:paraId="0000002F">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incluya tipo de preguntas que son</w:t>
      </w:r>
    </w:p>
    <w:p w:rsidR="00000000" w:rsidDel="00000000" w:rsidP="00000000" w:rsidRDefault="00000000" w:rsidRPr="00000000" w14:paraId="00000030">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considerando el tipo de preguntas observe cómo dar las indicaciones. Por ejemplo, si es una pregunta de respuesta múltiple </w:t>
      </w:r>
      <w:r w:rsidDel="00000000" w:rsidR="00000000" w:rsidRPr="00000000">
        <w:rPr>
          <w:rtl w:val="0"/>
        </w:rPr>
        <w:t xml:space="preserve">señale</w:t>
      </w:r>
      <w:r w:rsidDel="00000000" w:rsidR="00000000" w:rsidRPr="00000000">
        <w:rPr>
          <w:rtl w:val="0"/>
        </w:rPr>
        <w:t xml:space="preserve">: Puede seleccionar hasta X alternativas.</w:t>
      </w:r>
    </w:p>
    <w:p w:rsidR="00000000" w:rsidDel="00000000" w:rsidP="00000000" w:rsidRDefault="00000000" w:rsidRPr="00000000" w14:paraId="00000031">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vuelva a revisar texto de Asun, sobre cómo </w:t>
      </w:r>
      <w:r w:rsidDel="00000000" w:rsidR="00000000" w:rsidRPr="00000000">
        <w:rPr>
          <w:rtl w:val="0"/>
        </w:rPr>
        <w:t xml:space="preserve">armar cuestionario</w:t>
      </w:r>
      <w:r w:rsidDel="00000000" w:rsidR="00000000" w:rsidRPr="00000000">
        <w:rPr>
          <w:rtl w:val="0"/>
        </w:rPr>
        <w:t xml:space="preserve">.</w:t>
      </w:r>
    </w:p>
    <w:p w:rsidR="00000000" w:rsidDel="00000000" w:rsidP="00000000" w:rsidRDefault="00000000" w:rsidRPr="00000000" w14:paraId="00000032">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Índice reformulado</w:t>
      </w:r>
    </w:p>
    <w:p w:rsidR="00000000" w:rsidDel="00000000" w:rsidP="00000000" w:rsidRDefault="00000000" w:rsidRPr="00000000" w14:paraId="00000033">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es necesario incluir todas las preguntas, ni poner puntajes ambiguos a las alternativas.</w:t>
      </w:r>
    </w:p>
    <w:p w:rsidR="00000000" w:rsidDel="00000000" w:rsidP="00000000" w:rsidRDefault="00000000" w:rsidRPr="00000000" w14:paraId="00000034">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debe mezclar temas, si el índice es de uso de RRSS, no debe mezclarlo con preguntas sólo de Salud mental.</w:t>
      </w:r>
    </w:p>
    <w:p w:rsidR="00000000" w:rsidDel="00000000" w:rsidP="00000000" w:rsidRDefault="00000000" w:rsidRPr="00000000" w14:paraId="00000035">
      <w:pPr>
        <w:spacing w:after="240" w:before="240" w:lineRule="auto"/>
        <w:ind w:left="1800" w:hanging="360"/>
        <w:rPr/>
      </w:pPr>
      <w:r w:rsidDel="00000000" w:rsidR="00000000" w:rsidRPr="00000000">
        <w:rPr>
          <w:rtl w:val="0"/>
        </w:rPr>
      </w:r>
    </w:p>
    <w:p w:rsidR="00000000" w:rsidDel="00000000" w:rsidP="00000000" w:rsidRDefault="00000000" w:rsidRPr="00000000" w14:paraId="00000036">
      <w:pPr>
        <w:spacing w:after="240" w:before="48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CUESTIONARIO E ÍNDICE – MÉTODOS CUANTITATIVOS 2</w:t>
      </w:r>
    </w:p>
    <w:p w:rsidR="00000000" w:rsidDel="00000000" w:rsidP="00000000" w:rsidRDefault="00000000" w:rsidRPr="00000000" w14:paraId="00000037">
      <w:pPr>
        <w:spacing w:after="8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CUESTIONARIO</w:t>
      </w:r>
    </w:p>
    <w:p w:rsidR="00000000" w:rsidDel="00000000" w:rsidP="00000000" w:rsidRDefault="00000000" w:rsidRPr="00000000" w14:paraId="00000038">
      <w:pPr>
        <w:spacing w:after="24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Preguntas con clasificación y puntaje</w:t>
      </w:r>
    </w:p>
    <w:p w:rsidR="00000000" w:rsidDel="00000000" w:rsidP="00000000" w:rsidRDefault="00000000" w:rsidRPr="00000000" w14:paraId="00000039">
      <w:pPr>
        <w:numPr>
          <w:ilvl w:val="0"/>
          <w:numId w:val="6"/>
        </w:numPr>
        <w:spacing w:after="240" w:before="240" w:line="360" w:lineRule="auto"/>
        <w:ind w:left="720" w:hanging="360"/>
      </w:pPr>
      <w:r w:rsidDel="00000000" w:rsidR="00000000" w:rsidRPr="00000000">
        <w:rPr>
          <w:rFonts w:ascii="Times New Roman" w:cs="Times New Roman" w:eastAsia="Times New Roman" w:hAnsi="Times New Roman"/>
          <w:b w:val="1"/>
          <w:sz w:val="24"/>
          <w:szCs w:val="24"/>
          <w:rtl w:val="0"/>
        </w:rPr>
        <w:t xml:space="preserve">¿Qué </w:t>
      </w:r>
      <w:r w:rsidDel="00000000" w:rsidR="00000000" w:rsidRPr="00000000">
        <w:rPr>
          <w:rFonts w:ascii="Times New Roman" w:cs="Times New Roman" w:eastAsia="Times New Roman" w:hAnsi="Times New Roman"/>
          <w:b w:val="1"/>
          <w:sz w:val="24"/>
          <w:szCs w:val="24"/>
          <w:rtl w:val="0"/>
        </w:rPr>
        <w:t xml:space="preserve">género(s) musical</w:t>
      </w:r>
      <w:r w:rsidDel="00000000" w:rsidR="00000000" w:rsidRPr="00000000">
        <w:rPr>
          <w:rFonts w:ascii="Times New Roman" w:cs="Times New Roman" w:eastAsia="Times New Roman" w:hAnsi="Times New Roman"/>
          <w:b w:val="1"/>
          <w:sz w:val="24"/>
          <w:szCs w:val="24"/>
          <w:rtl w:val="0"/>
        </w:rPr>
        <w:t xml:space="preserve">(es) sueles escuchar?</w:t>
      </w:r>
    </w:p>
    <w:p w:rsidR="00000000" w:rsidDel="00000000" w:rsidP="00000000" w:rsidRDefault="00000000" w:rsidRPr="00000000" w14:paraId="0000003A">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Tipo de pregunta:</w:t>
      </w:r>
      <w:r w:rsidDel="00000000" w:rsidR="00000000" w:rsidRPr="00000000">
        <w:rPr>
          <w:rFonts w:ascii="Times New Roman" w:cs="Times New Roman" w:eastAsia="Times New Roman" w:hAnsi="Times New Roman"/>
          <w:sz w:val="24"/>
          <w:szCs w:val="24"/>
          <w:rtl w:val="0"/>
        </w:rPr>
        <w:t xml:space="preserve"> Hechos</w:t>
      </w:r>
    </w:p>
    <w:p w:rsidR="00000000" w:rsidDel="00000000" w:rsidP="00000000" w:rsidRDefault="00000000" w:rsidRPr="00000000" w14:paraId="0000003B">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Tipo de respuesta:</w:t>
      </w:r>
      <w:r w:rsidDel="00000000" w:rsidR="00000000" w:rsidRPr="00000000">
        <w:rPr>
          <w:rFonts w:ascii="Times New Roman" w:cs="Times New Roman" w:eastAsia="Times New Roman" w:hAnsi="Times New Roman"/>
          <w:sz w:val="24"/>
          <w:szCs w:val="24"/>
          <w:rtl w:val="0"/>
        </w:rPr>
        <w:t xml:space="preserve"> Cerrada múltiple</w:t>
      </w:r>
    </w:p>
    <w:p w:rsidR="00000000" w:rsidDel="00000000" w:rsidP="00000000" w:rsidRDefault="00000000" w:rsidRPr="00000000" w14:paraId="0000003C">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Categoría de respuesta:</w:t>
      </w:r>
      <w:r w:rsidDel="00000000" w:rsidR="00000000" w:rsidRPr="00000000">
        <w:rPr>
          <w:rFonts w:ascii="Times New Roman" w:cs="Times New Roman" w:eastAsia="Times New Roman" w:hAnsi="Times New Roman"/>
          <w:sz w:val="24"/>
          <w:szCs w:val="24"/>
          <w:rtl w:val="0"/>
        </w:rPr>
        <w:t xml:space="preserve"> Nominal múltiple</w:t>
      </w:r>
    </w:p>
    <w:p w:rsidR="00000000" w:rsidDel="00000000" w:rsidP="00000000" w:rsidRDefault="00000000" w:rsidRPr="00000000" w14:paraId="0000003D">
      <w:pPr>
        <w:spacing w:after="240" w:line="360" w:lineRule="auto"/>
        <w:ind w:left="180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Puntaje:</w:t>
      </w:r>
      <w:r w:rsidDel="00000000" w:rsidR="00000000" w:rsidRPr="00000000">
        <w:rPr>
          <w:rFonts w:ascii="Times New Roman" w:cs="Times New Roman" w:eastAsia="Times New Roman" w:hAnsi="Times New Roman"/>
          <w:sz w:val="24"/>
          <w:szCs w:val="24"/>
          <w:rtl w:val="0"/>
        </w:rPr>
        <w:t xml:space="preserve"> Asignación de puntaje según la cantidad de géneros seleccionados</w:t>
      </w:r>
      <w:r w:rsidDel="00000000" w:rsidR="00000000" w:rsidRPr="00000000">
        <w:rPr>
          <w:rFonts w:ascii="Times New Roman" w:cs="Times New Roman" w:eastAsia="Times New Roman" w:hAnsi="Times New Roman"/>
          <w:sz w:val="24"/>
          <w:szCs w:val="24"/>
          <w:rtl w:val="0"/>
        </w:rPr>
        <w:t xml:space="preserve"> (Sólo 1 género: 1 punto; 2 a 3 géneros: 2 puntos; 4 a 5 géneros: 3 puntos; 6 o más: 4 puntos)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E">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Música del recuerdo (tango, bolero, etc.)</w:t>
      </w:r>
    </w:p>
    <w:p w:rsidR="00000000" w:rsidDel="00000000" w:rsidP="00000000" w:rsidRDefault="00000000" w:rsidRPr="00000000" w14:paraId="0000003F">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Música romántica</w:t>
      </w:r>
    </w:p>
    <w:p w:rsidR="00000000" w:rsidDel="00000000" w:rsidP="00000000" w:rsidRDefault="00000000" w:rsidRPr="00000000" w14:paraId="00000040">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Música docta o clásica</w:t>
      </w:r>
    </w:p>
    <w:p w:rsidR="00000000" w:rsidDel="00000000" w:rsidP="00000000" w:rsidRDefault="00000000" w:rsidRPr="00000000" w14:paraId="00000041">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Rock, metal, punk</w:t>
      </w:r>
    </w:p>
    <w:p w:rsidR="00000000" w:rsidDel="00000000" w:rsidP="00000000" w:rsidRDefault="00000000" w:rsidRPr="00000000" w14:paraId="00000042">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Mexicana (corridos, rancheras, etc.)</w:t>
      </w:r>
    </w:p>
    <w:p w:rsidR="00000000" w:rsidDel="00000000" w:rsidP="00000000" w:rsidRDefault="00000000" w:rsidRPr="00000000" w14:paraId="00000043">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Reggeaton</w:t>
      </w:r>
    </w:p>
    <w:p w:rsidR="00000000" w:rsidDel="00000000" w:rsidP="00000000" w:rsidRDefault="00000000" w:rsidRPr="00000000" w14:paraId="00000044">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Pop</w:t>
      </w:r>
    </w:p>
    <w:p w:rsidR="00000000" w:rsidDel="00000000" w:rsidP="00000000" w:rsidRDefault="00000000" w:rsidRPr="00000000" w14:paraId="00000045">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Tropical (Bachata, salsa, merengue, cumbia, sound, etc.)</w:t>
      </w:r>
    </w:p>
    <w:p w:rsidR="00000000" w:rsidDel="00000000" w:rsidP="00000000" w:rsidRDefault="00000000" w:rsidRPr="00000000" w14:paraId="00000046">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Reggae, ská</w:t>
      </w:r>
    </w:p>
    <w:p w:rsidR="00000000" w:rsidDel="00000000" w:rsidP="00000000" w:rsidRDefault="00000000" w:rsidRPr="00000000" w14:paraId="00000047">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Hip hop o rap</w:t>
      </w:r>
    </w:p>
    <w:p w:rsidR="00000000" w:rsidDel="00000000" w:rsidP="00000000" w:rsidRDefault="00000000" w:rsidRPr="00000000" w14:paraId="00000048">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Cueca o tonada</w:t>
      </w:r>
    </w:p>
    <w:p w:rsidR="00000000" w:rsidDel="00000000" w:rsidP="00000000" w:rsidRDefault="00000000" w:rsidRPr="00000000" w14:paraId="00000049">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Música folklórica</w:t>
      </w:r>
    </w:p>
    <w:p w:rsidR="00000000" w:rsidDel="00000000" w:rsidP="00000000" w:rsidRDefault="00000000" w:rsidRPr="00000000" w14:paraId="0000004A">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Jazz, soul, blues</w:t>
      </w:r>
    </w:p>
    <w:p w:rsidR="00000000" w:rsidDel="00000000" w:rsidP="00000000" w:rsidRDefault="00000000" w:rsidRPr="00000000" w14:paraId="0000004B">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Bossa nova</w:t>
      </w:r>
    </w:p>
    <w:p w:rsidR="00000000" w:rsidDel="00000000" w:rsidP="00000000" w:rsidRDefault="00000000" w:rsidRPr="00000000" w14:paraId="0000004C">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Fusión</w:t>
      </w:r>
    </w:p>
    <w:p w:rsidR="00000000" w:rsidDel="00000000" w:rsidP="00000000" w:rsidRDefault="00000000" w:rsidRPr="00000000" w14:paraId="0000004D">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Electrónica (techno, dance, house)</w:t>
      </w:r>
    </w:p>
    <w:p w:rsidR="00000000" w:rsidDel="00000000" w:rsidP="00000000" w:rsidRDefault="00000000" w:rsidRPr="00000000" w14:paraId="0000004E">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Indie, alternativa</w:t>
      </w:r>
    </w:p>
    <w:p w:rsidR="00000000" w:rsidDel="00000000" w:rsidP="00000000" w:rsidRDefault="00000000" w:rsidRPr="00000000" w14:paraId="0000004F">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Otra. Especifique:</w:t>
      </w:r>
    </w:p>
    <w:p w:rsidR="00000000" w:rsidDel="00000000" w:rsidP="00000000" w:rsidRDefault="00000000" w:rsidRPr="00000000" w14:paraId="000000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numPr>
          <w:ilvl w:val="0"/>
          <w:numId w:val="5"/>
        </w:numPr>
        <w:spacing w:after="240" w:before="240" w:line="360" w:lineRule="auto"/>
        <w:ind w:left="720" w:hanging="360"/>
      </w:pPr>
      <w:r w:rsidDel="00000000" w:rsidR="00000000" w:rsidRPr="00000000">
        <w:rPr>
          <w:rFonts w:ascii="Times New Roman" w:cs="Times New Roman" w:eastAsia="Times New Roman" w:hAnsi="Times New Roman"/>
          <w:b w:val="1"/>
          <w:sz w:val="24"/>
          <w:szCs w:val="24"/>
          <w:rtl w:val="0"/>
        </w:rPr>
        <w:t xml:space="preserve">¿Con qué frecuencia escuchas música?</w:t>
      </w:r>
    </w:p>
    <w:p w:rsidR="00000000" w:rsidDel="00000000" w:rsidP="00000000" w:rsidRDefault="00000000" w:rsidRPr="00000000" w14:paraId="00000052">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Tipo de pregunta:</w:t>
      </w:r>
      <w:r w:rsidDel="00000000" w:rsidR="00000000" w:rsidRPr="00000000">
        <w:rPr>
          <w:rFonts w:ascii="Times New Roman" w:cs="Times New Roman" w:eastAsia="Times New Roman" w:hAnsi="Times New Roman"/>
          <w:sz w:val="24"/>
          <w:szCs w:val="24"/>
          <w:rtl w:val="0"/>
        </w:rPr>
        <w:t xml:space="preserve"> Hechos</w:t>
      </w:r>
    </w:p>
    <w:p w:rsidR="00000000" w:rsidDel="00000000" w:rsidP="00000000" w:rsidRDefault="00000000" w:rsidRPr="00000000" w14:paraId="00000053">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Tipo de respuesta:</w:t>
      </w:r>
      <w:r w:rsidDel="00000000" w:rsidR="00000000" w:rsidRPr="00000000">
        <w:rPr>
          <w:rFonts w:ascii="Times New Roman" w:cs="Times New Roman" w:eastAsia="Times New Roman" w:hAnsi="Times New Roman"/>
          <w:sz w:val="24"/>
          <w:szCs w:val="24"/>
          <w:rtl w:val="0"/>
        </w:rPr>
        <w:t xml:space="preserve"> Cerrada simple</w:t>
      </w:r>
    </w:p>
    <w:p w:rsidR="00000000" w:rsidDel="00000000" w:rsidP="00000000" w:rsidRDefault="00000000" w:rsidRPr="00000000" w14:paraId="00000054">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Categoría de respuesta:</w:t>
      </w:r>
      <w:r w:rsidDel="00000000" w:rsidR="00000000" w:rsidRPr="00000000">
        <w:rPr>
          <w:rFonts w:ascii="Times New Roman" w:cs="Times New Roman" w:eastAsia="Times New Roman" w:hAnsi="Times New Roman"/>
          <w:sz w:val="24"/>
          <w:szCs w:val="24"/>
          <w:rtl w:val="0"/>
        </w:rPr>
        <w:t xml:space="preserve"> Ordinal</w:t>
      </w:r>
    </w:p>
    <w:p w:rsidR="00000000" w:rsidDel="00000000" w:rsidP="00000000" w:rsidRDefault="00000000" w:rsidRPr="00000000" w14:paraId="00000055">
      <w:pPr>
        <w:spacing w:after="240" w:before="240" w:line="360" w:lineRule="auto"/>
        <w:ind w:left="180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Puntaje:</w:t>
      </w:r>
    </w:p>
    <w:p w:rsidR="00000000" w:rsidDel="00000000" w:rsidP="00000000" w:rsidRDefault="00000000" w:rsidRPr="00000000" w14:paraId="00000056">
      <w:pPr>
        <w:spacing w:after="240" w:before="240" w:line="36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 Diariamente (4)</w:t>
      </w:r>
    </w:p>
    <w:p w:rsidR="00000000" w:rsidDel="00000000" w:rsidP="00000000" w:rsidRDefault="00000000" w:rsidRPr="00000000" w14:paraId="00000057">
      <w:pPr>
        <w:spacing w:after="240" w:before="240" w:line="36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b) Algunos días de la semana (3)</w:t>
      </w:r>
    </w:p>
    <w:p w:rsidR="00000000" w:rsidDel="00000000" w:rsidP="00000000" w:rsidRDefault="00000000" w:rsidRPr="00000000" w14:paraId="00000058">
      <w:pPr>
        <w:spacing w:after="240" w:before="240" w:line="36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 Al menos una vez al mes (2)</w:t>
      </w:r>
    </w:p>
    <w:p w:rsidR="00000000" w:rsidDel="00000000" w:rsidP="00000000" w:rsidRDefault="00000000" w:rsidRPr="00000000" w14:paraId="00000059">
      <w:pPr>
        <w:spacing w:after="240" w:before="240" w:line="36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 Al menos una vez en 3 meses (1)</w:t>
      </w:r>
    </w:p>
    <w:p w:rsidR="00000000" w:rsidDel="00000000" w:rsidP="00000000" w:rsidRDefault="00000000" w:rsidRPr="00000000" w14:paraId="0000005A">
      <w:pPr>
        <w:numPr>
          <w:ilvl w:val="0"/>
          <w:numId w:val="7"/>
        </w:numPr>
        <w:spacing w:after="240" w:line="360" w:lineRule="auto"/>
        <w:ind w:left="720" w:hanging="360"/>
      </w:pPr>
      <w:r w:rsidDel="00000000" w:rsidR="00000000" w:rsidRPr="00000000">
        <w:rPr>
          <w:rFonts w:ascii="Times New Roman" w:cs="Times New Roman" w:eastAsia="Times New Roman" w:hAnsi="Times New Roman"/>
          <w:b w:val="1"/>
          <w:sz w:val="24"/>
          <w:szCs w:val="24"/>
          <w:rtl w:val="0"/>
        </w:rPr>
        <w:t xml:space="preserve">¿Sigues activamente </w:t>
      </w:r>
      <w:r w:rsidDel="00000000" w:rsidR="00000000" w:rsidRPr="00000000">
        <w:rPr>
          <w:rFonts w:ascii="Times New Roman" w:cs="Times New Roman" w:eastAsia="Times New Roman" w:hAnsi="Times New Roman"/>
          <w:b w:val="1"/>
          <w:sz w:val="24"/>
          <w:szCs w:val="24"/>
          <w:rtl w:val="0"/>
        </w:rPr>
        <w:t xml:space="preserve">a algún</w:t>
      </w:r>
      <w:r w:rsidDel="00000000" w:rsidR="00000000" w:rsidRPr="00000000">
        <w:rPr>
          <w:rFonts w:ascii="Times New Roman" w:cs="Times New Roman" w:eastAsia="Times New Roman" w:hAnsi="Times New Roman"/>
          <w:b w:val="1"/>
          <w:sz w:val="24"/>
          <w:szCs w:val="24"/>
          <w:rtl w:val="0"/>
        </w:rPr>
        <w:t xml:space="preserve"> artista o banda ?</w:t>
      </w:r>
    </w:p>
    <w:p w:rsidR="00000000" w:rsidDel="00000000" w:rsidP="00000000" w:rsidRDefault="00000000" w:rsidRPr="00000000" w14:paraId="0000005B">
      <w:pPr>
        <w:spacing w:after="240" w:before="240" w:line="360" w:lineRule="auto"/>
        <w:ind w:left="180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Tipo de pregunta:</w:t>
      </w:r>
      <w:r w:rsidDel="00000000" w:rsidR="00000000" w:rsidRPr="00000000">
        <w:rPr>
          <w:rFonts w:ascii="Times New Roman" w:cs="Times New Roman" w:eastAsia="Times New Roman" w:hAnsi="Times New Roman"/>
          <w:sz w:val="24"/>
          <w:szCs w:val="24"/>
          <w:rtl w:val="0"/>
        </w:rPr>
        <w:t xml:space="preserve"> Hechos</w:t>
      </w:r>
      <w:r w:rsidDel="00000000" w:rsidR="00000000" w:rsidRPr="00000000">
        <w:rPr>
          <w:rtl w:val="0"/>
        </w:rPr>
      </w:r>
    </w:p>
    <w:p w:rsidR="00000000" w:rsidDel="00000000" w:rsidP="00000000" w:rsidRDefault="00000000" w:rsidRPr="00000000" w14:paraId="0000005C">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Tipo de respuesta:</w:t>
      </w:r>
      <w:r w:rsidDel="00000000" w:rsidR="00000000" w:rsidRPr="00000000">
        <w:rPr>
          <w:rFonts w:ascii="Times New Roman" w:cs="Times New Roman" w:eastAsia="Times New Roman" w:hAnsi="Times New Roman"/>
          <w:sz w:val="24"/>
          <w:szCs w:val="24"/>
          <w:rtl w:val="0"/>
        </w:rPr>
        <w:t xml:space="preserve"> Cerrada simple</w:t>
      </w:r>
    </w:p>
    <w:p w:rsidR="00000000" w:rsidDel="00000000" w:rsidP="00000000" w:rsidRDefault="00000000" w:rsidRPr="00000000" w14:paraId="0000005D">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Categoría de respuesta:</w:t>
      </w:r>
      <w:r w:rsidDel="00000000" w:rsidR="00000000" w:rsidRPr="00000000">
        <w:rPr>
          <w:rFonts w:ascii="Times New Roman" w:cs="Times New Roman" w:eastAsia="Times New Roman" w:hAnsi="Times New Roman"/>
          <w:sz w:val="24"/>
          <w:szCs w:val="24"/>
          <w:rtl w:val="0"/>
        </w:rPr>
        <w:t xml:space="preserve"> Nominal Dicotómica.</w:t>
      </w:r>
    </w:p>
    <w:p w:rsidR="00000000" w:rsidDel="00000000" w:rsidP="00000000" w:rsidRDefault="00000000" w:rsidRPr="00000000" w14:paraId="0000005E">
      <w:pPr>
        <w:spacing w:after="240" w:before="240" w:line="360" w:lineRule="auto"/>
        <w:ind w:left="180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Puntaje:</w:t>
      </w:r>
    </w:p>
    <w:p w:rsidR="00000000" w:rsidDel="00000000" w:rsidP="00000000" w:rsidRDefault="00000000" w:rsidRPr="00000000" w14:paraId="0000005F">
      <w:pPr>
        <w:spacing w:after="240" w:before="240" w:line="36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 a) Si (4 puntos)</w:t>
      </w:r>
    </w:p>
    <w:p w:rsidR="00000000" w:rsidDel="00000000" w:rsidP="00000000" w:rsidRDefault="00000000" w:rsidRPr="00000000" w14:paraId="00000060">
      <w:pPr>
        <w:spacing w:after="240" w:line="36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b) No (1 punto)</w:t>
        <w:tab/>
      </w:r>
    </w:p>
    <w:p w:rsidR="00000000" w:rsidDel="00000000" w:rsidP="00000000" w:rsidRDefault="00000000" w:rsidRPr="00000000" w14:paraId="00000061">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     </w:t>
        <w:tab/>
      </w:r>
      <w:r w:rsidDel="00000000" w:rsidR="00000000" w:rsidRPr="00000000">
        <w:rPr>
          <w:rFonts w:ascii="Times New Roman" w:cs="Times New Roman" w:eastAsia="Times New Roman" w:hAnsi="Times New Roman"/>
          <w:b w:val="1"/>
          <w:sz w:val="24"/>
          <w:szCs w:val="24"/>
          <w:rtl w:val="0"/>
        </w:rPr>
        <w:t xml:space="preserve">En su vida, ¿ha ido alguna vez a ver algún recital, concierto, tocata o espectáculo de música en vivo?</w:t>
      </w:r>
    </w:p>
    <w:p w:rsidR="00000000" w:rsidDel="00000000" w:rsidP="00000000" w:rsidRDefault="00000000" w:rsidRPr="00000000" w14:paraId="00000062">
      <w:pPr>
        <w:spacing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Tipo de pregunta:</w:t>
      </w:r>
      <w:r w:rsidDel="00000000" w:rsidR="00000000" w:rsidRPr="00000000">
        <w:rPr>
          <w:rFonts w:ascii="Times New Roman" w:cs="Times New Roman" w:eastAsia="Times New Roman" w:hAnsi="Times New Roman"/>
          <w:sz w:val="24"/>
          <w:szCs w:val="24"/>
          <w:rtl w:val="0"/>
        </w:rPr>
        <w:t xml:space="preserve"> Hechos</w:t>
      </w:r>
    </w:p>
    <w:p w:rsidR="00000000" w:rsidDel="00000000" w:rsidP="00000000" w:rsidRDefault="00000000" w:rsidRPr="00000000" w14:paraId="00000063">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Tipo de respuesta:</w:t>
      </w:r>
      <w:r w:rsidDel="00000000" w:rsidR="00000000" w:rsidRPr="00000000">
        <w:rPr>
          <w:rFonts w:ascii="Times New Roman" w:cs="Times New Roman" w:eastAsia="Times New Roman" w:hAnsi="Times New Roman"/>
          <w:sz w:val="24"/>
          <w:szCs w:val="24"/>
          <w:rtl w:val="0"/>
        </w:rPr>
        <w:t xml:space="preserve"> Cerrada </w:t>
      </w:r>
      <w:r w:rsidDel="00000000" w:rsidR="00000000" w:rsidRPr="00000000">
        <w:rPr>
          <w:rFonts w:ascii="Times New Roman" w:cs="Times New Roman" w:eastAsia="Times New Roman" w:hAnsi="Times New Roman"/>
          <w:sz w:val="24"/>
          <w:szCs w:val="24"/>
          <w:rtl w:val="0"/>
        </w:rPr>
        <w:t xml:space="preserve">polivaluada</w:t>
      </w:r>
      <w:r w:rsidDel="00000000" w:rsidR="00000000" w:rsidRPr="00000000">
        <w:rPr>
          <w:rFonts w:ascii="Times New Roman" w:cs="Times New Roman" w:eastAsia="Times New Roman" w:hAnsi="Times New Roman"/>
          <w:sz w:val="24"/>
          <w:szCs w:val="24"/>
          <w:rtl w:val="0"/>
        </w:rPr>
        <w:t xml:space="preserve"> (ordinal)</w:t>
      </w:r>
    </w:p>
    <w:p w:rsidR="00000000" w:rsidDel="00000000" w:rsidP="00000000" w:rsidRDefault="00000000" w:rsidRPr="00000000" w14:paraId="00000064">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Categoría de respuesta:</w:t>
      </w:r>
      <w:r w:rsidDel="00000000" w:rsidR="00000000" w:rsidRPr="00000000">
        <w:rPr>
          <w:rFonts w:ascii="Times New Roman" w:cs="Times New Roman" w:eastAsia="Times New Roman" w:hAnsi="Times New Roman"/>
          <w:sz w:val="24"/>
          <w:szCs w:val="24"/>
          <w:rtl w:val="0"/>
        </w:rPr>
        <w:t xml:space="preserve"> Ordinal con puntuación</w:t>
      </w:r>
    </w:p>
    <w:p w:rsidR="00000000" w:rsidDel="00000000" w:rsidP="00000000" w:rsidRDefault="00000000" w:rsidRPr="00000000" w14:paraId="00000065">
      <w:pPr>
        <w:spacing w:after="240" w:line="360" w:lineRule="auto"/>
        <w:ind w:left="180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Puntaje:</w:t>
      </w:r>
    </w:p>
    <w:p w:rsidR="00000000" w:rsidDel="00000000" w:rsidP="00000000" w:rsidRDefault="00000000" w:rsidRPr="00000000" w14:paraId="000000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 0 eventos (1 punto)</w:t>
      </w:r>
    </w:p>
    <w:p w:rsidR="00000000" w:rsidDel="00000000" w:rsidP="00000000" w:rsidRDefault="00000000" w:rsidRPr="00000000" w14:paraId="00000067">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 a 2 eventos (2 puntos)</w:t>
      </w:r>
    </w:p>
    <w:p w:rsidR="00000000" w:rsidDel="00000000" w:rsidP="00000000" w:rsidRDefault="00000000" w:rsidRPr="00000000" w14:paraId="00000068">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 o más eventos (3 puntos)</w:t>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40" w:before="24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¿Has asistido a eventos musicales en el último año? ¿A cuántos?</w:t>
      </w:r>
    </w:p>
    <w:p w:rsidR="00000000" w:rsidDel="00000000" w:rsidP="00000000" w:rsidRDefault="00000000" w:rsidRPr="00000000" w14:paraId="0000006B">
      <w:pPr>
        <w:spacing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Tipo de pregunta:</w:t>
      </w:r>
      <w:r w:rsidDel="00000000" w:rsidR="00000000" w:rsidRPr="00000000">
        <w:rPr>
          <w:rFonts w:ascii="Times New Roman" w:cs="Times New Roman" w:eastAsia="Times New Roman" w:hAnsi="Times New Roman"/>
          <w:sz w:val="24"/>
          <w:szCs w:val="24"/>
          <w:rtl w:val="0"/>
        </w:rPr>
        <w:t xml:space="preserve"> Hechos</w:t>
      </w:r>
    </w:p>
    <w:p w:rsidR="00000000" w:rsidDel="00000000" w:rsidP="00000000" w:rsidRDefault="00000000" w:rsidRPr="00000000" w14:paraId="0000006C">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Tipo de respuesta:</w:t>
      </w:r>
      <w:r w:rsidDel="00000000" w:rsidR="00000000" w:rsidRPr="00000000">
        <w:rPr>
          <w:rFonts w:ascii="Times New Roman" w:cs="Times New Roman" w:eastAsia="Times New Roman" w:hAnsi="Times New Roman"/>
          <w:sz w:val="24"/>
          <w:szCs w:val="24"/>
          <w:rtl w:val="0"/>
        </w:rPr>
        <w:t xml:space="preserve"> Cerrada simple</w:t>
      </w:r>
    </w:p>
    <w:p w:rsidR="00000000" w:rsidDel="00000000" w:rsidP="00000000" w:rsidRDefault="00000000" w:rsidRPr="00000000" w14:paraId="0000006D">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Categoría de respuesta:</w:t>
      </w:r>
      <w:r w:rsidDel="00000000" w:rsidR="00000000" w:rsidRPr="00000000">
        <w:rPr>
          <w:rFonts w:ascii="Times New Roman" w:cs="Times New Roman" w:eastAsia="Times New Roman" w:hAnsi="Times New Roman"/>
          <w:sz w:val="24"/>
          <w:szCs w:val="24"/>
          <w:rtl w:val="0"/>
        </w:rPr>
        <w:t xml:space="preserve"> Ordinal</w:t>
      </w:r>
    </w:p>
    <w:p w:rsidR="00000000" w:rsidDel="00000000" w:rsidP="00000000" w:rsidRDefault="00000000" w:rsidRPr="00000000" w14:paraId="0000006E">
      <w:pPr>
        <w:spacing w:after="240" w:before="240" w:line="360" w:lineRule="auto"/>
        <w:ind w:left="180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Puntaje:</w:t>
      </w:r>
    </w:p>
    <w:p w:rsidR="00000000" w:rsidDel="00000000" w:rsidP="00000000" w:rsidRDefault="00000000" w:rsidRPr="00000000" w14:paraId="0000006F">
      <w:pPr>
        <w:spacing w:after="240" w:before="240" w:line="36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 No  (1 punto)</w:t>
      </w:r>
    </w:p>
    <w:p w:rsidR="00000000" w:rsidDel="00000000" w:rsidP="00000000" w:rsidRDefault="00000000" w:rsidRPr="00000000" w14:paraId="00000070">
      <w:pPr>
        <w:spacing w:after="240" w:before="240" w:line="36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b) Sí, a 1 (2 puntos)</w:t>
      </w:r>
    </w:p>
    <w:p w:rsidR="00000000" w:rsidDel="00000000" w:rsidP="00000000" w:rsidRDefault="00000000" w:rsidRPr="00000000" w14:paraId="00000071">
      <w:pPr>
        <w:spacing w:after="240" w:before="240" w:line="36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 Sí, a 2 (3 puntos)</w:t>
      </w:r>
    </w:p>
    <w:p w:rsidR="00000000" w:rsidDel="00000000" w:rsidP="00000000" w:rsidRDefault="00000000" w:rsidRPr="00000000" w14:paraId="00000072">
      <w:pPr>
        <w:spacing w:after="240" w:line="36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 Sí, a 3 o más (4 puntos)</w:t>
      </w:r>
    </w:p>
    <w:p w:rsidR="00000000" w:rsidDel="00000000" w:rsidP="00000000" w:rsidRDefault="00000000" w:rsidRPr="00000000" w14:paraId="00000073">
      <w:pPr>
        <w:spacing w:after="24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¿Qué es lo que más le impide participar de eventos? (seleccione hasta 3)</w:t>
      </w:r>
    </w:p>
    <w:p w:rsidR="00000000" w:rsidDel="00000000" w:rsidP="00000000" w:rsidRDefault="00000000" w:rsidRPr="00000000" w14:paraId="00000074">
      <w:pPr>
        <w:spacing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Tipo de pregunta:</w:t>
      </w:r>
      <w:r w:rsidDel="00000000" w:rsidR="00000000" w:rsidRPr="00000000">
        <w:rPr>
          <w:rFonts w:ascii="Times New Roman" w:cs="Times New Roman" w:eastAsia="Times New Roman" w:hAnsi="Times New Roman"/>
          <w:sz w:val="24"/>
          <w:szCs w:val="24"/>
          <w:rtl w:val="0"/>
        </w:rPr>
        <w:t xml:space="preserve"> Hechos</w:t>
      </w:r>
    </w:p>
    <w:p w:rsidR="00000000" w:rsidDel="00000000" w:rsidP="00000000" w:rsidRDefault="00000000" w:rsidRPr="00000000" w14:paraId="00000075">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Tipo de respuesta:</w:t>
      </w:r>
      <w:r w:rsidDel="00000000" w:rsidR="00000000" w:rsidRPr="00000000">
        <w:rPr>
          <w:rFonts w:ascii="Times New Roman" w:cs="Times New Roman" w:eastAsia="Times New Roman" w:hAnsi="Times New Roman"/>
          <w:sz w:val="24"/>
          <w:szCs w:val="24"/>
          <w:rtl w:val="0"/>
        </w:rPr>
        <w:t xml:space="preserve"> Cerrada simple</w:t>
      </w:r>
    </w:p>
    <w:p w:rsidR="00000000" w:rsidDel="00000000" w:rsidP="00000000" w:rsidRDefault="00000000" w:rsidRPr="00000000" w14:paraId="00000076">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Categoría de respuesta:</w:t>
      </w:r>
      <w:r w:rsidDel="00000000" w:rsidR="00000000" w:rsidRPr="00000000">
        <w:rPr>
          <w:rFonts w:ascii="Times New Roman" w:cs="Times New Roman" w:eastAsia="Times New Roman" w:hAnsi="Times New Roman"/>
          <w:sz w:val="24"/>
          <w:szCs w:val="24"/>
          <w:rtl w:val="0"/>
        </w:rPr>
        <w:t xml:space="preserve"> Nominal.</w:t>
      </w:r>
    </w:p>
    <w:p w:rsidR="00000000" w:rsidDel="00000000" w:rsidP="00000000" w:rsidRDefault="00000000" w:rsidRPr="00000000" w14:paraId="00000077">
      <w:pPr>
        <w:spacing w:after="240" w:line="360" w:lineRule="auto"/>
        <w:ind w:left="180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Puntaje:</w:t>
      </w:r>
    </w:p>
    <w:p w:rsidR="00000000" w:rsidDel="00000000" w:rsidP="00000000" w:rsidRDefault="00000000" w:rsidRPr="00000000" w14:paraId="00000078">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 lejanía a los lugares donde ocurren (2 puntos)</w:t>
      </w:r>
    </w:p>
    <w:p w:rsidR="00000000" w:rsidDel="00000000" w:rsidP="00000000" w:rsidRDefault="00000000" w:rsidRPr="00000000" w14:paraId="00000079">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 falta de transporte (2 puntos)</w:t>
      </w:r>
    </w:p>
    <w:p w:rsidR="00000000" w:rsidDel="00000000" w:rsidP="00000000" w:rsidRDefault="00000000" w:rsidRPr="00000000" w14:paraId="0000007A">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Porque no me gusta el carácter masivo de las actividades (1 punto)</w:t>
      </w:r>
    </w:p>
    <w:p w:rsidR="00000000" w:rsidDel="00000000" w:rsidP="00000000" w:rsidRDefault="00000000" w:rsidRPr="00000000" w14:paraId="0000007B">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Porque no me gusta salir (1 punto)</w:t>
      </w:r>
    </w:p>
    <w:p w:rsidR="00000000" w:rsidDel="00000000" w:rsidP="00000000" w:rsidRDefault="00000000" w:rsidRPr="00000000" w14:paraId="0000007C">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Porque no me interesa/gusta (1 punto)</w:t>
      </w:r>
    </w:p>
    <w:p w:rsidR="00000000" w:rsidDel="00000000" w:rsidP="00000000" w:rsidRDefault="00000000" w:rsidRPr="00000000" w14:paraId="0000007D">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Porque no me entero (2 puntos)</w:t>
      </w:r>
    </w:p>
    <w:p w:rsidR="00000000" w:rsidDel="00000000" w:rsidP="00000000" w:rsidRDefault="00000000" w:rsidRPr="00000000" w14:paraId="0000007E">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 falta de costumbre (2 puntos)</w:t>
      </w:r>
    </w:p>
    <w:p w:rsidR="00000000" w:rsidDel="00000000" w:rsidP="00000000" w:rsidRDefault="00000000" w:rsidRPr="00000000" w14:paraId="0000007F">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 obligaciones familiares (cuidado de hijos, ancianos, etc) (2 puntos)</w:t>
      </w:r>
    </w:p>
    <w:p w:rsidR="00000000" w:rsidDel="00000000" w:rsidP="00000000" w:rsidRDefault="00000000" w:rsidRPr="00000000" w14:paraId="00000080">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Porque no me siento cómodo (1 punto)</w:t>
      </w:r>
    </w:p>
    <w:p w:rsidR="00000000" w:rsidDel="00000000" w:rsidP="00000000" w:rsidRDefault="00000000" w:rsidRPr="00000000" w14:paraId="00000081">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 falta de dinero (2 puntos)</w:t>
      </w:r>
    </w:p>
    <w:p w:rsidR="00000000" w:rsidDel="00000000" w:rsidP="00000000" w:rsidRDefault="00000000" w:rsidRPr="00000000" w14:paraId="00000082">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Porque me aburren (1 punto)</w:t>
      </w:r>
    </w:p>
    <w:p w:rsidR="00000000" w:rsidDel="00000000" w:rsidP="00000000" w:rsidRDefault="00000000" w:rsidRPr="00000000" w14:paraId="00000083">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 falta de tiempo (2 puntos)</w:t>
      </w:r>
    </w:p>
    <w:p w:rsidR="00000000" w:rsidDel="00000000" w:rsidP="00000000" w:rsidRDefault="00000000" w:rsidRPr="00000000" w14:paraId="00000084">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Porque no tengo/no encuentro información sobre las actividades (2 puntos)</w:t>
      </w:r>
    </w:p>
    <w:p w:rsidR="00000000" w:rsidDel="00000000" w:rsidP="00000000" w:rsidRDefault="00000000" w:rsidRPr="00000000" w14:paraId="00000085">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No tengo con quien ir (2 puntos)</w:t>
      </w:r>
    </w:p>
    <w:p w:rsidR="00000000" w:rsidDel="00000000" w:rsidP="00000000" w:rsidRDefault="00000000" w:rsidRPr="00000000" w14:paraId="00000086">
      <w:p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Otro motivo ¿cuál? (1-2 según su respuesta)</w:t>
      </w:r>
    </w:p>
    <w:p w:rsidR="00000000" w:rsidDel="00000000" w:rsidP="00000000" w:rsidRDefault="00000000" w:rsidRPr="00000000" w14:paraId="00000087">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¿Tocas algún instrumento musical?</w:t>
      </w:r>
    </w:p>
    <w:p w:rsidR="00000000" w:rsidDel="00000000" w:rsidP="00000000" w:rsidRDefault="00000000" w:rsidRPr="00000000" w14:paraId="00000088">
      <w:pPr>
        <w:spacing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Tipo de pregunta:</w:t>
      </w:r>
      <w:r w:rsidDel="00000000" w:rsidR="00000000" w:rsidRPr="00000000">
        <w:rPr>
          <w:rFonts w:ascii="Times New Roman" w:cs="Times New Roman" w:eastAsia="Times New Roman" w:hAnsi="Times New Roman"/>
          <w:sz w:val="24"/>
          <w:szCs w:val="24"/>
          <w:rtl w:val="0"/>
        </w:rPr>
        <w:t xml:space="preserve"> Hechos</w:t>
      </w:r>
    </w:p>
    <w:p w:rsidR="00000000" w:rsidDel="00000000" w:rsidP="00000000" w:rsidRDefault="00000000" w:rsidRPr="00000000" w14:paraId="00000089">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Tipo de respuesta:</w:t>
      </w:r>
      <w:r w:rsidDel="00000000" w:rsidR="00000000" w:rsidRPr="00000000">
        <w:rPr>
          <w:rFonts w:ascii="Times New Roman" w:cs="Times New Roman" w:eastAsia="Times New Roman" w:hAnsi="Times New Roman"/>
          <w:sz w:val="24"/>
          <w:szCs w:val="24"/>
          <w:rtl w:val="0"/>
        </w:rPr>
        <w:t xml:space="preserve"> Cerrada simple</w:t>
      </w:r>
    </w:p>
    <w:p w:rsidR="00000000" w:rsidDel="00000000" w:rsidP="00000000" w:rsidRDefault="00000000" w:rsidRPr="00000000" w14:paraId="0000008A">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Categoría de respuesta:</w:t>
      </w:r>
      <w:r w:rsidDel="00000000" w:rsidR="00000000" w:rsidRPr="00000000">
        <w:rPr>
          <w:rFonts w:ascii="Times New Roman" w:cs="Times New Roman" w:eastAsia="Times New Roman" w:hAnsi="Times New Roman"/>
          <w:sz w:val="24"/>
          <w:szCs w:val="24"/>
          <w:rtl w:val="0"/>
        </w:rPr>
        <w:t xml:space="preserve"> Nominal Dicotómica</w:t>
      </w:r>
    </w:p>
    <w:p w:rsidR="00000000" w:rsidDel="00000000" w:rsidP="00000000" w:rsidRDefault="00000000" w:rsidRPr="00000000" w14:paraId="0000008B">
      <w:pPr>
        <w:spacing w:after="240" w:line="360" w:lineRule="auto"/>
        <w:ind w:left="10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Puntaje:</w:t>
      </w:r>
    </w:p>
    <w:p w:rsidR="00000000" w:rsidDel="00000000" w:rsidP="00000000" w:rsidRDefault="00000000" w:rsidRPr="00000000" w14:paraId="0000008C">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Sí (4 puntos)</w:t>
      </w:r>
    </w:p>
    <w:p w:rsidR="00000000" w:rsidDel="00000000" w:rsidP="00000000" w:rsidRDefault="00000000" w:rsidRPr="00000000" w14:paraId="0000008D">
      <w:p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No (1 punto)</w:t>
      </w:r>
    </w:p>
    <w:p w:rsidR="00000000" w:rsidDel="00000000" w:rsidP="00000000" w:rsidRDefault="00000000" w:rsidRPr="00000000" w14:paraId="0000008E">
      <w:pPr>
        <w:spacing w:after="240" w:line="360" w:lineRule="auto"/>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r w:rsidDel="00000000" w:rsidR="00000000" w:rsidRPr="00000000">
        <w:rPr>
          <w:rFonts w:ascii="Times New Roman" w:cs="Times New Roman" w:eastAsia="Times New Roman" w:hAnsi="Times New Roman"/>
          <w:b w:val="1"/>
          <w:sz w:val="24"/>
          <w:szCs w:val="24"/>
          <w:rtl w:val="0"/>
        </w:rPr>
        <w:t xml:space="preserve">. ¿Realizas alguna forma de creación musical?</w:t>
      </w:r>
    </w:p>
    <w:p w:rsidR="00000000" w:rsidDel="00000000" w:rsidP="00000000" w:rsidRDefault="00000000" w:rsidRPr="00000000" w14:paraId="00000090">
      <w:pPr>
        <w:spacing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Tipo de pregunta:</w:t>
      </w:r>
      <w:r w:rsidDel="00000000" w:rsidR="00000000" w:rsidRPr="00000000">
        <w:rPr>
          <w:rFonts w:ascii="Times New Roman" w:cs="Times New Roman" w:eastAsia="Times New Roman" w:hAnsi="Times New Roman"/>
          <w:sz w:val="24"/>
          <w:szCs w:val="24"/>
          <w:rtl w:val="0"/>
        </w:rPr>
        <w:t xml:space="preserve"> Hechos</w:t>
      </w:r>
    </w:p>
    <w:p w:rsidR="00000000" w:rsidDel="00000000" w:rsidP="00000000" w:rsidRDefault="00000000" w:rsidRPr="00000000" w14:paraId="00000091">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Tipo de respuesta:</w:t>
      </w:r>
      <w:r w:rsidDel="00000000" w:rsidR="00000000" w:rsidRPr="00000000">
        <w:rPr>
          <w:rFonts w:ascii="Times New Roman" w:cs="Times New Roman" w:eastAsia="Times New Roman" w:hAnsi="Times New Roman"/>
          <w:sz w:val="24"/>
          <w:szCs w:val="24"/>
          <w:rtl w:val="0"/>
        </w:rPr>
        <w:t xml:space="preserve"> Cerrada simple</w:t>
      </w:r>
    </w:p>
    <w:p w:rsidR="00000000" w:rsidDel="00000000" w:rsidP="00000000" w:rsidRDefault="00000000" w:rsidRPr="00000000" w14:paraId="00000092">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Categoría de respuesta:</w:t>
      </w:r>
      <w:r w:rsidDel="00000000" w:rsidR="00000000" w:rsidRPr="00000000">
        <w:rPr>
          <w:rFonts w:ascii="Times New Roman" w:cs="Times New Roman" w:eastAsia="Times New Roman" w:hAnsi="Times New Roman"/>
          <w:sz w:val="24"/>
          <w:szCs w:val="24"/>
          <w:rtl w:val="0"/>
        </w:rPr>
        <w:t xml:space="preserve"> Nominal.</w:t>
      </w:r>
    </w:p>
    <w:p w:rsidR="00000000" w:rsidDel="00000000" w:rsidP="00000000" w:rsidRDefault="00000000" w:rsidRPr="00000000" w14:paraId="00000093">
      <w:pPr>
        <w:spacing w:after="240" w:before="240" w:line="360" w:lineRule="auto"/>
        <w:ind w:left="10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Puntaje:</w:t>
      </w:r>
    </w:p>
    <w:p w:rsidR="00000000" w:rsidDel="00000000" w:rsidP="00000000" w:rsidRDefault="00000000" w:rsidRPr="00000000" w14:paraId="00000094">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 Sí, composición (2 puntos)</w:t>
      </w:r>
    </w:p>
    <w:p w:rsidR="00000000" w:rsidDel="00000000" w:rsidP="00000000" w:rsidRDefault="00000000" w:rsidRPr="00000000" w14:paraId="00000095">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b) Sí, producción (2 puntos)</w:t>
      </w:r>
    </w:p>
    <w:p w:rsidR="00000000" w:rsidDel="00000000" w:rsidP="00000000" w:rsidRDefault="00000000" w:rsidRPr="00000000" w14:paraId="00000096">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 Sí, producción y composición (4 puntos)</w:t>
      </w:r>
    </w:p>
    <w:p w:rsidR="00000000" w:rsidDel="00000000" w:rsidP="00000000" w:rsidRDefault="00000000" w:rsidRPr="00000000" w14:paraId="00000097">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 No </w:t>
      </w:r>
      <w:r w:rsidDel="00000000" w:rsidR="00000000" w:rsidRPr="00000000">
        <w:rPr>
          <w:rFonts w:ascii="Times New Roman" w:cs="Times New Roman" w:eastAsia="Times New Roman" w:hAnsi="Times New Roman"/>
          <w:sz w:val="24"/>
          <w:szCs w:val="24"/>
          <w:rtl w:val="0"/>
        </w:rPr>
        <w:t xml:space="preserve">realizo</w:t>
      </w:r>
      <w:r w:rsidDel="00000000" w:rsidR="00000000" w:rsidRPr="00000000">
        <w:rPr>
          <w:rFonts w:ascii="Times New Roman" w:cs="Times New Roman" w:eastAsia="Times New Roman" w:hAnsi="Times New Roman"/>
          <w:sz w:val="24"/>
          <w:szCs w:val="24"/>
          <w:rtl w:val="0"/>
        </w:rPr>
        <w:t xml:space="preserve"> (1 punto)</w:t>
      </w:r>
    </w:p>
    <w:p w:rsidR="00000000" w:rsidDel="00000000" w:rsidP="00000000" w:rsidRDefault="00000000" w:rsidRPr="00000000" w14:paraId="00000098">
      <w:pPr>
        <w:spacing w:after="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 Otro, especifique (3 puntos)</w:t>
      </w:r>
    </w:p>
    <w:p w:rsidR="00000000" w:rsidDel="00000000" w:rsidP="00000000" w:rsidRDefault="00000000" w:rsidRPr="00000000" w14:paraId="00000099">
      <w:pPr>
        <w:spacing w:after="240" w:line="360" w:lineRule="auto"/>
        <w:ind w:left="180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line="360" w:lineRule="auto"/>
        <w:ind w:left="180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before="240" w:line="360" w:lineRule="auto"/>
        <w:rPr/>
      </w:pP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Times New Roman" w:cs="Times New Roman" w:eastAsia="Times New Roman" w:hAnsi="Times New Roman"/>
          <w:b w:val="1"/>
          <w:sz w:val="24"/>
          <w:szCs w:val="24"/>
          <w:rtl w:val="0"/>
        </w:rPr>
        <w:t xml:space="preserve">. ¿En qué lugar suele crear música, o tocar música? </w:t>
      </w:r>
      <w:r w:rsidDel="00000000" w:rsidR="00000000" w:rsidRPr="00000000">
        <w:rPr>
          <w:rtl w:val="0"/>
        </w:rPr>
        <w:t xml:space="preserve"> </w:t>
      </w:r>
    </w:p>
    <w:p w:rsidR="00000000" w:rsidDel="00000000" w:rsidP="00000000" w:rsidRDefault="00000000" w:rsidRPr="00000000" w14:paraId="0000009C">
      <w:pPr>
        <w:spacing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Tipo de pregunta:</w:t>
      </w:r>
      <w:r w:rsidDel="00000000" w:rsidR="00000000" w:rsidRPr="00000000">
        <w:rPr>
          <w:rFonts w:ascii="Times New Roman" w:cs="Times New Roman" w:eastAsia="Times New Roman" w:hAnsi="Times New Roman"/>
          <w:sz w:val="24"/>
          <w:szCs w:val="24"/>
          <w:rtl w:val="0"/>
        </w:rPr>
        <w:t xml:space="preserve"> Hechos</w:t>
      </w:r>
    </w:p>
    <w:p w:rsidR="00000000" w:rsidDel="00000000" w:rsidP="00000000" w:rsidRDefault="00000000" w:rsidRPr="00000000" w14:paraId="0000009D">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Tipo de respuesta:</w:t>
      </w:r>
      <w:r w:rsidDel="00000000" w:rsidR="00000000" w:rsidRPr="00000000">
        <w:rPr>
          <w:rFonts w:ascii="Times New Roman" w:cs="Times New Roman" w:eastAsia="Times New Roman" w:hAnsi="Times New Roman"/>
          <w:sz w:val="24"/>
          <w:szCs w:val="24"/>
          <w:rtl w:val="0"/>
        </w:rPr>
        <w:t xml:space="preserve"> Cerrada múltiple</w:t>
      </w:r>
    </w:p>
    <w:p w:rsidR="00000000" w:rsidDel="00000000" w:rsidP="00000000" w:rsidRDefault="00000000" w:rsidRPr="00000000" w14:paraId="0000009E">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Categoría de respuesta:</w:t>
      </w:r>
      <w:r w:rsidDel="00000000" w:rsidR="00000000" w:rsidRPr="00000000">
        <w:rPr>
          <w:rFonts w:ascii="Times New Roman" w:cs="Times New Roman" w:eastAsia="Times New Roman" w:hAnsi="Times New Roman"/>
          <w:sz w:val="24"/>
          <w:szCs w:val="24"/>
          <w:rtl w:val="0"/>
        </w:rPr>
        <w:t xml:space="preserve"> Nominal múltiple</w:t>
      </w:r>
      <w:r w:rsidDel="00000000" w:rsidR="00000000" w:rsidRPr="00000000">
        <w:rPr>
          <w:rtl w:val="0"/>
        </w:rPr>
      </w:r>
    </w:p>
    <w:p w:rsidR="00000000" w:rsidDel="00000000" w:rsidP="00000000" w:rsidRDefault="00000000" w:rsidRPr="00000000" w14:paraId="0000009F">
      <w:pPr>
        <w:spacing w:after="240" w:line="360" w:lineRule="auto"/>
        <w:ind w:left="1080" w:hanging="36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Puntaje: sin puntaje</w:t>
      </w:r>
      <w:r w:rsidDel="00000000" w:rsidR="00000000" w:rsidRPr="00000000">
        <w:rPr>
          <w:rtl w:val="0"/>
        </w:rPr>
        <w:t xml:space="preserve"> </w:t>
      </w:r>
    </w:p>
    <w:p w:rsidR="00000000" w:rsidDel="00000000" w:rsidP="00000000" w:rsidRDefault="00000000" w:rsidRPr="00000000" w14:paraId="000000A0">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En mi casa </w:t>
      </w:r>
    </w:p>
    <w:p w:rsidR="00000000" w:rsidDel="00000000" w:rsidP="00000000" w:rsidRDefault="00000000" w:rsidRPr="00000000" w14:paraId="000000A1">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En la casa de amigxs </w:t>
      </w:r>
    </w:p>
    <w:p w:rsidR="00000000" w:rsidDel="00000000" w:rsidP="00000000" w:rsidRDefault="00000000" w:rsidRPr="00000000" w14:paraId="000000A2">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En un estudio </w:t>
      </w:r>
    </w:p>
    <w:p w:rsidR="00000000" w:rsidDel="00000000" w:rsidP="00000000" w:rsidRDefault="00000000" w:rsidRPr="00000000" w14:paraId="000000A3">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En la universidad </w:t>
      </w:r>
    </w:p>
    <w:p w:rsidR="00000000" w:rsidDel="00000000" w:rsidP="00000000" w:rsidRDefault="00000000" w:rsidRPr="00000000" w14:paraId="000000A4">
      <w:p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Sol@</w:t>
      </w:r>
    </w:p>
    <w:p w:rsidR="00000000" w:rsidDel="00000000" w:rsidP="00000000" w:rsidRDefault="00000000" w:rsidRPr="00000000" w14:paraId="000000A5">
      <w:p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Otro (¿Cuál?)</w:t>
      </w:r>
    </w:p>
    <w:p w:rsidR="00000000" w:rsidDel="00000000" w:rsidP="00000000" w:rsidRDefault="00000000" w:rsidRPr="00000000" w14:paraId="000000A6">
      <w:pPr>
        <w:spacing w:after="240" w:line="360" w:lineRule="auto"/>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40"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¿Crees que la antropología ha influido en tus prácticas musicales? En el caso de que tu respuesta sea sí, cuéntanos tu experiencia</w:t>
      </w:r>
    </w:p>
    <w:p w:rsidR="00000000" w:rsidDel="00000000" w:rsidP="00000000" w:rsidRDefault="00000000" w:rsidRPr="00000000" w14:paraId="000000A8">
      <w:pPr>
        <w:spacing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Tipo de pregunta:</w:t>
      </w:r>
      <w:r w:rsidDel="00000000" w:rsidR="00000000" w:rsidRPr="00000000">
        <w:rPr>
          <w:rFonts w:ascii="Times New Roman" w:cs="Times New Roman" w:eastAsia="Times New Roman" w:hAnsi="Times New Roman"/>
          <w:sz w:val="24"/>
          <w:szCs w:val="24"/>
          <w:rtl w:val="0"/>
        </w:rPr>
        <w:t xml:space="preserve"> De opinión </w:t>
      </w:r>
    </w:p>
    <w:p w:rsidR="00000000" w:rsidDel="00000000" w:rsidP="00000000" w:rsidRDefault="00000000" w:rsidRPr="00000000" w14:paraId="000000A9">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Tipo de respuesta:</w:t>
      </w:r>
      <w:r w:rsidDel="00000000" w:rsidR="00000000" w:rsidRPr="00000000">
        <w:rPr>
          <w:rFonts w:ascii="Times New Roman" w:cs="Times New Roman" w:eastAsia="Times New Roman" w:hAnsi="Times New Roman"/>
          <w:sz w:val="24"/>
          <w:szCs w:val="24"/>
          <w:rtl w:val="0"/>
        </w:rPr>
        <w:t xml:space="preserve"> Abierta</w:t>
      </w:r>
    </w:p>
    <w:p w:rsidR="00000000" w:rsidDel="00000000" w:rsidP="00000000" w:rsidRDefault="00000000" w:rsidRPr="00000000" w14:paraId="000000AA">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Categoría de respuesta:</w:t>
      </w:r>
      <w:r w:rsidDel="00000000" w:rsidR="00000000" w:rsidRPr="00000000">
        <w:rPr>
          <w:rFonts w:ascii="Times New Roman" w:cs="Times New Roman" w:eastAsia="Times New Roman" w:hAnsi="Times New Roman"/>
          <w:sz w:val="24"/>
          <w:szCs w:val="24"/>
          <w:rtl w:val="0"/>
        </w:rPr>
        <w:t xml:space="preserve"> Nominal dicotómica</w:t>
      </w:r>
      <w:r w:rsidDel="00000000" w:rsidR="00000000" w:rsidRPr="00000000">
        <w:rPr>
          <w:rtl w:val="0"/>
        </w:rPr>
      </w:r>
    </w:p>
    <w:p w:rsidR="00000000" w:rsidDel="00000000" w:rsidP="00000000" w:rsidRDefault="00000000" w:rsidRPr="00000000" w14:paraId="000000AB">
      <w:pPr>
        <w:spacing w:after="240" w:line="360" w:lineRule="auto"/>
        <w:ind w:left="1080" w:hanging="360"/>
        <w:rPr>
          <w:b w:val="1"/>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Puntaje: sin puntaje</w:t>
      </w:r>
      <w:r w:rsidDel="00000000" w:rsidR="00000000" w:rsidRPr="00000000">
        <w:rPr>
          <w:rtl w:val="0"/>
        </w:rPr>
      </w:r>
    </w:p>
    <w:p w:rsidR="00000000" w:rsidDel="00000000" w:rsidP="00000000" w:rsidRDefault="00000000" w:rsidRPr="00000000" w14:paraId="000000AC">
      <w:pPr>
        <w:spacing w:after="240" w:line="360" w:lineRule="auto"/>
        <w:ind w:left="1080" w:hanging="360"/>
        <w:rPr>
          <w:b w:val="1"/>
        </w:rPr>
      </w:pPr>
      <w:r w:rsidDel="00000000" w:rsidR="00000000" w:rsidRPr="00000000">
        <w:rPr>
          <w:rtl w:val="0"/>
        </w:rPr>
      </w:r>
    </w:p>
    <w:p w:rsidR="00000000" w:rsidDel="00000000" w:rsidP="00000000" w:rsidRDefault="00000000" w:rsidRPr="00000000" w14:paraId="000000AD">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Índice reformulado</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esta investigación es analizar y describir las prácticas musicales de los estudiantes de antropología de la Universidad Alberto Hurtado, y su relación con los factores de identidad de género y clase socioeconómica. Para esto se abordará un índice de participación musical, donde se le asignará un puntaje a cada opción de respuesta,  del 1 a 4,  en donde 4 indica mayor participación musical y 1 menor participación musical.  </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Asignación de puntaje a las preguntas</w:t>
      </w:r>
    </w:p>
    <w:p w:rsidR="00000000" w:rsidDel="00000000" w:rsidP="00000000" w:rsidRDefault="00000000" w:rsidRPr="00000000" w14:paraId="000000B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 desarrollado un índice de participación musical, donde se asignará un puntaje a cada opción de respuesta:</w:t>
      </w:r>
    </w:p>
    <w:p w:rsidR="00000000" w:rsidDel="00000000" w:rsidP="00000000" w:rsidRDefault="00000000" w:rsidRPr="00000000" w14:paraId="000000B1">
      <w:pPr>
        <w:numPr>
          <w:ilvl w:val="0"/>
          <w:numId w:val="2"/>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Escucha de música:</w:t>
      </w:r>
      <w:r w:rsidDel="00000000" w:rsidR="00000000" w:rsidRPr="00000000">
        <w:rPr>
          <w:rFonts w:ascii="Times New Roman" w:cs="Times New Roman" w:eastAsia="Times New Roman" w:hAnsi="Times New Roman"/>
          <w:sz w:val="24"/>
          <w:szCs w:val="24"/>
          <w:rtl w:val="0"/>
        </w:rPr>
        <w:t xml:space="preserve"> 1 a 4 puntos</w:t>
      </w:r>
    </w:p>
    <w:p w:rsidR="00000000" w:rsidDel="00000000" w:rsidP="00000000" w:rsidRDefault="00000000" w:rsidRPr="00000000" w14:paraId="000000B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Géneros musicales escuchados:</w:t>
      </w:r>
      <w:r w:rsidDel="00000000" w:rsidR="00000000" w:rsidRPr="00000000">
        <w:rPr>
          <w:rFonts w:ascii="Times New Roman" w:cs="Times New Roman" w:eastAsia="Times New Roman" w:hAnsi="Times New Roman"/>
          <w:sz w:val="24"/>
          <w:szCs w:val="24"/>
          <w:rtl w:val="0"/>
        </w:rPr>
        <w:t xml:space="preserve"> 1 punto mínimo</w:t>
      </w:r>
    </w:p>
    <w:p w:rsidR="00000000" w:rsidDel="00000000" w:rsidP="00000000" w:rsidRDefault="00000000" w:rsidRPr="00000000" w14:paraId="000000B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Asistencia a eventos musicales:</w:t>
      </w:r>
      <w:r w:rsidDel="00000000" w:rsidR="00000000" w:rsidRPr="00000000">
        <w:rPr>
          <w:rFonts w:ascii="Times New Roman" w:cs="Times New Roman" w:eastAsia="Times New Roman" w:hAnsi="Times New Roman"/>
          <w:sz w:val="24"/>
          <w:szCs w:val="24"/>
          <w:rtl w:val="0"/>
        </w:rPr>
        <w:t xml:space="preserve"> 1 a 3 puntos</w:t>
      </w:r>
    </w:p>
    <w:p w:rsidR="00000000" w:rsidDel="00000000" w:rsidP="00000000" w:rsidRDefault="00000000" w:rsidRPr="00000000" w14:paraId="000000B4">
      <w:pPr>
        <w:numPr>
          <w:ilvl w:val="0"/>
          <w:numId w:val="2"/>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Participación en creación musical:</w:t>
      </w:r>
      <w:r w:rsidDel="00000000" w:rsidR="00000000" w:rsidRPr="00000000">
        <w:rPr>
          <w:rFonts w:ascii="Times New Roman" w:cs="Times New Roman" w:eastAsia="Times New Roman" w:hAnsi="Times New Roman"/>
          <w:sz w:val="24"/>
          <w:szCs w:val="24"/>
          <w:rtl w:val="0"/>
        </w:rPr>
        <w:t xml:space="preserve"> 1 a 4 puntos</w:t>
      </w:r>
    </w:p>
    <w:p w:rsidR="00000000" w:rsidDel="00000000" w:rsidP="00000000" w:rsidRDefault="00000000" w:rsidRPr="00000000" w14:paraId="000000B5">
      <w:pPr>
        <w:numPr>
          <w:ilvl w:val="0"/>
          <w:numId w:val="2"/>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Barreras para la participación de asistencia a eventos:</w:t>
      </w:r>
      <w:r w:rsidDel="00000000" w:rsidR="00000000" w:rsidRPr="00000000">
        <w:rPr>
          <w:rFonts w:ascii="Times New Roman" w:cs="Times New Roman" w:eastAsia="Times New Roman" w:hAnsi="Times New Roman"/>
          <w:sz w:val="24"/>
          <w:szCs w:val="24"/>
          <w:rtl w:val="0"/>
        </w:rPr>
        <w:t xml:space="preserve"> 1 a 2 puntos.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