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&lt;title&gt;Burger Shop&lt;/title&gt;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 href="https://cdn.jsdelivr.net/npm/bootstrap@5.0.0-beta1/dist/css/bootstrap.min.css" rel="stylesheet"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integrity="sha384-giJF6kkoqNQ00vy+HMDP7azOuL0xtbfIcaT9wjKHr8RbDVddVHyTfAAsrekwKmP1" crossorigin="anonymous"&gt;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href="https://fonts.googleapis.com/css2?family=Raleway:wght@200;400;600&amp;display=swap" rel="stylesheet"&gt;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href="https://fonts.googleapis.com/icon?family=Material+Icons+Outlined" rel="stylesheet"&gt;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href="styles.css"&gt; &lt;!-- Link to the custom CSS file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&lt;!-- Navbar --&gt;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&lt;nav class="navbar navbar-dark bg-dark navbar-expand-lg"&gt;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&lt;a href="#home" class="navbar-brand"&gt;Burger Shop&lt;/a&gt;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&lt;button class="navbar-toggler" type="button" data-bs-toggle="collapse" data-bs-target="#navbarNav"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aria-controls="navbarNav" aria-expanded="false" aria-label="Toggle navigation"&gt;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&lt;span class="navbar-toggler-icon"&gt;&lt;/span&gt;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&lt;div class="collapse navbar-collapse" id="navbarNav"&gt;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&lt;ul class="navbar-nav"&gt;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&lt;a href="#home" class="nav-link"&gt;Home&lt;/a&gt;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&lt;a href="#menu" class="nav-link"&gt;Menu&lt;/a&gt;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&lt;a href="#contact" class="nav-link"&gt;Contact Us&lt;/a&gt;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&lt;li class="nav-item"&gt;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&lt;a href="#delivery" class="nav-link"&gt;Delivery&lt;/a&gt;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&lt;!-- Carousel --&gt;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&lt;div id="home" class="container my-5"&gt;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&lt;div class="carousel slide" id="slider-bluuweb" data-bs-ride="carousel"&gt;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&lt;ol class="carousel-indicators"&gt;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&lt;li class="active" data-bs-target="#slider-bluuweb" data-bs-slide-to="0"&gt;&lt;/li&gt;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&lt;li data-bs-target="#slider-bluuweb" data-bs-slide-to="1"&gt;&lt;/li&gt;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&lt;li data-bs-target="#slider-bluuweb" data-bs-slide-to="2"&gt;&lt;/li&gt;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&lt;/ol&gt;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&lt;div class="carousel-inner"&gt;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&lt;div class="carousel-item active"&gt;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&lt;img src="./assests/IMG/fast-food-1.jpg" alt="" class="d-block w-100"&gt;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&lt;div class="carousel-caption d-none d-md-block"&gt;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&lt;h5&gt;"Delicious Burgers!"&lt;/h5&gt;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&lt;p&gt;"The taste you'll never forget."&lt;/p&gt;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&lt;div class="carousel-item"&gt;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&lt;img src="./assests/IMG/fast-food-2.jpg" alt="" class="d-block w-100"&gt;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&lt;div class="carousel-caption d-none d-md-block"&gt;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&lt;h5&gt;"Tasty Choices"&lt;/h5&gt;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&lt;p&gt;"Experience a variety of flavors in every bite."&lt;/p&gt;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&lt;div class="carousel-item"&gt;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&lt;img src="./assests/IMG/fast-food-3.jpg" alt="" class="d-block w-100"&gt;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&lt;div class="carousel-caption d-none d-md-block"&gt;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&lt;h5&gt;"Satisfy Your Cravings"&lt;/h5&gt;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&lt;p&gt;"Indulge in our mouthwatering offerings."&lt;/p&gt;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&lt;a href="#slider-bluuweb" class="carousel-control-prev" role="button" data-bs-slide="prev"&gt;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&lt;span class="carousel-control-prev-icon" aria-hidden="true"&gt;&lt;/span&gt;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&lt;span class="visually-hidden"&gt;Previous&lt;/span&gt;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&lt;a href="#slider-bluuweb" class="carousel-control-next" role="button" data-bs-slide="next"&gt;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&lt;span class="carousel-control-next-icon" aria-hidden="true"&gt;&lt;/span&gt;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&lt;span class="visually-hidden"&gt;Next&lt;/span&gt;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&lt;/a&gt;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&lt;!-- ... carousel code ...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&lt;div class="container text-center mt-5"&gt;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&lt;span class="material-icons-outlined" style="font-size: 48px;"&gt;menu_book&lt;/span&gt;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&lt;h2 class="lead font-size-display-4"&gt;Check Out Our Menu&lt;/h2&gt;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&lt;p class="font-size-lead"&gt;Explore our delicious offerings.&lt;/p&gt;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&lt;!-- Collapsible Menu Content --&gt;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&lt;div id="menu" class="container d-flex flex-column align-items-center text-center my-5"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style="font-family: 'Raleway', sans-serif;"&gt;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&lt;button class="btn btn-primary mb-3" type="button" data-bs-toggle="collapse"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data-bs-target="#burger-collapse" aria-expanded="false" aria-controls="burger-collapse"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style="font-weight: 600;"&gt;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&lt;span class="material-icons-outlined" style="font-size: 2rem;"&gt;menu_book&lt;/span&gt;&lt;br&gt;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Burger Special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&lt;div class="collapse text-center" id="burger-collapse"&gt;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&lt;div class="card card-body text-center" style="font-weight: 200;"&gt;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&lt;strong class="d-block mt-3"&gt;Burger Special&lt;/strong&gt;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    &lt;p class="mb-0"&gt;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    "The Best Burger in Town!"&lt;br&gt;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Try our mouthwatering Burger Special made with the finest ingredients.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&lt;img src="./assests/IMG/burger_special.jpg" alt="Burger Special" style="max-width: 300px;"&gt;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&lt;button class="btn btn-primary mb-3" type="button" data-bs-toggle="collapse"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data-bs-target="#chicken-collapse" aria-expanded="false" aria-controls="chicken-collapse"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style="font-weight: 600;"&gt;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&lt;span class="material-icons-outlined" style="font-size: 2rem;"&gt;lunch_dining&lt;/span&gt;&lt;br&gt;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Chicken Delight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&lt;div class="collapse text-center" id="chicken-collapse"&gt;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&lt;div class="card card-body text-center" style="font-weight: 200;"&gt;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    &lt;strong class="d-block mt-3"&gt;Chicken Delight&lt;/strong&gt;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&lt;p class="mb-0"&gt;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      "A Delightful Chicken Experience!"&lt;br&gt;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    Indulge in the flavors of our Chicken Delight, a perfect blend of taste and tenderness.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&lt;img src="./assests/IMG/chicken_delight.jpg" alt="Chicken Delight" style="max-width: 300px;"&gt;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&lt;div class="col-md-4"&gt;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&lt;button class="btn btn-primary mb-3" type="button" data-bs-toggle="collapse"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data-bs-target="#vegetarian-collapse" aria-expanded="false" aria-controls="vegetarian-collapse"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style="font-weight: 600;"&gt;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&lt;span class="material-icons-outlined" style="font-size: 2rem;"&gt;rice_bowl&lt;/span&gt;&lt;br&gt;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Vegetarian Platter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&lt;div class="collapse text-center" id="vegetarian-collapse"&gt;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&lt;div class="card card-body text-center" style="font-weight: 200;"&gt;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    &lt;strong class="d-block mt-3"&gt;Vegetarian Platter&lt;/strong&gt;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&lt;p class="mb-0"&gt;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"A Symphony of Vegetarian Delights!"&lt;br&gt;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    Our Vegetarian Platter offers a variety of plant-based dishes that satisfy both taste and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health.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&lt;/p&gt;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&lt;img src="./assests/IMG/vegetarian_platter.jpg" alt="Vegetarian Platter" style="max-width: 300px;"&gt;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&lt;!-- Prices Lists --&gt;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&lt;main class="container text-center d-flex flex-column justify-content-center price-section"&gt;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&lt;h1 class="display-2"&gt;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&lt;span class="material-icons-outlined display-2"&gt;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paid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Prices Lists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&lt;p class="lead"&gt;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"Discover a world of flavors without breaking the bank. Our carefully crafted menus offer a range of options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satisfy your cravings while keeping your wallet happy."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&lt;div class="row"&gt;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&lt;div class="col-md-4 price-article"&gt;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&lt;div class="card mb-4"&gt;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&lt;p class="mt-3 fw-bold"&gt;Menu #1&lt;/p&gt;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&lt;h2 class="display-4"&gt;$10&lt;/h2&gt;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&lt;p class="quote"&gt;"Delicious flavors in an affordable package."&lt;/p&gt;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&lt;div class="col-md-4 price-article"&gt;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&lt;div class="card mb-4"&gt;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&lt;p class="mt-3 fw-bold"&gt;Menu #2&lt;/p&gt;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&lt;h2 class="display-4"&gt;$20&lt;/h2&gt;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&lt;p class="quote"&gt;"Elevate your dining experience with our signature dishes."&lt;/p&gt;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&lt;div class="col-md-4 price-article"&gt;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&lt;div class="card mb-4"&gt;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&lt;p class="mt-3 fw-bold"&gt;Menu #3&lt;/p&gt;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&lt;h2 class="display-4"&gt;$30&lt;/h2&gt;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&lt;p class="quote"&gt;"Indulge in the finest ingredients and exquisite taste."&lt;/p&gt;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&lt;!-- Contact Us Section --&gt;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&lt;section id="contact" class="container text-center my-5"&gt;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&lt;h3 class="font-size-display-4"&gt;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&lt;span class="material-icons-outlined"&gt;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call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Contact Us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&lt;/h3&gt;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&lt;p class="font-size-lead"&gt;Feel free to get in touch with us.&lt;/p&gt;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&lt;!-- Contact Form --&gt;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&lt;form action="submit_contact_form.php" method="POST"&gt;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&lt;input type="text" class="form-control" name="name" placeholder="Your Name" required&gt;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&lt;input type="email" class="form-control" name="email" placeholder="Your Email" required&gt;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&lt;textarea class="form-control" name="message" placeholder="Your Message" rows="5" required&gt;&lt;/textarea&gt;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&lt;button type="submit" class="btn btn-primary"&gt;Send Message&lt;/button&gt;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&lt;!-- Delivery Section --&gt;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&lt;section id="delivery" class="container text-center my-5"&gt;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&lt;h3 class="font-size-display-4"&gt;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&lt;span class="material-icons-outlined" style="font-size: 48px;"&gt;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delivery_dining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&lt;/span&gt;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Delivery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&lt;/h3&gt;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&lt;p class="font-size-lead"&gt;Enjoy our delicious food at your doorstep.&lt;/p&gt;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&lt;div class="delivery-icon"&gt;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&lt;!-- Delivery Information --&gt;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&lt;div class="delivery-info"&gt;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&lt;div class="col-md-6"&gt;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    &lt;div class="delivery-option"&gt;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        &lt;h4&gt;Local Delivery&lt;/h4&gt;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        &lt;p&gt;Get our mouthwatering dishes delivered to your location within the city. Minimum order: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            $20.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    &lt;button class="btn btn-primary"&gt;Order Now&lt;/button&gt;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&lt;div class="col-md-6"&gt;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    &lt;div class="delivery-option"&gt;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        &lt;h4&gt;Express Delivery&lt;/h4&gt;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        &lt;p&gt;Need your food in a hurry? Choose our express delivery option for quick and efficient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        service.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    &lt;/p&gt;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      &lt;button class="btn btn-primary"&gt;Order Now&lt;/button&gt;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&lt;!-- Family Gathering Quote --&gt;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&lt;div class="quote-section"&gt;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&lt;blockquote class="blockquote text-center mt-5"&gt;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&lt;p class="mb-0 display-5"&gt;"Where Families Gather, Memories Are Made"&lt;/p&gt;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&lt;/blockquote&gt;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&lt;!-- Footer --&gt;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&lt;footer class="text-center py-3 bg-dark text-white"&gt;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&lt;p class="mb-0"&gt;&amp;copy; 2023 Burger Shop. All rights reserved.&lt;/p&gt;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&lt;/footer&gt;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&lt;script src="https://cdn.jsdelivr.net/npm/bootstrap@5.0.0-beta1/dist/js/bootstrap.bundle.min.js"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integrity="sha384-ygbV9kiqUc6oa4msXn9868pTtWMgiQaeYH7/t7LECLbyPA2x65Kgf80OJFdroafW"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crossorigin="anonymous"&gt;&lt;/script&gt;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CSS CODE: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/* Custom hover colors for navbar buttons */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.navbar-nav .nav-item:nth-child(1) .nav-link:hover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background-color: #FFD700;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/* Change to your desired color */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.navbar-nav .nav-item:nth-child(2) .nav-link:hover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background-color: #32CD32;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/* Change to your desired color */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.navbar-nav .nav-item:nth-child(3) .nav-link:hover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background-color: #4169E1;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/* Change to your desired color */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.navbar-nav .nav-item:nth-child(4) .nav-link:hover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background-color: #FF6347;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/* Change to your desired color 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/* Custom smooth scrolling */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.navbar-nav .nav-link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/* Remove border from collapse menu */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.collapse.show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border: none;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#menu-collapse .card-body img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max-width: 200px;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/* Adjust the size as needed */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/* Customize prices lists */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.alto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height: 100vh;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/* Additional styling for the prices section */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.price-section 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background-color: #f5f5f5;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padding: 40px 0;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.price-article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margin: 20px;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.price-article h2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font-size: 2rem;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.price-article p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font-size: 1.25rem;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.price-article ul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font-size: 1.1rem;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list-style: none;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padding-left: 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.price-article ul li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margin-bottom: 10px;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@media (max-width: 750px)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/* Apply styles only for screens with width 750px or less */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.price-article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margin-bottom: 20px;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/* Add spacing between menu prices */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PHP CODE: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&lt;html lang="es"&gt;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&lt;!-- Head section content here (meta tags, title, stylesheets, etc.) --&gt;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&lt;!-- Your website content here --&gt;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&lt;!-- Navbar --&gt;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&lt;?php include 'navbar.php'; ?&gt;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&lt;!-- Carousel --&gt;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&lt;?php include 'carousel.php'; ?&gt;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&lt;!-- Check Out Our Menu --&gt;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&lt;?php include 'menu.php'; ?&gt;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&lt;!-- Collapsible Menu Content --&gt;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&lt;?php include 'menu_collapsible.php'; ?&gt;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&lt;!-- Prices Lists --&gt;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&lt;?php include 'prices_lists.php'; ?&gt;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&lt;!-- Contact Us Section --&gt;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&lt;?php include 'contact.php'; ?&gt;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&lt;!-- Delivery Section --&gt;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&lt;?php include 'delivery.php'; ?&gt;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&lt;!-- Family Gathering Quote --&gt;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&lt;?php include 'family_quote.php'; ?&gt;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&lt;!-- Footer --&gt;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&lt;?php include 'footer.php'; ?&gt;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&lt;!-- Scripts and JavaScript files --&gt;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&lt;script src="https://cdn.jsdelivr.net/npm/bootstrap@5.0.0-beta1/dist/js/bootstrap.bundle.min.js"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integrity="sha384-ygbV9kiqUc6oa4msXn9868pTtWMgiQaeYH7/t7LECLbyPA2x65Kgf80OJFdroafW"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crossorigin="anonymous"&gt;&lt;/script&gt;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