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Date: 23/06/2026</w:t>
      </w:r>
    </w:p>
    <w:p>
      <w:pPr>
        <w:spacing w:after="160"/>
      </w:pPr>
      <w:r>
        <w:rPr>
          <w:b/>
          <w:bCs/>
        </w:rPr>
        <w:t xml:space="preserve">RE: External Facade Inspection - M &amp; A apartments</w:t>
      </w:r>
    </w:p>
    <w:p>
      <w:pPr>
        <w:spacing w:after="160"/>
      </w:pPr>
      <w:r>
        <w:t xml:space="preserve">Dear Body Corporate Committee,</w:t>
      </w:r>
    </w:p>
    <w:p>
      <w:pPr>
        <w:spacing w:after="160"/>
      </w:pPr>
      <w:r>
        <w:t xml:space="preserve">Rope Access Technicians Pty Ltd has completed a visual inspection of the external facade at M &amp; A apartments. Please find enclosed the inspection report and defect schedule.</w:t>
      </w:r>
    </w:p>
    <w:p>
      <w:pPr>
        <w:spacing w:after="160"/>
      </w:pPr>
      <w:r>
        <w:t xml:space="preserve">Photos contained within this Word report have been compressed to control file size. Full-resolution images are retained separately and can be shared from the project Drive folder.</w:t>
      </w:r>
    </w:p>
    <w:p>
      <w:pPr>
        <w:spacing w:after="160"/>
      </w:pPr>
      <w:r>
        <w:t xml:space="preserve">Should you have any questions, please feel free to contact our office.</w:t>
      </w:r>
    </w:p>
    <w:p>
      <w:pPr>
        <w:spacing w:after="160"/>
      </w:pPr>
      <w:r>
        <w:t xml:space="preserve">Best Regards,</w:t>
      </w:r>
    </w:p>
    <w:p>
      <w:pPr>
        <w:spacing w:after="160"/>
      </w:pPr>
      <w:r>
        <w:t xml:space="preserve">Rope Access Technicians Pty Ltd</w:t>
      </w:r>
    </w:p>
    <w:p>
      <w:r>
        <w:br w:type="page"/>
      </w:r>
    </w:p>
    <w:p>
      <w:pPr>
        <w:pStyle w:val="Title"/>
        <w:spacing w:after="160"/>
      </w:pPr>
      <w:r>
        <w:rPr>
          <w:rFonts w:ascii="FUTURA CONDENSED EXTRABOLD" w:cs="FUTURA CONDENSED EXTRABOLD" w:eastAsia="FUTURA CONDENSED EXTRABOLD" w:hAnsi="FUTURA CONDENSED EXTRABOLD"/>
        </w:rPr>
        <w:t xml:space="preserve">INSPECTION OF EXTERNAL FACADE</w:t>
      </w:r>
    </w:p>
    <w:p>
      <w:pPr>
        <w:spacing w:after="160"/>
        <w:jc w:val="center"/>
      </w:pPr>
      <w:r>
        <w:rPr>
          <w:rFonts w:ascii="FUTURA CONDENSED EXTRABOLD" w:cs="FUTURA CONDENSED EXTRABOLD" w:eastAsia="FUTURA CONDENSED EXTRABOLD" w:hAnsi="FUTURA CONDENSED EXTRABOLD"/>
          <w:b/>
          <w:bCs/>
          <w:sz w:val="28"/>
          <w:szCs w:val="28"/>
        </w:rPr>
        <w:t xml:space="preserve">M &amp; A APARTMENTS</w:t>
      </w:r>
    </w:p>
    <w:p>
      <w:pPr>
        <w:spacing w:after="160"/>
      </w:pPr>
      <w:r>
        <w:t xml:space="preserve">Prepared by Rope Access Technicians Pty Ltd</w:t>
      </w:r>
    </w:p>
    <w:p>
      <w:r>
        <w:br w:type="page"/>
      </w:r>
    </w:p>
    <w:p>
      <w:pPr>
        <w:spacing w:after="160"/>
        <w:jc w:val="center"/>
      </w:pPr>
      <w:r>
        <w:rPr>
          <w:rFonts w:ascii="FUTURA CONDENSED EXTRABOLD" w:cs="FUTURA CONDENSED EXTRABOLD" w:eastAsia="FUTURA CONDENSED EXTRABOLD" w:hAnsi="FUTURA CONDENSED EXTRABOLD"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/>
      </w:pPr>
      <w:r>
        <w:rPr>
          <w:rFonts w:ascii="FUTURA CONDENSED EXTRABOLD" w:cs="FUTURA CONDENSED EXTRABOLD" w:eastAsia="FUTURA CONDENSED EXTRABOLD" w:hAnsi="FUTURA CONDENSED EXTRABOLD"/>
        </w:rPr>
        <w:t xml:space="preserve">DISCLAIMER</w:t>
      </w:r>
    </w:p>
    <w:p>
      <w:pPr>
        <w:spacing w:after="160"/>
      </w:pPr>
      <w:r>
        <w:t xml:space="preserve">Whilst every care has been taken in the preparation of this document, any advice provided in it is general in nature. The client should seek expert advice from a structural engineer or other relevant professionals regarding specific works.</w:t>
      </w:r>
    </w:p>
    <w:p>
      <w:pPr>
        <w:spacing w:after="160"/>
      </w:pPr>
      <w:r>
        <w:t xml:space="preserve">Rope Access Technicians Pty Ltd accepts no responsibility for any error or omission resulting from the use of this information.</w:t>
      </w:r>
    </w:p>
    <w:p>
      <w:r>
        <w:br w:type="page"/>
      </w:r>
    </w:p>
    <w:p>
      <w:pPr>
        <w:pStyle w:val="Heading1"/>
        <w:spacing w:after="160"/>
      </w:pPr>
      <w:r>
        <w:rPr>
          <w:rFonts w:ascii="FUTURA CONDENSED EXTRABOLD" w:cs="FUTURA CONDENSED EXTRABOLD" w:eastAsia="FUTURA CONDENSED EXTRABOLD" w:hAnsi="FUTURA CONDENSED EXTRABOLD"/>
        </w:rPr>
        <w:t xml:space="preserve">DROP PLAN</w:t>
      </w:r>
    </w:p>
    <w:p>
      <w:pPr>
        <w:spacing w:after="160"/>
      </w:pPr>
      <w:r>
        <w:t xml:space="preserve">The photos and repair references in this report relate to the drop labels recorded in the inspection app.</w:t>
      </w:r>
    </w:p>
    <w:p>
      <w:pPr>
        <w:spacing w:after="160"/>
      </w:pPr>
      <w:r>
        <w:t xml:space="preserve">Drop plan 1: image unavailable</w:t>
      </w:r>
    </w:p>
    <w:p>
      <w:r>
        <w:br w:type="page"/>
      </w:r>
    </w:p>
    <w:p>
      <w:pPr>
        <w:pStyle w:val="Heading1"/>
        <w:spacing w:after="160"/>
      </w:pPr>
      <w:r>
        <w:rPr>
          <w:rFonts w:ascii="FUTURA CONDENSED EXTRABOLD" w:cs="FUTURA CONDENSED EXTRABOLD" w:eastAsia="FUTURA CONDENSED EXTRABOLD" w:hAnsi="FUTURA CONDENSED EXTRABOLD"/>
        </w:rPr>
        <w:t xml:space="preserve">SUMMARY OF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Brick Work Cracking (Each)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Caulking Failing (LM)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Coatings Efflorescence (Each)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Coatings Missing Paint (m2)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Coatings Paint Failure (m2)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Coatings Paint mess (Count)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Concrete Cracking (LM)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Concrete Rust Spot (Each)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Concrete Spalling (L)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Waterproofing Pin Holing (m2)</w:t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15,000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1,000,000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10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15,000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15.5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1,000,000.5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185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FUTURA CONDENSED EXTRABOLD" w:cs="FUTURA CONDENSED EXTRABOLD" w:eastAsia="FUTURA CONDENSED EXTRABOLD" w:hAnsi="FUTURA CONDENSED EXTRABOLD"/>
        </w:rPr>
        <w:t xml:space="preserve">SUMMARY OF FINDINGS CONTINUED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Windows &amp; Doors Frame Defect (Each)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0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FUTURA CONDENSED EXTRABOLD" w:cs="FUTURA CONDENSED EXTRABOLD" w:eastAsia="FUTURA CONDENSED EXTRABOLD" w:hAnsi="FUTURA CONDENSED EXTRABOLD"/>
        </w:rPr>
        <w:t xml:space="preserve">REPORT ASSUMPTIONS &amp; ROUNDINGS</w:t>
      </w:r>
    </w:p>
    <w:p>
      <w:pPr>
        <w:spacing w:after="160"/>
      </w:pPr>
      <w:r>
        <w:t xml:space="preserve">Concrete spalling litres are calculated from length x height x depth in millimetres, converted to litres.</w:t>
      </w:r>
    </w:p>
    <w:p>
      <w:pPr>
        <w:spacing w:after="160"/>
      </w:pPr>
      <w:r>
        <w:t xml:space="preserve">For the purposes of this report, we have assumed that the spalling has a repair depth of 60mm.</w:t>
      </w:r>
    </w:p>
    <w:p>
      <w:pPr>
        <w:spacing w:after="160"/>
      </w:pPr>
      <w:r>
        <w:t xml:space="preserve">The spreadsheet includes actual litres, nearest 1L, and nearest 5L rounded-up quantities.</w:t>
      </w:r>
    </w:p>
    <w:p>
      <w:pPr>
        <w:spacing w:after="160"/>
      </w:pPr>
      <w:r>
        <w:t xml:space="preserve">Area defects include actual square metres and rounded-up nearest 0.5m2 quantities.</w:t>
      </w:r>
    </w:p>
    <w:p>
      <w:pPr>
        <w:spacing w:after="160"/>
      </w:pPr>
      <w:r>
        <w:t xml:space="preserve">Lineal defects include rounded-up nearest 1m quantities.</w:t>
      </w:r>
    </w:p>
    <w:p>
      <w:pPr>
        <w:spacing w:after="160"/>
      </w:pPr>
      <w:r>
        <w:t xml:space="preserve">The report includes one compressed photo per defect to control report size.</w:t>
      </w:r>
    </w:p>
    <w:p>
      <w:pPr>
        <w:spacing w:after="160"/>
      </w:pPr>
      <w:r>
        <w:t xml:space="preserve">Full-resolution originals remain in the project photo folder. They can be accessed here:</w:t>
      </w:r>
    </w:p>
    <w:p>
      <w:pPr>
        <w:spacing w:after="160"/>
      </w:pPr>
      <w:r>
        <w:t xml:space="preserve">Not available</w:t>
      </w:r>
    </w:p>
    <w:p>
      <w:pPr>
        <w:spacing w:after="160"/>
      </w:pPr>
      <w:r>
        <w:t xml:space="preserve">The Spreadsheet with additional data can be view here:</w:t>
      </w:r>
    </w:p>
    <w:p>
      <w:pPr>
        <w:spacing w:after="160"/>
      </w:pPr>
      <w:r>
        <w:t xml:space="preserve">Not available</w:t>
      </w:r>
    </w:p>
    <w:p>
      <w:pPr>
        <w:spacing w:after="160"/>
      </w:pPr>
      <w:r>
        <w:t xml:space="preserve">These links provide read only files but you can download/copy them and edit them once they are off our server.</w:t>
      </w:r>
    </w:p>
    <w:p>
      <w:r>
        <w:br w:type="page"/>
      </w:r>
    </w:p>
    <w:p>
      <w:pPr>
        <w:pStyle w:val="Heading1"/>
        <w:spacing w:after="160"/>
      </w:pPr>
      <w:r>
        <w:rPr>
          <w:rFonts w:ascii="FUTURA CONDENSED EXTRABOLD" w:cs="FUTURA CONDENSED EXTRABOLD" w:eastAsia="FUTURA CONDENSED EXTRABOLD" w:hAnsi="FUTURA CONDENSED EXTRABOLD"/>
        </w:rPr>
        <w:t xml:space="preserve">DEFECTS FOUND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Defect Type</w:t>
            </w:r>
          </w:p>
        </w:tc>
        <w:tc>
          <w:tcPr>
            <w:tcW w:type="pct" w:w="30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Sub-Type</w:t>
            </w:r>
          </w:p>
        </w:tc>
        <w:tc>
          <w:tcPr>
            <w:tcW w:type="pct" w:w="12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pct" w:w="2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Pricing Quantity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Brick Work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Cracking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15,000 ea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Caulking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Failing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LM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Efflorescence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 ea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Missing Paint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15.5 m2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Paint Failure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1,000,000.5 m2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Paint mess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Cracking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185 LM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Rust Spot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ea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Spalling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 L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Waterproofing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Pin Holing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m2</w:t>
            </w:r>
          </w:p>
        </w:tc>
      </w:tr>
      <w:tr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Windows &amp; Doors</w:t>
            </w:r>
          </w:p>
        </w:tc>
        <w:tc>
          <w:tcPr>
            <w:tcW w:type="pct" w:w="30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Frame Defect</w:t>
            </w:r>
          </w:p>
        </w:tc>
        <w:tc>
          <w:tcPr>
            <w:tcW w:type="pct" w:w="12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2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ea</w:t>
            </w:r>
          </w:p>
        </w:tc>
      </w:tr>
      <w:tr>
        <w:tc>
          <w:tcPr>
            <w:tcW w:type="pct" w:w="30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pct" w:w="30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pct" w:w="12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type="pct" w:w="28%"/>
            <w:shd w:fill="D9D9D9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FUTURA CONDENSED EXTRABOLD" w:cs="FUTURA CONDENSED EXTRABOLD" w:eastAsia="FUTURA CONDENSED EXTRABOLD" w:hAnsi="FUTURA CONDENSED EXTRABOLD"/>
        </w:rPr>
        <w:t xml:space="preserve">DEFECT SCHEDULE &amp; PHOTOS</w:t>
      </w:r>
    </w:p>
    <w:p>
      <w:pPr>
        <w:pStyle w:val="Heading2"/>
        <w:spacing w:after="160"/>
      </w:pPr>
      <w:r>
        <w:t xml:space="preserve">Drop A - Defect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Repair #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pct" w:w="11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pct" w:w="1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Defect Type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Height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Depth mm</w:t>
            </w:r>
          </w:p>
        </w:tc>
        <w:tc>
          <w:tcPr>
            <w:tcW w:type="pct" w:w="6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Round Up</w:t>
            </w:r>
          </w:p>
        </w:tc>
        <w:tc>
          <w:tcPr>
            <w:tcW w:type="pct" w:w="15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A.21.1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60"/>
      </w:pPr>
      <w:r>
        <w:t xml:space="preserve">Drop A - Photo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A.21.1 -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</w:tr>
    </w:tbl>
    <w:p>
      <w:r>
        <w:br w:type="page"/>
      </w:r>
    </w:p>
    <w:p>
      <w:pPr>
        <w:pStyle w:val="Heading2"/>
        <w:spacing w:after="160"/>
      </w:pPr>
      <w:r>
        <w:t xml:space="preserve">Drop B - Defect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Repair #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pct" w:w="11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pct" w:w="1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Defect Type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Height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Depth mm</w:t>
            </w:r>
          </w:p>
        </w:tc>
        <w:tc>
          <w:tcPr>
            <w:tcW w:type="pct" w:w="6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Round Up</w:t>
            </w:r>
          </w:p>
        </w:tc>
        <w:tc>
          <w:tcPr>
            <w:tcW w:type="pct" w:w="15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B.3.1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Parapet 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B.1.1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B.1.2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Missing Paint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 m2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60"/>
      </w:pPr>
      <w:r>
        <w:t xml:space="preserve">Drop B - Photo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B.3.1 -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B.1.1 -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B.1.2 - Coatings - Missing Paint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spacing w:after="160"/>
      </w:pPr>
      <w:r>
        <w:t xml:space="preserve">Drop D - Defect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Repair #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pct" w:w="11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pct" w:w="1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Defect Type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Height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Depth mm</w:t>
            </w:r>
          </w:p>
        </w:tc>
        <w:tc>
          <w:tcPr>
            <w:tcW w:type="pct" w:w="6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Round Up</w:t>
            </w:r>
          </w:p>
        </w:tc>
        <w:tc>
          <w:tcPr>
            <w:tcW w:type="pct" w:w="15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D.18.1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Top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Missing Paint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 m2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60"/>
      </w:pPr>
      <w:r>
        <w:t xml:space="preserve">Drop D - Photo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D.18.1 - Coatings - Missing Paint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</w:tr>
    </w:tbl>
    <w:p>
      <w:r>
        <w:br w:type="page"/>
      </w:r>
    </w:p>
    <w:p>
      <w:pPr>
        <w:pStyle w:val="Heading2"/>
        <w:spacing w:after="160"/>
      </w:pPr>
      <w:r>
        <w:t xml:space="preserve">Drop E - Defect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Repair #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pct" w:w="11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pct" w:w="1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Defect Type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Height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Depth mm</w:t>
            </w:r>
          </w:p>
        </w:tc>
        <w:tc>
          <w:tcPr>
            <w:tcW w:type="pct" w:w="6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Round Up</w:t>
            </w:r>
          </w:p>
        </w:tc>
        <w:tc>
          <w:tcPr>
            <w:tcW w:type="pct" w:w="15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E.R.1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End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E.20.1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End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E.9.1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End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Rust Spot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ea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E.6.1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E.5.1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End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Missing Paint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 m2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60"/>
      </w:pPr>
      <w:r>
        <w:t xml:space="preserve">Drop E - Photo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E.R.1 -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iCs/>
                <w:sz w:val="18"/>
                <w:szCs w:val="18"/>
              </w:rPr>
              <w:t xml:space="preserve">+1 additional photo available in Drive</w:t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E.20.1 -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E.9.1 - Concrete - Rust Spot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E.6.1 -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E.5.1 - Coatings - Missing Paint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</w:tr>
    </w:tbl>
    <w:p>
      <w:r>
        <w:br w:type="page"/>
      </w:r>
    </w:p>
    <w:p>
      <w:pPr>
        <w:pStyle w:val="Heading2"/>
        <w:spacing w:after="160"/>
      </w:pPr>
      <w:r>
        <w:t xml:space="preserve">Drop F - Defect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Repair #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pct" w:w="11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pct" w:w="1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Defect Type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Height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Depth mm</w:t>
            </w:r>
          </w:p>
        </w:tc>
        <w:tc>
          <w:tcPr>
            <w:tcW w:type="pct" w:w="6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Round Up</w:t>
            </w:r>
          </w:p>
        </w:tc>
        <w:tc>
          <w:tcPr>
            <w:tcW w:type="pct" w:w="15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F.6.1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Top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F.5.1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Top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Paint Failure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 m2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F.1.1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Paint mess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F.1.2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60"/>
      </w:pPr>
      <w:r>
        <w:t xml:space="preserve">Drop F - Photo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F.6.1 -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F.5.1 - Coatings - Paint Failure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F.1.1 - Coatings - Paint mess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F.1.2 -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iCs/>
                <w:sz w:val="18"/>
                <w:szCs w:val="18"/>
              </w:rPr>
              <w:t xml:space="preserve">+1 additional photo available in Drive</w:t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</w:tr>
    </w:tbl>
    <w:p>
      <w:r>
        <w:br w:type="page"/>
      </w:r>
    </w:p>
    <w:p>
      <w:pPr>
        <w:pStyle w:val="Heading2"/>
        <w:spacing w:after="160"/>
      </w:pPr>
      <w:r>
        <w:t xml:space="preserve">Drop G - Defect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Repair #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pct" w:w="11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pct" w:w="1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Defect Type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Height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Depth mm</w:t>
            </w:r>
          </w:p>
        </w:tc>
        <w:tc>
          <w:tcPr>
            <w:tcW w:type="pct" w:w="6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Round Up</w:t>
            </w:r>
          </w:p>
        </w:tc>
        <w:tc>
          <w:tcPr>
            <w:tcW w:type="pct" w:w="15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G.20.1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Parapet 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Missing Paint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 m2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G.6.1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End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G.5.1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Column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Missing Paint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1444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4.5 m2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G.5.2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Hob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Efflorescence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ea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60"/>
      </w:pPr>
      <w:r>
        <w:t xml:space="preserve">Drop G - Photo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G.20.1 - Coatings - Missing Paint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G.6.1 -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G.5.1 - Coatings - Missing Paint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G.5.2 - Coatings - Efflorescence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iCs/>
                <w:sz w:val="18"/>
                <w:szCs w:val="18"/>
              </w:rPr>
              <w:t xml:space="preserve">+1 additional photo available in Drive</w:t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</w:tr>
    </w:tbl>
    <w:p>
      <w:r>
        <w:br w:type="page"/>
      </w:r>
    </w:p>
    <w:p>
      <w:pPr>
        <w:pStyle w:val="Heading2"/>
        <w:spacing w:after="160"/>
      </w:pPr>
      <w:r>
        <w:t xml:space="preserve">Drop I - Defect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Repair #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pct" w:w="11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pct" w:w="1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Defect Type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Height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Depth mm</w:t>
            </w:r>
          </w:p>
        </w:tc>
        <w:tc>
          <w:tcPr>
            <w:tcW w:type="pct" w:w="6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Round Up</w:t>
            </w:r>
          </w:p>
        </w:tc>
        <w:tc>
          <w:tcPr>
            <w:tcW w:type="pct" w:w="15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I.6.1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Window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Caulking - Failing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I.2.1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Efflorescence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 ea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I.1.1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I.1.2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60"/>
      </w:pPr>
      <w:r>
        <w:t xml:space="preserve">Drop I - Photo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I.6.1 - Caulking - Failing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I.2.1 - Coatings - Efflorescence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I.1.1 -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I.1.2 -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/>
        </w:tc>
      </w:tr>
    </w:tbl>
    <w:p>
      <w:r>
        <w:br w:type="page"/>
      </w:r>
    </w:p>
    <w:p>
      <w:pPr>
        <w:pStyle w:val="Heading2"/>
        <w:spacing w:after="160"/>
      </w:pPr>
      <w:r>
        <w:t xml:space="preserve">Drop J - Defect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Repair #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pct" w:w="11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pct" w:w="1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Defect Type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Height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Depth mm</w:t>
            </w:r>
          </w:p>
        </w:tc>
        <w:tc>
          <w:tcPr>
            <w:tcW w:type="pct" w:w="6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Round Up</w:t>
            </w:r>
          </w:p>
        </w:tc>
        <w:tc>
          <w:tcPr>
            <w:tcW w:type="pct" w:w="15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J.20.1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Paint Failure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1,000,000 m2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J.19.1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Brick Work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15000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15,000 ea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J.19.2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Coatings - Missing Paint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 m2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J.18.1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End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Windows &amp; Doors - Frame Defect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ea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J.11.1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End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Waterproofing - Pin Holing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m2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J.9.1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Caulking - Failing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60"/>
      </w:pPr>
      <w:r>
        <w:t xml:space="preserve">Drop J - Photo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J.20.1 - Coatings - Paint Failure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J.19.1 - Brick Work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J.19.2 - Coatings - Missing Paint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J.18.1 - Windows &amp; Doors - Frame Defect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J.11.1 - Waterproofing - Pin Holing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J.9.1 - Caulking - Failing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spacing w:after="160"/>
      </w:pPr>
      <w:r>
        <w:t xml:space="preserve">Drop K - Defect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Repair #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pct" w:w="11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pct" w:w="1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Defect Type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Height mm</w:t>
            </w:r>
          </w:p>
        </w:tc>
        <w:tc>
          <w:tcPr>
            <w:tcW w:type="pct" w:w="8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Depth mm</w:t>
            </w:r>
          </w:p>
        </w:tc>
        <w:tc>
          <w:tcPr>
            <w:tcW w:type="pct" w:w="6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9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Round Up</w:t>
            </w:r>
          </w:p>
        </w:tc>
        <w:tc>
          <w:tcPr>
            <w:tcW w:type="pct" w:w="15%"/>
            <w:shd w:fill="1F3864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K.20.1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Slab Top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Spalling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 L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K.10.1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K.6.1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Wall</w:t>
            </w:r>
          </w:p>
        </w:tc>
        <w:tc>
          <w:tcPr>
            <w:tcW w:type="pct" w:w="1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Concrete - Cracking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1500</w:t>
            </w:r>
          </w:p>
        </w:tc>
        <w:tc>
          <w:tcPr>
            <w:tcW w:type="pct" w:w="8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6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9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LM</w:t>
            </w:r>
          </w:p>
        </w:tc>
        <w:tc>
          <w:tcPr>
            <w:tcW w:type="pct" w:w="15%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60"/>
      </w:pPr>
      <w:r>
        <w:t xml:space="preserve">Drop K - Photo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K.20.1 - Concrete - Spalling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K.10.1 -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.33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K.6.1 - Concrete - Cracking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571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footerReference w:type="default" r:id="rId7"/>
      <w:pgSz w:w="11906" w:h="16838" w:orient="portrait"/>
      <w:pgMar w:top="1134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Rope Access Technicians Pty Ltd | ABN: 85 604 378 850 | QBCC Licence: 15006167 | 1300 297 673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160"/>
      <w:jc w:val="center"/>
    </w:pPr>
    <w:rPr>
      <w:rFonts w:ascii="FUTURA CONDENSED EXTRABOLD" w:cs="FUTURA CONDENSED EXTRABOLD" w:eastAsia="FUTURA CONDENSED EXTRABOLD" w:hAnsi="FUTURA CONDENSED EXTRABOLD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40"/>
    </w:pPr>
    <w:rPr>
      <w:rFonts w:ascii="Calibri" w:cs="Calibri" w:eastAsia="Calibri" w:hAnsi="Calibri"/>
      <w:b/>
      <w:bCs/>
      <w:color w:val="2E74B5"/>
      <w:sz w:val="18"/>
      <w:szCs w:val="18"/>
    </w:rPr>
  </w:style>
  <w:style w:type="paragraph" w:styleId="Title">
    <w:name w:val="Title"/>
    <w:basedOn w:val="Normal"/>
    <w:next w:val="Normal"/>
    <w:qFormat/>
    <w:pPr>
      <w:spacing w:after="180" w:before="160"/>
      <w:jc w:val="center"/>
    </w:pPr>
    <w:rPr>
      <w:rFonts w:ascii="FUTURA CONDENSED EXTRABOLD" w:cs="FUTURA CONDENSED EXTRABOLD" w:eastAsia="FUTURA CONDENSED EXTRABOLD" w:hAnsi="FUTURA CONDENSED EXTRABOLD"/>
      <w:b/>
      <w:bCs/>
      <w:cap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2442619e4241a38960c0ad400f6bf716e5b1270.jpg"/><Relationship Id="rId9" Type="http://schemas.openxmlformats.org/officeDocument/2006/relationships/image" Target="media/974e5849ab7d6f85d7a8d5560ee5c47541c7637b.jpg"/><Relationship Id="rId10" Type="http://schemas.openxmlformats.org/officeDocument/2006/relationships/image" Target="media/9d435a6340e7b83cf10c910bddef5211acb6bfdc.jpg"/><Relationship Id="rId11" Type="http://schemas.openxmlformats.org/officeDocument/2006/relationships/image" Target="media/dab2bdf1a9496d3a972c7c5cb6754ed80af87ad1.jpg"/><Relationship Id="rId12" Type="http://schemas.openxmlformats.org/officeDocument/2006/relationships/image" Target="media/a75bc2ae953c8b0ccf82d7b743bc41f41240c975.jpg"/><Relationship Id="rId13" Type="http://schemas.openxmlformats.org/officeDocument/2006/relationships/image" Target="media/3c953c0833a199699d3eddf15d4eb83f62f0cd92.jpg"/><Relationship Id="rId14" Type="http://schemas.openxmlformats.org/officeDocument/2006/relationships/image" Target="media/fbb01acf0069c53b346b8c596fbf1aa842e8fd89.jpg"/><Relationship Id="rId15" Type="http://schemas.openxmlformats.org/officeDocument/2006/relationships/image" Target="media/3a6556ba7f5807130b73efd8994bd81273bf016f.jpg"/><Relationship Id="rId16" Type="http://schemas.openxmlformats.org/officeDocument/2006/relationships/image" Target="media/03deadf3539be2a4e767503b3a6ea4bf4cdefa3f.jpg"/><Relationship Id="rId17" Type="http://schemas.openxmlformats.org/officeDocument/2006/relationships/image" Target="media/34c805b5bf7b332303f1ea3949c78421fde0a2e1.jpg"/><Relationship Id="rId18" Type="http://schemas.openxmlformats.org/officeDocument/2006/relationships/image" Target="media/84c3e2249bdea621f4b662cc4849311243ffbfbe.jpg"/><Relationship Id="rId19" Type="http://schemas.openxmlformats.org/officeDocument/2006/relationships/image" Target="media/f19daab3e18fcbc32af7b4b8d30a948ec2d64616.jpg"/><Relationship Id="rId20" Type="http://schemas.openxmlformats.org/officeDocument/2006/relationships/image" Target="media/dfb5f970615d34ad4890aba36cdacee3c96d8688.jpg"/><Relationship Id="rId21" Type="http://schemas.openxmlformats.org/officeDocument/2006/relationships/image" Target="media/7c0932f54acf1316667ebb079d4f408d41f3dd99.jpg"/><Relationship Id="rId22" Type="http://schemas.openxmlformats.org/officeDocument/2006/relationships/image" Target="media/08938272c0c043d4eff80fe6c40f6cd16a7d23ce.jpg"/><Relationship Id="rId23" Type="http://schemas.openxmlformats.org/officeDocument/2006/relationships/image" Target="media/a6d1d0cf6906a963a71fee78258e764b20dc19f3.jpg"/><Relationship Id="rId24" Type="http://schemas.openxmlformats.org/officeDocument/2006/relationships/image" Target="media/3ca8bba11cbc8d86c0f309998b1df124fab3ab92.jpg"/><Relationship Id="rId25" Type="http://schemas.openxmlformats.org/officeDocument/2006/relationships/image" Target="media/7f0db7c279b1ee2ce150643d5d63bd3d23773ea2.jpg"/><Relationship Id="rId26" Type="http://schemas.openxmlformats.org/officeDocument/2006/relationships/image" Target="media/1c8233e582af166a413051c65241976257ee5a18.jpg"/><Relationship Id="rId27" Type="http://schemas.openxmlformats.org/officeDocument/2006/relationships/image" Target="media/898ea40bf2d18e010b9ad6d5218973b4bf670620.jpg"/><Relationship Id="rId28" Type="http://schemas.openxmlformats.org/officeDocument/2006/relationships/image" Target="media/26614733dc3754c5580d9fe578c30d889fb07736.jpg"/><Relationship Id="rId29" Type="http://schemas.openxmlformats.org/officeDocument/2006/relationships/image" Target="media/587449a529c27f27b41302fd96a38a70b9277e69.jpg"/><Relationship Id="rId30" Type="http://schemas.openxmlformats.org/officeDocument/2006/relationships/image" Target="media/83b58b2108e06edc67c700fad8d9c6e9bd7c9144.jpg"/><Relationship Id="rId31" Type="http://schemas.openxmlformats.org/officeDocument/2006/relationships/image" Target="media/ce2239be455aa29cfe18ec3b609c6d084c0f1411.jpg"/><Relationship Id="rId32" Type="http://schemas.openxmlformats.org/officeDocument/2006/relationships/image" Target="media/c15a1eb1b7601533c393bff9ed33f1e3de5ffebd.jpg"/><Relationship Id="rId33" Type="http://schemas.openxmlformats.org/officeDocument/2006/relationships/image" Target="media/76e48cc4a23397b85ae6dd7786127fbdb9bc4230.jpg"/><Relationship Id="rId34" Type="http://schemas.openxmlformats.org/officeDocument/2006/relationships/image" Target="media/1cd38f0d0c7a627a530f871ddab538bd50807607.jpg"/><Relationship Id="rId35" Type="http://schemas.openxmlformats.org/officeDocument/2006/relationships/image" Target="media/a5ff21b7cbf65298e12cbeb3e73708c04fcf7b10.jpg"/><Relationship Id="rId36" Type="http://schemas.openxmlformats.org/officeDocument/2006/relationships/image" Target="media/f0996f803456d2def92030dc96dda216dcd6fa86.jpg"/><Relationship Id="rId37" Type="http://schemas.openxmlformats.org/officeDocument/2006/relationships/image" Target="media/587c586b108345c9bcca0bf6d4912bc1fac00b43.jpg"/><Relationship Id="rId38" Type="http://schemas.openxmlformats.org/officeDocument/2006/relationships/image" Target="media/23126968dcc4bd44a2ab80b5da5a5481f1104f10.jp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 &amp; A apartments Facade Inspection Report</dc:title>
  <dc:creator>Rope Access Technicians</dc:creator>
  <cp:lastModifiedBy>Un-named</cp:lastModifiedBy>
  <cp:revision>1</cp:revision>
  <dcterms:created xsi:type="dcterms:W3CDTF">2026-06-23T04:00:44.524Z</dcterms:created>
  <dcterms:modified xsi:type="dcterms:W3CDTF">2026-06-23T04:00:44.524Z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