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>
          <w:b/>
        </w:rPr>
        <w:t>EXÁMEN CLASIFICACIÓN INGLÉS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1. Relacionar los pronombres con los sustantivos.</w:t>
      </w:r>
    </w:p>
    <w:p>
      <w:pPr>
        <w:pStyle w:val="style0"/>
      </w:pPr>
      <w:r>
        <w:rPr/>
      </w:r>
    </w:p>
    <w:p>
      <w:pPr>
        <w:pStyle w:val="style0"/>
      </w:pPr>
      <w:r>
        <w:rPr>
          <w:u w:val="single"/>
        </w:rPr>
        <w:t>Pronombres</w:t>
      </w:r>
      <w:r>
        <w:rPr/>
        <w:tab/>
        <w:tab/>
        <w:tab/>
        <w:tab/>
        <w:tab/>
        <w:t xml:space="preserve">          </w:t>
      </w:r>
      <w:r>
        <w:rPr>
          <w:u w:val="single"/>
        </w:rPr>
        <w:t>Sustantivos</w:t>
      </w:r>
    </w:p>
    <w:p>
      <w:pPr>
        <w:sectPr>
          <w:type w:val="nextPage"/>
          <w:pgSz w:h="15840" w:w="12240"/>
          <w:pgMar w:bottom="1417" w:footer="0" w:gutter="0" w:header="0" w:left="1701" w:right="1701" w:top="1417"/>
          <w:pgNumType w:fmt="decimal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  <w:t>He</w:t>
      </w:r>
    </w:p>
    <w:p>
      <w:pPr>
        <w:pStyle w:val="style0"/>
      </w:pPr>
      <w:r>
        <w:rPr/>
        <w:t>She</w:t>
      </w:r>
    </w:p>
    <w:p>
      <w:pPr>
        <w:pStyle w:val="style0"/>
      </w:pPr>
      <w:r>
        <w:rPr/>
        <w:t>It</w:t>
      </w:r>
    </w:p>
    <w:p>
      <w:pPr>
        <w:pStyle w:val="style0"/>
      </w:pPr>
      <w:r>
        <w:rPr/>
        <w:t>We</w:t>
      </w:r>
    </w:p>
    <w:p>
      <w:pPr>
        <w:pStyle w:val="style0"/>
      </w:pPr>
      <w:r>
        <w:rPr/>
        <w:t>María</w:t>
      </w:r>
    </w:p>
    <w:p>
      <w:pPr>
        <w:pStyle w:val="style0"/>
      </w:pPr>
      <w:r>
        <w:rPr/>
        <w:t>Colombians</w:t>
      </w:r>
    </w:p>
    <w:p>
      <w:pPr>
        <w:pStyle w:val="style0"/>
      </w:pPr>
      <w:r>
        <w:rPr/>
        <w:t>Nicolás</w:t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true" w:num="2" w:sep="true" w:space="708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true" w:num="2" w:sep="true" w:space="708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>
          <w:b/>
        </w:rPr>
        <w:t>2. Relacionar los pronombre con el resto de la frase.</w:t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>
          <w:sz w:val="22"/>
          <w:szCs w:val="22"/>
        </w:rPr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true" w:num="2" w:sep="true" w:space="708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>
          <w:sz w:val="22"/>
          <w:szCs w:val="22"/>
        </w:rPr>
      </w:r>
    </w:p>
    <w:p>
      <w:pPr>
        <w:pStyle w:val="style0"/>
      </w:pPr>
      <w:r>
        <w:rPr>
          <w:sz w:val="22"/>
          <w:szCs w:val="22"/>
          <w:u w:val="single"/>
        </w:rPr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true" w:num="2" w:sep="true" w:space="708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>
          <w:u w:val="single"/>
        </w:rPr>
        <w:t>Pronombre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>I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>She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 xml:space="preserve">They 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>It</w:t>
      </w:r>
    </w:p>
    <w:p>
      <w:pPr>
        <w:pStyle w:val="style0"/>
        <w:shd w:fill="FFFFFF" w:val="clear"/>
      </w:pPr>
      <w:r>
        <w:rPr/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  <w:u w:val="single"/>
        </w:rPr>
        <w:t>Resto de la frase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>are teachers.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>am a student.</w:t>
      </w:r>
    </w:p>
    <w:p>
      <w:pPr>
        <w:pStyle w:val="style0"/>
        <w:shd w:fill="FFFFFF" w:val="clear"/>
      </w:pPr>
      <w:r>
        <w:rPr>
          <w:rFonts w:cs="Times New Roman" w:eastAsia="Times New Roman"/>
          <w:color w:val="222222"/>
        </w:rPr>
        <w:t>is my sister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true" w:num="2" w:sep="true" w:space="708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3.  Tache V si la frase es correcta o F si es incorrecta.</w:t>
      </w:r>
    </w:p>
    <w:p>
      <w:pPr>
        <w:pStyle w:val="style0"/>
      </w:pPr>
      <w:r>
        <w:rPr>
          <w:sz w:val="22"/>
          <w:szCs w:val="22"/>
        </w:rPr>
      </w:r>
    </w:p>
    <w:p>
      <w:pPr>
        <w:pStyle w:val="style23"/>
        <w:numPr>
          <w:ilvl w:val="0"/>
          <w:numId w:val="1"/>
        </w:numPr>
      </w:pPr>
      <w:r>
        <w:rPr/>
        <w:t>He is very smart</w:t>
        <w:tab/>
        <w:tab/>
        <w:tab/>
        <w:t>V   F</w:t>
      </w:r>
    </w:p>
    <w:p>
      <w:pPr>
        <w:pStyle w:val="style23"/>
        <w:numPr>
          <w:ilvl w:val="0"/>
          <w:numId w:val="1"/>
        </w:numPr>
      </w:pPr>
      <w:r>
        <w:rPr/>
        <w:t>We is friends</w:t>
        <w:tab/>
        <w:tab/>
        <w:tab/>
        <w:t>V   F</w:t>
      </w:r>
    </w:p>
    <w:p>
      <w:pPr>
        <w:pStyle w:val="style23"/>
        <w:numPr>
          <w:ilvl w:val="0"/>
          <w:numId w:val="1"/>
        </w:numPr>
      </w:pPr>
      <w:r>
        <w:rPr/>
        <w:t>I are in the school</w:t>
        <w:tab/>
        <w:tab/>
        <w:t>V    F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4. Tache V si la frase es correcta o F si es incorrecta.</w:t>
      </w:r>
    </w:p>
    <w:p>
      <w:pPr>
        <w:pStyle w:val="style0"/>
      </w:pPr>
      <w:r>
        <w:rPr/>
      </w:r>
    </w:p>
    <w:p>
      <w:pPr>
        <w:pStyle w:val="style23"/>
        <w:numPr>
          <w:ilvl w:val="0"/>
          <w:numId w:val="2"/>
        </w:numPr>
      </w:pPr>
      <w:r>
        <w:rPr>
          <w:lang w:val="en-US"/>
        </w:rPr>
        <w:t xml:space="preserve">He is a children.  </w:t>
        <w:tab/>
        <w:tab/>
        <w:tab/>
        <w:t>V   F</w:t>
      </w:r>
    </w:p>
    <w:p>
      <w:pPr>
        <w:pStyle w:val="style23"/>
        <w:numPr>
          <w:ilvl w:val="0"/>
          <w:numId w:val="2"/>
        </w:numPr>
      </w:pPr>
      <w:r>
        <w:rPr>
          <w:lang w:val="en-US"/>
        </w:rPr>
        <w:t>The man is in the park.</w:t>
        <w:tab/>
        <w:tab/>
        <w:t>V    F</w:t>
      </w:r>
    </w:p>
    <w:p>
      <w:pPr>
        <w:pStyle w:val="style23"/>
        <w:numPr>
          <w:ilvl w:val="0"/>
          <w:numId w:val="2"/>
        </w:numPr>
      </w:pPr>
      <w:r>
        <w:rPr>
          <w:lang w:val="en-US"/>
        </w:rPr>
        <w:t>I have an apples</w:t>
        <w:tab/>
        <w:tab/>
        <w:tab/>
      </w:r>
      <w:r>
        <w:rPr/>
        <w:t>V    F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5. Completar las siguientes frases de acuerdo con las opciones mostradas.</w:t>
      </w:r>
    </w:p>
    <w:p>
      <w:pPr>
        <w:pStyle w:val="style0"/>
      </w:pPr>
      <w:r>
        <w:rPr/>
      </w:r>
    </w:p>
    <w:p>
      <w:pPr>
        <w:pStyle w:val="style23"/>
        <w:numPr>
          <w:ilvl w:val="0"/>
          <w:numId w:val="3"/>
        </w:numPr>
      </w:pPr>
      <w:r>
        <w:rPr/>
        <w:t>They have____________(a/an) idea.</w:t>
      </w:r>
    </w:p>
    <w:p>
      <w:pPr>
        <w:pStyle w:val="style23"/>
        <w:numPr>
          <w:ilvl w:val="0"/>
          <w:numId w:val="3"/>
        </w:numPr>
      </w:pPr>
      <w:r>
        <w:rPr/>
        <w:t>I bought ______________ (a/an) car.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6. Completar las siguientes frases de acuerdo con los pronombres correspondientes.</w:t>
      </w:r>
    </w:p>
    <w:p>
      <w:pPr>
        <w:pStyle w:val="style0"/>
      </w:pPr>
      <w:r>
        <w:rPr/>
      </w:r>
    </w:p>
    <w:p>
      <w:pPr>
        <w:pStyle w:val="style23"/>
        <w:numPr>
          <w:ilvl w:val="0"/>
          <w:numId w:val="4"/>
        </w:numPr>
      </w:pPr>
      <w:r>
        <w:rPr/>
        <w:t>Santiago is my brother. __________ likes football.</w:t>
      </w:r>
    </w:p>
    <w:p>
      <w:pPr>
        <w:pStyle w:val="style23"/>
        <w:numPr>
          <w:ilvl w:val="0"/>
          <w:numId w:val="4"/>
        </w:numPr>
      </w:pPr>
      <w:r>
        <w:rPr/>
        <w:t>I have a bike. It's _______ bike.</w:t>
      </w:r>
    </w:p>
    <w:p>
      <w:pPr>
        <w:pStyle w:val="style23"/>
        <w:numPr>
          <w:ilvl w:val="0"/>
          <w:numId w:val="4"/>
        </w:numPr>
      </w:pPr>
      <w:r>
        <w:rPr/>
        <w:t>We have a car. That car is _________!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7. Completar el párrafo usando las palabras en paréntesis en presente simple.</w:t>
      </w:r>
    </w:p>
    <w:p>
      <w:pPr>
        <w:pStyle w:val="style0"/>
        <w:spacing w:line="360" w:lineRule="auto"/>
      </w:pPr>
      <w:r>
        <w:rPr/>
      </w:r>
    </w:p>
    <w:p>
      <w:pPr>
        <w:pStyle w:val="style0"/>
        <w:spacing w:line="360" w:lineRule="auto"/>
      </w:pPr>
      <w:r>
        <w:rPr/>
        <w:t>Tom ___________________ (work) at a bank. He__________________(To be) the manager. He____________________ (start) work every day at 8:00 am. He ________________ (live) very close to the bank. He ________________________(walk) to work every day.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8. Completar el párrafo usando las palabras en paréntesis en pasado simple.</w:t>
      </w:r>
    </w:p>
    <w:p>
      <w:pPr>
        <w:pStyle w:val="style0"/>
      </w:pPr>
      <w:r>
        <w:rPr/>
      </w:r>
    </w:p>
    <w:p>
      <w:pPr>
        <w:pStyle w:val="style0"/>
        <w:spacing w:line="360" w:lineRule="auto"/>
      </w:pPr>
      <w:r>
        <w:rPr/>
        <w:t>Last year my friend, Evan, and I __________________ (take) a trip to France. I never _______________________ (travel) to another country before that trip. We _______________________ (study) French for two months before we ________________________ (leave).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 xml:space="preserve">9. </w:t>
      </w:r>
      <w:r>
        <w:rPr>
          <w:b/>
          <w:lang w:val="en-US"/>
        </w:rPr>
        <w:t xml:space="preserve">Complete la frase con </w:t>
      </w:r>
      <w:r>
        <w:rPr>
          <w:b/>
          <w:i/>
          <w:lang w:val="en-US"/>
        </w:rPr>
        <w:t>this</w:t>
      </w:r>
      <w:r>
        <w:rPr>
          <w:b/>
          <w:lang w:val="en-US"/>
        </w:rPr>
        <w:t xml:space="preserve"> o </w:t>
      </w:r>
      <w:r>
        <w:rPr>
          <w:b/>
          <w:i/>
          <w:lang w:val="en-US"/>
        </w:rPr>
        <w:t>that</w:t>
      </w:r>
    </w:p>
    <w:p>
      <w:pPr>
        <w:pStyle w:val="style0"/>
      </w:pPr>
      <w:r>
        <w:rPr>
          <w:lang w:val="en-US"/>
        </w:rPr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>
          <w:lang w:val="en-US"/>
        </w:rPr>
      </w:r>
    </w:p>
    <w:p>
      <w:pPr>
        <w:pStyle w:val="style0"/>
      </w:pPr>
      <w:r>
        <w:rPr>
          <w:lang w:val="en-US"/>
        </w:rPr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>
          <w:lang w:val="en-US"/>
        </w:rPr>
        <w:t>________ is an apple</w:t>
      </w:r>
    </w:p>
    <w:p>
      <w:pPr>
        <w:pStyle w:val="style0"/>
      </w:pPr>
      <w:r>
        <w:rPr>
          <w:lang w:val="en-US"/>
        </w:rPr>
      </w:r>
    </w:p>
    <w:p>
      <w:pPr>
        <w:pStyle w:val="style0"/>
      </w:pPr>
      <w:r>
        <w:rPr>
          <w:lang w:val="en-US"/>
        </w:rPr>
      </w:r>
    </w:p>
    <w:p>
      <w:pPr>
        <w:pStyle w:val="style0"/>
      </w:pPr>
      <w:r>
        <w:rPr>
          <w:lang w:val="en-US"/>
        </w:rPr>
        <w:t>________ is a cat</w:t>
      </w:r>
    </w:p>
    <w:p>
      <w:pPr>
        <w:pStyle w:val="style0"/>
      </w:pPr>
      <w:r>
        <w:rPr>
          <w:lang w:val="en-US"/>
        </w:rPr>
      </w:r>
    </w:p>
    <w:p>
      <w:pPr>
        <w:pStyle w:val="style0"/>
      </w:pPr>
      <w:r>
        <w:rPr>
          <w:lang w:val="en-US"/>
        </w:rPr>
      </w:r>
    </w:p>
    <w:p>
      <w:pPr>
        <w:pStyle w:val="style0"/>
      </w:pPr>
      <w:r>
        <w:rPr>
          <w:lang w:val="en-US"/>
        </w:rPr>
        <w:t>________ is a notebook</w:t>
      </w:r>
    </w:p>
    <w:p>
      <w:pPr>
        <w:pStyle w:val="style0"/>
      </w:pPr>
      <w:r>
        <w:rPr/>
        <w:drawing>
          <wp:inline distB="0" distL="0" distR="0" distT="0">
            <wp:extent cx="688975" cy="68453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drawing>
          <wp:inline distB="0" distL="0" distR="0" distT="0">
            <wp:extent cx="857250" cy="53403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drawing>
          <wp:inline distB="0" distL="0" distR="0" distT="0">
            <wp:extent cx="574675" cy="93789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false" w:num="3" w:sep="true">
            <w:col w:space="708" w:w="2592"/>
            <w:col w:space="708" w:w="2238"/>
            <w:col w:w="2592"/>
          </w:cols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pStyle w:val="style0"/>
      </w:pPr>
      <w:r>
        <w:rPr>
          <w:sz w:val="22"/>
          <w:szCs w:val="22"/>
          <w:lang w:val="en-US"/>
        </w:rPr>
      </w:r>
    </w:p>
    <w:p>
      <w:pPr>
        <w:pStyle w:val="style0"/>
      </w:pPr>
      <w:r>
        <w:rPr>
          <w:sz w:val="22"/>
          <w:szCs w:val="22"/>
          <w:lang w:val="en-US"/>
        </w:rPr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cols w:equalWidth="false" w:num="3" w:sep="true">
            <w:col w:space="708" w:w="2592"/>
            <w:col w:space="708" w:w="2238"/>
            <w:col w:w="2592"/>
          </w:cols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10. Subraye el verbo en las siguientes frases</w:t>
      </w:r>
    </w:p>
    <w:p>
      <w:pPr>
        <w:pStyle w:val="style0"/>
      </w:pPr>
      <w:r>
        <w:rPr/>
      </w:r>
    </w:p>
    <w:p>
      <w:pPr>
        <w:pStyle w:val="style23"/>
        <w:numPr>
          <w:ilvl w:val="0"/>
          <w:numId w:val="5"/>
        </w:numPr>
      </w:pPr>
      <w:r>
        <w:rPr/>
        <w:t>Tom really likes his job.</w:t>
      </w:r>
    </w:p>
    <w:p>
      <w:pPr>
        <w:pStyle w:val="style23"/>
        <w:numPr>
          <w:ilvl w:val="0"/>
          <w:numId w:val="5"/>
        </w:numPr>
      </w:pPr>
      <w:r>
        <w:rPr/>
        <w:t>They visit us often</w:t>
      </w:r>
    </w:p>
    <w:p>
      <w:pPr>
        <w:pStyle w:val="style23"/>
        <w:numPr>
          <w:ilvl w:val="0"/>
          <w:numId w:val="5"/>
        </w:numPr>
      </w:pPr>
      <w:r>
        <w:rPr/>
        <w:t>I am a doctor.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11. Subraye el verbo en las siguientes frases</w:t>
      </w:r>
    </w:p>
    <w:p>
      <w:pPr>
        <w:pStyle w:val="style0"/>
      </w:pPr>
      <w:r>
        <w:rPr/>
      </w:r>
    </w:p>
    <w:p>
      <w:pPr>
        <w:pStyle w:val="style23"/>
        <w:numPr>
          <w:ilvl w:val="0"/>
          <w:numId w:val="6"/>
        </w:numPr>
      </w:pPr>
      <w:r>
        <w:rPr/>
        <w:t>Last night we walked to the cinema.</w:t>
      </w:r>
    </w:p>
    <w:p>
      <w:pPr>
        <w:pStyle w:val="style23"/>
        <w:numPr>
          <w:ilvl w:val="0"/>
          <w:numId w:val="6"/>
        </w:numPr>
      </w:pPr>
      <w:r>
        <w:rPr/>
        <w:t>Yesterday, I dreamed I could fly.</w:t>
      </w:r>
    </w:p>
    <w:p>
      <w:pPr>
        <w:pStyle w:val="style23"/>
        <w:numPr>
          <w:ilvl w:val="0"/>
          <w:numId w:val="6"/>
        </w:numPr>
      </w:pPr>
      <w:r>
        <w:rPr/>
        <w:t>When I was young, we always went to Florida for the summer.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12. Escriba tres adjetivos del siguiente personaje.</w:t>
      </w:r>
    </w:p>
    <w:p>
      <w:pPr>
        <w:pStyle w:val="style0"/>
      </w:pPr>
      <w:r>
        <w:rPr>
          <w:b/>
        </w:rPr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0</wp:posOffset>
            </wp:positionH>
            <wp:positionV relativeFrom="line">
              <wp:posOffset>39370</wp:posOffset>
            </wp:positionV>
            <wp:extent cx="1143000" cy="1143000"/>
            <wp:effectExtent b="0" l="0" r="0" t="0"/>
            <wp:wrapSquare wrapText="bothSides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b/>
        </w:rPr>
      </w:r>
    </w:p>
    <w:p>
      <w:pPr>
        <w:pStyle w:val="style0"/>
        <w:pBdr>
          <w:top w:color="00000A" w:space="0" w:sz="12" w:val="single"/>
          <w:bottom w:color="00000A" w:space="0" w:sz="12" w:val="single"/>
        </w:pBdr>
      </w:pPr>
      <w:r>
        <w:rPr>
          <w:b/>
        </w:rPr>
      </w:r>
    </w:p>
    <w:p>
      <w:pPr>
        <w:pStyle w:val="style0"/>
        <w:pBdr>
          <w:top w:color="00000A" w:space="0" w:sz="12" w:val="single"/>
          <w:bottom w:color="00000A" w:space="0" w:sz="12" w:val="single"/>
        </w:pBdr>
      </w:pPr>
      <w:r>
        <w:rPr>
          <w:b/>
        </w:rPr>
      </w:r>
    </w:p>
    <w:p>
      <w:pPr>
        <w:pStyle w:val="style0"/>
        <w:pBdr>
          <w:bottom w:color="00000A" w:space="0" w:sz="12" w:val="single"/>
        </w:pBdr>
      </w:pPr>
      <w:r>
        <w:rPr>
          <w:b/>
        </w:rPr>
      </w:r>
    </w:p>
    <w:p>
      <w:pPr>
        <w:pStyle w:val="style0"/>
        <w:pBdr>
          <w:bottom w:color="00000A" w:space="0" w:sz="12" w:val="single"/>
        </w:pBdr>
      </w:pPr>
      <w:r>
        <w:rPr>
          <w:b/>
        </w:rPr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bookmarkStart w:id="0" w:name="_GoBack"/>
      <w:bookmarkEnd w:id="0"/>
      <w:r>
        <w:rPr>
          <w:b/>
        </w:rPr>
        <w:t>13. Traduzca esta frase al inglés</w:t>
      </w:r>
    </w:p>
    <w:p>
      <w:pPr>
        <w:pStyle w:val="style0"/>
      </w:pPr>
      <w:r>
        <w:rPr/>
      </w:r>
    </w:p>
    <w:p>
      <w:pPr>
        <w:pStyle w:val="style0"/>
        <w:ind w:firstLine="708" w:left="0" w:right="0"/>
      </w:pPr>
      <w:r>
        <w:rPr/>
        <w:t>•</w:t>
      </w:r>
      <w:r>
        <w:rPr/>
        <w:tab/>
        <w:t>Yo tengo 30 años.</w:t>
      </w:r>
    </w:p>
    <w:p>
      <w:pPr>
        <w:pStyle w:val="style0"/>
        <w:ind w:firstLine="708" w:left="0" w:right="0"/>
      </w:pPr>
      <w:r>
        <w:rPr/>
        <w:tab/>
        <w:t>_________________________________________________________________________</w:t>
      </w:r>
    </w:p>
    <w:p>
      <w:pPr>
        <w:pStyle w:val="style0"/>
        <w:ind w:hanging="0" w:left="0" w:right="0"/>
      </w:pPr>
      <w:r>
        <w:rPr/>
      </w:r>
    </w:p>
    <w:p>
      <w:pPr>
        <w:pStyle w:val="style0"/>
        <w:ind w:hanging="0" w:left="0" w:right="0"/>
      </w:pPr>
      <w:r>
        <w:rPr/>
      </w:r>
    </w:p>
    <w:p>
      <w:pPr>
        <w:pStyle w:val="style0"/>
        <w:ind w:hanging="0" w:left="0" w:right="0"/>
      </w:pPr>
      <w:r>
        <w:rPr/>
        <w:t>_________________________________________________________________________</w:t>
      </w:r>
    </w:p>
    <w:p>
      <w:pPr>
        <w:pStyle w:val="style0"/>
        <w:ind w:firstLine="708" w:left="0" w:right="0"/>
      </w:pPr>
      <w:r>
        <w:rPr/>
      </w:r>
    </w:p>
    <w:p>
      <w:pPr>
        <w:pStyle w:val="style23"/>
      </w:pPr>
      <w:r>
        <w:rPr/>
        <w:t>•</w:t>
      </w:r>
      <w:r>
        <w:rPr/>
        <w:tab/>
        <w:t>Yo horneo galletas dos veces al mes.</w:t>
      </w:r>
    </w:p>
    <w:p>
      <w:pPr>
        <w:pStyle w:val="style23"/>
        <w:ind w:hanging="0" w:left="0" w:right="0"/>
      </w:pPr>
      <w:r>
        <w:rPr/>
      </w:r>
    </w:p>
    <w:p>
      <w:pPr>
        <w:pStyle w:val="style23"/>
        <w:ind w:hanging="0" w:left="0" w:right="0"/>
      </w:pPr>
      <w:r>
        <w:rPr/>
        <w:t>_________________________________________________________________________</w:t>
      </w:r>
    </w:p>
    <w:p>
      <w:pPr>
        <w:pStyle w:val="style23"/>
        <w:ind w:hanging="0" w:left="0" w:right="0"/>
      </w:pPr>
      <w:r>
        <w:rPr/>
      </w:r>
    </w:p>
    <w:p>
      <w:pPr>
        <w:pStyle w:val="style23"/>
        <w:ind w:hanging="0" w:left="0" w:right="0"/>
      </w:pPr>
      <w:r>
        <w:rPr/>
      </w:r>
    </w:p>
    <w:p>
      <w:pPr>
        <w:pStyle w:val="style23"/>
        <w:ind w:hanging="0" w:left="0" w:right="0"/>
      </w:pPr>
      <w:r>
        <w:rPr/>
        <w:t>_________________________________________________________________________</w:t>
      </w:r>
    </w:p>
    <w:p>
      <w:pPr>
        <w:pStyle w:val="style23"/>
      </w:pPr>
      <w:r>
        <w:rPr/>
        <w:tab/>
      </w:r>
    </w:p>
    <w:p>
      <w:pPr>
        <w:pStyle w:val="style23"/>
      </w:pPr>
      <w:r>
        <w:rPr/>
        <w:t>•</w:t>
      </w:r>
      <w:r>
        <w:rPr/>
        <w:tab/>
        <w:t>Juliana nada los domingos</w:t>
      </w:r>
    </w:p>
    <w:p>
      <w:pPr>
        <w:pStyle w:val="style23"/>
        <w:ind w:hanging="0" w:left="0" w:right="0"/>
      </w:pPr>
      <w:r>
        <w:rPr/>
      </w:r>
    </w:p>
    <w:p>
      <w:pPr>
        <w:pStyle w:val="style23"/>
        <w:ind w:hanging="0" w:left="0" w:right="0"/>
      </w:pPr>
      <w:r>
        <w:rPr/>
        <w:t>_________________________________________________________________________</w:t>
      </w:r>
    </w:p>
    <w:p>
      <w:pPr>
        <w:pStyle w:val="style23"/>
        <w:ind w:hanging="0" w:left="0" w:right="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t>_________________________________________________________________________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14. Escriba tres frases del siguiente personaje.</w:t>
      </w:r>
    </w:p>
    <w:p>
      <w:pPr>
        <w:pStyle w:val="style0"/>
      </w:pPr>
      <w:r>
        <w:rPr>
          <w:b/>
        </w:rPr>
      </w:r>
    </w:p>
    <w:p>
      <w:pPr>
        <w:pStyle w:val="style0"/>
      </w:pPr>
      <w:r>
        <w:rPr>
          <w:sz w:val="22"/>
          <w:szCs w:val="22"/>
        </w:rPr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0</wp:posOffset>
            </wp:positionH>
            <wp:positionV relativeFrom="line">
              <wp:posOffset>1905</wp:posOffset>
            </wp:positionV>
            <wp:extent cx="1260475" cy="1473200"/>
            <wp:effectExtent b="0" l="0" r="0" t="0"/>
            <wp:wrapSquare wrapText="bothSides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pBdr>
          <w:top w:color="00000A" w:space="0" w:sz="12" w:val="single"/>
          <w:bottom w:color="00000A" w:space="0" w:sz="12" w:val="single"/>
        </w:pBdr>
      </w:pPr>
      <w:r>
        <w:rPr/>
      </w:r>
    </w:p>
    <w:p>
      <w:pPr>
        <w:pStyle w:val="style0"/>
        <w:pBdr>
          <w:top w:color="00000A" w:space="0" w:sz="12" w:val="single"/>
          <w:bottom w:color="00000A" w:space="0" w:sz="12" w:val="single"/>
        </w:pBdr>
      </w:pPr>
      <w:r>
        <w:rPr/>
      </w:r>
    </w:p>
    <w:p>
      <w:pPr>
        <w:pStyle w:val="style0"/>
        <w:pBdr>
          <w:bottom w:color="00000A" w:space="0" w:sz="12" w:val="single"/>
        </w:pBdr>
      </w:pPr>
      <w:r>
        <w:rPr/>
      </w:r>
    </w:p>
    <w:p>
      <w:pPr>
        <w:pStyle w:val="style0"/>
        <w:pBdr>
          <w:bottom w:color="00000A" w:space="0" w:sz="12" w:val="single"/>
        </w:pBdr>
      </w:pPr>
      <w:r>
        <w:rPr/>
      </w:r>
    </w:p>
    <w:p>
      <w:pPr>
        <w:sectPr>
          <w:type w:val="continuous"/>
          <w:pgSz w:h="15840" w:w="12240"/>
          <w:pgMar w:bottom="1417" w:footer="0" w:gutter="0" w:header="0" w:left="1701" w:right="1701" w:top="1417"/>
          <w:formProt w:val="false"/>
          <w:textDirection w:val="lrTb"/>
          <w:docGrid w:charSpace="0" w:linePitch="360" w:type="default"/>
        </w:sectPr>
      </w:pPr>
    </w:p>
    <w:sectPr>
      <w:type w:val="continuous"/>
      <w:pgSz w:h="15840" w:w="12240"/>
      <w:pgMar w:bottom="1417" w:footer="0" w:gutter="0" w:header="0" w:left="1701" w:right="1701" w:top="1417"/>
      <w:pgNumType w:fmt="decimal"/>
      <w:formProt w:val="false"/>
      <w:textDirection w:val="lrTb"/>
      <w:docGrid w:charSpace="0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mbria">
    <w:charset w:val="80"/>
    <w:family w:val="roman"/>
    <w:pitch w:val="variable"/>
  </w:font>
  <w:font w:name="Symbol">
    <w:charset w:val="02"/>
    <w:family w:val="auto"/>
    <w:pitch w:val="variable"/>
  </w:font>
  <w:font w:name="Courier New">
    <w:charset w:val="80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tyles.xml><?xml version="1.0" encoding="utf-8"?>
<w:styles xmlns:w="http://schemas.openxmlformats.org/wordprocessingml/2006/main">
  <w:style w:styleId="style0" w:type="paragraph">
    <w:name w:val="Predeterminado"/>
    <w:next w:val="style0"/>
    <w:pPr>
      <w:widowControl/>
      <w:tabs>
        <w:tab w:leader="none" w:pos="708" w:val="left"/>
      </w:tabs>
      <w:suppressAutoHyphens w:val="true"/>
    </w:pPr>
    <w:rPr>
      <w:rFonts w:ascii="Cambria" w:cs="" w:eastAsia="WenQuanYi Micro Hei" w:hAnsi="Cambria"/>
      <w:color w:val="auto"/>
      <w:sz w:val="24"/>
      <w:szCs w:val="24"/>
      <w:lang w:bidi="ar-SA" w:eastAsia="es-ES" w:val="es-ES"/>
    </w:rPr>
  </w:style>
  <w:style w:styleId="style15" w:type="character">
    <w:name w:val="Default Paragraph Font"/>
    <w:next w:val="style15"/>
    <w:rPr/>
  </w:style>
  <w:style w:styleId="style16" w:type="character">
    <w:name w:val="Texto de globo Car"/>
    <w:basedOn w:val="style15"/>
    <w:next w:val="style16"/>
    <w:rPr>
      <w:rFonts w:ascii="Lucida Grande" w:cs="Lucida Grande" w:hAnsi="Lucida Grande"/>
      <w:sz w:val="18"/>
      <w:szCs w:val="18"/>
    </w:rPr>
  </w:style>
  <w:style w:styleId="style17" w:type="character">
    <w:name w:val="Símbolos de numeración"/>
    <w:next w:val="style17"/>
    <w:rPr/>
  </w:style>
  <w:style w:styleId="style18" w:type="paragraph">
    <w:name w:val="Encabezado"/>
    <w:basedOn w:val="style0"/>
    <w:next w:val="style19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9" w:type="paragraph">
    <w:name w:val="Cuerpo de texto"/>
    <w:basedOn w:val="style0"/>
    <w:next w:val="style19"/>
    <w:pPr>
      <w:spacing w:after="120" w:before="0"/>
    </w:pPr>
    <w:rPr/>
  </w:style>
  <w:style w:styleId="style20" w:type="paragraph">
    <w:name w:val="Lista"/>
    <w:basedOn w:val="style19"/>
    <w:next w:val="style20"/>
    <w:pPr/>
    <w:rPr>
      <w:rFonts w:cs="Lohit Hindi"/>
    </w:rPr>
  </w:style>
  <w:style w:styleId="style21" w:type="paragraph">
    <w:name w:val="Etiqueta"/>
    <w:basedOn w:val="style0"/>
    <w:next w:val="style21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2" w:type="paragraph">
    <w:name w:val="Índice"/>
    <w:basedOn w:val="style0"/>
    <w:next w:val="style22"/>
    <w:pPr>
      <w:suppressLineNumbers/>
    </w:pPr>
    <w:rPr>
      <w:rFonts w:cs="Lohit Hindi"/>
    </w:rPr>
  </w:style>
  <w:style w:styleId="style23" w:type="paragraph">
    <w:name w:val="List Paragraph"/>
    <w:basedOn w:val="style0"/>
    <w:next w:val="style23"/>
    <w:pPr>
      <w:ind w:hanging="0" w:left="720" w:right="0"/>
    </w:pPr>
    <w:rPr/>
  </w:style>
  <w:style w:styleId="style24" w:type="paragraph">
    <w:name w:val="Balloon Text"/>
    <w:basedOn w:val="style0"/>
    <w:next w:val="style24"/>
    <w:pPr/>
    <w:rPr>
      <w:rFonts w:ascii="Lucida Grande" w:cs="Lucida Grande" w:hAnsi="Lucida Grande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9.png"/><Relationship Id="rId6" Type="http://schemas.openxmlformats.org/officeDocument/2006/relationships/image" Target="media/image10.png"/><Relationship Id="rId7" Type="http://schemas.openxmlformats.org/officeDocument/2006/relationships/numbering" Target="numbering.xml"/><Relationship Id="rId8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LibreOffice/3.5$Linux_X86_64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2014-12-17T14:19:00.00Z</dcterms:created>
  <dc:creator>Catalina Estrada Bernal</dc:creator>
  <cp:lastModifiedBy>Catalina Estrada Bernal</cp:lastModifiedBy>
  <dcterms:modified xsi:type="dcterms:W3CDTF">2014-12-17T15:32:00.00Z</dcterms:modified>
  <cp:revision>12</cp:revision>
</cp:coreProperties>
</file>