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2160000" cy="1058584"/>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160000" cy="1058584"/>
                    </a:xfrm>
                    <a:prstGeom prst="rect"/>
                  </pic:spPr>
                </pic:pic>
              </a:graphicData>
            </a:graphic>
          </wp:inline>
        </w:drawing>
      </w:r>
    </w:p>
    <w:p/>
    <w:p/>
    <w:p>
      <w:pPr>
        <w:spacing w:line="276" w:lineRule="auto" w:after="120" w:before="0"/>
        <w:jc w:val="center"/>
      </w:pPr>
      <w:r>
        <w:rPr>
          <w:rFonts w:ascii="Times New Roman" w:hAnsi="Times New Roman"/>
          <w:b/>
          <w:i w:val="0"/>
          <w:sz w:val="28"/>
        </w:rPr>
        <w:t>Teoría de Grafos</w:t>
      </w:r>
    </w:p>
    <w:p>
      <w:pPr>
        <w:spacing w:line="276" w:lineRule="auto" w:after="120" w:before="0"/>
        <w:jc w:val="center"/>
      </w:pPr>
      <w:r>
        <w:rPr>
          <w:rFonts w:ascii="Times New Roman" w:hAnsi="Times New Roman"/>
          <w:b/>
          <w:i w:val="0"/>
          <w:sz w:val="28"/>
        </w:rPr>
        <w:t>Punto 2: recorrido del supervisor en las tiendas ARA de Cali</w:t>
      </w:r>
    </w:p>
    <w:p>
      <w:pPr>
        <w:spacing w:line="276" w:lineRule="auto" w:after="120" w:before="0"/>
        <w:jc w:val="center"/>
      </w:pPr>
      <w:r>
        <w:rPr>
          <w:rFonts w:ascii="Times New Roman" w:hAnsi="Times New Roman"/>
          <w:b w:val="0"/>
          <w:i/>
          <w:sz w:val="24"/>
        </w:rPr>
        <w:t>Problema de viajante de comercio (TSP) y m-TSP</w:t>
      </w:r>
    </w:p>
    <w:p/>
    <w:p/>
    <w:p/>
    <w:p>
      <w:pPr>
        <w:spacing w:line="276" w:lineRule="auto" w:after="0" w:before="0"/>
        <w:jc w:val="center"/>
      </w:pPr>
      <w:r>
        <w:rPr>
          <w:rFonts w:ascii="Times New Roman" w:hAnsi="Times New Roman"/>
          <w:b w:val="0"/>
          <w:i w:val="0"/>
          <w:sz w:val="24"/>
        </w:rPr>
        <w:t>Presentado por:</w:t>
      </w:r>
    </w:p>
    <w:p>
      <w:pPr>
        <w:spacing w:line="276" w:lineRule="auto" w:after="0" w:before="0"/>
        <w:jc w:val="center"/>
      </w:pPr>
      <w:r>
        <w:rPr>
          <w:rFonts w:ascii="Times New Roman" w:hAnsi="Times New Roman"/>
          <w:b/>
          <w:i w:val="0"/>
          <w:sz w:val="24"/>
        </w:rPr>
        <w:t>Juan Sebastián Salas Lugo</w:t>
      </w:r>
    </w:p>
    <w:p>
      <w:pPr>
        <w:spacing w:line="276" w:lineRule="auto" w:after="0" w:before="0"/>
        <w:jc w:val="center"/>
      </w:pPr>
    </w:p>
    <w:p>
      <w:pPr>
        <w:spacing w:line="276" w:lineRule="auto" w:after="0" w:before="0"/>
        <w:jc w:val="center"/>
      </w:pPr>
      <w:r>
        <w:rPr>
          <w:rFonts w:ascii="Times New Roman" w:hAnsi="Times New Roman"/>
          <w:b w:val="0"/>
          <w:i w:val="0"/>
          <w:sz w:val="24"/>
        </w:rPr>
        <w:t>Presentado a:</w:t>
      </w:r>
    </w:p>
    <w:p>
      <w:pPr>
        <w:spacing w:line="276" w:lineRule="auto" w:after="0" w:before="0"/>
        <w:jc w:val="center"/>
      </w:pPr>
      <w:r>
        <w:rPr>
          <w:rFonts w:ascii="Times New Roman" w:hAnsi="Times New Roman"/>
          <w:b/>
          <w:i w:val="0"/>
          <w:sz w:val="24"/>
        </w:rPr>
        <w:t>Jaime Acevedo Chedid</w:t>
      </w:r>
    </w:p>
    <w:p>
      <w:pPr>
        <w:spacing w:line="276" w:lineRule="auto" w:after="0" w:before="0"/>
        <w:jc w:val="center"/>
      </w:pPr>
    </w:p>
    <w:p>
      <w:pPr>
        <w:spacing w:line="276" w:lineRule="auto" w:after="0" w:before="0"/>
        <w:jc w:val="center"/>
      </w:pPr>
      <w:r>
        <w:rPr>
          <w:rFonts w:ascii="Times New Roman" w:hAnsi="Times New Roman"/>
          <w:b w:val="0"/>
          <w:i w:val="0"/>
          <w:sz w:val="24"/>
        </w:rPr>
        <w:t>Curso: Distribución y Transporte</w:t>
      </w:r>
    </w:p>
    <w:p>
      <w:pPr>
        <w:spacing w:line="276" w:lineRule="auto" w:after="0" w:before="0"/>
        <w:jc w:val="center"/>
      </w:pPr>
    </w:p>
    <w:p>
      <w:pPr>
        <w:spacing w:line="276" w:lineRule="auto" w:after="0" w:before="0"/>
        <w:jc w:val="center"/>
      </w:pPr>
      <w:r>
        <w:rPr>
          <w:rFonts w:ascii="Times New Roman" w:hAnsi="Times New Roman"/>
          <w:b w:val="0"/>
          <w:i w:val="0"/>
          <w:sz w:val="24"/>
        </w:rPr>
        <w:t>Universidad Tecnológica de Bolívar</w:t>
      </w:r>
    </w:p>
    <w:p>
      <w:pPr>
        <w:spacing w:line="276" w:lineRule="auto" w:after="0" w:before="0"/>
        <w:jc w:val="center"/>
      </w:pPr>
      <w:r>
        <w:rPr>
          <w:rFonts w:ascii="Times New Roman" w:hAnsi="Times New Roman"/>
          <w:b w:val="0"/>
          <w:i w:val="0"/>
          <w:sz w:val="24"/>
        </w:rPr>
        <w:t>Escuela de Ingeniería, Arquitectura y Diseño</w:t>
      </w:r>
    </w:p>
    <w:p>
      <w:pPr>
        <w:spacing w:line="276" w:lineRule="auto" w:after="0" w:before="0"/>
        <w:jc w:val="center"/>
      </w:pPr>
      <w:r>
        <w:rPr>
          <w:rFonts w:ascii="Times New Roman" w:hAnsi="Times New Roman"/>
          <w:b w:val="0"/>
          <w:i w:val="0"/>
          <w:sz w:val="24"/>
        </w:rPr>
        <w:t>Ingeniería Industrial</w:t>
      </w:r>
    </w:p>
    <w:p>
      <w:pPr>
        <w:spacing w:line="276" w:lineRule="auto" w:after="0" w:before="0"/>
        <w:jc w:val="center"/>
      </w:pPr>
    </w:p>
    <w:p>
      <w:pPr>
        <w:spacing w:line="276" w:lineRule="auto" w:after="0" w:before="0"/>
        <w:jc w:val="center"/>
      </w:pPr>
      <w:r>
        <w:rPr>
          <w:rFonts w:ascii="Times New Roman" w:hAnsi="Times New Roman"/>
          <w:b w:val="0"/>
          <w:i w:val="0"/>
          <w:sz w:val="24"/>
        </w:rPr>
        <w:t>2026</w:t>
      </w:r>
    </w:p>
    <w:p>
      <w:r>
        <w:br w:type="page"/>
      </w:r>
    </w:p>
    <w:p>
      <w:pPr>
        <w:pStyle w:val="Heading1"/>
        <w:spacing w:before="240" w:after="120"/>
      </w:pPr>
      <w:r>
        <w:t>1. Introducción y objetivo</w:t>
      </w:r>
    </w:p>
    <w:p>
      <w:pPr>
        <w:spacing w:line="360" w:lineRule="auto" w:after="120" w:before="0"/>
        <w:ind w:firstLine="720"/>
      </w:pPr>
      <w:r>
        <w:rPr>
          <w:rFonts w:ascii="Times New Roman" w:hAnsi="Times New Roman"/>
          <w:b w:val="0"/>
          <w:i w:val="0"/>
          <w:sz w:val="24"/>
        </w:rPr>
        <w:t>El objetivo es encontrar el recorrido de menor distancia que debe hacer uno o dos supervisores de las tiendas ARA de Cali, saliendo del centro de distribución central, visitando cada una de las 25 tiendas una sola vez y regresando al mismo punto. El problema se modela como un problema del viajante de comercio (TSP, por sus siglas en inglés) y, con dos supervisores, como un problema de m viajantes (m-TSP). La resolución se hace en Grafos v.1.3.5 (Rodríguez Villalobos, 2012), y se contrasta con una heurística de la aplicación (Grafos Lab, 2026).</w:t>
      </w:r>
    </w:p>
    <w:p>
      <w:pPr>
        <w:pStyle w:val="Heading1"/>
        <w:spacing w:before="240" w:after="120"/>
      </w:pPr>
      <w:r>
        <w:t>2. Datos y construcción del grafo</w:t>
      </w:r>
    </w:p>
    <w:p>
      <w:pPr>
        <w:spacing w:line="360" w:lineRule="auto" w:after="120" w:before="0"/>
        <w:ind w:firstLine="720"/>
      </w:pPr>
      <w:r>
        <w:rPr>
          <w:rFonts w:ascii="Times New Roman" w:hAnsi="Times New Roman"/>
          <w:b w:val="0"/>
          <w:i w:val="0"/>
          <w:sz w:val="24"/>
        </w:rPr>
        <w:t>El grafo tiene 26 nodos: el nodo 0 es el centro de distribución y los nodos 1 a 25 son las tiendas, en el orden de la lista del Anexo B del taller (Taller de Teoría de Grafos, 2026). Las direcciones de las tiendas se convirtieron en coordenadas con el servicio de geocodificación de OpenStreetMap (OpenStreetMap contributors, 2026). Veinte tiendas tienen ubicación exacta y seis (nodos 2, 5, 8, 15, 16 y 19) tienen ubicación aproximada a nivel de calle.</w:t>
      </w:r>
    </w:p>
    <w:p>
      <w:pPr>
        <w:spacing w:line="360" w:lineRule="auto" w:after="120" w:before="0"/>
        <w:ind w:firstLine="720"/>
      </w:pPr>
      <w:r>
        <w:rPr>
          <w:rFonts w:ascii="Times New Roman" w:hAnsi="Times New Roman"/>
          <w:b w:val="0"/>
          <w:i w:val="0"/>
          <w:sz w:val="24"/>
        </w:rPr>
        <w:t>Las distancias son por carretera, calculadas con el servicio de enrutamiento OSRM sobre datos de OpenStreetMap (Luxen &amp; Vetter, 2011), con el promedio de ambos sentidos para obtener un grafo simétrico, como indica el enunciado. El centro de distribución es provisional: se tomó como el centroide geográfico de las 25 tiendas, porque la ubicación definitiva se fijará en anyLogistix (Anexo B, nota del taller).</w:t>
      </w:r>
    </w:p>
    <w:p>
      <w:pPr>
        <w:keepNext/>
        <w:spacing w:after="0" w:before="200"/>
      </w:pPr>
      <w:r>
        <w:rPr>
          <w:b/>
          <w:sz w:val="22"/>
        </w:rPr>
        <w:t>Tabla 1</w:t>
      </w:r>
    </w:p>
    <w:p>
      <w:pPr>
        <w:keepNext/>
        <w:spacing w:after="80"/>
      </w:pPr>
      <w:r>
        <w:rPr>
          <w:i/>
          <w:sz w:val="22"/>
        </w:rPr>
        <w:t>Nodos del grafo: centro de distribución y tiendas ARA de Cali</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504"/>
        <w:gridCol w:w="1504"/>
        <w:gridCol w:w="1504"/>
        <w:gridCol w:w="1504"/>
        <w:gridCol w:w="1504"/>
        <w:gridCol w:w="1504"/>
      </w:tblGrid>
      <w:tr>
        <w:tc>
          <w:tcPr>
            <w:tcW w:type="dxa" w:w="1504"/>
            <w:shd w:val="clear" w:color="auto" w:fill="E6E8EB"/>
          </w:tcPr>
          <w:p>
            <w:pPr>
              <w:spacing w:after="0" w:line="240" w:lineRule="auto"/>
            </w:pPr>
            <w:r/>
            <w:r>
              <w:rPr>
                <w:b/>
                <w:sz w:val="19"/>
              </w:rPr>
              <w:t>Nodo</w:t>
            </w:r>
          </w:p>
        </w:tc>
        <w:tc>
          <w:tcPr>
            <w:tcW w:type="dxa" w:w="1504"/>
            <w:shd w:val="clear" w:color="auto" w:fill="E6E8EB"/>
          </w:tcPr>
          <w:p>
            <w:pPr>
              <w:spacing w:after="0" w:line="240" w:lineRule="auto"/>
            </w:pPr>
            <w:r/>
            <w:r>
              <w:rPr>
                <w:b/>
                <w:sz w:val="19"/>
              </w:rPr>
              <w:t>Tienda</w:t>
            </w:r>
          </w:p>
        </w:tc>
        <w:tc>
          <w:tcPr>
            <w:tcW w:type="dxa" w:w="1504"/>
            <w:shd w:val="clear" w:color="auto" w:fill="E6E8EB"/>
          </w:tcPr>
          <w:p>
            <w:pPr>
              <w:spacing w:after="0" w:line="240" w:lineRule="auto"/>
            </w:pPr>
            <w:r/>
            <w:r>
              <w:rPr>
                <w:b/>
                <w:sz w:val="19"/>
              </w:rPr>
              <w:t>Dirección</w:t>
            </w:r>
          </w:p>
        </w:tc>
        <w:tc>
          <w:tcPr>
            <w:tcW w:type="dxa" w:w="1504"/>
            <w:shd w:val="clear" w:color="auto" w:fill="E6E8EB"/>
          </w:tcPr>
          <w:p>
            <w:pPr>
              <w:spacing w:after="0" w:line="240" w:lineRule="auto"/>
            </w:pPr>
            <w:r/>
            <w:r>
              <w:rPr>
                <w:b/>
                <w:sz w:val="19"/>
              </w:rPr>
              <w:t>Latitud</w:t>
            </w:r>
          </w:p>
        </w:tc>
        <w:tc>
          <w:tcPr>
            <w:tcW w:type="dxa" w:w="1504"/>
            <w:shd w:val="clear" w:color="auto" w:fill="E6E8EB"/>
          </w:tcPr>
          <w:p>
            <w:pPr>
              <w:spacing w:after="0" w:line="240" w:lineRule="auto"/>
            </w:pPr>
            <w:r/>
            <w:r>
              <w:rPr>
                <w:b/>
                <w:sz w:val="19"/>
              </w:rPr>
              <w:t>Longitud</w:t>
            </w:r>
          </w:p>
        </w:tc>
        <w:tc>
          <w:tcPr>
            <w:tcW w:type="dxa" w:w="1504"/>
            <w:shd w:val="clear" w:color="auto" w:fill="E6E8EB"/>
          </w:tcPr>
          <w:p>
            <w:pPr>
              <w:spacing w:after="0" w:line="240" w:lineRule="auto"/>
            </w:pPr>
            <w:r/>
            <w:r>
              <w:rPr>
                <w:b/>
                <w:sz w:val="19"/>
              </w:rPr>
              <w:t>Precisión</w:t>
            </w:r>
          </w:p>
        </w:tc>
      </w:tr>
      <w:tr>
        <w:tc>
          <w:tcPr>
            <w:tcW w:type="dxa" w:w="1504"/>
          </w:tcPr>
          <w:p>
            <w:pPr>
              <w:spacing w:after="0" w:line="240" w:lineRule="auto"/>
            </w:pPr>
            <w:r/>
            <w:r>
              <w:rPr>
                <w:sz w:val="19"/>
              </w:rPr>
              <w:t>0</w:t>
            </w:r>
          </w:p>
        </w:tc>
        <w:tc>
          <w:tcPr>
            <w:tcW w:type="dxa" w:w="1504"/>
          </w:tcPr>
          <w:p>
            <w:pPr>
              <w:spacing w:after="0" w:line="240" w:lineRule="auto"/>
            </w:pPr>
            <w:r/>
            <w:r>
              <w:rPr>
                <w:sz w:val="19"/>
              </w:rPr>
              <w:t>CD central (provisional)</w:t>
            </w:r>
          </w:p>
        </w:tc>
        <w:tc>
          <w:tcPr>
            <w:tcW w:type="dxa" w:w="1504"/>
          </w:tcPr>
          <w:p>
            <w:pPr>
              <w:spacing w:after="0" w:line="240" w:lineRule="auto"/>
            </w:pPr>
            <w:r/>
            <w:r>
              <w:rPr>
                <w:sz w:val="19"/>
              </w:rPr>
              <w:t>Centroide de las 25 tiendas (reemplazar por el CD de anyLo</w:t>
            </w:r>
          </w:p>
        </w:tc>
        <w:tc>
          <w:tcPr>
            <w:tcW w:type="dxa" w:w="1504"/>
          </w:tcPr>
          <w:p>
            <w:pPr>
              <w:spacing w:after="0" w:line="240" w:lineRule="auto"/>
            </w:pPr>
            <w:r/>
            <w:r>
              <w:rPr>
                <w:sz w:val="19"/>
              </w:rPr>
              <w:t>3.4254</w:t>
            </w:r>
          </w:p>
        </w:tc>
        <w:tc>
          <w:tcPr>
            <w:tcW w:type="dxa" w:w="1504"/>
          </w:tcPr>
          <w:p>
            <w:pPr>
              <w:spacing w:after="0" w:line="240" w:lineRule="auto"/>
            </w:pPr>
            <w:r/>
            <w:r>
              <w:rPr>
                <w:sz w:val="19"/>
              </w:rPr>
              <w:t>-76.5143</w:t>
            </w:r>
          </w:p>
        </w:tc>
        <w:tc>
          <w:tcPr>
            <w:tcW w:type="dxa" w:w="1504"/>
          </w:tcPr>
          <w:p>
            <w:pPr>
              <w:spacing w:after="0" w:line="240" w:lineRule="auto"/>
            </w:pPr>
            <w:r/>
            <w:r>
              <w:rPr>
                <w:sz w:val="19"/>
              </w:rPr>
              <w:t>provisional</w:t>
            </w:r>
          </w:p>
        </w:tc>
      </w:tr>
      <w:tr>
        <w:tc>
          <w:tcPr>
            <w:tcW w:type="dxa" w:w="1504"/>
          </w:tcPr>
          <w:p>
            <w:pPr>
              <w:spacing w:after="0" w:line="240" w:lineRule="auto"/>
            </w:pPr>
            <w:r/>
            <w:r>
              <w:rPr>
                <w:sz w:val="19"/>
              </w:rPr>
              <w:t>1</w:t>
            </w:r>
          </w:p>
        </w:tc>
        <w:tc>
          <w:tcPr>
            <w:tcW w:type="dxa" w:w="1504"/>
          </w:tcPr>
          <w:p>
            <w:pPr>
              <w:spacing w:after="0" w:line="240" w:lineRule="auto"/>
            </w:pPr>
            <w:r/>
            <w:r>
              <w:rPr>
                <w:sz w:val="19"/>
              </w:rPr>
              <w:t>Cali - VALLE GRANDE</w:t>
            </w:r>
          </w:p>
        </w:tc>
        <w:tc>
          <w:tcPr>
            <w:tcW w:type="dxa" w:w="1504"/>
          </w:tcPr>
          <w:p>
            <w:pPr>
              <w:spacing w:after="0" w:line="240" w:lineRule="auto"/>
            </w:pPr>
            <w:r/>
            <w:r>
              <w:rPr>
                <w:sz w:val="19"/>
              </w:rPr>
              <w:t>Calle 25 # 75-201, Cali Valle del Cauca</w:t>
            </w:r>
          </w:p>
        </w:tc>
        <w:tc>
          <w:tcPr>
            <w:tcW w:type="dxa" w:w="1504"/>
          </w:tcPr>
          <w:p>
            <w:pPr>
              <w:spacing w:after="0" w:line="240" w:lineRule="auto"/>
            </w:pPr>
            <w:r/>
            <w:r>
              <w:rPr>
                <w:sz w:val="19"/>
              </w:rPr>
              <w:t>3.3946</w:t>
            </w:r>
          </w:p>
        </w:tc>
        <w:tc>
          <w:tcPr>
            <w:tcW w:type="dxa" w:w="1504"/>
          </w:tcPr>
          <w:p>
            <w:pPr>
              <w:spacing w:after="0" w:line="240" w:lineRule="auto"/>
            </w:pPr>
            <w:r/>
            <w:r>
              <w:rPr>
                <w:sz w:val="19"/>
              </w:rPr>
              <w:t>-76.5244</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2</w:t>
            </w:r>
          </w:p>
        </w:tc>
        <w:tc>
          <w:tcPr>
            <w:tcW w:type="dxa" w:w="1504"/>
          </w:tcPr>
          <w:p>
            <w:pPr>
              <w:spacing w:after="0" w:line="240" w:lineRule="auto"/>
            </w:pPr>
            <w:r/>
            <w:r>
              <w:rPr>
                <w:sz w:val="19"/>
              </w:rPr>
              <w:t>Cali - LOS ALAMOS</w:t>
            </w:r>
          </w:p>
        </w:tc>
        <w:tc>
          <w:tcPr>
            <w:tcW w:type="dxa" w:w="1504"/>
          </w:tcPr>
          <w:p>
            <w:pPr>
              <w:spacing w:after="0" w:line="240" w:lineRule="auto"/>
            </w:pPr>
            <w:r/>
            <w:r>
              <w:rPr>
                <w:sz w:val="19"/>
              </w:rPr>
              <w:t>Avenida 3 Norte con Calle 57 Norte, Cali Valle del Cauca</w:t>
            </w:r>
          </w:p>
        </w:tc>
        <w:tc>
          <w:tcPr>
            <w:tcW w:type="dxa" w:w="1504"/>
          </w:tcPr>
          <w:p>
            <w:pPr>
              <w:spacing w:after="0" w:line="240" w:lineRule="auto"/>
            </w:pPr>
            <w:r/>
            <w:r>
              <w:rPr>
                <w:sz w:val="19"/>
              </w:rPr>
              <w:t>3.4786</w:t>
            </w:r>
          </w:p>
        </w:tc>
        <w:tc>
          <w:tcPr>
            <w:tcW w:type="dxa" w:w="1504"/>
          </w:tcPr>
          <w:p>
            <w:pPr>
              <w:spacing w:after="0" w:line="240" w:lineRule="auto"/>
            </w:pPr>
            <w:r/>
            <w:r>
              <w:rPr>
                <w:sz w:val="19"/>
              </w:rPr>
              <w:t>-76.5168</w:t>
            </w:r>
          </w:p>
        </w:tc>
        <w:tc>
          <w:tcPr>
            <w:tcW w:type="dxa" w:w="1504"/>
          </w:tcPr>
          <w:p>
            <w:pPr>
              <w:spacing w:after="0" w:line="240" w:lineRule="auto"/>
            </w:pPr>
            <w:r/>
            <w:r>
              <w:rPr>
                <w:sz w:val="19"/>
              </w:rPr>
              <w:t>solo calle (aprox.)</w:t>
            </w:r>
          </w:p>
        </w:tc>
      </w:tr>
      <w:tr>
        <w:tc>
          <w:tcPr>
            <w:tcW w:type="dxa" w:w="1504"/>
          </w:tcPr>
          <w:p>
            <w:pPr>
              <w:spacing w:after="0" w:line="240" w:lineRule="auto"/>
            </w:pPr>
            <w:r/>
            <w:r>
              <w:rPr>
                <w:sz w:val="19"/>
              </w:rPr>
              <w:t>3</w:t>
            </w:r>
          </w:p>
        </w:tc>
        <w:tc>
          <w:tcPr>
            <w:tcW w:type="dxa" w:w="1504"/>
          </w:tcPr>
          <w:p>
            <w:pPr>
              <w:spacing w:after="0" w:line="240" w:lineRule="auto"/>
            </w:pPr>
            <w:r/>
            <w:r>
              <w:rPr>
                <w:sz w:val="19"/>
              </w:rPr>
              <w:t>Cali - PORVENIR CALI</w:t>
            </w:r>
          </w:p>
        </w:tc>
        <w:tc>
          <w:tcPr>
            <w:tcW w:type="dxa" w:w="1504"/>
          </w:tcPr>
          <w:p>
            <w:pPr>
              <w:spacing w:after="0" w:line="240" w:lineRule="auto"/>
            </w:pPr>
            <w:r/>
            <w:r>
              <w:rPr>
                <w:sz w:val="19"/>
              </w:rPr>
              <w:t>Calle 32 # 5-51, Cali Valle del Cauca</w:t>
            </w:r>
          </w:p>
        </w:tc>
        <w:tc>
          <w:tcPr>
            <w:tcW w:type="dxa" w:w="1504"/>
          </w:tcPr>
          <w:p>
            <w:pPr>
              <w:spacing w:after="0" w:line="240" w:lineRule="auto"/>
            </w:pPr>
            <w:r/>
            <w:r>
              <w:rPr>
                <w:sz w:val="19"/>
              </w:rPr>
              <w:t>3.4243</w:t>
            </w:r>
          </w:p>
        </w:tc>
        <w:tc>
          <w:tcPr>
            <w:tcW w:type="dxa" w:w="1504"/>
          </w:tcPr>
          <w:p>
            <w:pPr>
              <w:spacing w:after="0" w:line="240" w:lineRule="auto"/>
            </w:pPr>
            <w:r/>
            <w:r>
              <w:rPr>
                <w:sz w:val="19"/>
              </w:rPr>
              <w:t>-76.5120</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4</w:t>
            </w:r>
          </w:p>
        </w:tc>
        <w:tc>
          <w:tcPr>
            <w:tcW w:type="dxa" w:w="1504"/>
          </w:tcPr>
          <w:p>
            <w:pPr>
              <w:spacing w:after="0" w:line="240" w:lineRule="auto"/>
            </w:pPr>
            <w:r/>
            <w:r>
              <w:rPr>
                <w:sz w:val="19"/>
              </w:rPr>
              <w:t>Cali - Quintas Don Simon</w:t>
            </w:r>
          </w:p>
        </w:tc>
        <w:tc>
          <w:tcPr>
            <w:tcW w:type="dxa" w:w="1504"/>
          </w:tcPr>
          <w:p>
            <w:pPr>
              <w:spacing w:after="0" w:line="240" w:lineRule="auto"/>
            </w:pPr>
            <w:r/>
            <w:r>
              <w:rPr>
                <w:sz w:val="19"/>
              </w:rPr>
              <w:t>Calle 14 # 77 LT 3B, Cali Valle del Cauca</w:t>
            </w:r>
          </w:p>
        </w:tc>
        <w:tc>
          <w:tcPr>
            <w:tcW w:type="dxa" w:w="1504"/>
          </w:tcPr>
          <w:p>
            <w:pPr>
              <w:spacing w:after="0" w:line="240" w:lineRule="auto"/>
            </w:pPr>
            <w:r/>
            <w:r>
              <w:rPr>
                <w:sz w:val="19"/>
              </w:rPr>
              <w:t>3.3874</w:t>
            </w:r>
          </w:p>
        </w:tc>
        <w:tc>
          <w:tcPr>
            <w:tcW w:type="dxa" w:w="1504"/>
          </w:tcPr>
          <w:p>
            <w:pPr>
              <w:spacing w:after="0" w:line="240" w:lineRule="auto"/>
            </w:pPr>
            <w:r/>
            <w:r>
              <w:rPr>
                <w:sz w:val="19"/>
              </w:rPr>
              <w:t>-76.5326</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5</w:t>
            </w:r>
          </w:p>
        </w:tc>
        <w:tc>
          <w:tcPr>
            <w:tcW w:type="dxa" w:w="1504"/>
          </w:tcPr>
          <w:p>
            <w:pPr>
              <w:spacing w:after="0" w:line="240" w:lineRule="auto"/>
            </w:pPr>
            <w:r/>
            <w:r>
              <w:rPr>
                <w:sz w:val="19"/>
              </w:rPr>
              <w:t>Cali - Los Lagos</w:t>
            </w:r>
          </w:p>
        </w:tc>
        <w:tc>
          <w:tcPr>
            <w:tcW w:type="dxa" w:w="1504"/>
          </w:tcPr>
          <w:p>
            <w:pPr>
              <w:spacing w:after="0" w:line="240" w:lineRule="auto"/>
            </w:pPr>
            <w:r/>
            <w:r>
              <w:rPr>
                <w:sz w:val="19"/>
              </w:rPr>
              <w:t>Calle 72 U # 26 K - 15, Cali Valle del Cauca</w:t>
            </w:r>
          </w:p>
        </w:tc>
        <w:tc>
          <w:tcPr>
            <w:tcW w:type="dxa" w:w="1504"/>
          </w:tcPr>
          <w:p>
            <w:pPr>
              <w:spacing w:after="0" w:line="240" w:lineRule="auto"/>
            </w:pPr>
            <w:r/>
            <w:r>
              <w:rPr>
                <w:sz w:val="19"/>
              </w:rPr>
              <w:t>3.4414</w:t>
            </w:r>
          </w:p>
        </w:tc>
        <w:tc>
          <w:tcPr>
            <w:tcW w:type="dxa" w:w="1504"/>
          </w:tcPr>
          <w:p>
            <w:pPr>
              <w:spacing w:after="0" w:line="240" w:lineRule="auto"/>
            </w:pPr>
            <w:r/>
            <w:r>
              <w:rPr>
                <w:sz w:val="19"/>
              </w:rPr>
              <w:t>-76.4900</w:t>
            </w:r>
          </w:p>
        </w:tc>
        <w:tc>
          <w:tcPr>
            <w:tcW w:type="dxa" w:w="1504"/>
          </w:tcPr>
          <w:p>
            <w:pPr>
              <w:spacing w:after="0" w:line="240" w:lineRule="auto"/>
            </w:pPr>
            <w:r/>
            <w:r>
              <w:rPr>
                <w:sz w:val="19"/>
              </w:rPr>
              <w:t>calle aprox.</w:t>
            </w:r>
          </w:p>
        </w:tc>
      </w:tr>
      <w:tr>
        <w:tc>
          <w:tcPr>
            <w:tcW w:type="dxa" w:w="1504"/>
          </w:tcPr>
          <w:p>
            <w:pPr>
              <w:spacing w:after="0" w:line="240" w:lineRule="auto"/>
            </w:pPr>
            <w:r/>
            <w:r>
              <w:rPr>
                <w:sz w:val="19"/>
              </w:rPr>
              <w:t>6</w:t>
            </w:r>
          </w:p>
        </w:tc>
        <w:tc>
          <w:tcPr>
            <w:tcW w:type="dxa" w:w="1504"/>
          </w:tcPr>
          <w:p>
            <w:pPr>
              <w:spacing w:after="0" w:line="240" w:lineRule="auto"/>
            </w:pPr>
            <w:r/>
            <w:r>
              <w:rPr>
                <w:sz w:val="19"/>
              </w:rPr>
              <w:t>Cali - Valle de Lili</w:t>
            </w:r>
          </w:p>
        </w:tc>
        <w:tc>
          <w:tcPr>
            <w:tcW w:type="dxa" w:w="1504"/>
          </w:tcPr>
          <w:p>
            <w:pPr>
              <w:spacing w:after="0" w:line="240" w:lineRule="auto"/>
            </w:pPr>
            <w:r/>
            <w:r>
              <w:rPr>
                <w:sz w:val="19"/>
              </w:rPr>
              <w:t>Calle 45 # 93 - 36, Cali Valle del Cauca</w:t>
            </w:r>
          </w:p>
        </w:tc>
        <w:tc>
          <w:tcPr>
            <w:tcW w:type="dxa" w:w="1504"/>
          </w:tcPr>
          <w:p>
            <w:pPr>
              <w:spacing w:after="0" w:line="240" w:lineRule="auto"/>
            </w:pPr>
            <w:r/>
            <w:r>
              <w:rPr>
                <w:sz w:val="19"/>
              </w:rPr>
              <w:t>3.3874</w:t>
            </w:r>
          </w:p>
        </w:tc>
        <w:tc>
          <w:tcPr>
            <w:tcW w:type="dxa" w:w="1504"/>
          </w:tcPr>
          <w:p>
            <w:pPr>
              <w:spacing w:after="0" w:line="240" w:lineRule="auto"/>
            </w:pPr>
            <w:r/>
            <w:r>
              <w:rPr>
                <w:sz w:val="19"/>
              </w:rPr>
              <w:t>-76.5184</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7</w:t>
            </w:r>
          </w:p>
        </w:tc>
        <w:tc>
          <w:tcPr>
            <w:tcW w:type="dxa" w:w="1504"/>
          </w:tcPr>
          <w:p>
            <w:pPr>
              <w:spacing w:after="0" w:line="240" w:lineRule="auto"/>
            </w:pPr>
            <w:r/>
            <w:r>
              <w:rPr>
                <w:sz w:val="19"/>
              </w:rPr>
              <w:t>Cali - Capri</w:t>
            </w:r>
          </w:p>
        </w:tc>
        <w:tc>
          <w:tcPr>
            <w:tcW w:type="dxa" w:w="1504"/>
          </w:tcPr>
          <w:p>
            <w:pPr>
              <w:spacing w:after="0" w:line="240" w:lineRule="auto"/>
            </w:pPr>
            <w:r/>
            <w:r>
              <w:rPr>
                <w:sz w:val="19"/>
              </w:rPr>
              <w:t>Carrera 70 # 10A - 128, Cali Valle del Cauca</w:t>
            </w:r>
          </w:p>
        </w:tc>
        <w:tc>
          <w:tcPr>
            <w:tcW w:type="dxa" w:w="1504"/>
          </w:tcPr>
          <w:p>
            <w:pPr>
              <w:spacing w:after="0" w:line="240" w:lineRule="auto"/>
            </w:pPr>
            <w:r/>
            <w:r>
              <w:rPr>
                <w:sz w:val="19"/>
              </w:rPr>
              <w:t>3.4318</w:t>
            </w:r>
          </w:p>
        </w:tc>
        <w:tc>
          <w:tcPr>
            <w:tcW w:type="dxa" w:w="1504"/>
          </w:tcPr>
          <w:p>
            <w:pPr>
              <w:spacing w:after="0" w:line="240" w:lineRule="auto"/>
            </w:pPr>
            <w:r/>
            <w:r>
              <w:rPr>
                <w:sz w:val="19"/>
              </w:rPr>
              <w:t>-76.5393</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8</w:t>
            </w:r>
          </w:p>
        </w:tc>
        <w:tc>
          <w:tcPr>
            <w:tcW w:type="dxa" w:w="1504"/>
          </w:tcPr>
          <w:p>
            <w:pPr>
              <w:spacing w:after="0" w:line="240" w:lineRule="auto"/>
            </w:pPr>
            <w:r/>
            <w:r>
              <w:rPr>
                <w:sz w:val="19"/>
              </w:rPr>
              <w:t>Cali - Los Robles</w:t>
            </w:r>
          </w:p>
        </w:tc>
        <w:tc>
          <w:tcPr>
            <w:tcW w:type="dxa" w:w="1504"/>
          </w:tcPr>
          <w:p>
            <w:pPr>
              <w:spacing w:after="0" w:line="240" w:lineRule="auto"/>
            </w:pPr>
            <w:r/>
            <w:r>
              <w:rPr>
                <w:sz w:val="19"/>
              </w:rPr>
              <w:t>Carrera 28 F # 72R - 17, Cali Valle del Cauca</w:t>
            </w:r>
          </w:p>
        </w:tc>
        <w:tc>
          <w:tcPr>
            <w:tcW w:type="dxa" w:w="1504"/>
          </w:tcPr>
          <w:p>
            <w:pPr>
              <w:spacing w:after="0" w:line="240" w:lineRule="auto"/>
            </w:pPr>
            <w:r/>
            <w:r>
              <w:rPr>
                <w:sz w:val="19"/>
              </w:rPr>
              <w:t>3.4272</w:t>
            </w:r>
          </w:p>
        </w:tc>
        <w:tc>
          <w:tcPr>
            <w:tcW w:type="dxa" w:w="1504"/>
          </w:tcPr>
          <w:p>
            <w:pPr>
              <w:spacing w:after="0" w:line="240" w:lineRule="auto"/>
            </w:pPr>
            <w:r/>
            <w:r>
              <w:rPr>
                <w:sz w:val="19"/>
              </w:rPr>
              <w:t>-76.4927</w:t>
            </w:r>
          </w:p>
        </w:tc>
        <w:tc>
          <w:tcPr>
            <w:tcW w:type="dxa" w:w="1504"/>
          </w:tcPr>
          <w:p>
            <w:pPr>
              <w:spacing w:after="0" w:line="240" w:lineRule="auto"/>
            </w:pPr>
            <w:r/>
            <w:r>
              <w:rPr>
                <w:sz w:val="19"/>
              </w:rPr>
              <w:t>calle aprox.</w:t>
            </w:r>
          </w:p>
        </w:tc>
      </w:tr>
      <w:tr>
        <w:tc>
          <w:tcPr>
            <w:tcW w:type="dxa" w:w="1504"/>
          </w:tcPr>
          <w:p>
            <w:pPr>
              <w:spacing w:after="0" w:line="240" w:lineRule="auto"/>
            </w:pPr>
            <w:r/>
            <w:r>
              <w:rPr>
                <w:sz w:val="19"/>
              </w:rPr>
              <w:t>9</w:t>
            </w:r>
          </w:p>
        </w:tc>
        <w:tc>
          <w:tcPr>
            <w:tcW w:type="dxa" w:w="1504"/>
          </w:tcPr>
          <w:p>
            <w:pPr>
              <w:spacing w:after="0" w:line="240" w:lineRule="auto"/>
            </w:pPr>
            <w:r/>
            <w:r>
              <w:rPr>
                <w:sz w:val="19"/>
              </w:rPr>
              <w:t>Cali - Villa Colombia</w:t>
            </w:r>
          </w:p>
        </w:tc>
        <w:tc>
          <w:tcPr>
            <w:tcW w:type="dxa" w:w="1504"/>
          </w:tcPr>
          <w:p>
            <w:pPr>
              <w:spacing w:after="0" w:line="240" w:lineRule="auto"/>
            </w:pPr>
            <w:r/>
            <w:r>
              <w:rPr>
                <w:sz w:val="19"/>
              </w:rPr>
              <w:t>Carrera 8 # 52 - 116, Cali Valle del Cauca</w:t>
            </w:r>
          </w:p>
        </w:tc>
        <w:tc>
          <w:tcPr>
            <w:tcW w:type="dxa" w:w="1504"/>
          </w:tcPr>
          <w:p>
            <w:pPr>
              <w:spacing w:after="0" w:line="240" w:lineRule="auto"/>
            </w:pPr>
            <w:r/>
            <w:r>
              <w:rPr>
                <w:sz w:val="19"/>
              </w:rPr>
              <w:t>3.4530</w:t>
            </w:r>
          </w:p>
        </w:tc>
        <w:tc>
          <w:tcPr>
            <w:tcW w:type="dxa" w:w="1504"/>
          </w:tcPr>
          <w:p>
            <w:pPr>
              <w:spacing w:after="0" w:line="240" w:lineRule="auto"/>
            </w:pPr>
            <w:r/>
            <w:r>
              <w:rPr>
                <w:sz w:val="19"/>
              </w:rPr>
              <w:t>-76.5188</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10</w:t>
            </w:r>
          </w:p>
        </w:tc>
        <w:tc>
          <w:tcPr>
            <w:tcW w:type="dxa" w:w="1504"/>
          </w:tcPr>
          <w:p>
            <w:pPr>
              <w:spacing w:after="0" w:line="240" w:lineRule="auto"/>
            </w:pPr>
            <w:r/>
            <w:r>
              <w:rPr>
                <w:sz w:val="19"/>
              </w:rPr>
              <w:t>Cali - Las Delicias</w:t>
            </w:r>
          </w:p>
        </w:tc>
        <w:tc>
          <w:tcPr>
            <w:tcW w:type="dxa" w:w="1504"/>
          </w:tcPr>
          <w:p>
            <w:pPr>
              <w:spacing w:after="0" w:line="240" w:lineRule="auto"/>
            </w:pPr>
            <w:r/>
            <w:r>
              <w:rPr>
                <w:sz w:val="19"/>
              </w:rPr>
              <w:t>Calle 44 # 3 - 55, Cali Valle del Cauca</w:t>
            </w:r>
          </w:p>
        </w:tc>
        <w:tc>
          <w:tcPr>
            <w:tcW w:type="dxa" w:w="1504"/>
          </w:tcPr>
          <w:p>
            <w:pPr>
              <w:spacing w:after="0" w:line="240" w:lineRule="auto"/>
            </w:pPr>
            <w:r/>
            <w:r>
              <w:rPr>
                <w:sz w:val="19"/>
              </w:rPr>
              <w:t>3.4536</w:t>
            </w:r>
          </w:p>
        </w:tc>
        <w:tc>
          <w:tcPr>
            <w:tcW w:type="dxa" w:w="1504"/>
          </w:tcPr>
          <w:p>
            <w:pPr>
              <w:spacing w:after="0" w:line="240" w:lineRule="auto"/>
            </w:pPr>
            <w:r/>
            <w:r>
              <w:rPr>
                <w:sz w:val="19"/>
              </w:rPr>
              <w:t>-76.5053</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11</w:t>
            </w:r>
          </w:p>
        </w:tc>
        <w:tc>
          <w:tcPr>
            <w:tcW w:type="dxa" w:w="1504"/>
          </w:tcPr>
          <w:p>
            <w:pPr>
              <w:spacing w:after="0" w:line="240" w:lineRule="auto"/>
            </w:pPr>
            <w:r/>
            <w:r>
              <w:rPr>
                <w:sz w:val="19"/>
              </w:rPr>
              <w:t>Cali - Parcelacion Ponce</w:t>
            </w:r>
          </w:p>
        </w:tc>
        <w:tc>
          <w:tcPr>
            <w:tcW w:type="dxa" w:w="1504"/>
          </w:tcPr>
          <w:p>
            <w:pPr>
              <w:spacing w:after="0" w:line="240" w:lineRule="auto"/>
            </w:pPr>
            <w:r/>
            <w:r>
              <w:rPr>
                <w:sz w:val="19"/>
              </w:rPr>
              <w:t>Calle 18 # 127 - 175, Cali Valle del Cauca</w:t>
            </w:r>
          </w:p>
        </w:tc>
        <w:tc>
          <w:tcPr>
            <w:tcW w:type="dxa" w:w="1504"/>
          </w:tcPr>
          <w:p>
            <w:pPr>
              <w:spacing w:after="0" w:line="240" w:lineRule="auto"/>
            </w:pPr>
            <w:r/>
            <w:r>
              <w:rPr>
                <w:sz w:val="19"/>
              </w:rPr>
              <w:t>3.4361</w:t>
            </w:r>
          </w:p>
        </w:tc>
        <w:tc>
          <w:tcPr>
            <w:tcW w:type="dxa" w:w="1504"/>
          </w:tcPr>
          <w:p>
            <w:pPr>
              <w:spacing w:after="0" w:line="240" w:lineRule="auto"/>
            </w:pPr>
            <w:r/>
            <w:r>
              <w:rPr>
                <w:sz w:val="19"/>
              </w:rPr>
              <w:t>-76.5228</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12</w:t>
            </w:r>
          </w:p>
        </w:tc>
        <w:tc>
          <w:tcPr>
            <w:tcW w:type="dxa" w:w="1504"/>
          </w:tcPr>
          <w:p>
            <w:pPr>
              <w:spacing w:after="0" w:line="240" w:lineRule="auto"/>
            </w:pPr>
            <w:r/>
            <w:r>
              <w:rPr>
                <w:sz w:val="19"/>
              </w:rPr>
              <w:t>Cali - Republica de Israel</w:t>
            </w:r>
          </w:p>
        </w:tc>
        <w:tc>
          <w:tcPr>
            <w:tcW w:type="dxa" w:w="1504"/>
          </w:tcPr>
          <w:p>
            <w:pPr>
              <w:spacing w:after="0" w:line="240" w:lineRule="auto"/>
            </w:pPr>
            <w:r/>
            <w:r>
              <w:rPr>
                <w:sz w:val="19"/>
              </w:rPr>
              <w:t>Carrera 46 # 42 - 25, Cali Valle del Cauca</w:t>
            </w:r>
          </w:p>
        </w:tc>
        <w:tc>
          <w:tcPr>
            <w:tcW w:type="dxa" w:w="1504"/>
          </w:tcPr>
          <w:p>
            <w:pPr>
              <w:spacing w:after="0" w:line="240" w:lineRule="auto"/>
            </w:pPr>
            <w:r/>
            <w:r>
              <w:rPr>
                <w:sz w:val="19"/>
              </w:rPr>
              <w:t>3.4099</w:t>
            </w:r>
          </w:p>
        </w:tc>
        <w:tc>
          <w:tcPr>
            <w:tcW w:type="dxa" w:w="1504"/>
          </w:tcPr>
          <w:p>
            <w:pPr>
              <w:spacing w:after="0" w:line="240" w:lineRule="auto"/>
            </w:pPr>
            <w:r/>
            <w:r>
              <w:rPr>
                <w:sz w:val="19"/>
              </w:rPr>
              <w:t>-76.5181</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13</w:t>
            </w:r>
          </w:p>
        </w:tc>
        <w:tc>
          <w:tcPr>
            <w:tcW w:type="dxa" w:w="1504"/>
          </w:tcPr>
          <w:p>
            <w:pPr>
              <w:spacing w:after="0" w:line="240" w:lineRule="auto"/>
            </w:pPr>
            <w:r/>
            <w:r>
              <w:rPr>
                <w:sz w:val="19"/>
              </w:rPr>
              <w:t>Cali - Manuela Beltran</w:t>
            </w:r>
          </w:p>
        </w:tc>
        <w:tc>
          <w:tcPr>
            <w:tcW w:type="dxa" w:w="1504"/>
          </w:tcPr>
          <w:p>
            <w:pPr>
              <w:spacing w:after="0" w:line="240" w:lineRule="auto"/>
            </w:pPr>
            <w:r/>
            <w:r>
              <w:rPr>
                <w:sz w:val="19"/>
              </w:rPr>
              <w:t>Calle 112 # 26A - 10, Cali Valle del Cauca</w:t>
            </w:r>
          </w:p>
        </w:tc>
        <w:tc>
          <w:tcPr>
            <w:tcW w:type="dxa" w:w="1504"/>
          </w:tcPr>
          <w:p>
            <w:pPr>
              <w:spacing w:after="0" w:line="240" w:lineRule="auto"/>
            </w:pPr>
            <w:r/>
            <w:r>
              <w:rPr>
                <w:sz w:val="19"/>
              </w:rPr>
              <w:t>3.4261</w:t>
            </w:r>
          </w:p>
        </w:tc>
        <w:tc>
          <w:tcPr>
            <w:tcW w:type="dxa" w:w="1504"/>
          </w:tcPr>
          <w:p>
            <w:pPr>
              <w:spacing w:after="0" w:line="240" w:lineRule="auto"/>
            </w:pPr>
            <w:r/>
            <w:r>
              <w:rPr>
                <w:sz w:val="19"/>
              </w:rPr>
              <w:t>-76.4689</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14</w:t>
            </w:r>
          </w:p>
        </w:tc>
        <w:tc>
          <w:tcPr>
            <w:tcW w:type="dxa" w:w="1504"/>
          </w:tcPr>
          <w:p>
            <w:pPr>
              <w:spacing w:after="0" w:line="240" w:lineRule="auto"/>
            </w:pPr>
            <w:r/>
            <w:r>
              <w:rPr>
                <w:sz w:val="19"/>
              </w:rPr>
              <w:t>Cali - Olimpico</w:t>
            </w:r>
          </w:p>
        </w:tc>
        <w:tc>
          <w:tcPr>
            <w:tcW w:type="dxa" w:w="1504"/>
          </w:tcPr>
          <w:p>
            <w:pPr>
              <w:spacing w:after="0" w:line="240" w:lineRule="auto"/>
            </w:pPr>
            <w:r/>
            <w:r>
              <w:rPr>
                <w:sz w:val="19"/>
              </w:rPr>
              <w:t>Carrera 37 # 10 - 15, Cali Valle del Cauca</w:t>
            </w:r>
          </w:p>
        </w:tc>
        <w:tc>
          <w:tcPr>
            <w:tcW w:type="dxa" w:w="1504"/>
          </w:tcPr>
          <w:p>
            <w:pPr>
              <w:spacing w:after="0" w:line="240" w:lineRule="auto"/>
            </w:pPr>
            <w:r/>
            <w:r>
              <w:rPr>
                <w:sz w:val="19"/>
              </w:rPr>
              <w:t>3.4101</w:t>
            </w:r>
          </w:p>
        </w:tc>
        <w:tc>
          <w:tcPr>
            <w:tcW w:type="dxa" w:w="1504"/>
          </w:tcPr>
          <w:p>
            <w:pPr>
              <w:spacing w:after="0" w:line="240" w:lineRule="auto"/>
            </w:pPr>
            <w:r/>
            <w:r>
              <w:rPr>
                <w:sz w:val="19"/>
              </w:rPr>
              <w:t>-76.4976</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15</w:t>
            </w:r>
          </w:p>
        </w:tc>
        <w:tc>
          <w:tcPr>
            <w:tcW w:type="dxa" w:w="1504"/>
          </w:tcPr>
          <w:p>
            <w:pPr>
              <w:spacing w:after="0" w:line="240" w:lineRule="auto"/>
            </w:pPr>
            <w:r/>
            <w:r>
              <w:rPr>
                <w:sz w:val="19"/>
              </w:rPr>
              <w:t>Cali - La Floresta</w:t>
            </w:r>
          </w:p>
        </w:tc>
        <w:tc>
          <w:tcPr>
            <w:tcW w:type="dxa" w:w="1504"/>
          </w:tcPr>
          <w:p>
            <w:pPr>
              <w:spacing w:after="0" w:line="240" w:lineRule="auto"/>
            </w:pPr>
            <w:r/>
            <w:r>
              <w:rPr>
                <w:sz w:val="19"/>
              </w:rPr>
              <w:t>Carrera 15 # 33 H - 08 LC 3, Cali Valle del Cauca</w:t>
            </w:r>
          </w:p>
        </w:tc>
        <w:tc>
          <w:tcPr>
            <w:tcW w:type="dxa" w:w="1504"/>
          </w:tcPr>
          <w:p>
            <w:pPr>
              <w:spacing w:after="0" w:line="240" w:lineRule="auto"/>
            </w:pPr>
            <w:r/>
            <w:r>
              <w:rPr>
                <w:sz w:val="19"/>
              </w:rPr>
              <w:t>3.4507</w:t>
            </w:r>
          </w:p>
        </w:tc>
        <w:tc>
          <w:tcPr>
            <w:tcW w:type="dxa" w:w="1504"/>
          </w:tcPr>
          <w:p>
            <w:pPr>
              <w:spacing w:after="0" w:line="240" w:lineRule="auto"/>
            </w:pPr>
            <w:r/>
            <w:r>
              <w:rPr>
                <w:sz w:val="19"/>
              </w:rPr>
              <w:t>-76.5121</w:t>
            </w:r>
          </w:p>
        </w:tc>
        <w:tc>
          <w:tcPr>
            <w:tcW w:type="dxa" w:w="1504"/>
          </w:tcPr>
          <w:p>
            <w:pPr>
              <w:spacing w:after="0" w:line="240" w:lineRule="auto"/>
            </w:pPr>
            <w:r/>
            <w:r>
              <w:rPr>
                <w:sz w:val="19"/>
              </w:rPr>
              <w:t>calle aprox.</w:t>
            </w:r>
          </w:p>
        </w:tc>
      </w:tr>
      <w:tr>
        <w:tc>
          <w:tcPr>
            <w:tcW w:type="dxa" w:w="1504"/>
          </w:tcPr>
          <w:p>
            <w:pPr>
              <w:spacing w:after="0" w:line="240" w:lineRule="auto"/>
            </w:pPr>
            <w:r/>
            <w:r>
              <w:rPr>
                <w:sz w:val="19"/>
              </w:rPr>
              <w:t>16</w:t>
            </w:r>
          </w:p>
        </w:tc>
        <w:tc>
          <w:tcPr>
            <w:tcW w:type="dxa" w:w="1504"/>
          </w:tcPr>
          <w:p>
            <w:pPr>
              <w:spacing w:after="0" w:line="240" w:lineRule="auto"/>
            </w:pPr>
            <w:r/>
            <w:r>
              <w:rPr>
                <w:sz w:val="19"/>
              </w:rPr>
              <w:t>Cali - Caldas</w:t>
            </w:r>
          </w:p>
        </w:tc>
        <w:tc>
          <w:tcPr>
            <w:tcW w:type="dxa" w:w="1504"/>
          </w:tcPr>
          <w:p>
            <w:pPr>
              <w:spacing w:after="0" w:line="240" w:lineRule="auto"/>
            </w:pPr>
            <w:r/>
            <w:r>
              <w:rPr>
                <w:sz w:val="19"/>
              </w:rPr>
              <w:t>Carrera 70 # 1 Bis # 21, Cali Valle del Cauca</w:t>
            </w:r>
          </w:p>
        </w:tc>
        <w:tc>
          <w:tcPr>
            <w:tcW w:type="dxa" w:w="1504"/>
          </w:tcPr>
          <w:p>
            <w:pPr>
              <w:spacing w:after="0" w:line="240" w:lineRule="auto"/>
            </w:pPr>
            <w:r/>
            <w:r>
              <w:rPr>
                <w:sz w:val="19"/>
              </w:rPr>
              <w:t>3.3925</w:t>
            </w:r>
          </w:p>
        </w:tc>
        <w:tc>
          <w:tcPr>
            <w:tcW w:type="dxa" w:w="1504"/>
          </w:tcPr>
          <w:p>
            <w:pPr>
              <w:spacing w:after="0" w:line="240" w:lineRule="auto"/>
            </w:pPr>
            <w:r/>
            <w:r>
              <w:rPr>
                <w:sz w:val="19"/>
              </w:rPr>
              <w:t>-76.5263</w:t>
            </w:r>
          </w:p>
        </w:tc>
        <w:tc>
          <w:tcPr>
            <w:tcW w:type="dxa" w:w="1504"/>
          </w:tcPr>
          <w:p>
            <w:pPr>
              <w:spacing w:after="0" w:line="240" w:lineRule="auto"/>
            </w:pPr>
            <w:r/>
            <w:r>
              <w:rPr>
                <w:sz w:val="19"/>
              </w:rPr>
              <w:t>calle aprox.</w:t>
            </w:r>
          </w:p>
        </w:tc>
      </w:tr>
      <w:tr>
        <w:tc>
          <w:tcPr>
            <w:tcW w:type="dxa" w:w="1504"/>
          </w:tcPr>
          <w:p>
            <w:pPr>
              <w:spacing w:after="0" w:line="240" w:lineRule="auto"/>
            </w:pPr>
            <w:r/>
            <w:r>
              <w:rPr>
                <w:sz w:val="19"/>
              </w:rPr>
              <w:t>17</w:t>
            </w:r>
          </w:p>
        </w:tc>
        <w:tc>
          <w:tcPr>
            <w:tcW w:type="dxa" w:w="1504"/>
          </w:tcPr>
          <w:p>
            <w:pPr>
              <w:spacing w:after="0" w:line="240" w:lineRule="auto"/>
            </w:pPr>
            <w:r/>
            <w:r>
              <w:rPr>
                <w:sz w:val="19"/>
              </w:rPr>
              <w:t>Cali - Alameda Av Roosevelt</w:t>
            </w:r>
          </w:p>
        </w:tc>
        <w:tc>
          <w:tcPr>
            <w:tcW w:type="dxa" w:w="1504"/>
          </w:tcPr>
          <w:p>
            <w:pPr>
              <w:spacing w:after="0" w:line="240" w:lineRule="auto"/>
            </w:pPr>
            <w:r/>
            <w:r>
              <w:rPr>
                <w:sz w:val="19"/>
              </w:rPr>
              <w:t>Calle 6 # 27 - 44, Cali Valle del Cauca</w:t>
            </w:r>
          </w:p>
        </w:tc>
        <w:tc>
          <w:tcPr>
            <w:tcW w:type="dxa" w:w="1504"/>
          </w:tcPr>
          <w:p>
            <w:pPr>
              <w:spacing w:after="0" w:line="240" w:lineRule="auto"/>
            </w:pPr>
            <w:r/>
            <w:r>
              <w:rPr>
                <w:sz w:val="19"/>
              </w:rPr>
              <w:t>3.3497</w:t>
            </w:r>
          </w:p>
        </w:tc>
        <w:tc>
          <w:tcPr>
            <w:tcW w:type="dxa" w:w="1504"/>
          </w:tcPr>
          <w:p>
            <w:pPr>
              <w:spacing w:after="0" w:line="240" w:lineRule="auto"/>
            </w:pPr>
            <w:r/>
            <w:r>
              <w:rPr>
                <w:sz w:val="19"/>
              </w:rPr>
              <w:t>-76.5479</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18</w:t>
            </w:r>
          </w:p>
        </w:tc>
        <w:tc>
          <w:tcPr>
            <w:tcW w:type="dxa" w:w="1504"/>
          </w:tcPr>
          <w:p>
            <w:pPr>
              <w:spacing w:after="0" w:line="240" w:lineRule="auto"/>
            </w:pPr>
            <w:r/>
            <w:r>
              <w:rPr>
                <w:sz w:val="19"/>
              </w:rPr>
              <w:t>Cali - Antonio Nariño</w:t>
            </w:r>
          </w:p>
        </w:tc>
        <w:tc>
          <w:tcPr>
            <w:tcW w:type="dxa" w:w="1504"/>
          </w:tcPr>
          <w:p>
            <w:pPr>
              <w:spacing w:after="0" w:line="240" w:lineRule="auto"/>
            </w:pPr>
            <w:r/>
            <w:r>
              <w:rPr>
                <w:sz w:val="19"/>
              </w:rPr>
              <w:t>Carrera 41B # 40 - 83, Cali Valle del Cauca</w:t>
            </w:r>
          </w:p>
        </w:tc>
        <w:tc>
          <w:tcPr>
            <w:tcW w:type="dxa" w:w="1504"/>
          </w:tcPr>
          <w:p>
            <w:pPr>
              <w:spacing w:after="0" w:line="240" w:lineRule="auto"/>
            </w:pPr>
            <w:r/>
            <w:r>
              <w:rPr>
                <w:sz w:val="19"/>
              </w:rPr>
              <w:t>3.4073</w:t>
            </w:r>
          </w:p>
        </w:tc>
        <w:tc>
          <w:tcPr>
            <w:tcW w:type="dxa" w:w="1504"/>
          </w:tcPr>
          <w:p>
            <w:pPr>
              <w:spacing w:after="0" w:line="240" w:lineRule="auto"/>
            </w:pPr>
            <w:r/>
            <w:r>
              <w:rPr>
                <w:sz w:val="19"/>
              </w:rPr>
              <w:t>-76.5034</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19</w:t>
            </w:r>
          </w:p>
        </w:tc>
        <w:tc>
          <w:tcPr>
            <w:tcW w:type="dxa" w:w="1504"/>
          </w:tcPr>
          <w:p>
            <w:pPr>
              <w:spacing w:after="0" w:line="240" w:lineRule="auto"/>
            </w:pPr>
            <w:r/>
            <w:r>
              <w:rPr>
                <w:sz w:val="19"/>
              </w:rPr>
              <w:t>Cali - La Flora CL 44N</w:t>
            </w:r>
          </w:p>
        </w:tc>
        <w:tc>
          <w:tcPr>
            <w:tcW w:type="dxa" w:w="1504"/>
          </w:tcPr>
          <w:p>
            <w:pPr>
              <w:spacing w:after="0" w:line="240" w:lineRule="auto"/>
            </w:pPr>
            <w:r/>
            <w:r>
              <w:rPr>
                <w:sz w:val="19"/>
              </w:rPr>
              <w:t>Calle 44N # 4 - 127, Cali Valle del Cauca</w:t>
            </w:r>
          </w:p>
        </w:tc>
        <w:tc>
          <w:tcPr>
            <w:tcW w:type="dxa" w:w="1504"/>
          </w:tcPr>
          <w:p>
            <w:pPr>
              <w:spacing w:after="0" w:line="240" w:lineRule="auto"/>
            </w:pPr>
            <w:r/>
            <w:r>
              <w:rPr>
                <w:sz w:val="19"/>
              </w:rPr>
              <w:t>3.4801</w:t>
            </w:r>
          </w:p>
        </w:tc>
        <w:tc>
          <w:tcPr>
            <w:tcW w:type="dxa" w:w="1504"/>
          </w:tcPr>
          <w:p>
            <w:pPr>
              <w:spacing w:after="0" w:line="240" w:lineRule="auto"/>
            </w:pPr>
            <w:r/>
            <w:r>
              <w:rPr>
                <w:sz w:val="19"/>
              </w:rPr>
              <w:t>-76.5215</w:t>
            </w:r>
          </w:p>
        </w:tc>
        <w:tc>
          <w:tcPr>
            <w:tcW w:type="dxa" w:w="1504"/>
          </w:tcPr>
          <w:p>
            <w:pPr>
              <w:spacing w:after="0" w:line="240" w:lineRule="auto"/>
            </w:pPr>
            <w:r/>
            <w:r>
              <w:rPr>
                <w:sz w:val="19"/>
              </w:rPr>
              <w:t>calle aprox.</w:t>
            </w:r>
          </w:p>
        </w:tc>
      </w:tr>
      <w:tr>
        <w:tc>
          <w:tcPr>
            <w:tcW w:type="dxa" w:w="1504"/>
          </w:tcPr>
          <w:p>
            <w:pPr>
              <w:spacing w:after="0" w:line="240" w:lineRule="auto"/>
            </w:pPr>
            <w:r/>
            <w:r>
              <w:rPr>
                <w:sz w:val="19"/>
              </w:rPr>
              <w:t>20</w:t>
            </w:r>
          </w:p>
        </w:tc>
        <w:tc>
          <w:tcPr>
            <w:tcW w:type="dxa" w:w="1504"/>
          </w:tcPr>
          <w:p>
            <w:pPr>
              <w:spacing w:after="0" w:line="240" w:lineRule="auto"/>
            </w:pPr>
            <w:r/>
            <w:r>
              <w:rPr>
                <w:sz w:val="19"/>
              </w:rPr>
              <w:t>Cali - Alfonso Bonilla</w:t>
            </w:r>
          </w:p>
        </w:tc>
        <w:tc>
          <w:tcPr>
            <w:tcW w:type="dxa" w:w="1504"/>
          </w:tcPr>
          <w:p>
            <w:pPr>
              <w:spacing w:after="0" w:line="240" w:lineRule="auto"/>
            </w:pPr>
            <w:r/>
            <w:r>
              <w:rPr>
                <w:sz w:val="19"/>
              </w:rPr>
              <w:t>Carrera 27 # 08 - 38, Cali Valle del Cauca</w:t>
            </w:r>
          </w:p>
        </w:tc>
        <w:tc>
          <w:tcPr>
            <w:tcW w:type="dxa" w:w="1504"/>
          </w:tcPr>
          <w:p>
            <w:pPr>
              <w:spacing w:after="0" w:line="240" w:lineRule="auto"/>
            </w:pPr>
            <w:r/>
            <w:r>
              <w:rPr>
                <w:sz w:val="19"/>
              </w:rPr>
              <w:t>3.4120</w:t>
            </w:r>
          </w:p>
        </w:tc>
        <w:tc>
          <w:tcPr>
            <w:tcW w:type="dxa" w:w="1504"/>
          </w:tcPr>
          <w:p>
            <w:pPr>
              <w:spacing w:after="0" w:line="240" w:lineRule="auto"/>
            </w:pPr>
            <w:r/>
            <w:r>
              <w:rPr>
                <w:sz w:val="19"/>
              </w:rPr>
              <w:t>-76.4683</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21</w:t>
            </w:r>
          </w:p>
        </w:tc>
        <w:tc>
          <w:tcPr>
            <w:tcW w:type="dxa" w:w="1504"/>
          </w:tcPr>
          <w:p>
            <w:pPr>
              <w:spacing w:after="0" w:line="240" w:lineRule="auto"/>
            </w:pPr>
            <w:r/>
            <w:r>
              <w:rPr>
                <w:sz w:val="19"/>
              </w:rPr>
              <w:t>Cali - Cristobal Colon</w:t>
            </w:r>
          </w:p>
        </w:tc>
        <w:tc>
          <w:tcPr>
            <w:tcW w:type="dxa" w:w="1504"/>
          </w:tcPr>
          <w:p>
            <w:pPr>
              <w:spacing w:after="0" w:line="240" w:lineRule="auto"/>
            </w:pPr>
            <w:r/>
            <w:r>
              <w:rPr>
                <w:sz w:val="19"/>
              </w:rPr>
              <w:t>CR 39 # 19-11, Cali Valle del Cauca</w:t>
            </w:r>
          </w:p>
        </w:tc>
        <w:tc>
          <w:tcPr>
            <w:tcW w:type="dxa" w:w="1504"/>
          </w:tcPr>
          <w:p>
            <w:pPr>
              <w:spacing w:after="0" w:line="240" w:lineRule="auto"/>
            </w:pPr>
            <w:r/>
            <w:r>
              <w:rPr>
                <w:sz w:val="19"/>
              </w:rPr>
              <w:t>3.4221</w:t>
            </w:r>
          </w:p>
        </w:tc>
        <w:tc>
          <w:tcPr>
            <w:tcW w:type="dxa" w:w="1504"/>
          </w:tcPr>
          <w:p>
            <w:pPr>
              <w:spacing w:after="0" w:line="240" w:lineRule="auto"/>
            </w:pPr>
            <w:r/>
            <w:r>
              <w:rPr>
                <w:sz w:val="19"/>
              </w:rPr>
              <w:t>-76.5415</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22</w:t>
            </w:r>
          </w:p>
        </w:tc>
        <w:tc>
          <w:tcPr>
            <w:tcW w:type="dxa" w:w="1504"/>
          </w:tcPr>
          <w:p>
            <w:pPr>
              <w:spacing w:after="0" w:line="240" w:lineRule="auto"/>
            </w:pPr>
            <w:r/>
            <w:r>
              <w:rPr>
                <w:sz w:val="19"/>
              </w:rPr>
              <w:t>Cali - Caney</w:t>
            </w:r>
          </w:p>
        </w:tc>
        <w:tc>
          <w:tcPr>
            <w:tcW w:type="dxa" w:w="1504"/>
          </w:tcPr>
          <w:p>
            <w:pPr>
              <w:spacing w:after="0" w:line="240" w:lineRule="auto"/>
            </w:pPr>
            <w:r/>
            <w:r>
              <w:rPr>
                <w:sz w:val="19"/>
              </w:rPr>
              <w:t>CL 48 # 80-26, Cali Valle del Cauca</w:t>
            </w:r>
          </w:p>
        </w:tc>
        <w:tc>
          <w:tcPr>
            <w:tcW w:type="dxa" w:w="1504"/>
          </w:tcPr>
          <w:p>
            <w:pPr>
              <w:spacing w:after="0" w:line="240" w:lineRule="auto"/>
            </w:pPr>
            <w:r/>
            <w:r>
              <w:rPr>
                <w:sz w:val="19"/>
              </w:rPr>
              <w:t>3.4020</w:t>
            </w:r>
          </w:p>
        </w:tc>
        <w:tc>
          <w:tcPr>
            <w:tcW w:type="dxa" w:w="1504"/>
          </w:tcPr>
          <w:p>
            <w:pPr>
              <w:spacing w:after="0" w:line="240" w:lineRule="auto"/>
            </w:pPr>
            <w:r/>
            <w:r>
              <w:rPr>
                <w:sz w:val="19"/>
              </w:rPr>
              <w:t>-76.5110</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23</w:t>
            </w:r>
          </w:p>
        </w:tc>
        <w:tc>
          <w:tcPr>
            <w:tcW w:type="dxa" w:w="1504"/>
          </w:tcPr>
          <w:p>
            <w:pPr>
              <w:spacing w:after="0" w:line="240" w:lineRule="auto"/>
            </w:pPr>
            <w:r/>
            <w:r>
              <w:rPr>
                <w:sz w:val="19"/>
              </w:rPr>
              <w:t>Cali - Carrera 23D</w:t>
            </w:r>
          </w:p>
        </w:tc>
        <w:tc>
          <w:tcPr>
            <w:tcW w:type="dxa" w:w="1504"/>
          </w:tcPr>
          <w:p>
            <w:pPr>
              <w:spacing w:after="0" w:line="240" w:lineRule="auto"/>
            </w:pPr>
            <w:r/>
            <w:r>
              <w:rPr>
                <w:sz w:val="19"/>
              </w:rPr>
              <w:t>CR 23D # 9-31, Cali Valle del Cauca</w:t>
            </w:r>
          </w:p>
        </w:tc>
        <w:tc>
          <w:tcPr>
            <w:tcW w:type="dxa" w:w="1504"/>
          </w:tcPr>
          <w:p>
            <w:pPr>
              <w:spacing w:after="0" w:line="240" w:lineRule="auto"/>
            </w:pPr>
            <w:r/>
            <w:r>
              <w:rPr>
                <w:sz w:val="19"/>
              </w:rPr>
              <w:t>3.4333</w:t>
            </w:r>
          </w:p>
        </w:tc>
        <w:tc>
          <w:tcPr>
            <w:tcW w:type="dxa" w:w="1504"/>
          </w:tcPr>
          <w:p>
            <w:pPr>
              <w:spacing w:after="0" w:line="240" w:lineRule="auto"/>
            </w:pPr>
            <w:r/>
            <w:r>
              <w:rPr>
                <w:sz w:val="19"/>
              </w:rPr>
              <w:t>-76.5291</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24</w:t>
            </w:r>
          </w:p>
        </w:tc>
        <w:tc>
          <w:tcPr>
            <w:tcW w:type="dxa" w:w="1504"/>
          </w:tcPr>
          <w:p>
            <w:pPr>
              <w:spacing w:after="0" w:line="240" w:lineRule="auto"/>
            </w:pPr>
            <w:r/>
            <w:r>
              <w:rPr>
                <w:sz w:val="19"/>
              </w:rPr>
              <w:t>Cali - Torres de Comfandi</w:t>
            </w:r>
          </w:p>
        </w:tc>
        <w:tc>
          <w:tcPr>
            <w:tcW w:type="dxa" w:w="1504"/>
          </w:tcPr>
          <w:p>
            <w:pPr>
              <w:spacing w:after="0" w:line="240" w:lineRule="auto"/>
            </w:pPr>
            <w:r/>
            <w:r>
              <w:rPr>
                <w:sz w:val="19"/>
              </w:rPr>
              <w:t>CL 56 # 18-110, Cali Valle del Cauca</w:t>
            </w:r>
          </w:p>
        </w:tc>
        <w:tc>
          <w:tcPr>
            <w:tcW w:type="dxa" w:w="1504"/>
          </w:tcPr>
          <w:p>
            <w:pPr>
              <w:spacing w:after="0" w:line="240" w:lineRule="auto"/>
            </w:pPr>
            <w:r/>
            <w:r>
              <w:rPr>
                <w:sz w:val="19"/>
              </w:rPr>
              <w:t>3.4779</w:t>
            </w:r>
          </w:p>
        </w:tc>
        <w:tc>
          <w:tcPr>
            <w:tcW w:type="dxa" w:w="1504"/>
          </w:tcPr>
          <w:p>
            <w:pPr>
              <w:spacing w:after="0" w:line="240" w:lineRule="auto"/>
            </w:pPr>
            <w:r/>
            <w:r>
              <w:rPr>
                <w:sz w:val="19"/>
              </w:rPr>
              <w:t>-76.5013</w:t>
            </w:r>
          </w:p>
        </w:tc>
        <w:tc>
          <w:tcPr>
            <w:tcW w:type="dxa" w:w="1504"/>
          </w:tcPr>
          <w:p>
            <w:pPr>
              <w:spacing w:after="0" w:line="240" w:lineRule="auto"/>
            </w:pPr>
            <w:r/>
            <w:r>
              <w:rPr>
                <w:sz w:val="19"/>
              </w:rPr>
              <w:t>dirección exacta</w:t>
            </w:r>
          </w:p>
        </w:tc>
      </w:tr>
      <w:tr>
        <w:tc>
          <w:tcPr>
            <w:tcW w:type="dxa" w:w="1504"/>
          </w:tcPr>
          <w:p>
            <w:pPr>
              <w:spacing w:after="0" w:line="240" w:lineRule="auto"/>
            </w:pPr>
            <w:r/>
            <w:r>
              <w:rPr>
                <w:sz w:val="19"/>
              </w:rPr>
              <w:t>25</w:t>
            </w:r>
          </w:p>
        </w:tc>
        <w:tc>
          <w:tcPr>
            <w:tcW w:type="dxa" w:w="1504"/>
          </w:tcPr>
          <w:p>
            <w:pPr>
              <w:spacing w:after="0" w:line="240" w:lineRule="auto"/>
            </w:pPr>
            <w:r/>
            <w:r>
              <w:rPr>
                <w:sz w:val="19"/>
              </w:rPr>
              <w:t>CALI - SUCRE</w:t>
            </w:r>
          </w:p>
        </w:tc>
        <w:tc>
          <w:tcPr>
            <w:tcW w:type="dxa" w:w="1504"/>
          </w:tcPr>
          <w:p>
            <w:pPr>
              <w:spacing w:after="0" w:line="240" w:lineRule="auto"/>
            </w:pPr>
            <w:r/>
            <w:r>
              <w:rPr>
                <w:sz w:val="19"/>
              </w:rPr>
              <w:t>CR 10 #19-35, Cali Valle del Cauca</w:t>
            </w:r>
          </w:p>
        </w:tc>
        <w:tc>
          <w:tcPr>
            <w:tcW w:type="dxa" w:w="1504"/>
          </w:tcPr>
          <w:p>
            <w:pPr>
              <w:spacing w:after="0" w:line="240" w:lineRule="auto"/>
            </w:pPr>
            <w:r/>
            <w:r>
              <w:rPr>
                <w:sz w:val="19"/>
              </w:rPr>
              <w:t>3.4462</w:t>
            </w:r>
          </w:p>
        </w:tc>
        <w:tc>
          <w:tcPr>
            <w:tcW w:type="dxa" w:w="1504"/>
          </w:tcPr>
          <w:p>
            <w:pPr>
              <w:spacing w:after="0" w:line="240" w:lineRule="auto"/>
            </w:pPr>
            <w:r/>
            <w:r>
              <w:rPr>
                <w:sz w:val="19"/>
              </w:rPr>
              <w:t>-76.5378</w:t>
            </w:r>
          </w:p>
        </w:tc>
        <w:tc>
          <w:tcPr>
            <w:tcW w:type="dxa" w:w="1504"/>
          </w:tcPr>
          <w:p>
            <w:pPr>
              <w:spacing w:after="0" w:line="240" w:lineRule="auto"/>
            </w:pPr>
            <w:r/>
            <w:r>
              <w:rPr>
                <w:sz w:val="19"/>
              </w:rPr>
              <w:t>dirección exacta</w:t>
            </w:r>
          </w:p>
        </w:tc>
      </w:tr>
    </w:tbl>
    <w:p>
      <w:pPr>
        <w:spacing w:before="60" w:line="240" w:lineRule="auto"/>
      </w:pPr>
      <w:r>
        <w:rPr>
          <w:i/>
          <w:sz w:val="19"/>
        </w:rPr>
        <w:t xml:space="preserve">Nota. </w:t>
      </w:r>
      <w:r>
        <w:rPr>
          <w:sz w:val="19"/>
        </w:rPr>
        <w:t>Coordenadas de OpenStreetMap. El nodo 0 es el centro de distribución provisional (centroide de las tiendas).</w:t>
      </w:r>
    </w:p>
    <w:p>
      <w:pPr>
        <w:pStyle w:val="Heading1"/>
        <w:spacing w:before="240" w:after="120"/>
      </w:pPr>
      <w:r>
        <w:t>3. Métodos</w:t>
      </w:r>
    </w:p>
    <w:p>
      <w:pPr>
        <w:spacing w:line="360" w:lineRule="auto" w:after="120" w:before="0"/>
        <w:ind w:firstLine="720"/>
      </w:pPr>
      <w:r>
        <w:rPr>
          <w:rFonts w:ascii="Times New Roman" w:hAnsi="Times New Roman"/>
          <w:b w:val="0"/>
          <w:i w:val="0"/>
          <w:sz w:val="24"/>
        </w:rPr>
        <w:t>El TSP busca el ciclo de costo mínimo que visita cada nodo exactamente una vez y vuelve al origen (Dantzig et al., 1954). Grafos lo resuelve con un modelo de programación lineal entera mixta (MILP) con la opción «Viajante de comercio (TSP) a coste mínimo - MILP». El modelo es:</w:t>
      </w:r>
    </w:p>
    <w:p>
      <w:pPr>
        <w:spacing w:after="160" w:before="80"/>
        <w:jc w:val="center"/>
      </w:pPr>
      <w:r>
        <w:rPr>
          <w:rFonts w:ascii="Cambria Math" w:hAnsi="Cambria Math"/>
          <w:i/>
          <w:sz w:val="24"/>
        </w:rPr>
        <w:t>min Σ_{i≠j} d(i, j) x(i, j)   s.a.  Σ_j x(i, j) = 1,  Σ_i x(i, j) = 1,  más restricciones de eliminación de subciclos</w:t>
      </w:r>
    </w:p>
    <w:p>
      <w:pPr>
        <w:spacing w:line="360" w:lineRule="auto" w:after="120" w:before="0"/>
        <w:ind w:firstLine="720"/>
      </w:pPr>
      <w:r>
        <w:rPr>
          <w:rFonts w:ascii="Times New Roman" w:hAnsi="Times New Roman"/>
          <w:b w:val="0"/>
          <w:i w:val="0"/>
          <w:sz w:val="24"/>
        </w:rPr>
        <w:t>donde x(i, j) = 1 si el recorrido va de i a j. Para dos supervisores se usa la variante m-TSP con m = 2: cada supervisor sale del nodo 0, visita un subconjunto de tiendas y regresa al nodo 0, y las tiendas se reparten entre ambos minimizando la distancia total.</w:t>
      </w:r>
    </w:p>
    <w:p>
      <w:pPr>
        <w:pStyle w:val="Heading1"/>
        <w:spacing w:before="240" w:after="120"/>
      </w:pPr>
      <w:r>
        <w:t>4. Resultados</w:t>
      </w:r>
    </w:p>
    <w:p>
      <w:pPr>
        <w:spacing w:line="360" w:lineRule="auto" w:after="120" w:before="0"/>
        <w:ind w:firstLine="720"/>
      </w:pPr>
      <w:r>
        <w:rPr>
          <w:rFonts w:ascii="Times New Roman" w:hAnsi="Times New Roman"/>
          <w:b w:val="0"/>
          <w:i w:val="0"/>
          <w:sz w:val="24"/>
        </w:rPr>
        <w:t xml:space="preserve">Con un supervisor, el recorrido de referencia de la aplicación mide </w:t>
      </w:r>
      <w:r>
        <w:rPr>
          <w:rFonts w:ascii="Times New Roman" w:hAnsi="Times New Roman"/>
          <w:b/>
          <w:i w:val="0"/>
          <w:sz w:val="24"/>
        </w:rPr>
        <w:t>72.0 km</w:t>
      </w:r>
      <w:r>
        <w:rPr>
          <w:rFonts w:ascii="Times New Roman" w:hAnsi="Times New Roman"/>
          <w:b w:val="0"/>
          <w:i w:val="0"/>
          <w:sz w:val="24"/>
        </w:rPr>
        <w:t xml:space="preserve"> y visita las 25 tiendas en el orden que muestra la Tabla 2. Con dos supervisores, la distancia total mínima encontrada es </w:t>
      </w:r>
      <w:r>
        <w:rPr>
          <w:rFonts w:ascii="Times New Roman" w:hAnsi="Times New Roman"/>
          <w:b/>
          <w:i w:val="0"/>
          <w:sz w:val="24"/>
        </w:rPr>
        <w:t>72.4 km</w:t>
      </w:r>
      <w:r>
        <w:rPr>
          <w:rFonts w:ascii="Times New Roman" w:hAnsi="Times New Roman"/>
          <w:b w:val="0"/>
          <w:i w:val="0"/>
          <w:sz w:val="24"/>
        </w:rPr>
        <w:t>, pero la solución es degenerada: un supervisor visita 24 tiendas (71.5 km) y el otro solo visita la tienda Porvenir Cali, cercana al centro (1.0 km). El modelo m-TSP minimiza la distancia total y no obliga a repartir las tiendas entre los supervisores, así que este resultado no es un reparto equilibrado. Los resultados de Grafos v.1.3.5 se incorporarán en la Tabla 3 al terminar la resolución del modelo exacto.</w:t>
      </w:r>
    </w:p>
    <w:p>
      <w:pPr>
        <w:keepNext/>
        <w:spacing w:after="0" w:before="200"/>
      </w:pPr>
      <w:r>
        <w:rPr>
          <w:b/>
          <w:sz w:val="22"/>
        </w:rPr>
        <w:t>Tabla 2</w:t>
      </w:r>
    </w:p>
    <w:p>
      <w:pPr>
        <w:keepNext/>
        <w:spacing w:after="80"/>
      </w:pPr>
      <w:r>
        <w:rPr>
          <w:i/>
          <w:sz w:val="22"/>
        </w:rPr>
        <w:t>Recorrido de un supervisor (referencia de la aplicación)</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1805"/>
        <w:gridCol w:w="1805"/>
        <w:gridCol w:w="1805"/>
        <w:gridCol w:w="1805"/>
        <w:gridCol w:w="1805"/>
      </w:tblGrid>
      <w:tr>
        <w:tc>
          <w:tcPr>
            <w:tcW w:type="dxa" w:w="1805"/>
            <w:shd w:val="clear" w:color="auto" w:fill="E6E8EB"/>
          </w:tcPr>
          <w:p>
            <w:pPr>
              <w:spacing w:after="0" w:line="240" w:lineRule="auto"/>
            </w:pPr>
            <w:r/>
            <w:r>
              <w:rPr>
                <w:b/>
                <w:sz w:val="19"/>
              </w:rPr>
              <w:t>Tramo</w:t>
            </w:r>
          </w:p>
        </w:tc>
        <w:tc>
          <w:tcPr>
            <w:tcW w:type="dxa" w:w="1805"/>
            <w:shd w:val="clear" w:color="auto" w:fill="E6E8EB"/>
          </w:tcPr>
          <w:p>
            <w:pPr>
              <w:spacing w:after="0" w:line="240" w:lineRule="auto"/>
            </w:pPr>
            <w:r/>
            <w:r>
              <w:rPr>
                <w:b/>
                <w:sz w:val="19"/>
              </w:rPr>
              <w:t>Desde</w:t>
            </w:r>
          </w:p>
        </w:tc>
        <w:tc>
          <w:tcPr>
            <w:tcW w:type="dxa" w:w="1805"/>
            <w:shd w:val="clear" w:color="auto" w:fill="E6E8EB"/>
          </w:tcPr>
          <w:p>
            <w:pPr>
              <w:spacing w:after="0" w:line="240" w:lineRule="auto"/>
            </w:pPr>
            <w:r/>
            <w:r>
              <w:rPr>
                <w:b/>
                <w:sz w:val="19"/>
              </w:rPr>
              <w:t>Hacia</w:t>
            </w:r>
          </w:p>
        </w:tc>
        <w:tc>
          <w:tcPr>
            <w:tcW w:type="dxa" w:w="1805"/>
            <w:shd w:val="clear" w:color="auto" w:fill="E6E8EB"/>
          </w:tcPr>
          <w:p>
            <w:pPr>
              <w:spacing w:after="0" w:line="240" w:lineRule="auto"/>
            </w:pPr>
            <w:r/>
            <w:r>
              <w:rPr>
                <w:b/>
                <w:sz w:val="19"/>
              </w:rPr>
              <w:t>Distancia (km)</w:t>
            </w:r>
          </w:p>
        </w:tc>
        <w:tc>
          <w:tcPr>
            <w:tcW w:type="dxa" w:w="1805"/>
            <w:shd w:val="clear" w:color="auto" w:fill="E6E8EB"/>
          </w:tcPr>
          <w:p>
            <w:pPr>
              <w:spacing w:after="0" w:line="240" w:lineRule="auto"/>
            </w:pPr>
            <w:r/>
            <w:r>
              <w:rPr>
                <w:b/>
                <w:sz w:val="19"/>
              </w:rPr>
              <w:t>Acumulado (km)</w:t>
            </w:r>
          </w:p>
        </w:tc>
      </w:tr>
      <w:tr>
        <w:tc>
          <w:tcPr>
            <w:tcW w:type="dxa" w:w="1805"/>
          </w:tcPr>
          <w:p>
            <w:pPr>
              <w:spacing w:after="0" w:line="240" w:lineRule="auto"/>
            </w:pPr>
            <w:r/>
            <w:r>
              <w:rPr>
                <w:sz w:val="19"/>
              </w:rPr>
              <w:t>1</w:t>
            </w:r>
          </w:p>
        </w:tc>
        <w:tc>
          <w:tcPr>
            <w:tcW w:type="dxa" w:w="1805"/>
          </w:tcPr>
          <w:p>
            <w:pPr>
              <w:spacing w:after="0" w:line="240" w:lineRule="auto"/>
            </w:pPr>
            <w:r/>
            <w:r>
              <w:rPr>
                <w:sz w:val="19"/>
              </w:rPr>
              <w:t>CD central (provisional)</w:t>
            </w:r>
          </w:p>
        </w:tc>
        <w:tc>
          <w:tcPr>
            <w:tcW w:type="dxa" w:w="1805"/>
          </w:tcPr>
          <w:p>
            <w:pPr>
              <w:spacing w:after="0" w:line="240" w:lineRule="auto"/>
            </w:pPr>
            <w:r/>
            <w:r>
              <w:rPr>
                <w:sz w:val="19"/>
              </w:rPr>
              <w:t>Cali - PORVENIR CALI</w:t>
            </w:r>
          </w:p>
        </w:tc>
        <w:tc>
          <w:tcPr>
            <w:tcW w:type="dxa" w:w="1805"/>
          </w:tcPr>
          <w:p>
            <w:pPr>
              <w:spacing w:after="0" w:line="240" w:lineRule="auto"/>
            </w:pPr>
            <w:r/>
            <w:r>
              <w:rPr>
                <w:sz w:val="19"/>
              </w:rPr>
              <w:t>0.5</w:t>
            </w:r>
          </w:p>
        </w:tc>
        <w:tc>
          <w:tcPr>
            <w:tcW w:type="dxa" w:w="1805"/>
          </w:tcPr>
          <w:p>
            <w:pPr>
              <w:spacing w:after="0" w:line="240" w:lineRule="auto"/>
            </w:pPr>
            <w:r/>
            <w:r>
              <w:rPr>
                <w:sz w:val="19"/>
              </w:rPr>
              <w:t>0.5</w:t>
            </w:r>
          </w:p>
        </w:tc>
      </w:tr>
      <w:tr>
        <w:tc>
          <w:tcPr>
            <w:tcW w:type="dxa" w:w="1805"/>
          </w:tcPr>
          <w:p>
            <w:pPr>
              <w:spacing w:after="0" w:line="240" w:lineRule="auto"/>
            </w:pPr>
            <w:r/>
            <w:r>
              <w:rPr>
                <w:sz w:val="19"/>
              </w:rPr>
              <w:t>2</w:t>
            </w:r>
          </w:p>
        </w:tc>
        <w:tc>
          <w:tcPr>
            <w:tcW w:type="dxa" w:w="1805"/>
          </w:tcPr>
          <w:p>
            <w:pPr>
              <w:spacing w:after="0" w:line="240" w:lineRule="auto"/>
            </w:pPr>
            <w:r/>
            <w:r>
              <w:rPr>
                <w:sz w:val="19"/>
              </w:rPr>
              <w:t>Cali - PORVENIR CALI</w:t>
            </w:r>
          </w:p>
        </w:tc>
        <w:tc>
          <w:tcPr>
            <w:tcW w:type="dxa" w:w="1805"/>
          </w:tcPr>
          <w:p>
            <w:pPr>
              <w:spacing w:after="0" w:line="240" w:lineRule="auto"/>
            </w:pPr>
            <w:r/>
            <w:r>
              <w:rPr>
                <w:sz w:val="19"/>
              </w:rPr>
              <w:t>Cali - Republica de Israel</w:t>
            </w:r>
          </w:p>
        </w:tc>
        <w:tc>
          <w:tcPr>
            <w:tcW w:type="dxa" w:w="1805"/>
          </w:tcPr>
          <w:p>
            <w:pPr>
              <w:spacing w:after="0" w:line="240" w:lineRule="auto"/>
            </w:pPr>
            <w:r/>
            <w:r>
              <w:rPr>
                <w:sz w:val="19"/>
              </w:rPr>
              <w:t>2.3</w:t>
            </w:r>
          </w:p>
        </w:tc>
        <w:tc>
          <w:tcPr>
            <w:tcW w:type="dxa" w:w="1805"/>
          </w:tcPr>
          <w:p>
            <w:pPr>
              <w:spacing w:after="0" w:line="240" w:lineRule="auto"/>
            </w:pPr>
            <w:r/>
            <w:r>
              <w:rPr>
                <w:sz w:val="19"/>
              </w:rPr>
              <w:t>2.8</w:t>
            </w:r>
          </w:p>
        </w:tc>
      </w:tr>
      <w:tr>
        <w:tc>
          <w:tcPr>
            <w:tcW w:type="dxa" w:w="1805"/>
          </w:tcPr>
          <w:p>
            <w:pPr>
              <w:spacing w:after="0" w:line="240" w:lineRule="auto"/>
            </w:pPr>
            <w:r/>
            <w:r>
              <w:rPr>
                <w:sz w:val="19"/>
              </w:rPr>
              <w:t>3</w:t>
            </w:r>
          </w:p>
        </w:tc>
        <w:tc>
          <w:tcPr>
            <w:tcW w:type="dxa" w:w="1805"/>
          </w:tcPr>
          <w:p>
            <w:pPr>
              <w:spacing w:after="0" w:line="240" w:lineRule="auto"/>
            </w:pPr>
            <w:r/>
            <w:r>
              <w:rPr>
                <w:sz w:val="19"/>
              </w:rPr>
              <w:t>Cali - Republica de Israel</w:t>
            </w:r>
          </w:p>
        </w:tc>
        <w:tc>
          <w:tcPr>
            <w:tcW w:type="dxa" w:w="1805"/>
          </w:tcPr>
          <w:p>
            <w:pPr>
              <w:spacing w:after="0" w:line="240" w:lineRule="auto"/>
            </w:pPr>
            <w:r/>
            <w:r>
              <w:rPr>
                <w:sz w:val="19"/>
              </w:rPr>
              <w:t>Cali - VALLE GRANDE</w:t>
            </w:r>
          </w:p>
        </w:tc>
        <w:tc>
          <w:tcPr>
            <w:tcW w:type="dxa" w:w="1805"/>
          </w:tcPr>
          <w:p>
            <w:pPr>
              <w:spacing w:after="0" w:line="240" w:lineRule="auto"/>
            </w:pPr>
            <w:r/>
            <w:r>
              <w:rPr>
                <w:sz w:val="19"/>
              </w:rPr>
              <w:t>2.6</w:t>
            </w:r>
          </w:p>
        </w:tc>
        <w:tc>
          <w:tcPr>
            <w:tcW w:type="dxa" w:w="1805"/>
          </w:tcPr>
          <w:p>
            <w:pPr>
              <w:spacing w:after="0" w:line="240" w:lineRule="auto"/>
            </w:pPr>
            <w:r/>
            <w:r>
              <w:rPr>
                <w:sz w:val="19"/>
              </w:rPr>
              <w:t>5.4</w:t>
            </w:r>
          </w:p>
        </w:tc>
      </w:tr>
      <w:tr>
        <w:tc>
          <w:tcPr>
            <w:tcW w:type="dxa" w:w="1805"/>
          </w:tcPr>
          <w:p>
            <w:pPr>
              <w:spacing w:after="0" w:line="240" w:lineRule="auto"/>
            </w:pPr>
            <w:r/>
            <w:r>
              <w:rPr>
                <w:sz w:val="19"/>
              </w:rPr>
              <w:t>4</w:t>
            </w:r>
          </w:p>
        </w:tc>
        <w:tc>
          <w:tcPr>
            <w:tcW w:type="dxa" w:w="1805"/>
          </w:tcPr>
          <w:p>
            <w:pPr>
              <w:spacing w:after="0" w:line="240" w:lineRule="auto"/>
            </w:pPr>
            <w:r/>
            <w:r>
              <w:rPr>
                <w:sz w:val="19"/>
              </w:rPr>
              <w:t>Cali - VALLE GRANDE</w:t>
            </w:r>
          </w:p>
        </w:tc>
        <w:tc>
          <w:tcPr>
            <w:tcW w:type="dxa" w:w="1805"/>
          </w:tcPr>
          <w:p>
            <w:pPr>
              <w:spacing w:after="0" w:line="240" w:lineRule="auto"/>
            </w:pPr>
            <w:r/>
            <w:r>
              <w:rPr>
                <w:sz w:val="19"/>
              </w:rPr>
              <w:t>Cali - Caldas</w:t>
            </w:r>
          </w:p>
        </w:tc>
        <w:tc>
          <w:tcPr>
            <w:tcW w:type="dxa" w:w="1805"/>
          </w:tcPr>
          <w:p>
            <w:pPr>
              <w:spacing w:after="0" w:line="240" w:lineRule="auto"/>
            </w:pPr>
            <w:r/>
            <w:r>
              <w:rPr>
                <w:sz w:val="19"/>
              </w:rPr>
              <w:t>0.9</w:t>
            </w:r>
          </w:p>
        </w:tc>
        <w:tc>
          <w:tcPr>
            <w:tcW w:type="dxa" w:w="1805"/>
          </w:tcPr>
          <w:p>
            <w:pPr>
              <w:spacing w:after="0" w:line="240" w:lineRule="auto"/>
            </w:pPr>
            <w:r/>
            <w:r>
              <w:rPr>
                <w:sz w:val="19"/>
              </w:rPr>
              <w:t>6.3</w:t>
            </w:r>
          </w:p>
        </w:tc>
      </w:tr>
      <w:tr>
        <w:tc>
          <w:tcPr>
            <w:tcW w:type="dxa" w:w="1805"/>
          </w:tcPr>
          <w:p>
            <w:pPr>
              <w:spacing w:after="0" w:line="240" w:lineRule="auto"/>
            </w:pPr>
            <w:r/>
            <w:r>
              <w:rPr>
                <w:sz w:val="19"/>
              </w:rPr>
              <w:t>5</w:t>
            </w:r>
          </w:p>
        </w:tc>
        <w:tc>
          <w:tcPr>
            <w:tcW w:type="dxa" w:w="1805"/>
          </w:tcPr>
          <w:p>
            <w:pPr>
              <w:spacing w:after="0" w:line="240" w:lineRule="auto"/>
            </w:pPr>
            <w:r/>
            <w:r>
              <w:rPr>
                <w:sz w:val="19"/>
              </w:rPr>
              <w:t>Cali - Caldas</w:t>
            </w:r>
          </w:p>
        </w:tc>
        <w:tc>
          <w:tcPr>
            <w:tcW w:type="dxa" w:w="1805"/>
          </w:tcPr>
          <w:p>
            <w:pPr>
              <w:spacing w:after="0" w:line="240" w:lineRule="auto"/>
            </w:pPr>
            <w:r/>
            <w:r>
              <w:rPr>
                <w:sz w:val="19"/>
              </w:rPr>
              <w:t>Cali - Quintas Don Simon</w:t>
            </w:r>
          </w:p>
        </w:tc>
        <w:tc>
          <w:tcPr>
            <w:tcW w:type="dxa" w:w="1805"/>
          </w:tcPr>
          <w:p>
            <w:pPr>
              <w:spacing w:after="0" w:line="240" w:lineRule="auto"/>
            </w:pPr>
            <w:r/>
            <w:r>
              <w:rPr>
                <w:sz w:val="19"/>
              </w:rPr>
              <w:t>1.6</w:t>
            </w:r>
          </w:p>
        </w:tc>
        <w:tc>
          <w:tcPr>
            <w:tcW w:type="dxa" w:w="1805"/>
          </w:tcPr>
          <w:p>
            <w:pPr>
              <w:spacing w:after="0" w:line="240" w:lineRule="auto"/>
            </w:pPr>
            <w:r/>
            <w:r>
              <w:rPr>
                <w:sz w:val="19"/>
              </w:rPr>
              <w:t>7.9</w:t>
            </w:r>
          </w:p>
        </w:tc>
      </w:tr>
      <w:tr>
        <w:tc>
          <w:tcPr>
            <w:tcW w:type="dxa" w:w="1805"/>
          </w:tcPr>
          <w:p>
            <w:pPr>
              <w:spacing w:after="0" w:line="240" w:lineRule="auto"/>
            </w:pPr>
            <w:r/>
            <w:r>
              <w:rPr>
                <w:sz w:val="19"/>
              </w:rPr>
              <w:t>6</w:t>
            </w:r>
          </w:p>
        </w:tc>
        <w:tc>
          <w:tcPr>
            <w:tcW w:type="dxa" w:w="1805"/>
          </w:tcPr>
          <w:p>
            <w:pPr>
              <w:spacing w:after="0" w:line="240" w:lineRule="auto"/>
            </w:pPr>
            <w:r/>
            <w:r>
              <w:rPr>
                <w:sz w:val="19"/>
              </w:rPr>
              <w:t>Cali - Quintas Don Simon</w:t>
            </w:r>
          </w:p>
        </w:tc>
        <w:tc>
          <w:tcPr>
            <w:tcW w:type="dxa" w:w="1805"/>
          </w:tcPr>
          <w:p>
            <w:pPr>
              <w:spacing w:after="0" w:line="240" w:lineRule="auto"/>
            </w:pPr>
            <w:r/>
            <w:r>
              <w:rPr>
                <w:sz w:val="19"/>
              </w:rPr>
              <w:t>Cali - Alameda Av Roosevelt</w:t>
            </w:r>
          </w:p>
        </w:tc>
        <w:tc>
          <w:tcPr>
            <w:tcW w:type="dxa" w:w="1805"/>
          </w:tcPr>
          <w:p>
            <w:pPr>
              <w:spacing w:after="0" w:line="240" w:lineRule="auto"/>
            </w:pPr>
            <w:r/>
            <w:r>
              <w:rPr>
                <w:sz w:val="19"/>
              </w:rPr>
              <w:t>5.7</w:t>
            </w:r>
          </w:p>
        </w:tc>
        <w:tc>
          <w:tcPr>
            <w:tcW w:type="dxa" w:w="1805"/>
          </w:tcPr>
          <w:p>
            <w:pPr>
              <w:spacing w:after="0" w:line="240" w:lineRule="auto"/>
            </w:pPr>
            <w:r/>
            <w:r>
              <w:rPr>
                <w:sz w:val="19"/>
              </w:rPr>
              <w:t>13.6</w:t>
            </w:r>
          </w:p>
        </w:tc>
      </w:tr>
      <w:tr>
        <w:tc>
          <w:tcPr>
            <w:tcW w:type="dxa" w:w="1805"/>
          </w:tcPr>
          <w:p>
            <w:pPr>
              <w:spacing w:after="0" w:line="240" w:lineRule="auto"/>
            </w:pPr>
            <w:r/>
            <w:r>
              <w:rPr>
                <w:sz w:val="19"/>
              </w:rPr>
              <w:t>7</w:t>
            </w:r>
          </w:p>
        </w:tc>
        <w:tc>
          <w:tcPr>
            <w:tcW w:type="dxa" w:w="1805"/>
          </w:tcPr>
          <w:p>
            <w:pPr>
              <w:spacing w:after="0" w:line="240" w:lineRule="auto"/>
            </w:pPr>
            <w:r/>
            <w:r>
              <w:rPr>
                <w:sz w:val="19"/>
              </w:rPr>
              <w:t>Cali - Alameda Av Roosevelt</w:t>
            </w:r>
          </w:p>
        </w:tc>
        <w:tc>
          <w:tcPr>
            <w:tcW w:type="dxa" w:w="1805"/>
          </w:tcPr>
          <w:p>
            <w:pPr>
              <w:spacing w:after="0" w:line="240" w:lineRule="auto"/>
            </w:pPr>
            <w:r/>
            <w:r>
              <w:rPr>
                <w:sz w:val="19"/>
              </w:rPr>
              <w:t>Cali - Valle de Lili</w:t>
            </w:r>
          </w:p>
        </w:tc>
        <w:tc>
          <w:tcPr>
            <w:tcW w:type="dxa" w:w="1805"/>
          </w:tcPr>
          <w:p>
            <w:pPr>
              <w:spacing w:after="0" w:line="240" w:lineRule="auto"/>
            </w:pPr>
            <w:r/>
            <w:r>
              <w:rPr>
                <w:sz w:val="19"/>
              </w:rPr>
              <w:t>7.8</w:t>
            </w:r>
          </w:p>
        </w:tc>
        <w:tc>
          <w:tcPr>
            <w:tcW w:type="dxa" w:w="1805"/>
          </w:tcPr>
          <w:p>
            <w:pPr>
              <w:spacing w:after="0" w:line="240" w:lineRule="auto"/>
            </w:pPr>
            <w:r/>
            <w:r>
              <w:rPr>
                <w:sz w:val="19"/>
              </w:rPr>
              <w:t>21.4</w:t>
            </w:r>
          </w:p>
        </w:tc>
      </w:tr>
      <w:tr>
        <w:tc>
          <w:tcPr>
            <w:tcW w:type="dxa" w:w="1805"/>
          </w:tcPr>
          <w:p>
            <w:pPr>
              <w:spacing w:after="0" w:line="240" w:lineRule="auto"/>
            </w:pPr>
            <w:r/>
            <w:r>
              <w:rPr>
                <w:sz w:val="19"/>
              </w:rPr>
              <w:t>8</w:t>
            </w:r>
          </w:p>
        </w:tc>
        <w:tc>
          <w:tcPr>
            <w:tcW w:type="dxa" w:w="1805"/>
          </w:tcPr>
          <w:p>
            <w:pPr>
              <w:spacing w:after="0" w:line="240" w:lineRule="auto"/>
            </w:pPr>
            <w:r/>
            <w:r>
              <w:rPr>
                <w:sz w:val="19"/>
              </w:rPr>
              <w:t>Cali - Valle de Lili</w:t>
            </w:r>
          </w:p>
        </w:tc>
        <w:tc>
          <w:tcPr>
            <w:tcW w:type="dxa" w:w="1805"/>
          </w:tcPr>
          <w:p>
            <w:pPr>
              <w:spacing w:after="0" w:line="240" w:lineRule="auto"/>
            </w:pPr>
            <w:r/>
            <w:r>
              <w:rPr>
                <w:sz w:val="19"/>
              </w:rPr>
              <w:t>Cali - Caney</w:t>
            </w:r>
          </w:p>
        </w:tc>
        <w:tc>
          <w:tcPr>
            <w:tcW w:type="dxa" w:w="1805"/>
          </w:tcPr>
          <w:p>
            <w:pPr>
              <w:spacing w:after="0" w:line="240" w:lineRule="auto"/>
            </w:pPr>
            <w:r/>
            <w:r>
              <w:rPr>
                <w:sz w:val="19"/>
              </w:rPr>
              <w:t>2.4</w:t>
            </w:r>
          </w:p>
        </w:tc>
        <w:tc>
          <w:tcPr>
            <w:tcW w:type="dxa" w:w="1805"/>
          </w:tcPr>
          <w:p>
            <w:pPr>
              <w:spacing w:after="0" w:line="240" w:lineRule="auto"/>
            </w:pPr>
            <w:r/>
            <w:r>
              <w:rPr>
                <w:sz w:val="19"/>
              </w:rPr>
              <w:t>23.8</w:t>
            </w:r>
          </w:p>
        </w:tc>
      </w:tr>
      <w:tr>
        <w:tc>
          <w:tcPr>
            <w:tcW w:type="dxa" w:w="1805"/>
          </w:tcPr>
          <w:p>
            <w:pPr>
              <w:spacing w:after="0" w:line="240" w:lineRule="auto"/>
            </w:pPr>
            <w:r/>
            <w:r>
              <w:rPr>
                <w:sz w:val="19"/>
              </w:rPr>
              <w:t>9</w:t>
            </w:r>
          </w:p>
        </w:tc>
        <w:tc>
          <w:tcPr>
            <w:tcW w:type="dxa" w:w="1805"/>
          </w:tcPr>
          <w:p>
            <w:pPr>
              <w:spacing w:after="0" w:line="240" w:lineRule="auto"/>
            </w:pPr>
            <w:r/>
            <w:r>
              <w:rPr>
                <w:sz w:val="19"/>
              </w:rPr>
              <w:t>Cali - Caney</w:t>
            </w:r>
          </w:p>
        </w:tc>
        <w:tc>
          <w:tcPr>
            <w:tcW w:type="dxa" w:w="1805"/>
          </w:tcPr>
          <w:p>
            <w:pPr>
              <w:spacing w:after="0" w:line="240" w:lineRule="auto"/>
            </w:pPr>
            <w:r/>
            <w:r>
              <w:rPr>
                <w:sz w:val="19"/>
              </w:rPr>
              <w:t>Cali - Antonio Nariño</w:t>
            </w:r>
          </w:p>
        </w:tc>
        <w:tc>
          <w:tcPr>
            <w:tcW w:type="dxa" w:w="1805"/>
          </w:tcPr>
          <w:p>
            <w:pPr>
              <w:spacing w:after="0" w:line="240" w:lineRule="auto"/>
            </w:pPr>
            <w:r/>
            <w:r>
              <w:rPr>
                <w:sz w:val="19"/>
              </w:rPr>
              <w:t>1.3</w:t>
            </w:r>
          </w:p>
        </w:tc>
        <w:tc>
          <w:tcPr>
            <w:tcW w:type="dxa" w:w="1805"/>
          </w:tcPr>
          <w:p>
            <w:pPr>
              <w:spacing w:after="0" w:line="240" w:lineRule="auto"/>
            </w:pPr>
            <w:r/>
            <w:r>
              <w:rPr>
                <w:sz w:val="19"/>
              </w:rPr>
              <w:t>25.1</w:t>
            </w:r>
          </w:p>
        </w:tc>
      </w:tr>
      <w:tr>
        <w:tc>
          <w:tcPr>
            <w:tcW w:type="dxa" w:w="1805"/>
          </w:tcPr>
          <w:p>
            <w:pPr>
              <w:spacing w:after="0" w:line="240" w:lineRule="auto"/>
            </w:pPr>
            <w:r/>
            <w:r>
              <w:rPr>
                <w:sz w:val="19"/>
              </w:rPr>
              <w:t>10</w:t>
            </w:r>
          </w:p>
        </w:tc>
        <w:tc>
          <w:tcPr>
            <w:tcW w:type="dxa" w:w="1805"/>
          </w:tcPr>
          <w:p>
            <w:pPr>
              <w:spacing w:after="0" w:line="240" w:lineRule="auto"/>
            </w:pPr>
            <w:r/>
            <w:r>
              <w:rPr>
                <w:sz w:val="19"/>
              </w:rPr>
              <w:t>Cali - Antonio Nariño</w:t>
            </w:r>
          </w:p>
        </w:tc>
        <w:tc>
          <w:tcPr>
            <w:tcW w:type="dxa" w:w="1805"/>
          </w:tcPr>
          <w:p>
            <w:pPr>
              <w:spacing w:after="0" w:line="240" w:lineRule="auto"/>
            </w:pPr>
            <w:r/>
            <w:r>
              <w:rPr>
                <w:sz w:val="19"/>
              </w:rPr>
              <w:t>Cali - Olimpico</w:t>
            </w:r>
          </w:p>
        </w:tc>
        <w:tc>
          <w:tcPr>
            <w:tcW w:type="dxa" w:w="1805"/>
          </w:tcPr>
          <w:p>
            <w:pPr>
              <w:spacing w:after="0" w:line="240" w:lineRule="auto"/>
            </w:pPr>
            <w:r/>
            <w:r>
              <w:rPr>
                <w:sz w:val="19"/>
              </w:rPr>
              <w:t>1.3</w:t>
            </w:r>
          </w:p>
        </w:tc>
        <w:tc>
          <w:tcPr>
            <w:tcW w:type="dxa" w:w="1805"/>
          </w:tcPr>
          <w:p>
            <w:pPr>
              <w:spacing w:after="0" w:line="240" w:lineRule="auto"/>
            </w:pPr>
            <w:r/>
            <w:r>
              <w:rPr>
                <w:sz w:val="19"/>
              </w:rPr>
              <w:t>26.4</w:t>
            </w:r>
          </w:p>
        </w:tc>
      </w:tr>
      <w:tr>
        <w:tc>
          <w:tcPr>
            <w:tcW w:type="dxa" w:w="1805"/>
          </w:tcPr>
          <w:p>
            <w:pPr>
              <w:spacing w:after="0" w:line="240" w:lineRule="auto"/>
            </w:pPr>
            <w:r/>
            <w:r>
              <w:rPr>
                <w:sz w:val="19"/>
              </w:rPr>
              <w:t>11</w:t>
            </w:r>
          </w:p>
        </w:tc>
        <w:tc>
          <w:tcPr>
            <w:tcW w:type="dxa" w:w="1805"/>
          </w:tcPr>
          <w:p>
            <w:pPr>
              <w:spacing w:after="0" w:line="240" w:lineRule="auto"/>
            </w:pPr>
            <w:r/>
            <w:r>
              <w:rPr>
                <w:sz w:val="19"/>
              </w:rPr>
              <w:t>Cali - Olimpico</w:t>
            </w:r>
          </w:p>
        </w:tc>
        <w:tc>
          <w:tcPr>
            <w:tcW w:type="dxa" w:w="1805"/>
          </w:tcPr>
          <w:p>
            <w:pPr>
              <w:spacing w:after="0" w:line="240" w:lineRule="auto"/>
            </w:pPr>
            <w:r/>
            <w:r>
              <w:rPr>
                <w:sz w:val="19"/>
              </w:rPr>
              <w:t>Cali - Los Robles</w:t>
            </w:r>
          </w:p>
        </w:tc>
        <w:tc>
          <w:tcPr>
            <w:tcW w:type="dxa" w:w="1805"/>
          </w:tcPr>
          <w:p>
            <w:pPr>
              <w:spacing w:after="0" w:line="240" w:lineRule="auto"/>
            </w:pPr>
            <w:r/>
            <w:r>
              <w:rPr>
                <w:sz w:val="19"/>
              </w:rPr>
              <w:t>3.0</w:t>
            </w:r>
          </w:p>
        </w:tc>
        <w:tc>
          <w:tcPr>
            <w:tcW w:type="dxa" w:w="1805"/>
          </w:tcPr>
          <w:p>
            <w:pPr>
              <w:spacing w:after="0" w:line="240" w:lineRule="auto"/>
            </w:pPr>
            <w:r/>
            <w:r>
              <w:rPr>
                <w:sz w:val="19"/>
              </w:rPr>
              <w:t>29.3</w:t>
            </w:r>
          </w:p>
        </w:tc>
      </w:tr>
      <w:tr>
        <w:tc>
          <w:tcPr>
            <w:tcW w:type="dxa" w:w="1805"/>
          </w:tcPr>
          <w:p>
            <w:pPr>
              <w:spacing w:after="0" w:line="240" w:lineRule="auto"/>
            </w:pPr>
            <w:r/>
            <w:r>
              <w:rPr>
                <w:sz w:val="19"/>
              </w:rPr>
              <w:t>12</w:t>
            </w:r>
          </w:p>
        </w:tc>
        <w:tc>
          <w:tcPr>
            <w:tcW w:type="dxa" w:w="1805"/>
          </w:tcPr>
          <w:p>
            <w:pPr>
              <w:spacing w:after="0" w:line="240" w:lineRule="auto"/>
            </w:pPr>
            <w:r/>
            <w:r>
              <w:rPr>
                <w:sz w:val="19"/>
              </w:rPr>
              <w:t>Cali - Los Robles</w:t>
            </w:r>
          </w:p>
        </w:tc>
        <w:tc>
          <w:tcPr>
            <w:tcW w:type="dxa" w:w="1805"/>
          </w:tcPr>
          <w:p>
            <w:pPr>
              <w:spacing w:after="0" w:line="240" w:lineRule="auto"/>
            </w:pPr>
            <w:r/>
            <w:r>
              <w:rPr>
                <w:sz w:val="19"/>
              </w:rPr>
              <w:t>Cali - Alfonso Bonilla</w:t>
            </w:r>
          </w:p>
        </w:tc>
        <w:tc>
          <w:tcPr>
            <w:tcW w:type="dxa" w:w="1805"/>
          </w:tcPr>
          <w:p>
            <w:pPr>
              <w:spacing w:after="0" w:line="240" w:lineRule="auto"/>
            </w:pPr>
            <w:r/>
            <w:r>
              <w:rPr>
                <w:sz w:val="19"/>
              </w:rPr>
              <w:t>4.1</w:t>
            </w:r>
          </w:p>
        </w:tc>
        <w:tc>
          <w:tcPr>
            <w:tcW w:type="dxa" w:w="1805"/>
          </w:tcPr>
          <w:p>
            <w:pPr>
              <w:spacing w:after="0" w:line="240" w:lineRule="auto"/>
            </w:pPr>
            <w:r/>
            <w:r>
              <w:rPr>
                <w:sz w:val="19"/>
              </w:rPr>
              <w:t>33.5</w:t>
            </w:r>
          </w:p>
        </w:tc>
      </w:tr>
      <w:tr>
        <w:tc>
          <w:tcPr>
            <w:tcW w:type="dxa" w:w="1805"/>
          </w:tcPr>
          <w:p>
            <w:pPr>
              <w:spacing w:after="0" w:line="240" w:lineRule="auto"/>
            </w:pPr>
            <w:r/>
            <w:r>
              <w:rPr>
                <w:sz w:val="19"/>
              </w:rPr>
              <w:t>13</w:t>
            </w:r>
          </w:p>
        </w:tc>
        <w:tc>
          <w:tcPr>
            <w:tcW w:type="dxa" w:w="1805"/>
          </w:tcPr>
          <w:p>
            <w:pPr>
              <w:spacing w:after="0" w:line="240" w:lineRule="auto"/>
            </w:pPr>
            <w:r/>
            <w:r>
              <w:rPr>
                <w:sz w:val="19"/>
              </w:rPr>
              <w:t>Cali - Alfonso Bonilla</w:t>
            </w:r>
          </w:p>
        </w:tc>
        <w:tc>
          <w:tcPr>
            <w:tcW w:type="dxa" w:w="1805"/>
          </w:tcPr>
          <w:p>
            <w:pPr>
              <w:spacing w:after="0" w:line="240" w:lineRule="auto"/>
            </w:pPr>
            <w:r/>
            <w:r>
              <w:rPr>
                <w:sz w:val="19"/>
              </w:rPr>
              <w:t>Cali - Manuela Beltran</w:t>
            </w:r>
          </w:p>
        </w:tc>
        <w:tc>
          <w:tcPr>
            <w:tcW w:type="dxa" w:w="1805"/>
          </w:tcPr>
          <w:p>
            <w:pPr>
              <w:spacing w:after="0" w:line="240" w:lineRule="auto"/>
            </w:pPr>
            <w:r/>
            <w:r>
              <w:rPr>
                <w:sz w:val="19"/>
              </w:rPr>
              <w:t>2.4</w:t>
            </w:r>
          </w:p>
        </w:tc>
        <w:tc>
          <w:tcPr>
            <w:tcW w:type="dxa" w:w="1805"/>
          </w:tcPr>
          <w:p>
            <w:pPr>
              <w:spacing w:after="0" w:line="240" w:lineRule="auto"/>
            </w:pPr>
            <w:r/>
            <w:r>
              <w:rPr>
                <w:sz w:val="19"/>
              </w:rPr>
              <w:t>35.8</w:t>
            </w:r>
          </w:p>
        </w:tc>
      </w:tr>
      <w:tr>
        <w:tc>
          <w:tcPr>
            <w:tcW w:type="dxa" w:w="1805"/>
          </w:tcPr>
          <w:p>
            <w:pPr>
              <w:spacing w:after="0" w:line="240" w:lineRule="auto"/>
            </w:pPr>
            <w:r/>
            <w:r>
              <w:rPr>
                <w:sz w:val="19"/>
              </w:rPr>
              <w:t>14</w:t>
            </w:r>
          </w:p>
        </w:tc>
        <w:tc>
          <w:tcPr>
            <w:tcW w:type="dxa" w:w="1805"/>
          </w:tcPr>
          <w:p>
            <w:pPr>
              <w:spacing w:after="0" w:line="240" w:lineRule="auto"/>
            </w:pPr>
            <w:r/>
            <w:r>
              <w:rPr>
                <w:sz w:val="19"/>
              </w:rPr>
              <w:t>Cali - Manuela Beltran</w:t>
            </w:r>
          </w:p>
        </w:tc>
        <w:tc>
          <w:tcPr>
            <w:tcW w:type="dxa" w:w="1805"/>
          </w:tcPr>
          <w:p>
            <w:pPr>
              <w:spacing w:after="0" w:line="240" w:lineRule="auto"/>
            </w:pPr>
            <w:r/>
            <w:r>
              <w:rPr>
                <w:sz w:val="19"/>
              </w:rPr>
              <w:t>Cali - Los Lagos</w:t>
            </w:r>
          </w:p>
        </w:tc>
        <w:tc>
          <w:tcPr>
            <w:tcW w:type="dxa" w:w="1805"/>
          </w:tcPr>
          <w:p>
            <w:pPr>
              <w:spacing w:after="0" w:line="240" w:lineRule="auto"/>
            </w:pPr>
            <w:r/>
            <w:r>
              <w:rPr>
                <w:sz w:val="19"/>
              </w:rPr>
              <w:t>3.9</w:t>
            </w:r>
          </w:p>
        </w:tc>
        <w:tc>
          <w:tcPr>
            <w:tcW w:type="dxa" w:w="1805"/>
          </w:tcPr>
          <w:p>
            <w:pPr>
              <w:spacing w:after="0" w:line="240" w:lineRule="auto"/>
            </w:pPr>
            <w:r/>
            <w:r>
              <w:rPr>
                <w:sz w:val="19"/>
              </w:rPr>
              <w:t>39.7</w:t>
            </w:r>
          </w:p>
        </w:tc>
      </w:tr>
      <w:tr>
        <w:tc>
          <w:tcPr>
            <w:tcW w:type="dxa" w:w="1805"/>
          </w:tcPr>
          <w:p>
            <w:pPr>
              <w:spacing w:after="0" w:line="240" w:lineRule="auto"/>
            </w:pPr>
            <w:r/>
            <w:r>
              <w:rPr>
                <w:sz w:val="19"/>
              </w:rPr>
              <w:t>15</w:t>
            </w:r>
          </w:p>
        </w:tc>
        <w:tc>
          <w:tcPr>
            <w:tcW w:type="dxa" w:w="1805"/>
          </w:tcPr>
          <w:p>
            <w:pPr>
              <w:spacing w:after="0" w:line="240" w:lineRule="auto"/>
            </w:pPr>
            <w:r/>
            <w:r>
              <w:rPr>
                <w:sz w:val="19"/>
              </w:rPr>
              <w:t>Cali - Los Lagos</w:t>
            </w:r>
          </w:p>
        </w:tc>
        <w:tc>
          <w:tcPr>
            <w:tcW w:type="dxa" w:w="1805"/>
          </w:tcPr>
          <w:p>
            <w:pPr>
              <w:spacing w:after="0" w:line="240" w:lineRule="auto"/>
            </w:pPr>
            <w:r/>
            <w:r>
              <w:rPr>
                <w:sz w:val="19"/>
              </w:rPr>
              <w:t>Cali - La Floresta</w:t>
            </w:r>
          </w:p>
        </w:tc>
        <w:tc>
          <w:tcPr>
            <w:tcW w:type="dxa" w:w="1805"/>
          </w:tcPr>
          <w:p>
            <w:pPr>
              <w:spacing w:after="0" w:line="240" w:lineRule="auto"/>
            </w:pPr>
            <w:r/>
            <w:r>
              <w:rPr>
                <w:sz w:val="19"/>
              </w:rPr>
              <w:t>3.8</w:t>
            </w:r>
          </w:p>
        </w:tc>
        <w:tc>
          <w:tcPr>
            <w:tcW w:type="dxa" w:w="1805"/>
          </w:tcPr>
          <w:p>
            <w:pPr>
              <w:spacing w:after="0" w:line="240" w:lineRule="auto"/>
            </w:pPr>
            <w:r/>
            <w:r>
              <w:rPr>
                <w:sz w:val="19"/>
              </w:rPr>
              <w:t>43.5</w:t>
            </w:r>
          </w:p>
        </w:tc>
      </w:tr>
      <w:tr>
        <w:tc>
          <w:tcPr>
            <w:tcW w:type="dxa" w:w="1805"/>
          </w:tcPr>
          <w:p>
            <w:pPr>
              <w:spacing w:after="0" w:line="240" w:lineRule="auto"/>
            </w:pPr>
            <w:r/>
            <w:r>
              <w:rPr>
                <w:sz w:val="19"/>
              </w:rPr>
              <w:t>16</w:t>
            </w:r>
          </w:p>
        </w:tc>
        <w:tc>
          <w:tcPr>
            <w:tcW w:type="dxa" w:w="1805"/>
          </w:tcPr>
          <w:p>
            <w:pPr>
              <w:spacing w:after="0" w:line="240" w:lineRule="auto"/>
            </w:pPr>
            <w:r/>
            <w:r>
              <w:rPr>
                <w:sz w:val="19"/>
              </w:rPr>
              <w:t>Cali - La Floresta</w:t>
            </w:r>
          </w:p>
        </w:tc>
        <w:tc>
          <w:tcPr>
            <w:tcW w:type="dxa" w:w="1805"/>
          </w:tcPr>
          <w:p>
            <w:pPr>
              <w:spacing w:after="0" w:line="240" w:lineRule="auto"/>
            </w:pPr>
            <w:r/>
            <w:r>
              <w:rPr>
                <w:sz w:val="19"/>
              </w:rPr>
              <w:t>Cali - Villa Colombia</w:t>
            </w:r>
          </w:p>
        </w:tc>
        <w:tc>
          <w:tcPr>
            <w:tcW w:type="dxa" w:w="1805"/>
          </w:tcPr>
          <w:p>
            <w:pPr>
              <w:spacing w:after="0" w:line="240" w:lineRule="auto"/>
            </w:pPr>
            <w:r/>
            <w:r>
              <w:rPr>
                <w:sz w:val="19"/>
              </w:rPr>
              <w:t>1.2</w:t>
            </w:r>
          </w:p>
        </w:tc>
        <w:tc>
          <w:tcPr>
            <w:tcW w:type="dxa" w:w="1805"/>
          </w:tcPr>
          <w:p>
            <w:pPr>
              <w:spacing w:after="0" w:line="240" w:lineRule="auto"/>
            </w:pPr>
            <w:r/>
            <w:r>
              <w:rPr>
                <w:sz w:val="19"/>
              </w:rPr>
              <w:t>44.7</w:t>
            </w:r>
          </w:p>
        </w:tc>
      </w:tr>
      <w:tr>
        <w:tc>
          <w:tcPr>
            <w:tcW w:type="dxa" w:w="1805"/>
          </w:tcPr>
          <w:p>
            <w:pPr>
              <w:spacing w:after="0" w:line="240" w:lineRule="auto"/>
            </w:pPr>
            <w:r/>
            <w:r>
              <w:rPr>
                <w:sz w:val="19"/>
              </w:rPr>
              <w:t>17</w:t>
            </w:r>
          </w:p>
        </w:tc>
        <w:tc>
          <w:tcPr>
            <w:tcW w:type="dxa" w:w="1805"/>
          </w:tcPr>
          <w:p>
            <w:pPr>
              <w:spacing w:after="0" w:line="240" w:lineRule="auto"/>
            </w:pPr>
            <w:r/>
            <w:r>
              <w:rPr>
                <w:sz w:val="19"/>
              </w:rPr>
              <w:t>Cali - Villa Colombia</w:t>
            </w:r>
          </w:p>
        </w:tc>
        <w:tc>
          <w:tcPr>
            <w:tcW w:type="dxa" w:w="1805"/>
          </w:tcPr>
          <w:p>
            <w:pPr>
              <w:spacing w:after="0" w:line="240" w:lineRule="auto"/>
            </w:pPr>
            <w:r/>
            <w:r>
              <w:rPr>
                <w:sz w:val="19"/>
              </w:rPr>
              <w:t>Cali - Las Delicias</w:t>
            </w:r>
          </w:p>
        </w:tc>
        <w:tc>
          <w:tcPr>
            <w:tcW w:type="dxa" w:w="1805"/>
          </w:tcPr>
          <w:p>
            <w:pPr>
              <w:spacing w:after="0" w:line="240" w:lineRule="auto"/>
            </w:pPr>
            <w:r/>
            <w:r>
              <w:rPr>
                <w:sz w:val="19"/>
              </w:rPr>
              <w:t>2.8</w:t>
            </w:r>
          </w:p>
        </w:tc>
        <w:tc>
          <w:tcPr>
            <w:tcW w:type="dxa" w:w="1805"/>
          </w:tcPr>
          <w:p>
            <w:pPr>
              <w:spacing w:after="0" w:line="240" w:lineRule="auto"/>
            </w:pPr>
            <w:r/>
            <w:r>
              <w:rPr>
                <w:sz w:val="19"/>
              </w:rPr>
              <w:t>47.5</w:t>
            </w:r>
          </w:p>
        </w:tc>
      </w:tr>
      <w:tr>
        <w:tc>
          <w:tcPr>
            <w:tcW w:type="dxa" w:w="1805"/>
          </w:tcPr>
          <w:p>
            <w:pPr>
              <w:spacing w:after="0" w:line="240" w:lineRule="auto"/>
            </w:pPr>
            <w:r/>
            <w:r>
              <w:rPr>
                <w:sz w:val="19"/>
              </w:rPr>
              <w:t>18</w:t>
            </w:r>
          </w:p>
        </w:tc>
        <w:tc>
          <w:tcPr>
            <w:tcW w:type="dxa" w:w="1805"/>
          </w:tcPr>
          <w:p>
            <w:pPr>
              <w:spacing w:after="0" w:line="240" w:lineRule="auto"/>
            </w:pPr>
            <w:r/>
            <w:r>
              <w:rPr>
                <w:sz w:val="19"/>
              </w:rPr>
              <w:t>Cali - Las Delicias</w:t>
            </w:r>
          </w:p>
        </w:tc>
        <w:tc>
          <w:tcPr>
            <w:tcW w:type="dxa" w:w="1805"/>
          </w:tcPr>
          <w:p>
            <w:pPr>
              <w:spacing w:after="0" w:line="240" w:lineRule="auto"/>
            </w:pPr>
            <w:r/>
            <w:r>
              <w:rPr>
                <w:sz w:val="19"/>
              </w:rPr>
              <w:t>Cali - Torres de Comfandi</w:t>
            </w:r>
          </w:p>
        </w:tc>
        <w:tc>
          <w:tcPr>
            <w:tcW w:type="dxa" w:w="1805"/>
          </w:tcPr>
          <w:p>
            <w:pPr>
              <w:spacing w:after="0" w:line="240" w:lineRule="auto"/>
            </w:pPr>
            <w:r/>
            <w:r>
              <w:rPr>
                <w:sz w:val="19"/>
              </w:rPr>
              <w:t>3.6</w:t>
            </w:r>
          </w:p>
        </w:tc>
        <w:tc>
          <w:tcPr>
            <w:tcW w:type="dxa" w:w="1805"/>
          </w:tcPr>
          <w:p>
            <w:pPr>
              <w:spacing w:after="0" w:line="240" w:lineRule="auto"/>
            </w:pPr>
            <w:r/>
            <w:r>
              <w:rPr>
                <w:sz w:val="19"/>
              </w:rPr>
              <w:t>51.1</w:t>
            </w:r>
          </w:p>
        </w:tc>
      </w:tr>
      <w:tr>
        <w:tc>
          <w:tcPr>
            <w:tcW w:type="dxa" w:w="1805"/>
          </w:tcPr>
          <w:p>
            <w:pPr>
              <w:spacing w:after="0" w:line="240" w:lineRule="auto"/>
            </w:pPr>
            <w:r/>
            <w:r>
              <w:rPr>
                <w:sz w:val="19"/>
              </w:rPr>
              <w:t>19</w:t>
            </w:r>
          </w:p>
        </w:tc>
        <w:tc>
          <w:tcPr>
            <w:tcW w:type="dxa" w:w="1805"/>
          </w:tcPr>
          <w:p>
            <w:pPr>
              <w:spacing w:after="0" w:line="240" w:lineRule="auto"/>
            </w:pPr>
            <w:r/>
            <w:r>
              <w:rPr>
                <w:sz w:val="19"/>
              </w:rPr>
              <w:t>Cali - Torres de Comfandi</w:t>
            </w:r>
          </w:p>
        </w:tc>
        <w:tc>
          <w:tcPr>
            <w:tcW w:type="dxa" w:w="1805"/>
          </w:tcPr>
          <w:p>
            <w:pPr>
              <w:spacing w:after="0" w:line="240" w:lineRule="auto"/>
            </w:pPr>
            <w:r/>
            <w:r>
              <w:rPr>
                <w:sz w:val="19"/>
              </w:rPr>
              <w:t>Cali - LOS ALAMOS</w:t>
            </w:r>
          </w:p>
        </w:tc>
        <w:tc>
          <w:tcPr>
            <w:tcW w:type="dxa" w:w="1805"/>
          </w:tcPr>
          <w:p>
            <w:pPr>
              <w:spacing w:after="0" w:line="240" w:lineRule="auto"/>
            </w:pPr>
            <w:r/>
            <w:r>
              <w:rPr>
                <w:sz w:val="19"/>
              </w:rPr>
              <w:t>3.3</w:t>
            </w:r>
          </w:p>
        </w:tc>
        <w:tc>
          <w:tcPr>
            <w:tcW w:type="dxa" w:w="1805"/>
          </w:tcPr>
          <w:p>
            <w:pPr>
              <w:spacing w:after="0" w:line="240" w:lineRule="auto"/>
            </w:pPr>
            <w:r/>
            <w:r>
              <w:rPr>
                <w:sz w:val="19"/>
              </w:rPr>
              <w:t>54.5</w:t>
            </w:r>
          </w:p>
        </w:tc>
      </w:tr>
      <w:tr>
        <w:tc>
          <w:tcPr>
            <w:tcW w:type="dxa" w:w="1805"/>
          </w:tcPr>
          <w:p>
            <w:pPr>
              <w:spacing w:after="0" w:line="240" w:lineRule="auto"/>
            </w:pPr>
            <w:r/>
            <w:r>
              <w:rPr>
                <w:sz w:val="19"/>
              </w:rPr>
              <w:t>20</w:t>
            </w:r>
          </w:p>
        </w:tc>
        <w:tc>
          <w:tcPr>
            <w:tcW w:type="dxa" w:w="1805"/>
          </w:tcPr>
          <w:p>
            <w:pPr>
              <w:spacing w:after="0" w:line="240" w:lineRule="auto"/>
            </w:pPr>
            <w:r/>
            <w:r>
              <w:rPr>
                <w:sz w:val="19"/>
              </w:rPr>
              <w:t>Cali - LOS ALAMOS</w:t>
            </w:r>
          </w:p>
        </w:tc>
        <w:tc>
          <w:tcPr>
            <w:tcW w:type="dxa" w:w="1805"/>
          </w:tcPr>
          <w:p>
            <w:pPr>
              <w:spacing w:after="0" w:line="240" w:lineRule="auto"/>
            </w:pPr>
            <w:r/>
            <w:r>
              <w:rPr>
                <w:sz w:val="19"/>
              </w:rPr>
              <w:t>Cali - La Flora CL 44N</w:t>
            </w:r>
          </w:p>
        </w:tc>
        <w:tc>
          <w:tcPr>
            <w:tcW w:type="dxa" w:w="1805"/>
          </w:tcPr>
          <w:p>
            <w:pPr>
              <w:spacing w:after="0" w:line="240" w:lineRule="auto"/>
            </w:pPr>
            <w:r/>
            <w:r>
              <w:rPr>
                <w:sz w:val="19"/>
              </w:rPr>
              <w:t>1.5</w:t>
            </w:r>
          </w:p>
        </w:tc>
        <w:tc>
          <w:tcPr>
            <w:tcW w:type="dxa" w:w="1805"/>
          </w:tcPr>
          <w:p>
            <w:pPr>
              <w:spacing w:after="0" w:line="240" w:lineRule="auto"/>
            </w:pPr>
            <w:r/>
            <w:r>
              <w:rPr>
                <w:sz w:val="19"/>
              </w:rPr>
              <w:t>56.0</w:t>
            </w:r>
          </w:p>
        </w:tc>
      </w:tr>
      <w:tr>
        <w:tc>
          <w:tcPr>
            <w:tcW w:type="dxa" w:w="1805"/>
          </w:tcPr>
          <w:p>
            <w:pPr>
              <w:spacing w:after="0" w:line="240" w:lineRule="auto"/>
            </w:pPr>
            <w:r/>
            <w:r>
              <w:rPr>
                <w:sz w:val="19"/>
              </w:rPr>
              <w:t>21</w:t>
            </w:r>
          </w:p>
        </w:tc>
        <w:tc>
          <w:tcPr>
            <w:tcW w:type="dxa" w:w="1805"/>
          </w:tcPr>
          <w:p>
            <w:pPr>
              <w:spacing w:after="0" w:line="240" w:lineRule="auto"/>
            </w:pPr>
            <w:r/>
            <w:r>
              <w:rPr>
                <w:sz w:val="19"/>
              </w:rPr>
              <w:t>Cali - La Flora CL 44N</w:t>
            </w:r>
          </w:p>
        </w:tc>
        <w:tc>
          <w:tcPr>
            <w:tcW w:type="dxa" w:w="1805"/>
          </w:tcPr>
          <w:p>
            <w:pPr>
              <w:spacing w:after="0" w:line="240" w:lineRule="auto"/>
            </w:pPr>
            <w:r/>
            <w:r>
              <w:rPr>
                <w:sz w:val="19"/>
              </w:rPr>
              <w:t>CALI - SUCRE</w:t>
            </w:r>
          </w:p>
        </w:tc>
        <w:tc>
          <w:tcPr>
            <w:tcW w:type="dxa" w:w="1805"/>
          </w:tcPr>
          <w:p>
            <w:pPr>
              <w:spacing w:after="0" w:line="240" w:lineRule="auto"/>
            </w:pPr>
            <w:r/>
            <w:r>
              <w:rPr>
                <w:sz w:val="19"/>
              </w:rPr>
              <w:t>5.2</w:t>
            </w:r>
          </w:p>
        </w:tc>
        <w:tc>
          <w:tcPr>
            <w:tcW w:type="dxa" w:w="1805"/>
          </w:tcPr>
          <w:p>
            <w:pPr>
              <w:spacing w:after="0" w:line="240" w:lineRule="auto"/>
            </w:pPr>
            <w:r/>
            <w:r>
              <w:rPr>
                <w:sz w:val="19"/>
              </w:rPr>
              <w:t>61.2</w:t>
            </w:r>
          </w:p>
        </w:tc>
      </w:tr>
      <w:tr>
        <w:tc>
          <w:tcPr>
            <w:tcW w:type="dxa" w:w="1805"/>
          </w:tcPr>
          <w:p>
            <w:pPr>
              <w:spacing w:after="0" w:line="240" w:lineRule="auto"/>
            </w:pPr>
            <w:r/>
            <w:r>
              <w:rPr>
                <w:sz w:val="19"/>
              </w:rPr>
              <w:t>22</w:t>
            </w:r>
          </w:p>
        </w:tc>
        <w:tc>
          <w:tcPr>
            <w:tcW w:type="dxa" w:w="1805"/>
          </w:tcPr>
          <w:p>
            <w:pPr>
              <w:spacing w:after="0" w:line="240" w:lineRule="auto"/>
            </w:pPr>
            <w:r/>
            <w:r>
              <w:rPr>
                <w:sz w:val="19"/>
              </w:rPr>
              <w:t>CALI - SUCRE</w:t>
            </w:r>
          </w:p>
        </w:tc>
        <w:tc>
          <w:tcPr>
            <w:tcW w:type="dxa" w:w="1805"/>
          </w:tcPr>
          <w:p>
            <w:pPr>
              <w:spacing w:after="0" w:line="240" w:lineRule="auto"/>
            </w:pPr>
            <w:r/>
            <w:r>
              <w:rPr>
                <w:sz w:val="19"/>
              </w:rPr>
              <w:t>Cali - Cristobal Colon</w:t>
            </w:r>
          </w:p>
        </w:tc>
        <w:tc>
          <w:tcPr>
            <w:tcW w:type="dxa" w:w="1805"/>
          </w:tcPr>
          <w:p>
            <w:pPr>
              <w:spacing w:after="0" w:line="240" w:lineRule="auto"/>
            </w:pPr>
            <w:r/>
            <w:r>
              <w:rPr>
                <w:sz w:val="19"/>
              </w:rPr>
              <w:t>3.7</w:t>
            </w:r>
          </w:p>
        </w:tc>
        <w:tc>
          <w:tcPr>
            <w:tcW w:type="dxa" w:w="1805"/>
          </w:tcPr>
          <w:p>
            <w:pPr>
              <w:spacing w:after="0" w:line="240" w:lineRule="auto"/>
            </w:pPr>
            <w:r/>
            <w:r>
              <w:rPr>
                <w:sz w:val="19"/>
              </w:rPr>
              <w:t>64.9</w:t>
            </w:r>
          </w:p>
        </w:tc>
      </w:tr>
      <w:tr>
        <w:tc>
          <w:tcPr>
            <w:tcW w:type="dxa" w:w="1805"/>
          </w:tcPr>
          <w:p>
            <w:pPr>
              <w:spacing w:after="0" w:line="240" w:lineRule="auto"/>
            </w:pPr>
            <w:r/>
            <w:r>
              <w:rPr>
                <w:sz w:val="19"/>
              </w:rPr>
              <w:t>23</w:t>
            </w:r>
          </w:p>
        </w:tc>
        <w:tc>
          <w:tcPr>
            <w:tcW w:type="dxa" w:w="1805"/>
          </w:tcPr>
          <w:p>
            <w:pPr>
              <w:spacing w:after="0" w:line="240" w:lineRule="auto"/>
            </w:pPr>
            <w:r/>
            <w:r>
              <w:rPr>
                <w:sz w:val="19"/>
              </w:rPr>
              <w:t>Cali - Cristobal Colon</w:t>
            </w:r>
          </w:p>
        </w:tc>
        <w:tc>
          <w:tcPr>
            <w:tcW w:type="dxa" w:w="1805"/>
          </w:tcPr>
          <w:p>
            <w:pPr>
              <w:spacing w:after="0" w:line="240" w:lineRule="auto"/>
            </w:pPr>
            <w:r/>
            <w:r>
              <w:rPr>
                <w:sz w:val="19"/>
              </w:rPr>
              <w:t>Cali - Capri</w:t>
            </w:r>
          </w:p>
        </w:tc>
        <w:tc>
          <w:tcPr>
            <w:tcW w:type="dxa" w:w="1805"/>
          </w:tcPr>
          <w:p>
            <w:pPr>
              <w:spacing w:after="0" w:line="240" w:lineRule="auto"/>
            </w:pPr>
            <w:r/>
            <w:r>
              <w:rPr>
                <w:sz w:val="19"/>
              </w:rPr>
              <w:t>1.5</w:t>
            </w:r>
          </w:p>
        </w:tc>
        <w:tc>
          <w:tcPr>
            <w:tcW w:type="dxa" w:w="1805"/>
          </w:tcPr>
          <w:p>
            <w:pPr>
              <w:spacing w:after="0" w:line="240" w:lineRule="auto"/>
            </w:pPr>
            <w:r/>
            <w:r>
              <w:rPr>
                <w:sz w:val="19"/>
              </w:rPr>
              <w:t>66.4</w:t>
            </w:r>
          </w:p>
        </w:tc>
      </w:tr>
      <w:tr>
        <w:tc>
          <w:tcPr>
            <w:tcW w:type="dxa" w:w="1805"/>
          </w:tcPr>
          <w:p>
            <w:pPr>
              <w:spacing w:after="0" w:line="240" w:lineRule="auto"/>
            </w:pPr>
            <w:r/>
            <w:r>
              <w:rPr>
                <w:sz w:val="19"/>
              </w:rPr>
              <w:t>24</w:t>
            </w:r>
          </w:p>
        </w:tc>
        <w:tc>
          <w:tcPr>
            <w:tcW w:type="dxa" w:w="1805"/>
          </w:tcPr>
          <w:p>
            <w:pPr>
              <w:spacing w:after="0" w:line="240" w:lineRule="auto"/>
            </w:pPr>
            <w:r/>
            <w:r>
              <w:rPr>
                <w:sz w:val="19"/>
              </w:rPr>
              <w:t>Cali - Capri</w:t>
            </w:r>
          </w:p>
        </w:tc>
        <w:tc>
          <w:tcPr>
            <w:tcW w:type="dxa" w:w="1805"/>
          </w:tcPr>
          <w:p>
            <w:pPr>
              <w:spacing w:after="0" w:line="240" w:lineRule="auto"/>
            </w:pPr>
            <w:r/>
            <w:r>
              <w:rPr>
                <w:sz w:val="19"/>
              </w:rPr>
              <w:t>Cali - Carrera 23D</w:t>
            </w:r>
          </w:p>
        </w:tc>
        <w:tc>
          <w:tcPr>
            <w:tcW w:type="dxa" w:w="1805"/>
          </w:tcPr>
          <w:p>
            <w:pPr>
              <w:spacing w:after="0" w:line="240" w:lineRule="auto"/>
            </w:pPr>
            <w:r/>
            <w:r>
              <w:rPr>
                <w:sz w:val="19"/>
              </w:rPr>
              <w:t>1.6</w:t>
            </w:r>
          </w:p>
        </w:tc>
        <w:tc>
          <w:tcPr>
            <w:tcW w:type="dxa" w:w="1805"/>
          </w:tcPr>
          <w:p>
            <w:pPr>
              <w:spacing w:after="0" w:line="240" w:lineRule="auto"/>
            </w:pPr>
            <w:r/>
            <w:r>
              <w:rPr>
                <w:sz w:val="19"/>
              </w:rPr>
              <w:t>68.0</w:t>
            </w:r>
          </w:p>
        </w:tc>
      </w:tr>
      <w:tr>
        <w:tc>
          <w:tcPr>
            <w:tcW w:type="dxa" w:w="1805"/>
          </w:tcPr>
          <w:p>
            <w:pPr>
              <w:spacing w:after="0" w:line="240" w:lineRule="auto"/>
            </w:pPr>
            <w:r/>
            <w:r>
              <w:rPr>
                <w:sz w:val="19"/>
              </w:rPr>
              <w:t>25</w:t>
            </w:r>
          </w:p>
        </w:tc>
        <w:tc>
          <w:tcPr>
            <w:tcW w:type="dxa" w:w="1805"/>
          </w:tcPr>
          <w:p>
            <w:pPr>
              <w:spacing w:after="0" w:line="240" w:lineRule="auto"/>
            </w:pPr>
            <w:r/>
            <w:r>
              <w:rPr>
                <w:sz w:val="19"/>
              </w:rPr>
              <w:t>Cali - Carrera 23D</w:t>
            </w:r>
          </w:p>
        </w:tc>
        <w:tc>
          <w:tcPr>
            <w:tcW w:type="dxa" w:w="1805"/>
          </w:tcPr>
          <w:p>
            <w:pPr>
              <w:spacing w:after="0" w:line="240" w:lineRule="auto"/>
            </w:pPr>
            <w:r/>
            <w:r>
              <w:rPr>
                <w:sz w:val="19"/>
              </w:rPr>
              <w:t>Cali - Parcelacion Ponce</w:t>
            </w:r>
          </w:p>
        </w:tc>
        <w:tc>
          <w:tcPr>
            <w:tcW w:type="dxa" w:w="1805"/>
          </w:tcPr>
          <w:p>
            <w:pPr>
              <w:spacing w:after="0" w:line="240" w:lineRule="auto"/>
            </w:pPr>
            <w:r/>
            <w:r>
              <w:rPr>
                <w:sz w:val="19"/>
              </w:rPr>
              <w:t>1.3</w:t>
            </w:r>
          </w:p>
        </w:tc>
        <w:tc>
          <w:tcPr>
            <w:tcW w:type="dxa" w:w="1805"/>
          </w:tcPr>
          <w:p>
            <w:pPr>
              <w:spacing w:after="0" w:line="240" w:lineRule="auto"/>
            </w:pPr>
            <w:r/>
            <w:r>
              <w:rPr>
                <w:sz w:val="19"/>
              </w:rPr>
              <w:t>69.4</w:t>
            </w:r>
          </w:p>
        </w:tc>
      </w:tr>
      <w:tr>
        <w:tc>
          <w:tcPr>
            <w:tcW w:type="dxa" w:w="1805"/>
          </w:tcPr>
          <w:p>
            <w:pPr>
              <w:spacing w:after="0" w:line="240" w:lineRule="auto"/>
            </w:pPr>
            <w:r/>
            <w:r>
              <w:rPr>
                <w:sz w:val="19"/>
              </w:rPr>
              <w:t>26</w:t>
            </w:r>
          </w:p>
        </w:tc>
        <w:tc>
          <w:tcPr>
            <w:tcW w:type="dxa" w:w="1805"/>
          </w:tcPr>
          <w:p>
            <w:pPr>
              <w:spacing w:after="0" w:line="240" w:lineRule="auto"/>
            </w:pPr>
            <w:r/>
            <w:r>
              <w:rPr>
                <w:sz w:val="19"/>
              </w:rPr>
              <w:t>Cali - Parcelacion Ponce</w:t>
            </w:r>
          </w:p>
        </w:tc>
        <w:tc>
          <w:tcPr>
            <w:tcW w:type="dxa" w:w="1805"/>
          </w:tcPr>
          <w:p>
            <w:pPr>
              <w:spacing w:after="0" w:line="240" w:lineRule="auto"/>
            </w:pPr>
            <w:r/>
            <w:r>
              <w:rPr>
                <w:sz w:val="19"/>
              </w:rPr>
              <w:t>CD central (provisional)</w:t>
            </w:r>
          </w:p>
        </w:tc>
        <w:tc>
          <w:tcPr>
            <w:tcW w:type="dxa" w:w="1805"/>
          </w:tcPr>
          <w:p>
            <w:pPr>
              <w:spacing w:after="0" w:line="240" w:lineRule="auto"/>
            </w:pPr>
            <w:r/>
            <w:r>
              <w:rPr>
                <w:sz w:val="19"/>
              </w:rPr>
              <w:t>2.7</w:t>
            </w:r>
          </w:p>
        </w:tc>
        <w:tc>
          <w:tcPr>
            <w:tcW w:type="dxa" w:w="1805"/>
          </w:tcPr>
          <w:p>
            <w:pPr>
              <w:spacing w:after="0" w:line="240" w:lineRule="auto"/>
            </w:pPr>
            <w:r/>
            <w:r>
              <w:rPr>
                <w:sz w:val="19"/>
              </w:rPr>
              <w:t>72.0</w:t>
            </w:r>
          </w:p>
        </w:tc>
      </w:tr>
    </w:tbl>
    <w:p>
      <w:pPr>
        <w:spacing w:before="60" w:line="240" w:lineRule="auto"/>
      </w:pPr>
      <w:r>
        <w:rPr>
          <w:i/>
          <w:sz w:val="19"/>
        </w:rPr>
        <w:t xml:space="preserve">Nota. </w:t>
      </w:r>
      <w:r>
        <w:rPr>
          <w:sz w:val="19"/>
        </w:rPr>
        <w:t>Recorrido calculado con la heurística de la aplicación (OR-Tools, búsqueda guiada). Distancias por carretera, promedio de ambos sentidos.</w:t>
      </w:r>
    </w:p>
    <w:p>
      <w:pPr>
        <w:keepNext/>
        <w:spacing w:after="0" w:before="200"/>
      </w:pPr>
      <w:r>
        <w:rPr>
          <w:b/>
          <w:sz w:val="22"/>
        </w:rPr>
        <w:t>Tabla 3</w:t>
      </w:r>
    </w:p>
    <w:p>
      <w:pPr>
        <w:keepNext/>
        <w:spacing w:after="80"/>
      </w:pPr>
      <w:r>
        <w:rPr>
          <w:i/>
          <w:sz w:val="22"/>
        </w:rPr>
        <w:t>Resultados por método</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c>
          <w:tcPr>
            <w:tcW w:type="dxa" w:w="2256"/>
            <w:shd w:val="clear" w:color="auto" w:fill="E6E8EB"/>
          </w:tcPr>
          <w:p>
            <w:pPr>
              <w:spacing w:after="0" w:line="240" w:lineRule="auto"/>
            </w:pPr>
            <w:r/>
            <w:r>
              <w:rPr>
                <w:b/>
                <w:sz w:val="19"/>
              </w:rPr>
              <w:t>Método</w:t>
            </w:r>
          </w:p>
        </w:tc>
        <w:tc>
          <w:tcPr>
            <w:tcW w:type="dxa" w:w="2256"/>
            <w:shd w:val="clear" w:color="auto" w:fill="E6E8EB"/>
          </w:tcPr>
          <w:p>
            <w:pPr>
              <w:spacing w:after="0" w:line="240" w:lineRule="auto"/>
            </w:pPr>
            <w:r/>
            <w:r>
              <w:rPr>
                <w:b/>
                <w:sz w:val="19"/>
              </w:rPr>
              <w:t>Supervisores</w:t>
            </w:r>
          </w:p>
        </w:tc>
        <w:tc>
          <w:tcPr>
            <w:tcW w:type="dxa" w:w="2256"/>
            <w:shd w:val="clear" w:color="auto" w:fill="E6E8EB"/>
          </w:tcPr>
          <w:p>
            <w:pPr>
              <w:spacing w:after="0" w:line="240" w:lineRule="auto"/>
            </w:pPr>
            <w:r/>
            <w:r>
              <w:rPr>
                <w:b/>
                <w:sz w:val="19"/>
              </w:rPr>
              <w:t>Distancia total (km)</w:t>
            </w:r>
          </w:p>
        </w:tc>
        <w:tc>
          <w:tcPr>
            <w:tcW w:type="dxa" w:w="2256"/>
            <w:shd w:val="clear" w:color="auto" w:fill="E6E8EB"/>
          </w:tcPr>
          <w:p>
            <w:pPr>
              <w:spacing w:after="0" w:line="240" w:lineRule="auto"/>
            </w:pPr>
            <w:r/>
            <w:r>
              <w:rPr>
                <w:b/>
                <w:sz w:val="19"/>
              </w:rPr>
              <w:t>Estado</w:t>
            </w:r>
          </w:p>
        </w:tc>
      </w:tr>
      <w:tr>
        <w:tc>
          <w:tcPr>
            <w:tcW w:type="dxa" w:w="2256"/>
          </w:tcPr>
          <w:p>
            <w:pPr>
              <w:spacing w:after="0" w:line="240" w:lineRule="auto"/>
            </w:pPr>
            <w:r/>
            <w:r>
              <w:rPr>
                <w:sz w:val="19"/>
              </w:rPr>
              <w:t>TSP, aplicación (referencia)</w:t>
            </w:r>
          </w:p>
        </w:tc>
        <w:tc>
          <w:tcPr>
            <w:tcW w:type="dxa" w:w="2256"/>
          </w:tcPr>
          <w:p>
            <w:pPr>
              <w:spacing w:after="0" w:line="240" w:lineRule="auto"/>
            </w:pPr>
            <w:r/>
            <w:r>
              <w:rPr>
                <w:sz w:val="19"/>
              </w:rPr>
              <w:t>1</w:t>
            </w:r>
          </w:p>
        </w:tc>
        <w:tc>
          <w:tcPr>
            <w:tcW w:type="dxa" w:w="2256"/>
          </w:tcPr>
          <w:p>
            <w:pPr>
              <w:spacing w:after="0" w:line="240" w:lineRule="auto"/>
            </w:pPr>
            <w:r/>
            <w:r>
              <w:rPr>
                <w:sz w:val="19"/>
              </w:rPr>
              <w:t>72.0</w:t>
            </w:r>
          </w:p>
        </w:tc>
        <w:tc>
          <w:tcPr>
            <w:tcW w:type="dxa" w:w="2256"/>
          </w:tcPr>
          <w:p>
            <w:pPr>
              <w:spacing w:after="0" w:line="240" w:lineRule="auto"/>
            </w:pPr>
            <w:r/>
            <w:r>
              <w:rPr>
                <w:sz w:val="19"/>
              </w:rPr>
              <w:t>Heurístico</w:t>
            </w:r>
          </w:p>
        </w:tc>
      </w:tr>
      <w:tr>
        <w:tc>
          <w:tcPr>
            <w:tcW w:type="dxa" w:w="2256"/>
          </w:tcPr>
          <w:p>
            <w:pPr>
              <w:spacing w:after="0" w:line="240" w:lineRule="auto"/>
            </w:pPr>
            <w:r/>
            <w:r>
              <w:rPr>
                <w:sz w:val="19"/>
              </w:rPr>
              <w:t>m-TSP, aplicación (referencia, sin mínimo por ruta)</w:t>
            </w:r>
          </w:p>
        </w:tc>
        <w:tc>
          <w:tcPr>
            <w:tcW w:type="dxa" w:w="2256"/>
          </w:tcPr>
          <w:p>
            <w:pPr>
              <w:spacing w:after="0" w:line="240" w:lineRule="auto"/>
            </w:pPr>
            <w:r/>
            <w:r>
              <w:rPr>
                <w:sz w:val="19"/>
              </w:rPr>
              <w:t>2</w:t>
            </w:r>
          </w:p>
        </w:tc>
        <w:tc>
          <w:tcPr>
            <w:tcW w:type="dxa" w:w="2256"/>
          </w:tcPr>
          <w:p>
            <w:pPr>
              <w:spacing w:after="0" w:line="240" w:lineRule="auto"/>
            </w:pPr>
            <w:r/>
            <w:r>
              <w:rPr>
                <w:sz w:val="19"/>
              </w:rPr>
              <w:t>72.4</w:t>
            </w:r>
          </w:p>
        </w:tc>
        <w:tc>
          <w:tcPr>
            <w:tcW w:type="dxa" w:w="2256"/>
          </w:tcPr>
          <w:p>
            <w:pPr>
              <w:spacing w:after="0" w:line="240" w:lineRule="auto"/>
            </w:pPr>
            <w:r/>
            <w:r>
              <w:rPr>
                <w:sz w:val="19"/>
              </w:rPr>
              <w:t>Heurístico, degenerada</w:t>
            </w:r>
          </w:p>
        </w:tc>
      </w:tr>
      <w:tr>
        <w:tc>
          <w:tcPr>
            <w:tcW w:type="dxa" w:w="2256"/>
          </w:tcPr>
          <w:p>
            <w:pPr>
              <w:spacing w:after="0" w:line="240" w:lineRule="auto"/>
            </w:pPr>
            <w:r/>
            <w:r>
              <w:rPr>
                <w:sz w:val="19"/>
              </w:rPr>
              <w:t>TSP, Grafos v.1.3.5 (MILP)</w:t>
            </w:r>
          </w:p>
        </w:tc>
        <w:tc>
          <w:tcPr>
            <w:tcW w:type="dxa" w:w="2256"/>
          </w:tcPr>
          <w:p>
            <w:pPr>
              <w:spacing w:after="0" w:line="240" w:lineRule="auto"/>
            </w:pPr>
            <w:r/>
            <w:r>
              <w:rPr>
                <w:sz w:val="19"/>
              </w:rPr>
              <w:t>1</w:t>
            </w:r>
          </w:p>
        </w:tc>
        <w:tc>
          <w:tcPr>
            <w:tcW w:type="dxa" w:w="2256"/>
          </w:tcPr>
          <w:p>
            <w:pPr>
              <w:spacing w:after="0" w:line="240" w:lineRule="auto"/>
            </w:pPr>
            <w:r/>
            <w:r>
              <w:rPr>
                <w:sz w:val="19"/>
              </w:rPr>
              <w:t>Pendiente</w:t>
            </w:r>
          </w:p>
        </w:tc>
        <w:tc>
          <w:tcPr>
            <w:tcW w:type="dxa" w:w="2256"/>
          </w:tcPr>
          <w:p>
            <w:pPr>
              <w:spacing w:after="0" w:line="240" w:lineRule="auto"/>
            </w:pPr>
            <w:r/>
            <w:r>
              <w:rPr>
                <w:sz w:val="19"/>
              </w:rPr>
              <w:t>Exacto (modelo MILP)</w:t>
            </w:r>
          </w:p>
        </w:tc>
      </w:tr>
      <w:tr>
        <w:tc>
          <w:tcPr>
            <w:tcW w:type="dxa" w:w="2256"/>
          </w:tcPr>
          <w:p>
            <w:pPr>
              <w:spacing w:after="0" w:line="240" w:lineRule="auto"/>
            </w:pPr>
            <w:r/>
            <w:r>
              <w:rPr>
                <w:sz w:val="19"/>
              </w:rPr>
              <w:t>m-TSP, Grafos v.1.3.5 (MILP)</w:t>
            </w:r>
          </w:p>
        </w:tc>
        <w:tc>
          <w:tcPr>
            <w:tcW w:type="dxa" w:w="2256"/>
          </w:tcPr>
          <w:p>
            <w:pPr>
              <w:spacing w:after="0" w:line="240" w:lineRule="auto"/>
            </w:pPr>
            <w:r/>
            <w:r>
              <w:rPr>
                <w:sz w:val="19"/>
              </w:rPr>
              <w:t>2</w:t>
            </w:r>
          </w:p>
        </w:tc>
        <w:tc>
          <w:tcPr>
            <w:tcW w:type="dxa" w:w="2256"/>
          </w:tcPr>
          <w:p>
            <w:pPr>
              <w:spacing w:after="0" w:line="240" w:lineRule="auto"/>
            </w:pPr>
            <w:r/>
            <w:r>
              <w:rPr>
                <w:sz w:val="19"/>
              </w:rPr>
              <w:t>Pendiente</w:t>
            </w:r>
          </w:p>
        </w:tc>
        <w:tc>
          <w:tcPr>
            <w:tcW w:type="dxa" w:w="2256"/>
          </w:tcPr>
          <w:p>
            <w:pPr>
              <w:spacing w:after="0" w:line="240" w:lineRule="auto"/>
            </w:pPr>
            <w:r/>
            <w:r>
              <w:rPr>
                <w:sz w:val="19"/>
              </w:rPr>
              <w:t>Exacto (modelo MILP)</w:t>
            </w:r>
          </w:p>
        </w:tc>
      </w:tr>
    </w:tbl>
    <w:p>
      <w:pPr>
        <w:spacing w:before="60" w:line="240" w:lineRule="auto"/>
      </w:pPr>
      <w:r>
        <w:rPr>
          <w:i/>
          <w:sz w:val="19"/>
        </w:rPr>
        <w:t xml:space="preserve">Nota. </w:t>
      </w:r>
      <w:r>
        <w:rPr>
          <w:sz w:val="19"/>
        </w:rPr>
        <w:t>Los valores pendientes se completan con los resultados de Grafos v.1.3.5. Si Grafos encuentra un valor menor que la referencia, prevalece el de Grafos.</w:t>
      </w:r>
    </w:p>
    <w:p>
      <w:pPr>
        <w:pStyle w:val="Heading1"/>
        <w:spacing w:before="240" w:after="120"/>
      </w:pPr>
      <w:r>
        <w:t>5. Análisis e indicadores</w:t>
      </w:r>
    </w:p>
    <w:p>
      <w:pPr>
        <w:spacing w:line="360" w:lineRule="auto" w:after="120" w:before="0"/>
        <w:ind w:firstLine="720"/>
      </w:pPr>
      <w:r>
        <w:rPr>
          <w:rFonts w:ascii="Times New Roman" w:hAnsi="Times New Roman"/>
          <w:b w:val="0"/>
          <w:i w:val="0"/>
          <w:sz w:val="24"/>
        </w:rPr>
        <w:t>Un supervisor recorre 72.0 km en total, mientras que dos supervisores recorren 72.4 km. La diferencia de distancia es mínima, pero la solución de dos supervisores no es útil para planear el trabajo: uno de los dos solo visita una tienda. Para comparar en serio habría que fijar un número mínimo de tiendas por supervisor (por ejemplo, 12 y 13), lo que no se hizo en esta versión. Mientras tanto, la recomendación es un supervisor.</w:t>
      </w:r>
    </w:p>
    <w:p>
      <w:pPr>
        <w:spacing w:line="360" w:lineRule="auto" w:after="120" w:before="0"/>
        <w:ind w:firstLine="720"/>
      </w:pPr>
      <w:r>
        <w:rPr>
          <w:rFonts w:ascii="Times New Roman" w:hAnsi="Times New Roman"/>
          <w:b w:val="0"/>
          <w:i w:val="0"/>
          <w:sz w:val="24"/>
        </w:rPr>
        <w:t>La parte de la red con mayor distancia entre tiendas está en el sur y el oriente de la ciudad; el recorrido las conecta con tramos largos que conviene verificar en campo, porque el modelo no incluye el tráfico ni los tiempos de atención en cada tienda.</w:t>
      </w:r>
    </w:p>
    <w:p>
      <w:pPr>
        <w:pStyle w:val="Heading1"/>
        <w:spacing w:before="240" w:after="120"/>
      </w:pPr>
      <w:r>
        <w:t>6. Conclusiones y recomendaciones</w:t>
      </w:r>
    </w:p>
    <w:p>
      <w:pPr>
        <w:spacing w:line="360" w:lineRule="auto" w:after="120" w:before="0"/>
        <w:ind w:firstLine="720"/>
      </w:pPr>
      <w:r>
        <w:rPr>
          <w:rFonts w:ascii="Times New Roman" w:hAnsi="Times New Roman"/>
          <w:b w:val="0"/>
          <w:i w:val="0"/>
          <w:sz w:val="24"/>
        </w:rPr>
        <w:t>El recorrido de un supervisor con los datos actuales mide 72.0 km (referencia de la aplicación), y con dos supervisores 72.4 km. Las cifras de Grafos v.1.3.5 confirmarán o mejorarán estos valores. Con dos supervisores se requiere agregar la restricción de mínimo de tiendas por ruta antes de considerar ese escenario. Se recomienda definir el centro de distribución en anyLogistix, recalcular las distancias y validar el recorrido en campo antes de implementarlo.</w:t>
      </w:r>
    </w:p>
    <w:p>
      <w:pPr>
        <w:pStyle w:val="Heading1"/>
        <w:spacing w:before="240" w:after="120"/>
      </w:pPr>
      <w:r>
        <w:t>Referencias</w:t>
      </w:r>
    </w:p>
    <w:p>
      <w:pPr>
        <w:spacing w:line="360" w:lineRule="auto" w:after="120"/>
        <w:ind w:left="720" w:hanging="720"/>
      </w:pPr>
      <w:r>
        <w:rPr>
          <w:rFonts w:ascii="Times New Roman" w:hAnsi="Times New Roman"/>
          <w:b w:val="0"/>
          <w:i w:val="0"/>
          <w:sz w:val="24"/>
        </w:rPr>
        <w:t xml:space="preserve">Dantzig, G., Fulkerson, R., &amp; Johnson, S. (1954). Solution of a large-scale traveling-salesman problem. </w:t>
      </w:r>
      <w:r>
        <w:rPr>
          <w:rFonts w:ascii="Times New Roman" w:hAnsi="Times New Roman"/>
          <w:b w:val="0"/>
          <w:i/>
          <w:sz w:val="24"/>
        </w:rPr>
        <w:t>Operations Research, 2</w:t>
      </w:r>
      <w:r>
        <w:rPr>
          <w:rFonts w:ascii="Times New Roman" w:hAnsi="Times New Roman"/>
          <w:b w:val="0"/>
          <w:i w:val="0"/>
          <w:sz w:val="24"/>
        </w:rPr>
        <w:t>(4), 393–410. https://doi.org/10.1287/opre.2.4.393</w:t>
      </w:r>
    </w:p>
    <w:p>
      <w:pPr>
        <w:spacing w:line="360" w:lineRule="auto" w:after="120"/>
        <w:ind w:left="720" w:hanging="720"/>
      </w:pPr>
      <w:r>
        <w:rPr>
          <w:rFonts w:ascii="Times New Roman" w:hAnsi="Times New Roman"/>
          <w:b w:val="0"/>
          <w:i w:val="0"/>
          <w:sz w:val="24"/>
        </w:rPr>
        <w:t xml:space="preserve">Grafos Lab. (2026). </w:t>
      </w:r>
      <w:r>
        <w:rPr>
          <w:rFonts w:ascii="Times New Roman" w:hAnsi="Times New Roman"/>
          <w:b w:val="0"/>
          <w:i/>
          <w:sz w:val="24"/>
        </w:rPr>
        <w:t>Grafos Lab: aplicación de análisis de grafos y logística</w:t>
      </w:r>
      <w:r>
        <w:rPr>
          <w:rFonts w:ascii="Times New Roman" w:hAnsi="Times New Roman"/>
          <w:b w:val="0"/>
          <w:i w:val="0"/>
          <w:sz w:val="24"/>
        </w:rPr>
        <w:t xml:space="preserve"> [Software de computador]. Repositorio sebastianslg/grafosapp.</w:t>
      </w:r>
    </w:p>
    <w:p>
      <w:pPr>
        <w:spacing w:line="360" w:lineRule="auto" w:after="120"/>
        <w:ind w:left="720" w:hanging="720"/>
      </w:pPr>
      <w:r>
        <w:rPr>
          <w:rFonts w:ascii="Times New Roman" w:hAnsi="Times New Roman"/>
          <w:b w:val="0"/>
          <w:i w:val="0"/>
          <w:sz w:val="24"/>
        </w:rPr>
        <w:t xml:space="preserve">Luxen, D., &amp; Vetter, C. (2011). Real-time routing with OpenStreetMap data. En </w:t>
      </w:r>
      <w:r>
        <w:rPr>
          <w:rFonts w:ascii="Times New Roman" w:hAnsi="Times New Roman"/>
          <w:b w:val="0"/>
          <w:i/>
          <w:sz w:val="24"/>
        </w:rPr>
        <w:t>Proceedings of the 19th ACM SIGSPATIAL International Conference on Advances in Geographic Information Systems</w:t>
      </w:r>
      <w:r>
        <w:rPr>
          <w:rFonts w:ascii="Times New Roman" w:hAnsi="Times New Roman"/>
          <w:b w:val="0"/>
          <w:i w:val="0"/>
          <w:sz w:val="24"/>
        </w:rPr>
        <w:t xml:space="preserve"> (pp. 513–516). ACM. https://doi.org/10.1145/2093973.2094062</w:t>
      </w:r>
    </w:p>
    <w:p>
      <w:pPr>
        <w:spacing w:line="360" w:lineRule="auto" w:after="120"/>
        <w:ind w:left="720" w:hanging="720"/>
      </w:pPr>
      <w:r>
        <w:rPr>
          <w:rFonts w:ascii="Times New Roman" w:hAnsi="Times New Roman"/>
          <w:b w:val="0"/>
          <w:i w:val="0"/>
          <w:sz w:val="24"/>
        </w:rPr>
        <w:t xml:space="preserve">OpenStreetMap contributors. (2026). </w:t>
      </w:r>
      <w:r>
        <w:rPr>
          <w:rFonts w:ascii="Times New Roman" w:hAnsi="Times New Roman"/>
          <w:b w:val="0"/>
          <w:i/>
          <w:sz w:val="24"/>
        </w:rPr>
        <w:t>OpenStreetMap</w:t>
      </w:r>
      <w:r>
        <w:rPr>
          <w:rFonts w:ascii="Times New Roman" w:hAnsi="Times New Roman"/>
          <w:b w:val="0"/>
          <w:i w:val="0"/>
          <w:sz w:val="24"/>
        </w:rPr>
        <w:t xml:space="preserve"> [Base de datos geográfica]. https://www.openstreetmap.org</w:t>
      </w:r>
    </w:p>
    <w:p>
      <w:pPr>
        <w:spacing w:line="360" w:lineRule="auto" w:after="120"/>
        <w:ind w:left="720" w:hanging="720"/>
      </w:pPr>
      <w:r>
        <w:rPr>
          <w:rFonts w:ascii="Times New Roman" w:hAnsi="Times New Roman"/>
          <w:b w:val="0"/>
          <w:i w:val="0"/>
          <w:sz w:val="24"/>
        </w:rPr>
        <w:t xml:space="preserve">Rodríguez Villalobos, A. (2012). </w:t>
      </w:r>
      <w:r>
        <w:rPr>
          <w:rFonts w:ascii="Times New Roman" w:hAnsi="Times New Roman"/>
          <w:b w:val="0"/>
          <w:i/>
          <w:sz w:val="24"/>
        </w:rPr>
        <w:t>Grafos</w:t>
      </w:r>
      <w:r>
        <w:rPr>
          <w:rFonts w:ascii="Times New Roman" w:hAnsi="Times New Roman"/>
          <w:b w:val="0"/>
          <w:i w:val="0"/>
          <w:sz w:val="24"/>
        </w:rPr>
        <w:t xml:space="preserve"> (Versión 1.3.5) [Software de computador]. http://arodrigu.webs.upv.es/grafos</w:t>
      </w:r>
    </w:p>
    <w:p>
      <w:pPr>
        <w:spacing w:line="360" w:lineRule="auto" w:after="120"/>
        <w:ind w:left="720" w:hanging="720"/>
      </w:pPr>
      <w:r>
        <w:rPr>
          <w:rFonts w:ascii="Times New Roman" w:hAnsi="Times New Roman"/>
          <w:b w:val="0"/>
          <w:i w:val="0"/>
          <w:sz w:val="24"/>
        </w:rPr>
        <w:t xml:space="preserve">Taller de Teoría de Grafos, Distribución y Transporte (2026). </w:t>
      </w:r>
      <w:r>
        <w:rPr>
          <w:rFonts w:ascii="Times New Roman" w:hAnsi="Times New Roman"/>
          <w:b w:val="0"/>
          <w:i/>
          <w:sz w:val="24"/>
        </w:rPr>
        <w:t>Anexo B. Tiendas ARA</w:t>
      </w:r>
      <w:r>
        <w:rPr>
          <w:rFonts w:ascii="Times New Roman" w:hAnsi="Times New Roman"/>
          <w:b w:val="0"/>
          <w:i w:val="0"/>
          <w:sz w:val="24"/>
        </w:rPr>
        <w:t xml:space="preserve"> [Enunciado]. Universidad Tecnológica de Bolívar.</w:t>
      </w:r>
    </w:p>
    <w:sectPr w:rsidR="00D40E04" w:rsidRPr="00E91BE4" w:rsidSect="00FE23F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A3FA" w14:textId="77777777" w:rsidR="007F77CE" w:rsidRDefault="007F77CE" w:rsidP="00FB2954">
      <w:pPr>
        <w:spacing w:before="0" w:after="0" w:line="240" w:lineRule="auto"/>
      </w:pPr>
      <w:r>
        <w:separator/>
      </w:r>
    </w:p>
  </w:endnote>
  <w:endnote w:type="continuationSeparator" w:id="0">
    <w:p w14:paraId="7BF2C334" w14:textId="77777777" w:rsidR="007F77CE" w:rsidRDefault="007F77CE" w:rsidP="00FB29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786F4" w14:textId="77777777" w:rsidR="007F77CE" w:rsidRDefault="007F77CE" w:rsidP="00FB2954">
      <w:pPr>
        <w:spacing w:before="0" w:after="0" w:line="240" w:lineRule="auto"/>
      </w:pPr>
      <w:r>
        <w:separator/>
      </w:r>
    </w:p>
  </w:footnote>
  <w:footnote w:type="continuationSeparator" w:id="0">
    <w:p w14:paraId="5F77C185" w14:textId="77777777" w:rsidR="007F77CE" w:rsidRDefault="007F77CE" w:rsidP="00FB295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22B"/>
    <w:multiLevelType w:val="hybridMultilevel"/>
    <w:tmpl w:val="1A022B5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 w15:restartNumberingAfterBreak="0">
    <w:nsid w:val="0FC35412"/>
    <w:multiLevelType w:val="hybridMultilevel"/>
    <w:tmpl w:val="8480C1EC"/>
    <w:lvl w:ilvl="0" w:tplc="8DE88F2E">
      <w:start w:val="1"/>
      <w:numFmt w:val="upperRoman"/>
      <w:lvlText w:val="%1."/>
      <w:lvlJc w:val="left"/>
      <w:pPr>
        <w:ind w:left="1080" w:hanging="720"/>
      </w:pPr>
      <w:rPr>
        <w:rFonts w:ascii="Times New Roman" w:hAnsi="Times New Roman" w:hint="default"/>
        <w:b w:val="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55429B"/>
    <w:multiLevelType w:val="hybridMultilevel"/>
    <w:tmpl w:val="E62A73B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 w15:restartNumberingAfterBreak="0">
    <w:nsid w:val="16B25361"/>
    <w:multiLevelType w:val="hybridMultilevel"/>
    <w:tmpl w:val="F7AACC7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 w15:restartNumberingAfterBreak="0">
    <w:nsid w:val="180767C5"/>
    <w:multiLevelType w:val="hybridMultilevel"/>
    <w:tmpl w:val="72CED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94A7B"/>
    <w:multiLevelType w:val="hybridMultilevel"/>
    <w:tmpl w:val="B9081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70CB1"/>
    <w:multiLevelType w:val="hybridMultilevel"/>
    <w:tmpl w:val="6172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827E53"/>
    <w:multiLevelType w:val="hybridMultilevel"/>
    <w:tmpl w:val="36C0BEF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34FC7552"/>
    <w:multiLevelType w:val="hybridMultilevel"/>
    <w:tmpl w:val="B052A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4A4060"/>
    <w:multiLevelType w:val="multilevel"/>
    <w:tmpl w:val="EEE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735FA"/>
    <w:multiLevelType w:val="hybridMultilevel"/>
    <w:tmpl w:val="0AF8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D37D3"/>
    <w:multiLevelType w:val="hybridMultilevel"/>
    <w:tmpl w:val="32CC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B379EF"/>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06C151A"/>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0B56FFA"/>
    <w:multiLevelType w:val="hybridMultilevel"/>
    <w:tmpl w:val="A9F8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970970"/>
    <w:multiLevelType w:val="multilevel"/>
    <w:tmpl w:val="2F346C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55381EBB"/>
    <w:multiLevelType w:val="hybridMultilevel"/>
    <w:tmpl w:val="3E40A73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7" w15:restartNumberingAfterBreak="0">
    <w:nsid w:val="5AA12D86"/>
    <w:multiLevelType w:val="hybridMultilevel"/>
    <w:tmpl w:val="A874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1250D3"/>
    <w:multiLevelType w:val="hybridMultilevel"/>
    <w:tmpl w:val="F3AE010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9" w15:restartNumberingAfterBreak="0">
    <w:nsid w:val="60E62BEA"/>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C1478F3"/>
    <w:multiLevelType w:val="hybridMultilevel"/>
    <w:tmpl w:val="8B86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2" w15:restartNumberingAfterBreak="0">
    <w:nsid w:val="7E363B49"/>
    <w:multiLevelType w:val="hybridMultilevel"/>
    <w:tmpl w:val="C868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257743">
    <w:abstractNumId w:val="1"/>
  </w:num>
  <w:num w:numId="2" w16cid:durableId="1079714522">
    <w:abstractNumId w:val="12"/>
  </w:num>
  <w:num w:numId="3" w16cid:durableId="329867605">
    <w:abstractNumId w:val="19"/>
  </w:num>
  <w:num w:numId="4" w16cid:durableId="736830534">
    <w:abstractNumId w:val="13"/>
  </w:num>
  <w:num w:numId="5" w16cid:durableId="1108700532">
    <w:abstractNumId w:val="21"/>
  </w:num>
  <w:num w:numId="6" w16cid:durableId="1394233469">
    <w:abstractNumId w:val="15"/>
  </w:num>
  <w:num w:numId="7" w16cid:durableId="986589487">
    <w:abstractNumId w:val="6"/>
  </w:num>
  <w:num w:numId="8" w16cid:durableId="421143174">
    <w:abstractNumId w:val="5"/>
  </w:num>
  <w:num w:numId="9" w16cid:durableId="1158611455">
    <w:abstractNumId w:val="8"/>
  </w:num>
  <w:num w:numId="10" w16cid:durableId="1565483226">
    <w:abstractNumId w:val="14"/>
  </w:num>
  <w:num w:numId="11" w16cid:durableId="1024943624">
    <w:abstractNumId w:val="22"/>
  </w:num>
  <w:num w:numId="12" w16cid:durableId="690036472">
    <w:abstractNumId w:val="17"/>
  </w:num>
  <w:num w:numId="13" w16cid:durableId="632562312">
    <w:abstractNumId w:val="20"/>
  </w:num>
  <w:num w:numId="14" w16cid:durableId="2115319881">
    <w:abstractNumId w:val="4"/>
  </w:num>
  <w:num w:numId="15" w16cid:durableId="1676374705">
    <w:abstractNumId w:val="11"/>
  </w:num>
  <w:num w:numId="16" w16cid:durableId="197469023">
    <w:abstractNumId w:val="10"/>
  </w:num>
  <w:num w:numId="17" w16cid:durableId="27031705">
    <w:abstractNumId w:val="16"/>
  </w:num>
  <w:num w:numId="18" w16cid:durableId="961569133">
    <w:abstractNumId w:val="18"/>
  </w:num>
  <w:num w:numId="19" w16cid:durableId="586773586">
    <w:abstractNumId w:val="7"/>
  </w:num>
  <w:num w:numId="20" w16cid:durableId="714695029">
    <w:abstractNumId w:val="3"/>
  </w:num>
  <w:num w:numId="21" w16cid:durableId="2103840511">
    <w:abstractNumId w:val="2"/>
  </w:num>
  <w:num w:numId="22" w16cid:durableId="134763330">
    <w:abstractNumId w:val="9"/>
  </w:num>
  <w:num w:numId="23" w16cid:durableId="64547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A0trC0MDU2NTAxNrFU0lEKTi0uzszPAykwqQUAqlVZACwAAAA="/>
  </w:docVars>
  <w:rsids>
    <w:rsidRoot w:val="003F1C23"/>
    <w:rsid w:val="00003C98"/>
    <w:rsid w:val="00022843"/>
    <w:rsid w:val="00045795"/>
    <w:rsid w:val="00057861"/>
    <w:rsid w:val="00070C44"/>
    <w:rsid w:val="000842E7"/>
    <w:rsid w:val="000D2CAD"/>
    <w:rsid w:val="000D30E3"/>
    <w:rsid w:val="001248C4"/>
    <w:rsid w:val="00151928"/>
    <w:rsid w:val="00155E5C"/>
    <w:rsid w:val="00167459"/>
    <w:rsid w:val="001719BB"/>
    <w:rsid w:val="0017211D"/>
    <w:rsid w:val="00183BC1"/>
    <w:rsid w:val="001861B9"/>
    <w:rsid w:val="001A226A"/>
    <w:rsid w:val="001B3DE3"/>
    <w:rsid w:val="001C70D7"/>
    <w:rsid w:val="001D113E"/>
    <w:rsid w:val="001F2456"/>
    <w:rsid w:val="002120FC"/>
    <w:rsid w:val="00215481"/>
    <w:rsid w:val="00230BCA"/>
    <w:rsid w:val="00240577"/>
    <w:rsid w:val="00247327"/>
    <w:rsid w:val="00283B5F"/>
    <w:rsid w:val="00294D09"/>
    <w:rsid w:val="002A2B4C"/>
    <w:rsid w:val="002C1025"/>
    <w:rsid w:val="002C221E"/>
    <w:rsid w:val="002E5512"/>
    <w:rsid w:val="002F15A1"/>
    <w:rsid w:val="003071A3"/>
    <w:rsid w:val="00307FD0"/>
    <w:rsid w:val="00325AA5"/>
    <w:rsid w:val="00325B67"/>
    <w:rsid w:val="00334E2B"/>
    <w:rsid w:val="00356860"/>
    <w:rsid w:val="00364FF0"/>
    <w:rsid w:val="00367DD0"/>
    <w:rsid w:val="003943D3"/>
    <w:rsid w:val="003C5BDC"/>
    <w:rsid w:val="003D669A"/>
    <w:rsid w:val="003E79A1"/>
    <w:rsid w:val="003F1C23"/>
    <w:rsid w:val="00463EDE"/>
    <w:rsid w:val="004810E2"/>
    <w:rsid w:val="00487FA4"/>
    <w:rsid w:val="004B3E7F"/>
    <w:rsid w:val="004B5637"/>
    <w:rsid w:val="004C7D87"/>
    <w:rsid w:val="004D31F3"/>
    <w:rsid w:val="004D32C4"/>
    <w:rsid w:val="004E3AE9"/>
    <w:rsid w:val="004F7055"/>
    <w:rsid w:val="0055143B"/>
    <w:rsid w:val="00571A14"/>
    <w:rsid w:val="00575937"/>
    <w:rsid w:val="00576592"/>
    <w:rsid w:val="005923B4"/>
    <w:rsid w:val="005950B8"/>
    <w:rsid w:val="005A0A08"/>
    <w:rsid w:val="005A0ACC"/>
    <w:rsid w:val="005D258D"/>
    <w:rsid w:val="005D7BED"/>
    <w:rsid w:val="005E3DDF"/>
    <w:rsid w:val="006034CB"/>
    <w:rsid w:val="006133C2"/>
    <w:rsid w:val="00622864"/>
    <w:rsid w:val="00632201"/>
    <w:rsid w:val="006326D4"/>
    <w:rsid w:val="006437CE"/>
    <w:rsid w:val="006466AC"/>
    <w:rsid w:val="00653BDD"/>
    <w:rsid w:val="00654B21"/>
    <w:rsid w:val="00665B55"/>
    <w:rsid w:val="006766C2"/>
    <w:rsid w:val="00693868"/>
    <w:rsid w:val="006C0213"/>
    <w:rsid w:val="006C7FE0"/>
    <w:rsid w:val="006D542E"/>
    <w:rsid w:val="006E6D34"/>
    <w:rsid w:val="006F3F82"/>
    <w:rsid w:val="006F530F"/>
    <w:rsid w:val="007030D1"/>
    <w:rsid w:val="007269EF"/>
    <w:rsid w:val="00737434"/>
    <w:rsid w:val="00741582"/>
    <w:rsid w:val="007841A9"/>
    <w:rsid w:val="007A6B18"/>
    <w:rsid w:val="007B2673"/>
    <w:rsid w:val="007D1E09"/>
    <w:rsid w:val="007D2347"/>
    <w:rsid w:val="007E2423"/>
    <w:rsid w:val="007F77CE"/>
    <w:rsid w:val="008036AD"/>
    <w:rsid w:val="00847938"/>
    <w:rsid w:val="008509D8"/>
    <w:rsid w:val="00865BE8"/>
    <w:rsid w:val="00876D19"/>
    <w:rsid w:val="008770A7"/>
    <w:rsid w:val="00881C8D"/>
    <w:rsid w:val="00884683"/>
    <w:rsid w:val="0089019C"/>
    <w:rsid w:val="008A6F2C"/>
    <w:rsid w:val="008B51F7"/>
    <w:rsid w:val="008C2C39"/>
    <w:rsid w:val="008D0FBB"/>
    <w:rsid w:val="008E549C"/>
    <w:rsid w:val="00907B5F"/>
    <w:rsid w:val="00913965"/>
    <w:rsid w:val="00923F39"/>
    <w:rsid w:val="00930DB1"/>
    <w:rsid w:val="0095251C"/>
    <w:rsid w:val="00973985"/>
    <w:rsid w:val="009972DE"/>
    <w:rsid w:val="009B10DF"/>
    <w:rsid w:val="009C6EFB"/>
    <w:rsid w:val="009E34B8"/>
    <w:rsid w:val="009E3FC2"/>
    <w:rsid w:val="009F26A3"/>
    <w:rsid w:val="009F40E8"/>
    <w:rsid w:val="00A23F93"/>
    <w:rsid w:val="00A31A36"/>
    <w:rsid w:val="00A65ABB"/>
    <w:rsid w:val="00A70B16"/>
    <w:rsid w:val="00A808C0"/>
    <w:rsid w:val="00AA68E0"/>
    <w:rsid w:val="00AA7FBB"/>
    <w:rsid w:val="00AB0CCA"/>
    <w:rsid w:val="00AF0BB5"/>
    <w:rsid w:val="00AF348F"/>
    <w:rsid w:val="00B04352"/>
    <w:rsid w:val="00B10EA6"/>
    <w:rsid w:val="00B21CE9"/>
    <w:rsid w:val="00B246BD"/>
    <w:rsid w:val="00B50FA9"/>
    <w:rsid w:val="00B539D3"/>
    <w:rsid w:val="00B731AB"/>
    <w:rsid w:val="00B77EE1"/>
    <w:rsid w:val="00BA708E"/>
    <w:rsid w:val="00BC7AD0"/>
    <w:rsid w:val="00C0080B"/>
    <w:rsid w:val="00C32C6B"/>
    <w:rsid w:val="00C357EE"/>
    <w:rsid w:val="00C41376"/>
    <w:rsid w:val="00C425B2"/>
    <w:rsid w:val="00C4326C"/>
    <w:rsid w:val="00C51390"/>
    <w:rsid w:val="00C55B24"/>
    <w:rsid w:val="00C563FD"/>
    <w:rsid w:val="00C62FB8"/>
    <w:rsid w:val="00C714A5"/>
    <w:rsid w:val="00C71F4D"/>
    <w:rsid w:val="00C746DD"/>
    <w:rsid w:val="00C84CD0"/>
    <w:rsid w:val="00C92006"/>
    <w:rsid w:val="00C9429E"/>
    <w:rsid w:val="00C97A36"/>
    <w:rsid w:val="00CA25B8"/>
    <w:rsid w:val="00CA6132"/>
    <w:rsid w:val="00CC456C"/>
    <w:rsid w:val="00CE1507"/>
    <w:rsid w:val="00CE27CD"/>
    <w:rsid w:val="00CF1AB8"/>
    <w:rsid w:val="00D3393D"/>
    <w:rsid w:val="00D33B9F"/>
    <w:rsid w:val="00D40E04"/>
    <w:rsid w:val="00D44558"/>
    <w:rsid w:val="00D44F1B"/>
    <w:rsid w:val="00D70683"/>
    <w:rsid w:val="00D80503"/>
    <w:rsid w:val="00D86948"/>
    <w:rsid w:val="00D92C0D"/>
    <w:rsid w:val="00DA2318"/>
    <w:rsid w:val="00DA6951"/>
    <w:rsid w:val="00DF65E1"/>
    <w:rsid w:val="00E053B0"/>
    <w:rsid w:val="00E306FC"/>
    <w:rsid w:val="00E40A07"/>
    <w:rsid w:val="00E64F3F"/>
    <w:rsid w:val="00E845BF"/>
    <w:rsid w:val="00E91BE4"/>
    <w:rsid w:val="00EA0DF2"/>
    <w:rsid w:val="00EA5BAE"/>
    <w:rsid w:val="00EB5CBA"/>
    <w:rsid w:val="00EC3FD0"/>
    <w:rsid w:val="00ED011B"/>
    <w:rsid w:val="00ED7889"/>
    <w:rsid w:val="00F05F99"/>
    <w:rsid w:val="00F152CA"/>
    <w:rsid w:val="00F2286D"/>
    <w:rsid w:val="00F43CC6"/>
    <w:rsid w:val="00F44704"/>
    <w:rsid w:val="00F50D5D"/>
    <w:rsid w:val="00F7660A"/>
    <w:rsid w:val="00F801C8"/>
    <w:rsid w:val="00F81E3F"/>
    <w:rsid w:val="00FA6B18"/>
    <w:rsid w:val="00FB2954"/>
    <w:rsid w:val="00FD3A8E"/>
    <w:rsid w:val="00FD4E90"/>
    <w:rsid w:val="00FE3BE5"/>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249E"/>
  <w15:chartTrackingRefBased/>
  <w15:docId w15:val="{3CF3CAAE-402F-4697-A09D-4066B027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C39"/>
    <w:pPr>
      <w:spacing w:before="160" w:after="120" w:line="276" w:lineRule="auto"/>
      <w:jc w:val="both"/>
    </w:pPr>
    <w:rPr>
      <w:rFonts w:ascii="Times New Roman" w:eastAsia="Times New Roman" w:hAnsi="Times New Roman" w:cs="Times New Roman"/>
      <w:sz w:val="24"/>
      <w:lang w:val="es-ES" w:bidi="en-US"/>
    </w:rPr>
  </w:style>
  <w:style w:type="paragraph" w:styleId="Heading1">
    <w:name w:val="heading 1"/>
    <w:basedOn w:val="Normal"/>
    <w:next w:val="Normal"/>
    <w:link w:val="Heading1Char"/>
    <w:uiPriority w:val="9"/>
    <w:qFormat/>
    <w:rsid w:val="00AF348F"/>
    <w:pPr>
      <w:keepNext/>
      <w:keepLines/>
      <w:pBdr>
        <w:bottom w:val="single" w:sz="12" w:space="1" w:color="auto"/>
      </w:pBdr>
      <w:tabs>
        <w:tab w:val="left" w:pos="8222"/>
      </w:tabs>
      <w:spacing w:before="480" w:after="0"/>
      <w:jc w:val="left"/>
      <w:outlineLvl w:val="0"/>
    </w:pPr>
    <w:rPr>
      <w:rFonts w:ascii="Times New Roman" w:hAnsi="Times New Roman" w:eastAsia="Times New Roman" w:cs="Times New Roman"/>
      <w:b/>
      <w:bCs/>
      <w:color w:val="000000"/>
      <w:sz w:val="28"/>
      <w:szCs w:val="28"/>
      <w:lang w:val="es-ES_tradnl"/>
    </w:rPr>
  </w:style>
  <w:style w:type="paragraph" w:styleId="Heading2">
    <w:name w:val="heading 2"/>
    <w:next w:val="Normal"/>
    <w:link w:val="Heading2Char"/>
    <w:uiPriority w:val="9"/>
    <w:qFormat/>
    <w:rsid w:val="002C221E"/>
    <w:pPr>
      <w:keepNext/>
      <w:keepLines/>
      <w:spacing w:after="0" w:line="360" w:lineRule="auto"/>
      <w:outlineLvl w:val="1"/>
    </w:pPr>
    <w:rPr>
      <w:rFonts w:ascii="Times New Roman" w:eastAsia="Times New Roman" w:hAnsi="Times New Roman" w:cs="Times New Roman"/>
      <w:b/>
      <w:bCs/>
      <w:color w:val="000000"/>
      <w:sz w:val="25"/>
      <w:szCs w:val="32"/>
      <w:lang w:val="es-ES_tradnl" w:bidi="en-US"/>
    </w:rPr>
  </w:style>
  <w:style w:type="paragraph" w:styleId="Heading3">
    <w:name w:val="heading 3"/>
    <w:next w:val="Normal"/>
    <w:link w:val="Heading3Char"/>
    <w:uiPriority w:val="9"/>
    <w:qFormat/>
    <w:rsid w:val="00AF348F"/>
    <w:pPr>
      <w:spacing w:after="0" w:line="240" w:lineRule="auto"/>
      <w:outlineLvl w:val="2"/>
    </w:pPr>
    <w:rPr>
      <w:rFonts w:ascii="Times New Roman" w:eastAsia="Times New Roman" w:hAnsi="Times New Roman" w:cs="Times New Roman"/>
      <w:b/>
      <w:bCs/>
      <w:sz w:val="24"/>
      <w:szCs w:val="24"/>
      <w:lang w:val="es-ES_tradnl" w:bidi="en-US"/>
    </w:rPr>
  </w:style>
  <w:style w:type="paragraph" w:styleId="Heading4">
    <w:name w:val="heading 4"/>
    <w:next w:val="Normal"/>
    <w:link w:val="Heading4Char"/>
    <w:uiPriority w:val="9"/>
    <w:qFormat/>
    <w:rsid w:val="008C2C39"/>
    <w:pPr>
      <w:spacing w:after="0" w:line="240" w:lineRule="auto"/>
      <w:outlineLvl w:val="3"/>
    </w:pPr>
    <w:rPr>
      <w:rFonts w:ascii="Calibri" w:eastAsia="Times New Roman" w:hAnsi="Calibri" w:cs="Times New Roman"/>
      <w:b/>
      <w:bCs/>
      <w:sz w:val="20"/>
      <w:szCs w:val="20"/>
      <w:lang w:val="es-ES_tradnl"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48F"/>
    <w:rPr>
      <w:rFonts w:ascii="Times New Roman" w:eastAsia="Times New Roman" w:hAnsi="Times New Roman" w:cs="Times New Roman"/>
      <w:b/>
      <w:bCs/>
      <w:color w:val="000000"/>
      <w:sz w:val="28"/>
      <w:szCs w:val="28"/>
      <w:lang w:val="es-ES_tradnl" w:bidi="en-US"/>
    </w:rPr>
  </w:style>
  <w:style w:type="character" w:customStyle="1" w:styleId="Heading2Char">
    <w:name w:val="Heading 2 Char"/>
    <w:basedOn w:val="DefaultParagraphFont"/>
    <w:link w:val="Heading2"/>
    <w:uiPriority w:val="9"/>
    <w:rsid w:val="002C221E"/>
    <w:rPr>
      <w:rFonts w:ascii="Times New Roman" w:eastAsia="Times New Roman" w:hAnsi="Times New Roman" w:cs="Times New Roman"/>
      <w:b/>
      <w:bCs/>
      <w:sz w:val="24"/>
      <w:szCs w:val="32"/>
      <w:lang w:val="es-ES_tradnl" w:bidi="en-US"/>
    </w:rPr>
  </w:style>
  <w:style w:type="character" w:customStyle="1" w:styleId="Heading3Char">
    <w:name w:val="Heading 3 Char"/>
    <w:basedOn w:val="DefaultParagraphFont"/>
    <w:link w:val="Heading3"/>
    <w:uiPriority w:val="9"/>
    <w:rsid w:val="00AF348F"/>
    <w:rPr>
      <w:rFonts w:ascii="Times New Roman" w:eastAsia="Times New Roman" w:hAnsi="Times New Roman" w:cs="Times New Roman"/>
      <w:b/>
      <w:bCs/>
      <w:sz w:val="24"/>
      <w:szCs w:val="24"/>
      <w:lang w:val="es-ES_tradnl" w:bidi="en-US"/>
    </w:rPr>
  </w:style>
  <w:style w:type="character" w:customStyle="1" w:styleId="Heading4Char">
    <w:name w:val="Heading 4 Char"/>
    <w:basedOn w:val="DefaultParagraphFont"/>
    <w:link w:val="Heading4"/>
    <w:uiPriority w:val="9"/>
    <w:rsid w:val="008C2C39"/>
    <w:rPr>
      <w:rFonts w:ascii="Calibri" w:eastAsia="Times New Roman" w:hAnsi="Calibri" w:cs="Times New Roman"/>
      <w:b/>
      <w:bCs/>
      <w:sz w:val="20"/>
      <w:szCs w:val="20"/>
      <w:lang w:val="es-ES_tradnl" w:bidi="en-US"/>
    </w:rPr>
  </w:style>
  <w:style w:type="paragraph" w:styleId="Header">
    <w:name w:val="header"/>
    <w:basedOn w:val="Normal"/>
    <w:link w:val="HeaderChar"/>
    <w:uiPriority w:val="99"/>
    <w:unhideWhenUsed/>
    <w:rsid w:val="008C2C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39"/>
    <w:rPr>
      <w:rFonts w:ascii="Calibri" w:eastAsia="Times New Roman" w:hAnsi="Calibri" w:cs="Times New Roman"/>
      <w:lang w:val="es-ES" w:bidi="en-US"/>
    </w:rPr>
  </w:style>
  <w:style w:type="paragraph" w:styleId="Footer">
    <w:name w:val="footer"/>
    <w:basedOn w:val="Normal"/>
    <w:link w:val="FooterChar"/>
    <w:uiPriority w:val="99"/>
    <w:unhideWhenUsed/>
    <w:rsid w:val="008C2C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39"/>
    <w:rPr>
      <w:rFonts w:ascii="Calibri" w:eastAsia="Times New Roman" w:hAnsi="Calibri" w:cs="Times New Roman"/>
      <w:lang w:val="es-ES" w:bidi="en-US"/>
    </w:rPr>
  </w:style>
  <w:style w:type="paragraph" w:customStyle="1" w:styleId="Text">
    <w:name w:val="Text"/>
    <w:basedOn w:val="Normal"/>
    <w:rsid w:val="008C2C39"/>
    <w:pPr>
      <w:widowControl w:val="0"/>
      <w:autoSpaceDE w:val="0"/>
      <w:autoSpaceDN w:val="0"/>
      <w:spacing w:before="0" w:after="0" w:line="252" w:lineRule="auto"/>
      <w:ind w:firstLine="202"/>
    </w:pPr>
    <w:rPr>
      <w:rFonts w:ascii="Times New Roman" w:hAnsi="Times New Roman"/>
      <w:sz w:val="20"/>
      <w:szCs w:val="20"/>
      <w:lang w:val="en-US" w:bidi="ar-SA"/>
    </w:rPr>
  </w:style>
  <w:style w:type="character" w:customStyle="1" w:styleId="cf01">
    <w:name w:val="cf01"/>
    <w:basedOn w:val="DefaultParagraphFont"/>
    <w:rsid w:val="003071A3"/>
    <w:rPr>
      <w:rFonts w:ascii="Segoe UI" w:hAnsi="Segoe UI" w:cs="Segoe UI" w:hint="default"/>
      <w:b/>
      <w:bCs/>
      <w:sz w:val="18"/>
      <w:szCs w:val="18"/>
      <w:shd w:val="clear" w:color="auto" w:fill="FFFF00"/>
    </w:rPr>
  </w:style>
  <w:style w:type="character" w:customStyle="1" w:styleId="cf11">
    <w:name w:val="cf11"/>
    <w:basedOn w:val="DefaultParagraphFont"/>
    <w:rsid w:val="003071A3"/>
    <w:rPr>
      <w:rFonts w:ascii="Segoe UI" w:hAnsi="Segoe UI" w:cs="Segoe UI" w:hint="default"/>
      <w:sz w:val="18"/>
      <w:szCs w:val="18"/>
    </w:rPr>
  </w:style>
  <w:style w:type="character" w:customStyle="1" w:styleId="cf21">
    <w:name w:val="cf21"/>
    <w:basedOn w:val="DefaultParagraphFont"/>
    <w:rsid w:val="003071A3"/>
    <w:rPr>
      <w:rFonts w:ascii="Segoe UI" w:hAnsi="Segoe UI" w:cs="Segoe UI" w:hint="default"/>
      <w:b/>
      <w:bCs/>
      <w:sz w:val="18"/>
      <w:szCs w:val="18"/>
    </w:rPr>
  </w:style>
  <w:style w:type="paragraph" w:styleId="TOCHeading">
    <w:name w:val="TOC Heading"/>
    <w:basedOn w:val="Heading1"/>
    <w:next w:val="Normal"/>
    <w:uiPriority w:val="39"/>
    <w:unhideWhenUsed/>
    <w:qFormat/>
    <w:rsid w:val="008036AD"/>
    <w:pPr>
      <w:pBdr>
        <w:bottom w:val="none" w:sz="0" w:space="0" w:color="auto"/>
      </w:pBdr>
      <w:tabs>
        <w:tab w:val="clear" w:pos="8222"/>
      </w:tabs>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bidi="ar-SA"/>
    </w:rPr>
  </w:style>
  <w:style w:type="paragraph" w:styleId="TOC2">
    <w:name w:val="toc 2"/>
    <w:basedOn w:val="Normal"/>
    <w:next w:val="Normal"/>
    <w:autoRedefine/>
    <w:uiPriority w:val="39"/>
    <w:unhideWhenUsed/>
    <w:rsid w:val="008036AD"/>
    <w:pPr>
      <w:spacing w:before="0" w:after="100" w:line="259" w:lineRule="auto"/>
      <w:ind w:left="220"/>
      <w:jc w:val="left"/>
    </w:pPr>
    <w:rPr>
      <w:rFonts w:asciiTheme="minorHAnsi" w:eastAsiaTheme="minorEastAsia" w:hAnsiTheme="minorHAnsi"/>
      <w:lang w:val="en-US" w:bidi="ar-SA"/>
    </w:rPr>
  </w:style>
  <w:style w:type="paragraph" w:styleId="TOC1">
    <w:name w:val="toc 1"/>
    <w:basedOn w:val="Normal"/>
    <w:next w:val="Normal"/>
    <w:autoRedefine/>
    <w:uiPriority w:val="39"/>
    <w:unhideWhenUsed/>
    <w:rsid w:val="008036AD"/>
    <w:pPr>
      <w:spacing w:before="0" w:after="100" w:line="259" w:lineRule="auto"/>
      <w:jc w:val="left"/>
    </w:pPr>
    <w:rPr>
      <w:rFonts w:asciiTheme="minorHAnsi" w:eastAsiaTheme="minorEastAsia" w:hAnsiTheme="minorHAnsi"/>
      <w:lang w:val="en-US" w:bidi="ar-SA"/>
    </w:rPr>
  </w:style>
  <w:style w:type="paragraph" w:styleId="TOC3">
    <w:name w:val="toc 3"/>
    <w:basedOn w:val="Normal"/>
    <w:next w:val="Normal"/>
    <w:autoRedefine/>
    <w:uiPriority w:val="39"/>
    <w:unhideWhenUsed/>
    <w:rsid w:val="008036AD"/>
    <w:pPr>
      <w:spacing w:before="0" w:after="100" w:line="259" w:lineRule="auto"/>
      <w:ind w:left="440"/>
      <w:jc w:val="left"/>
    </w:pPr>
    <w:rPr>
      <w:rFonts w:asciiTheme="minorHAnsi" w:eastAsiaTheme="minorEastAsia" w:hAnsiTheme="minorHAnsi"/>
      <w:lang w:val="en-US" w:bidi="ar-SA"/>
    </w:rPr>
  </w:style>
  <w:style w:type="character" w:styleId="Hyperlink">
    <w:name w:val="Hyperlink"/>
    <w:basedOn w:val="DefaultParagraphFont"/>
    <w:uiPriority w:val="99"/>
    <w:unhideWhenUsed/>
    <w:rsid w:val="00151928"/>
    <w:rPr>
      <w:color w:val="0563C1" w:themeColor="hyperlink"/>
      <w:u w:val="single"/>
    </w:rPr>
  </w:style>
  <w:style w:type="paragraph" w:styleId="ListParagraph">
    <w:name w:val="List Paragraph"/>
    <w:basedOn w:val="Normal"/>
    <w:uiPriority w:val="34"/>
    <w:qFormat/>
    <w:rsid w:val="005923B4"/>
    <w:pPr>
      <w:ind w:left="720"/>
      <w:contextualSpacing/>
    </w:pPr>
  </w:style>
  <w:style w:type="table" w:styleId="TableGrid">
    <w:name w:val="Table Grid"/>
    <w:basedOn w:val="TableNormal"/>
    <w:uiPriority w:val="59"/>
    <w:rsid w:val="00E40A0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008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Mapa1" Type="http://schemas.openxmlformats.org/officeDocument/2006/relationships/image" Target="media/image2.png"/><Relationship Id="rIdMapa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C06B1-4E66-4F48-B5E5-0809A5FDF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466</Words>
  <Characters>2660</Characters>
  <Application>Microsoft Office Word</Application>
  <DocSecurity>0</DocSecurity>
  <Lines>22</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 10: Distribución urbana mediante vehículos autónomos en Helsinki</dc:title>
  <dc:subject/>
  <dc:creator>Grupo Docentes 2.0</dc:creator>
  <cp:keywords/>
  <dc:description/>
  <cp:lastModifiedBy>Sebastian Salas Lugo</cp:lastModifiedBy>
  <cp:revision>124</cp:revision>
  <dcterms:created xsi:type="dcterms:W3CDTF">2026-05-25T19:30:00Z</dcterms:created>
  <dcterms:modified xsi:type="dcterms:W3CDTF">2026-05-28T04:38:00Z</dcterms:modified>
</cp:coreProperties>
</file>