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5E2" w:rsidRPr="003A0388" w:rsidRDefault="003A0388" w:rsidP="003A038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DESCRIPCIÓ</w:t>
      </w:r>
      <w:bookmarkStart w:id="0" w:name="_GoBack"/>
      <w:bookmarkEnd w:id="0"/>
      <w:r w:rsidRPr="003A0388">
        <w:rPr>
          <w:rFonts w:ascii="Arial" w:hAnsi="Arial" w:cs="Arial"/>
          <w:b/>
          <w:sz w:val="24"/>
        </w:rPr>
        <w:t>N DE LA ACTIVIDAD</w:t>
      </w:r>
    </w:p>
    <w:p w:rsidR="003A0388" w:rsidRPr="003A0388" w:rsidRDefault="003A0388" w:rsidP="003A0388">
      <w:pPr>
        <w:jc w:val="both"/>
        <w:rPr>
          <w:rFonts w:ascii="Arial" w:hAnsi="Arial" w:cs="Arial"/>
          <w:sz w:val="24"/>
        </w:rPr>
      </w:pPr>
      <w:r w:rsidRPr="003A0388">
        <w:rPr>
          <w:rFonts w:ascii="Arial" w:hAnsi="Arial" w:cs="Arial"/>
          <w:sz w:val="24"/>
        </w:rPr>
        <w:t>Un Diario de campo donde la función principal es informar a los `padres de familia y a los estudiantes acerca de las actividades a realizar en el año, el estado académico de los estudiantes; este diario de campo será administrado por los profesores.</w:t>
      </w:r>
    </w:p>
    <w:sectPr w:rsidR="003A0388" w:rsidRPr="003A03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388"/>
    <w:rsid w:val="003A0388"/>
    <w:rsid w:val="00CE7A68"/>
    <w:rsid w:val="00F6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709A48-033D-41BF-97BF-FD3C495E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2018-02-07T20:51:00Z</dcterms:created>
  <dcterms:modified xsi:type="dcterms:W3CDTF">2018-02-07T20:55:00Z</dcterms:modified>
</cp:coreProperties>
</file>