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327A31" w14:paraId="1FCC2BFA" w14:textId="77777777" w:rsidTr="00B852B0">
        <w:trPr>
          <w:trHeight w:val="2347"/>
        </w:trPr>
        <w:tc>
          <w:tcPr>
            <w:tcW w:w="10388" w:type="dxa"/>
          </w:tcPr>
          <w:p w14:paraId="781083BC" w14:textId="06696DF1" w:rsidR="00327A31" w:rsidRDefault="00B852B0" w:rsidP="00B852B0">
            <w:pPr>
              <w:spacing w:after="60"/>
            </w:pPr>
            <w:r>
              <w:t xml:space="preserve">         </w:t>
            </w:r>
            <w:r w:rsidR="00114494">
              <w:rPr>
                <w:noProof/>
              </w:rPr>
              <w:drawing>
                <wp:inline distT="0" distB="0" distL="0" distR="0" wp14:anchorId="04488BE4" wp14:editId="47935973">
                  <wp:extent cx="1193800" cy="1059353"/>
                  <wp:effectExtent l="0" t="0" r="0" b="0"/>
                  <wp:docPr id="1251872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1C3928D4" w14:textId="1BEF079B" w:rsidR="00327A31" w:rsidRPr="00105C63" w:rsidRDefault="00B852B0" w:rsidP="00B852B0">
            <w:pPr>
              <w:spacing w:after="140"/>
              <w:rPr>
                <w:color w:val="666666"/>
                <w:sz w:val="18"/>
                <w:szCs w:val="18"/>
              </w:rPr>
            </w:pPr>
            <w:r>
              <w:rPr>
                <w:color w:val="666666"/>
                <w:sz w:val="18"/>
                <w:szCs w:val="18"/>
              </w:rPr>
              <w:t xml:space="preserve">           </w:t>
            </w:r>
            <w:r w:rsidR="00327A31">
              <w:rPr>
                <w:color w:val="666666"/>
                <w:sz w:val="18"/>
                <w:szCs w:val="18"/>
              </w:rPr>
              <w:t>Campu</w:t>
            </w:r>
            <w:r>
              <w:rPr>
                <w:color w:val="666666"/>
                <w:sz w:val="18"/>
                <w:szCs w:val="18"/>
              </w:rPr>
              <w:t>s</w:t>
            </w:r>
            <w:r w:rsidR="00327A31">
              <w:rPr>
                <w:color w:val="666666"/>
                <w:sz w:val="18"/>
                <w:szCs w:val="18"/>
              </w:rPr>
              <w:t xml:space="preserve"> </w:t>
            </w:r>
            <w:r w:rsidR="00105C63">
              <w:rPr>
                <w:color w:val="666666"/>
                <w:sz w:val="18"/>
                <w:szCs w:val="18"/>
              </w:rPr>
              <w:t>Starterzentrum · Gebäude</w:t>
            </w:r>
            <w:r w:rsidR="00327A31">
              <w:rPr>
                <w:color w:val="666666"/>
                <w:sz w:val="18"/>
                <w:szCs w:val="18"/>
              </w:rPr>
              <w:t xml:space="preserve"> A1 1</w:t>
            </w:r>
            <w:r w:rsidR="00105C63">
              <w:rPr>
                <w:color w:val="666666"/>
                <w:sz w:val="18"/>
                <w:szCs w:val="18"/>
              </w:rPr>
              <w:t xml:space="preserve"> </w:t>
            </w:r>
            <w:r w:rsidR="00327A31">
              <w:rPr>
                <w:color w:val="666666"/>
                <w:sz w:val="18"/>
                <w:szCs w:val="18"/>
              </w:rPr>
              <w:t>66123 Saarbrücken</w:t>
            </w:r>
          </w:p>
        </w:tc>
      </w:tr>
    </w:tbl>
    <w:p w14:paraId="2606BA00" w14:textId="77777777" w:rsidR="00B852B0" w:rsidRDefault="00B852B0">
      <w:pPr>
        <w:spacing w:after="200"/>
        <w:rPr>
          <w:b/>
          <w:bCs/>
        </w:rPr>
      </w:pPr>
    </w:p>
    <w:p w14:paraId="4D3ECBB9" w14:textId="21DF12AE" w:rsidR="00B852B0" w:rsidRDefault="00327A31">
      <w:pPr>
        <w:spacing w:after="200"/>
        <w:rPr>
          <w:b/>
          <w:bCs/>
        </w:rPr>
      </w:pPr>
      <w:r>
        <w:rPr>
          <w:b/>
          <w:bCs/>
        </w:rPr>
        <w:fldChar w:fldCharType="begin"/>
      </w:r>
      <w:r>
        <w:rPr>
          <w:b/>
          <w:bCs/>
        </w:rPr>
        <w:instrText xml:space="preserve"> MERGEFIELD Unternehmen </w:instrText>
      </w:r>
      <w:r>
        <w:rPr>
          <w:b/>
          <w:bCs/>
        </w:rPr>
        <w:fldChar w:fldCharType="separate"/>
      </w:r>
      <w:r w:rsidR="00B852B0" w:rsidRPr="00F65A63">
        <w:rPr>
          <w:b/>
          <w:bCs/>
          <w:noProof/>
        </w:rPr>
        <w:t>Zimmermann Formen- und Werkzeugbau GmbH</w:t>
      </w:r>
      <w:r>
        <w:rPr>
          <w:b/>
          <w:bCs/>
        </w:rPr>
        <w:fldChar w:fldCharType="end"/>
      </w:r>
    </w:p>
    <w:p w14:paraId="57B59F4A" w14:textId="7E492902" w:rsidR="00327A31" w:rsidRDefault="00327A31">
      <w:pPr>
        <w:spacing w:after="200"/>
        <w:rPr>
          <w:b/>
          <w:bCs/>
        </w:rPr>
      </w:pPr>
      <w:r>
        <w:rPr>
          <w:b/>
          <w:bCs/>
        </w:rPr>
        <w:fldChar w:fldCharType="begin"/>
      </w:r>
      <w:r>
        <w:rPr>
          <w:b/>
          <w:bCs/>
        </w:rPr>
        <w:instrText xml:space="preserve"> MERGEFIELD Straße </w:instrText>
      </w:r>
      <w:r>
        <w:rPr>
          <w:b/>
          <w:bCs/>
        </w:rPr>
        <w:fldChar w:fldCharType="separate"/>
      </w:r>
      <w:r w:rsidR="00B852B0" w:rsidRPr="00F65A63">
        <w:rPr>
          <w:b/>
          <w:bCs/>
          <w:noProof/>
        </w:rPr>
        <w:t>Blaumühlenweg 5</w:t>
      </w:r>
      <w:r>
        <w:rPr>
          <w:b/>
          <w:bCs/>
        </w:rPr>
        <w:fldChar w:fldCharType="end"/>
      </w:r>
    </w:p>
    <w:p w14:paraId="224AC158" w14:textId="42195DAA" w:rsidR="00CB38DE" w:rsidRDefault="00327A31" w:rsidP="00105C63">
      <w:pPr>
        <w:spacing w:after="200"/>
      </w:pPr>
      <w:r>
        <w:rPr>
          <w:b/>
          <w:bCs/>
        </w:rPr>
        <w:fldChar w:fldCharType="begin"/>
      </w:r>
      <w:r>
        <w:rPr>
          <w:b/>
          <w:bCs/>
        </w:rPr>
        <w:instrText xml:space="preserve"> MERGEFIELD PLZ </w:instrText>
      </w:r>
      <w:r>
        <w:rPr>
          <w:b/>
          <w:bCs/>
        </w:rPr>
        <w:fldChar w:fldCharType="separate"/>
      </w:r>
      <w:r w:rsidR="00B852B0" w:rsidRPr="00F65A63">
        <w:rPr>
          <w:b/>
          <w:bCs/>
          <w:noProof/>
        </w:rPr>
        <w:t>35075</w:t>
      </w:r>
      <w:r>
        <w:rPr>
          <w:b/>
          <w:bCs/>
        </w:rPr>
        <w:fldChar w:fldCharType="end"/>
      </w:r>
      <w:r w:rsidR="00446B49">
        <w:t xml:space="preserve"> </w:t>
      </w:r>
      <w:r>
        <w:rPr>
          <w:b/>
          <w:bCs/>
        </w:rPr>
        <w:fldChar w:fldCharType="begin"/>
      </w:r>
      <w:r>
        <w:rPr>
          <w:b/>
          <w:bCs/>
        </w:rPr>
        <w:instrText xml:space="preserve"> MERGEFIELD Stadt </w:instrText>
      </w:r>
      <w:r>
        <w:rPr>
          <w:b/>
          <w:bCs/>
        </w:rPr>
        <w:fldChar w:fldCharType="separate"/>
      </w:r>
      <w:r w:rsidR="00B852B0" w:rsidRPr="00F65A63">
        <w:rPr>
          <w:b/>
          <w:bCs/>
          <w:noProof/>
        </w:rPr>
        <w:t>Gladenbach</w:t>
      </w:r>
      <w:r>
        <w:rPr>
          <w:b/>
          <w:bCs/>
        </w:rPr>
        <w:fldChar w:fldCharType="end"/>
      </w:r>
    </w:p>
    <w:p w14:paraId="6833B655" w14:textId="77777777" w:rsidR="00105C63" w:rsidRDefault="00105C63" w:rsidP="00105C63">
      <w:pPr>
        <w:spacing w:after="200"/>
      </w:pPr>
    </w:p>
    <w:p w14:paraId="6CE1E8B8" w14:textId="77777777" w:rsidR="00B852B0" w:rsidRDefault="00B852B0">
      <w:pPr>
        <w:spacing w:after="40"/>
        <w:rPr>
          <w:b/>
          <w:bCs/>
          <w:sz w:val="26"/>
          <w:szCs w:val="26"/>
        </w:rPr>
      </w:pPr>
    </w:p>
    <w:p w14:paraId="28E80205" w14:textId="6B1A5954" w:rsidR="00CB38DE" w:rsidRDefault="00446B49">
      <w:pPr>
        <w:spacing w:after="40"/>
      </w:pPr>
      <w:r>
        <w:rPr>
          <w:b/>
          <w:bCs/>
          <w:sz w:val="26"/>
          <w:szCs w:val="26"/>
        </w:rPr>
        <w:t>Ein Werkzeugbauer aus Baden-Württemberg spart 11.000 € im Monat —</w:t>
      </w:r>
    </w:p>
    <w:p w14:paraId="67A2445E" w14:textId="77777777" w:rsidR="00CB38DE" w:rsidRDefault="00446B49">
      <w:pPr>
        <w:spacing w:after="300"/>
      </w:pPr>
      <w:r>
        <w:rPr>
          <w:b/>
          <w:bCs/>
          <w:sz w:val="26"/>
          <w:szCs w:val="26"/>
        </w:rPr>
        <w:t>allein durch einen schlankeren Einkaufsprozess.</w:t>
      </w:r>
    </w:p>
    <w:p w14:paraId="5725C016" w14:textId="224FBA81" w:rsidR="00CB38DE" w:rsidRDefault="00F96D20">
      <w:pPr>
        <w:spacing w:after="200"/>
      </w:pPr>
      <w:r>
        <w:rPr>
          <w:b/>
          <w:bCs/>
        </w:rPr>
        <w:fldChar w:fldCharType="begin"/>
      </w:r>
      <w:r>
        <w:rPr>
          <w:b/>
          <w:bCs/>
        </w:rPr>
        <w:instrText xml:space="preserve"> MERGEFIELD Anrede </w:instrText>
      </w:r>
      <w:r>
        <w:rPr>
          <w:b/>
          <w:bCs/>
        </w:rPr>
        <w:fldChar w:fldCharType="separate"/>
      </w:r>
      <w:r w:rsidR="00B852B0" w:rsidRPr="00F65A63">
        <w:rPr>
          <w:b/>
          <w:bCs/>
          <w:noProof/>
        </w:rPr>
        <w:t>Sehr geehrter Herr</w:t>
      </w:r>
      <w:r>
        <w:rPr>
          <w:b/>
          <w:bCs/>
        </w:rPr>
        <w:fldChar w:fldCharType="end"/>
      </w:r>
      <w:r>
        <w:rPr>
          <w:b/>
          <w:bCs/>
        </w:rPr>
        <w:t xml:space="preserve"> </w:t>
      </w:r>
      <w:r>
        <w:rPr>
          <w:b/>
          <w:bCs/>
        </w:rPr>
        <w:fldChar w:fldCharType="begin"/>
      </w:r>
      <w:r>
        <w:rPr>
          <w:b/>
          <w:bCs/>
        </w:rPr>
        <w:instrText xml:space="preserve"> MERGEFIELD Nachname </w:instrText>
      </w:r>
      <w:r>
        <w:rPr>
          <w:b/>
          <w:bCs/>
        </w:rPr>
        <w:fldChar w:fldCharType="separate"/>
      </w:r>
      <w:r w:rsidR="00B852B0" w:rsidRPr="00F65A63">
        <w:rPr>
          <w:b/>
          <w:bCs/>
          <w:noProof/>
        </w:rPr>
        <w:t>Rohleder</w:t>
      </w:r>
      <w:r>
        <w:rPr>
          <w:b/>
          <w:bCs/>
        </w:rPr>
        <w:fldChar w:fldCharType="end"/>
      </w:r>
      <w:r w:rsidR="00446B49">
        <w:t>,</w:t>
      </w:r>
    </w:p>
    <w:p w14:paraId="5E46E215" w14:textId="766FD363" w:rsidR="00CB38DE" w:rsidRDefault="00446B49">
      <w:pPr>
        <w:spacing w:after="200"/>
      </w:pPr>
      <w:r>
        <w:t>vor einigen Monaten wandte sich ein Werkzeugbauer aus Baden-Württemberg an uns</w:t>
      </w:r>
      <w:r w:rsidR="00114494">
        <w:t>. Ü</w:t>
      </w:r>
      <w:r>
        <w:t xml:space="preserve">ber 60 Mitarbeiter, Serienteile für die Automobilindustrie. Nicht wegen eines konkreten Produkts, sondern mit einer ehrlichen Frage: </w:t>
      </w:r>
      <w:r>
        <w:rPr>
          <w:i/>
          <w:iCs/>
        </w:rPr>
        <w:t>„Wo bringt KI im Einkauf wirklich etwas und wo ist sie reine Geldverschwendung?“</w:t>
      </w:r>
    </w:p>
    <w:p w14:paraId="605C3484" w14:textId="7E4ECA86" w:rsidR="00CB38DE" w:rsidRDefault="00446B49">
      <w:pPr>
        <w:spacing w:after="200"/>
      </w:pPr>
      <w:r>
        <w:t>Bei der gemeinsamen Analyse wurde schnell klar: Der Großteil der Arbeitszeit im Einkauf ging für Nachfassen, Dokumentenprüfung und manuelle Datenabgleiche drauf</w:t>
      </w:r>
      <w:r w:rsidR="00332B60">
        <w:t xml:space="preserve"> und</w:t>
      </w:r>
      <w:r>
        <w:t xml:space="preserve"> nicht für strategische Arbeit.</w:t>
      </w:r>
    </w:p>
    <w:p w14:paraId="4C579394" w14:textId="569CB226" w:rsidR="00CB38DE" w:rsidRDefault="00446B49">
      <w:pPr>
        <w:spacing w:after="200"/>
      </w:pPr>
      <w:r>
        <w:t>Daraufhin haben wir unseren KI-Beschaffungsagenten gemeinsam mit dem Einkaufsteam entwickelt</w:t>
      </w:r>
      <w:r w:rsidR="00332B60">
        <w:t>. Z</w:t>
      </w:r>
      <w:r>
        <w:t>ugeschnitten auf die konkreten Abläufe der Werkzeugbaubranche. Innerhalb weniger Wochen lief das System produktiv im Hintergrund.</w:t>
      </w:r>
    </w:p>
    <w:p w14:paraId="56C5769F" w14:textId="77777777" w:rsidR="00CB38DE" w:rsidRDefault="00446B49">
      <w:pPr>
        <w:spacing w:after="80"/>
      </w:pPr>
      <w:r>
        <w:rPr>
          <w:b/>
          <w:bCs/>
        </w:rPr>
        <w:t>Was das in der Praxis bedeutet:</w:t>
      </w:r>
    </w:p>
    <w:p w14:paraId="70649424" w14:textId="783287A6" w:rsidR="00CB38DE" w:rsidRDefault="00446B49">
      <w:pPr>
        <w:spacing w:after="200"/>
      </w:pPr>
      <w:r>
        <w:t xml:space="preserve">Ihr Einkauf gewinnt Zeit für die Arbeit zurück, für die er wirklich gebraucht wird: Konditionen verhandeln, Lieferanten bewerten, Einsparpotenziale </w:t>
      </w:r>
      <w:r w:rsidR="00D905C1">
        <w:t>identifizieren,</w:t>
      </w:r>
      <w:r>
        <w:t xml:space="preserve"> statt Routinevorgänge manuell abzuarbeiten. Abweichungen bei Mengen, Terminen und Dokumenten erkennt das System automatisch</w:t>
      </w:r>
      <w:r w:rsidR="00332B60">
        <w:t>,</w:t>
      </w:r>
      <w:r>
        <w:t xml:space="preserve"> bevor daraus Fehler werden.</w:t>
      </w:r>
    </w:p>
    <w:p w14:paraId="5D9415DF" w14:textId="77777777" w:rsidR="00CB38DE" w:rsidRDefault="00446B49">
      <w:pPr>
        <w:spacing w:after="200"/>
      </w:pPr>
      <w:r>
        <w:rPr>
          <w:i/>
          <w:iCs/>
        </w:rPr>
        <w:t>„Das Einzige, was wir gemerkt haben, ist, dass plötzlich Zeit für die Arbeit da war, für die wir eigentlich eingestellt wurden.“</w:t>
      </w:r>
      <w:r>
        <w:t xml:space="preserve"> — Einkaufsleiter, Werkzeugbauer aus Baden-Württemberg</w:t>
      </w:r>
    </w:p>
    <w:p w14:paraId="15180254" w14:textId="77777777" w:rsidR="00CB38DE" w:rsidRDefault="00CB38DE">
      <w:pPr>
        <w:pBdr>
          <w:bottom w:val="single" w:sz="4" w:space="4" w:color="CCCCCC"/>
        </w:pBdr>
        <w:spacing w:after="200"/>
      </w:pPr>
    </w:p>
    <w:p w14:paraId="551DFCB9" w14:textId="3FF6633C" w:rsidR="00CB38DE" w:rsidRDefault="00F96D20">
      <w:pPr>
        <w:spacing w:after="200"/>
      </w:pPr>
      <w:r>
        <w:rPr>
          <w:b/>
          <w:bCs/>
        </w:rPr>
        <w:fldChar w:fldCharType="begin"/>
      </w:r>
      <w:r>
        <w:rPr>
          <w:b/>
          <w:bCs/>
        </w:rPr>
        <w:instrText xml:space="preserve"> MERGEFIELD Anrede </w:instrText>
      </w:r>
      <w:r>
        <w:rPr>
          <w:b/>
          <w:bCs/>
        </w:rPr>
        <w:fldChar w:fldCharType="separate"/>
      </w:r>
      <w:r w:rsidR="00B852B0" w:rsidRPr="00F65A63">
        <w:rPr>
          <w:b/>
          <w:bCs/>
          <w:noProof/>
        </w:rPr>
        <w:t>Sehr geehrter Herr</w:t>
      </w:r>
      <w:r>
        <w:rPr>
          <w:b/>
          <w:bCs/>
        </w:rPr>
        <w:fldChar w:fldCharType="end"/>
      </w:r>
      <w:r>
        <w:rPr>
          <w:b/>
          <w:bCs/>
        </w:rPr>
        <w:t xml:space="preserve"> </w:t>
      </w:r>
      <w:r>
        <w:rPr>
          <w:b/>
          <w:bCs/>
        </w:rPr>
        <w:fldChar w:fldCharType="begin"/>
      </w:r>
      <w:r>
        <w:rPr>
          <w:b/>
          <w:bCs/>
        </w:rPr>
        <w:instrText xml:space="preserve"> MERGEFIELD Nachname </w:instrText>
      </w:r>
      <w:r>
        <w:rPr>
          <w:b/>
          <w:bCs/>
        </w:rPr>
        <w:fldChar w:fldCharType="separate"/>
      </w:r>
      <w:r w:rsidR="00B852B0" w:rsidRPr="00F65A63">
        <w:rPr>
          <w:b/>
          <w:bCs/>
          <w:noProof/>
        </w:rPr>
        <w:t>Rohleder</w:t>
      </w:r>
      <w:r>
        <w:rPr>
          <w:b/>
          <w:bCs/>
        </w:rPr>
        <w:fldChar w:fldCharType="end"/>
      </w:r>
      <w:r>
        <w:rPr>
          <w:b/>
          <w:bCs/>
        </w:rPr>
        <w:t xml:space="preserve">, </w:t>
      </w:r>
      <w:r w:rsidR="00446B49">
        <w:t>das möchte ich offen ansprechen: Immer mehr Betriebe in Ihrer Branche automatisieren ihre Beschaffungsprozesse</w:t>
      </w:r>
      <w:r w:rsidR="00114494">
        <w:t xml:space="preserve">, und das nicht </w:t>
      </w:r>
      <w:r w:rsidR="00446B49">
        <w:t>irgendwann, sondern jetzt. Unternehmen, die diesen Schritt verzögern, riskieren nicht nur höhere Prozesskosten, sondern verlieren den Anschluss an Wettbewerber, die schlicht schneller und wirtschaftlicher arbeiten.</w:t>
      </w:r>
    </w:p>
    <w:p w14:paraId="7A75257D" w14:textId="3AB18D61" w:rsidR="00CB38DE" w:rsidRDefault="00446B4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7B2C15E8" w14:textId="77777777" w:rsidR="00CB38DE" w:rsidRDefault="00CB38DE">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F96D20" w14:paraId="255F66F6" w14:textId="77777777">
        <w:tc>
          <w:tcPr>
            <w:tcW w:w="1400" w:type="dxa"/>
            <w:vAlign w:val="center"/>
          </w:tcPr>
          <w:p w14:paraId="65515BE4" w14:textId="203A9430" w:rsidR="00CB38DE" w:rsidRDefault="00F96D20">
            <w:r w:rsidRPr="00F96D20">
              <w:rPr>
                <w:noProof/>
              </w:rPr>
              <w:lastRenderedPageBreak/>
              <w:drawing>
                <wp:inline distT="0" distB="0" distL="0" distR="0" wp14:anchorId="0253AA7E" wp14:editId="22DA600C">
                  <wp:extent cx="889000" cy="889000"/>
                  <wp:effectExtent l="0" t="0" r="0" b="0"/>
                  <wp:docPr id="7345741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7D3F2858" w14:textId="2EB098DB" w:rsidR="00CB38DE" w:rsidRDefault="00327A31">
            <w:pPr>
              <w:spacing w:after="40"/>
            </w:pPr>
            <w:r>
              <w:rPr>
                <w:b/>
                <w:bCs/>
                <w:sz w:val="20"/>
                <w:szCs w:val="20"/>
              </w:rPr>
              <w:t xml:space="preserve">   </w:t>
            </w:r>
            <w:r w:rsidR="00446B49">
              <w:rPr>
                <w:b/>
                <w:bCs/>
                <w:sz w:val="20"/>
                <w:szCs w:val="20"/>
              </w:rPr>
              <w:t>Termin direkt buchen:</w:t>
            </w:r>
          </w:p>
          <w:p w14:paraId="7AFBB519" w14:textId="2F233DB3" w:rsidR="00CB38DE" w:rsidRDefault="00327A31">
            <w:r>
              <w:rPr>
                <w:color w:val="666666"/>
                <w:sz w:val="20"/>
                <w:szCs w:val="20"/>
              </w:rPr>
              <w:t xml:space="preserve">  </w:t>
            </w:r>
            <w:r w:rsidR="00446B49">
              <w:rPr>
                <w:color w:val="666666"/>
                <w:sz w:val="20"/>
                <w:szCs w:val="20"/>
              </w:rPr>
              <w:t>calendly.com/sebastian-</w:t>
            </w:r>
            <w:proofErr w:type="spellStart"/>
            <w:r w:rsidR="00446B49">
              <w:rPr>
                <w:color w:val="666666"/>
                <w:sz w:val="20"/>
                <w:szCs w:val="20"/>
              </w:rPr>
              <w:t>spuhler</w:t>
            </w:r>
            <w:proofErr w:type="spellEnd"/>
            <w:r w:rsidR="00446B49">
              <w:rPr>
                <w:color w:val="666666"/>
                <w:sz w:val="20"/>
                <w:szCs w:val="20"/>
              </w:rPr>
              <w:t>/30min</w:t>
            </w:r>
          </w:p>
        </w:tc>
      </w:tr>
    </w:tbl>
    <w:p w14:paraId="57FDADFA" w14:textId="77777777" w:rsidR="00CB38DE" w:rsidRDefault="00CB38DE">
      <w:pPr>
        <w:spacing w:after="280"/>
      </w:pPr>
    </w:p>
    <w:p w14:paraId="3A083C04" w14:textId="77777777" w:rsidR="00CB38DE" w:rsidRDefault="00446B49">
      <w:pPr>
        <w:spacing w:after="200"/>
      </w:pPr>
      <w:r>
        <w:t>Mit freundlichen Grüßen</w:t>
      </w:r>
    </w:p>
    <w:p w14:paraId="68F34A61" w14:textId="77777777" w:rsidR="00CB38DE" w:rsidRDefault="00CB38DE">
      <w:pPr>
        <w:spacing w:after="480"/>
      </w:pPr>
    </w:p>
    <w:p w14:paraId="58795EC7" w14:textId="77777777" w:rsidR="00CB38DE" w:rsidRDefault="00446B49">
      <w:pPr>
        <w:spacing w:after="40"/>
      </w:pPr>
      <w:r>
        <w:rPr>
          <w:b/>
          <w:bCs/>
        </w:rPr>
        <w:t>Sebastian Spuhler</w:t>
      </w:r>
    </w:p>
    <w:p w14:paraId="4335D594" w14:textId="77777777" w:rsidR="00CB38DE" w:rsidRDefault="00446B49">
      <w:r>
        <w:rPr>
          <w:color w:val="666666"/>
          <w:sz w:val="20"/>
          <w:szCs w:val="20"/>
        </w:rPr>
        <w:t xml:space="preserve">Geschäftsführer, </w:t>
      </w:r>
      <w:proofErr w:type="spellStart"/>
      <w:r>
        <w:rPr>
          <w:color w:val="666666"/>
          <w:sz w:val="20"/>
          <w:szCs w:val="20"/>
        </w:rPr>
        <w:t>Prozessia</w:t>
      </w:r>
      <w:proofErr w:type="spellEnd"/>
    </w:p>
    <w:p w14:paraId="034F6E14" w14:textId="77777777" w:rsidR="00CB38DE" w:rsidRDefault="00CB38DE">
      <w:pPr>
        <w:spacing w:after="120"/>
      </w:pPr>
    </w:p>
    <w:p w14:paraId="193EAA8B" w14:textId="77777777" w:rsidR="00CB38DE" w:rsidRDefault="00CB38DE">
      <w:pPr>
        <w:pBdr>
          <w:bottom w:val="single" w:sz="4" w:space="4" w:color="CCCCCC"/>
        </w:pBdr>
        <w:spacing w:after="160"/>
      </w:pPr>
    </w:p>
    <w:p w14:paraId="14214F99" w14:textId="0BE7F66D" w:rsidR="00CB38DE" w:rsidRDefault="00446B49">
      <w:pPr>
        <w:spacing w:after="200"/>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sidR="00327A31">
        <w:rPr>
          <w:b/>
          <w:bCs/>
        </w:rPr>
        <w:t>015159473260</w:t>
      </w:r>
      <w:r w:rsidR="00105C63">
        <w:rPr>
          <w:b/>
          <w:bCs/>
        </w:rPr>
        <w:t xml:space="preserve"> oder per Mail an sebastian.spuhler@prozessia.de</w:t>
      </w:r>
    </w:p>
    <w:sectPr w:rsidR="00CB38DE">
      <w:footerReference w:type="default" r:id="rId9"/>
      <w:pgSz w:w="11906" w:h="16838"/>
      <w:pgMar w:top="1134" w:right="1440" w:bottom="1134" w:left="1440" w:header="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07F84" w14:textId="77777777" w:rsidR="006E58A2" w:rsidRDefault="006E58A2">
      <w:r>
        <w:separator/>
      </w:r>
    </w:p>
  </w:endnote>
  <w:endnote w:type="continuationSeparator" w:id="0">
    <w:p w14:paraId="596ABBE9" w14:textId="77777777" w:rsidR="006E58A2" w:rsidRDefault="006E5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FD1C" w14:textId="77777777" w:rsidR="00CB38DE" w:rsidRDefault="00CB38DE">
    <w:pPr>
      <w:pBdr>
        <w:top w:val="single" w:sz="4" w:space="4" w:color="CCCCCC"/>
      </w:pBdr>
      <w:spacing w:after="60"/>
    </w:pPr>
  </w:p>
  <w:p w14:paraId="71B5C9ED" w14:textId="5BAB61AA" w:rsidR="00CB38DE" w:rsidRDefault="00CB38D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47081" w14:textId="77777777" w:rsidR="006E58A2" w:rsidRDefault="006E58A2">
      <w:r>
        <w:separator/>
      </w:r>
    </w:p>
  </w:footnote>
  <w:footnote w:type="continuationSeparator" w:id="0">
    <w:p w14:paraId="41353C12" w14:textId="77777777" w:rsidR="006E58A2" w:rsidRDefault="006E5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23E7D"/>
    <w:multiLevelType w:val="hybridMultilevel"/>
    <w:tmpl w:val="F09AEF48"/>
    <w:lvl w:ilvl="0" w:tplc="544AF190">
      <w:start w:val="1"/>
      <w:numFmt w:val="bullet"/>
      <w:lvlText w:val="●"/>
      <w:lvlJc w:val="left"/>
      <w:pPr>
        <w:ind w:left="720" w:hanging="360"/>
      </w:pPr>
    </w:lvl>
    <w:lvl w:ilvl="1" w:tplc="E4B0B962">
      <w:start w:val="1"/>
      <w:numFmt w:val="bullet"/>
      <w:lvlText w:val="○"/>
      <w:lvlJc w:val="left"/>
      <w:pPr>
        <w:ind w:left="1440" w:hanging="360"/>
      </w:pPr>
    </w:lvl>
    <w:lvl w:ilvl="2" w:tplc="7CDECF5A">
      <w:start w:val="1"/>
      <w:numFmt w:val="bullet"/>
      <w:lvlText w:val="■"/>
      <w:lvlJc w:val="left"/>
      <w:pPr>
        <w:ind w:left="2160" w:hanging="360"/>
      </w:pPr>
    </w:lvl>
    <w:lvl w:ilvl="3" w:tplc="3A10F450">
      <w:start w:val="1"/>
      <w:numFmt w:val="bullet"/>
      <w:lvlText w:val="●"/>
      <w:lvlJc w:val="left"/>
      <w:pPr>
        <w:ind w:left="2880" w:hanging="360"/>
      </w:pPr>
    </w:lvl>
    <w:lvl w:ilvl="4" w:tplc="45EA95AE">
      <w:start w:val="1"/>
      <w:numFmt w:val="bullet"/>
      <w:lvlText w:val="○"/>
      <w:lvlJc w:val="left"/>
      <w:pPr>
        <w:ind w:left="3600" w:hanging="360"/>
      </w:pPr>
    </w:lvl>
    <w:lvl w:ilvl="5" w:tplc="CB9EF740">
      <w:start w:val="1"/>
      <w:numFmt w:val="bullet"/>
      <w:lvlText w:val="■"/>
      <w:lvlJc w:val="left"/>
      <w:pPr>
        <w:ind w:left="4320" w:hanging="360"/>
      </w:pPr>
    </w:lvl>
    <w:lvl w:ilvl="6" w:tplc="ECD0A458">
      <w:start w:val="1"/>
      <w:numFmt w:val="bullet"/>
      <w:lvlText w:val="●"/>
      <w:lvlJc w:val="left"/>
      <w:pPr>
        <w:ind w:left="5040" w:hanging="360"/>
      </w:pPr>
    </w:lvl>
    <w:lvl w:ilvl="7" w:tplc="7772DBA0">
      <w:start w:val="1"/>
      <w:numFmt w:val="bullet"/>
      <w:lvlText w:val="●"/>
      <w:lvlJc w:val="left"/>
      <w:pPr>
        <w:ind w:left="5760" w:hanging="360"/>
      </w:pPr>
    </w:lvl>
    <w:lvl w:ilvl="8" w:tplc="1966B7EE">
      <w:start w:val="1"/>
      <w:numFmt w:val="bullet"/>
      <w:lvlText w:val="●"/>
      <w:lvlJc w:val="left"/>
      <w:pPr>
        <w:ind w:left="6480" w:hanging="360"/>
      </w:pPr>
    </w:lvl>
  </w:abstractNum>
  <w:num w:numId="1" w16cid:durableId="1924340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mailMerge>
    <w:mainDocumentType w:val="formLetters"/>
    <w:linkToQuery/>
    <w:dataType w:val="textFile"/>
    <w:query w:val="SELECT * FROM /Users/sesp01-user/Documents/Web/Marketing_Beschaffung/Seriendruck2_Seriendruck_FINAL.xlsx"/>
    <w:dataSource r:id="rId1"/>
    <w:viewMergedData/>
    <w:activeRecord w:val="13"/>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8DE"/>
    <w:rsid w:val="00105C63"/>
    <w:rsid w:val="00114494"/>
    <w:rsid w:val="00327A31"/>
    <w:rsid w:val="00332B60"/>
    <w:rsid w:val="00446B49"/>
    <w:rsid w:val="00495B02"/>
    <w:rsid w:val="006E58A2"/>
    <w:rsid w:val="00A647F7"/>
    <w:rsid w:val="00B225EC"/>
    <w:rsid w:val="00B852B0"/>
    <w:rsid w:val="00C10959"/>
    <w:rsid w:val="00CB38DE"/>
    <w:rsid w:val="00D905C1"/>
    <w:rsid w:val="00E31E3C"/>
    <w:rsid w:val="00F02EC2"/>
    <w:rsid w:val="00F045B0"/>
    <w:rsid w:val="00F7450B"/>
    <w:rsid w:val="00F96D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05837DE"/>
  <w15:docId w15:val="{E3716EDC-DE27-D244-BA3E-95BDD449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332B60"/>
    <w:pPr>
      <w:tabs>
        <w:tab w:val="center" w:pos="4536"/>
        <w:tab w:val="right" w:pos="9072"/>
      </w:tabs>
    </w:pPr>
  </w:style>
  <w:style w:type="character" w:customStyle="1" w:styleId="KopfzeileZchn">
    <w:name w:val="Kopfzeile Zchn"/>
    <w:basedOn w:val="Absatz-Standardschriftart"/>
    <w:link w:val="Kopfzeile"/>
    <w:uiPriority w:val="99"/>
    <w:rsid w:val="00332B60"/>
  </w:style>
  <w:style w:type="paragraph" w:styleId="Fuzeile">
    <w:name w:val="footer"/>
    <w:basedOn w:val="Standard"/>
    <w:link w:val="FuzeileZchn"/>
    <w:uiPriority w:val="99"/>
    <w:unhideWhenUsed/>
    <w:rsid w:val="00332B60"/>
    <w:pPr>
      <w:tabs>
        <w:tab w:val="center" w:pos="4536"/>
        <w:tab w:val="right" w:pos="9072"/>
      </w:tabs>
    </w:pPr>
  </w:style>
  <w:style w:type="character" w:customStyle="1" w:styleId="FuzeileZchn">
    <w:name w:val="Fußzeile Zchn"/>
    <w:basedOn w:val="Absatz-Standardschriftart"/>
    <w:link w:val="Fuzeile"/>
    <w:uiPriority w:val="99"/>
    <w:rsid w:val="00332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sesp01-user/Documents/Web/Marketing_Beschaffung/Seriendruck2_Seriendruck_FINAL.xls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2373</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4</cp:revision>
  <dcterms:created xsi:type="dcterms:W3CDTF">2026-04-16T12:23:00Z</dcterms:created>
  <dcterms:modified xsi:type="dcterms:W3CDTF">2026-04-17T15:20:00Z</dcterms:modified>
</cp:coreProperties>
</file>