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E932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Leitfaden zur Entwicklung eines </w:t>
      </w:r>
      <w:proofErr w:type="spellStart"/>
      <w:r w:rsidRPr="005C1D0D">
        <w:rPr>
          <w:b/>
          <w:bCs/>
        </w:rPr>
        <w:t>Procurement</w:t>
      </w:r>
      <w:proofErr w:type="spellEnd"/>
      <w:r w:rsidRPr="005C1D0D">
        <w:rPr>
          <w:b/>
          <w:bCs/>
        </w:rPr>
        <w:t xml:space="preserve"> KPI-Systems</w:t>
      </w:r>
    </w:p>
    <w:p w14:paraId="0E51E3AE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Zielsetzung, Kennzahlenstruktur und Anforderungen an die Aufbereitung</w:t>
      </w:r>
    </w:p>
    <w:p w14:paraId="76984CBF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1. Zielsetzung</w:t>
      </w:r>
    </w:p>
    <w:p w14:paraId="4BC5209D" w14:textId="77777777" w:rsidR="005C1D0D" w:rsidRPr="005C1D0D" w:rsidRDefault="005C1D0D" w:rsidP="005C1D0D">
      <w:r w:rsidRPr="005C1D0D">
        <w:t>Ziel ist der Aufbau eines transparenten, standardisierten und managementfähigen KPI-Systems für den globalen Einkauf (</w:t>
      </w:r>
      <w:proofErr w:type="spellStart"/>
      <w:r w:rsidRPr="005C1D0D">
        <w:t>Procurement</w:t>
      </w:r>
      <w:proofErr w:type="spellEnd"/>
      <w:r w:rsidRPr="005C1D0D">
        <w:t>) eines Automobilzulieferers.</w:t>
      </w:r>
    </w:p>
    <w:p w14:paraId="64811028" w14:textId="77777777" w:rsidR="005C1D0D" w:rsidRPr="005C1D0D" w:rsidRDefault="005C1D0D" w:rsidP="005C1D0D">
      <w:r w:rsidRPr="005C1D0D">
        <w:t>Das KPI-System soll:</w:t>
      </w:r>
    </w:p>
    <w:p w14:paraId="4655C8AA" w14:textId="77777777" w:rsidR="005C1D0D" w:rsidRPr="005C1D0D" w:rsidRDefault="005C1D0D" w:rsidP="005C1D0D">
      <w:pPr>
        <w:numPr>
          <w:ilvl w:val="0"/>
          <w:numId w:val="1"/>
        </w:numPr>
      </w:pPr>
      <w:r w:rsidRPr="005C1D0D">
        <w:t>die Einkaufsperformance messbar machen,</w:t>
      </w:r>
    </w:p>
    <w:p w14:paraId="63FFFE71" w14:textId="77777777" w:rsidR="005C1D0D" w:rsidRPr="005C1D0D" w:rsidRDefault="005C1D0D" w:rsidP="005C1D0D">
      <w:pPr>
        <w:numPr>
          <w:ilvl w:val="0"/>
          <w:numId w:val="1"/>
        </w:numPr>
      </w:pPr>
      <w:r w:rsidRPr="005C1D0D">
        <w:t>Einsparungen und Wertbeiträge des Einkaufs transparent darstellen,</w:t>
      </w:r>
    </w:p>
    <w:p w14:paraId="6ED12956" w14:textId="77777777" w:rsidR="005C1D0D" w:rsidRPr="005C1D0D" w:rsidRDefault="005C1D0D" w:rsidP="005C1D0D">
      <w:pPr>
        <w:numPr>
          <w:ilvl w:val="0"/>
          <w:numId w:val="1"/>
        </w:numPr>
      </w:pPr>
      <w:r w:rsidRPr="005C1D0D">
        <w:t>Risiken frühzeitig erkennen,</w:t>
      </w:r>
    </w:p>
    <w:p w14:paraId="692BC4D9" w14:textId="77777777" w:rsidR="005C1D0D" w:rsidRPr="005C1D0D" w:rsidRDefault="005C1D0D" w:rsidP="005C1D0D">
      <w:pPr>
        <w:numPr>
          <w:ilvl w:val="0"/>
          <w:numId w:val="1"/>
        </w:numPr>
      </w:pPr>
      <w:r w:rsidRPr="005C1D0D">
        <w:t>die Lieferantenperformance steuern,</w:t>
      </w:r>
    </w:p>
    <w:p w14:paraId="4F2B955E" w14:textId="77777777" w:rsidR="005C1D0D" w:rsidRPr="005C1D0D" w:rsidRDefault="005C1D0D" w:rsidP="005C1D0D">
      <w:pPr>
        <w:numPr>
          <w:ilvl w:val="0"/>
          <w:numId w:val="1"/>
        </w:numPr>
      </w:pPr>
      <w:r w:rsidRPr="005C1D0D">
        <w:t>strategische Entscheidungen unterstützen,</w:t>
      </w:r>
    </w:p>
    <w:p w14:paraId="560E1D80" w14:textId="77777777" w:rsidR="005C1D0D" w:rsidRPr="005C1D0D" w:rsidRDefault="005C1D0D" w:rsidP="005C1D0D">
      <w:pPr>
        <w:numPr>
          <w:ilvl w:val="0"/>
          <w:numId w:val="1"/>
        </w:numPr>
      </w:pPr>
      <w:r w:rsidRPr="005C1D0D">
        <w:t xml:space="preserve">eine einheitliche Steuerung über Werke, Regionen und </w:t>
      </w:r>
      <w:proofErr w:type="spellStart"/>
      <w:r w:rsidRPr="005C1D0D">
        <w:t>Commodity</w:t>
      </w:r>
      <w:proofErr w:type="spellEnd"/>
      <w:r w:rsidRPr="005C1D0D">
        <w:t>-Bereiche ermöglichen.</w:t>
      </w:r>
    </w:p>
    <w:p w14:paraId="768E95FB" w14:textId="77777777" w:rsidR="005C1D0D" w:rsidRPr="005C1D0D" w:rsidRDefault="005C1D0D" w:rsidP="005C1D0D">
      <w:r w:rsidRPr="005C1D0D">
        <w:t>Die Kennzahlen sollen sowohl für das Management-Reporting als auch für die operative Steuerung der Einkaufsorganisation nutzbar sein.</w:t>
      </w:r>
    </w:p>
    <w:p w14:paraId="571CC042" w14:textId="77777777" w:rsidR="005C1D0D" w:rsidRPr="005C1D0D" w:rsidRDefault="005C1D0D" w:rsidP="005C1D0D">
      <w:r w:rsidRPr="005C1D0D">
        <w:pict w14:anchorId="4BD14C9D">
          <v:rect id="_x0000_i1103" style="width:0;height:1.5pt" o:hralign="center" o:hrstd="t" o:hr="t" fillcolor="#a0a0a0" stroked="f"/>
        </w:pict>
      </w:r>
    </w:p>
    <w:p w14:paraId="05088A68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2. Grundanforderungen an die KPI-Aufbereitung</w:t>
      </w:r>
    </w:p>
    <w:p w14:paraId="33B276DF" w14:textId="77777777" w:rsidR="005C1D0D" w:rsidRPr="005C1D0D" w:rsidRDefault="005C1D0D" w:rsidP="005C1D0D">
      <w:r w:rsidRPr="005C1D0D">
        <w:t>Für jede Kennzahl sind folgende Informationen sicherzustellen:</w:t>
      </w:r>
    </w:p>
    <w:p w14:paraId="6087209A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Definition der Kennzahl</w:t>
      </w:r>
    </w:p>
    <w:p w14:paraId="3AFA9ABF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Berechnungslogik / Formel</w:t>
      </w:r>
    </w:p>
    <w:p w14:paraId="3B0F7352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Datenquelle</w:t>
      </w:r>
    </w:p>
    <w:p w14:paraId="5AC7D3C6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Verantwortlicher Datenlieferant</w:t>
      </w:r>
    </w:p>
    <w:p w14:paraId="3F143B9B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Aktualisierungsfrequenz (monatlich, quartalsweise etc.)</w:t>
      </w:r>
    </w:p>
    <w:p w14:paraId="063F79A3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Zielwert / Benchmark</w:t>
      </w:r>
    </w:p>
    <w:p w14:paraId="4C2A0AE7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Entwicklung gegenüber Vorperiode</w:t>
      </w:r>
    </w:p>
    <w:p w14:paraId="03F10B99" w14:textId="77777777" w:rsidR="005C1D0D" w:rsidRPr="005C1D0D" w:rsidRDefault="005C1D0D" w:rsidP="005C1D0D">
      <w:pPr>
        <w:numPr>
          <w:ilvl w:val="0"/>
          <w:numId w:val="2"/>
        </w:numPr>
      </w:pPr>
      <w:r w:rsidRPr="005C1D0D">
        <w:t>Abweichungsanalyse und Kommentierung bei wesentlichen Veränderungen</w:t>
      </w:r>
    </w:p>
    <w:p w14:paraId="5156B197" w14:textId="77777777" w:rsidR="005C1D0D" w:rsidRPr="005C1D0D" w:rsidRDefault="005C1D0D" w:rsidP="005C1D0D">
      <w:r w:rsidRPr="005C1D0D">
        <w:t>Die Datenqualität und Nachvollziehbarkeit haben höchste Priorität.</w:t>
      </w:r>
    </w:p>
    <w:p w14:paraId="05E7D2DD" w14:textId="77777777" w:rsidR="005C1D0D" w:rsidRPr="005C1D0D" w:rsidRDefault="005C1D0D" w:rsidP="005C1D0D">
      <w:r w:rsidRPr="005C1D0D">
        <w:pict w14:anchorId="3774F409">
          <v:rect id="_x0000_i1104" style="width:0;height:1.5pt" o:hralign="center" o:hrstd="t" o:hr="t" fillcolor="#a0a0a0" stroked="f"/>
        </w:pict>
      </w:r>
    </w:p>
    <w:p w14:paraId="29911611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3. KPI-Struktur </w:t>
      </w:r>
      <w:proofErr w:type="spellStart"/>
      <w:r w:rsidRPr="005C1D0D">
        <w:rPr>
          <w:b/>
          <w:bCs/>
        </w:rPr>
        <w:t>Procurement</w:t>
      </w:r>
      <w:proofErr w:type="spellEnd"/>
    </w:p>
    <w:p w14:paraId="3E086357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A) </w:t>
      </w:r>
      <w:proofErr w:type="spellStart"/>
      <w:r w:rsidRPr="005C1D0D">
        <w:rPr>
          <w:b/>
          <w:bCs/>
        </w:rPr>
        <w:t>Cost</w:t>
      </w:r>
      <w:proofErr w:type="spellEnd"/>
      <w:r w:rsidRPr="005C1D0D">
        <w:rPr>
          <w:b/>
          <w:bCs/>
        </w:rPr>
        <w:t xml:space="preserve"> Management / Einkaufswertbeitrag</w:t>
      </w:r>
    </w:p>
    <w:p w14:paraId="62D7E049" w14:textId="77777777" w:rsidR="005C1D0D" w:rsidRPr="005C1D0D" w:rsidRDefault="005C1D0D" w:rsidP="005C1D0D">
      <w:r w:rsidRPr="005C1D0D">
        <w:t>Ziel: Transparenz über den finanziellen Beitrag des Einkaufs.</w:t>
      </w:r>
    </w:p>
    <w:p w14:paraId="0EC44F00" w14:textId="77777777" w:rsidR="005C1D0D" w:rsidRPr="005C1D0D" w:rsidRDefault="005C1D0D" w:rsidP="005C1D0D">
      <w:r w:rsidRPr="005C1D0D">
        <w:t>Kennzahlen:</w:t>
      </w:r>
    </w:p>
    <w:p w14:paraId="1C177DDB" w14:textId="77777777" w:rsidR="005C1D0D" w:rsidRPr="005C1D0D" w:rsidRDefault="005C1D0D" w:rsidP="005C1D0D">
      <w:pPr>
        <w:numPr>
          <w:ilvl w:val="0"/>
          <w:numId w:val="3"/>
        </w:numPr>
      </w:pPr>
      <w:proofErr w:type="spellStart"/>
      <w:r w:rsidRPr="005C1D0D">
        <w:t>Purchasing</w:t>
      </w:r>
      <w:proofErr w:type="spellEnd"/>
      <w:r w:rsidRPr="005C1D0D">
        <w:t xml:space="preserve"> Price </w:t>
      </w:r>
      <w:proofErr w:type="spellStart"/>
      <w:r w:rsidRPr="005C1D0D">
        <w:t>Variance</w:t>
      </w:r>
      <w:proofErr w:type="spellEnd"/>
      <w:r w:rsidRPr="005C1D0D">
        <w:t xml:space="preserve"> (PPV)</w:t>
      </w:r>
    </w:p>
    <w:p w14:paraId="4C43FFA4" w14:textId="77777777" w:rsidR="005C1D0D" w:rsidRPr="005C1D0D" w:rsidRDefault="005C1D0D" w:rsidP="005C1D0D">
      <w:pPr>
        <w:numPr>
          <w:ilvl w:val="0"/>
          <w:numId w:val="3"/>
        </w:numPr>
      </w:pPr>
      <w:proofErr w:type="spellStart"/>
      <w:r w:rsidRPr="005C1D0D">
        <w:t>Cost</w:t>
      </w:r>
      <w:proofErr w:type="spellEnd"/>
      <w:r w:rsidRPr="005C1D0D">
        <w:t xml:space="preserve"> </w:t>
      </w:r>
      <w:proofErr w:type="spellStart"/>
      <w:r w:rsidRPr="005C1D0D">
        <w:t>Improvement</w:t>
      </w:r>
      <w:proofErr w:type="spellEnd"/>
      <w:r w:rsidRPr="005C1D0D">
        <w:t xml:space="preserve"> </w:t>
      </w:r>
      <w:proofErr w:type="spellStart"/>
      <w:r w:rsidRPr="005C1D0D">
        <w:t>Program</w:t>
      </w:r>
      <w:proofErr w:type="spellEnd"/>
      <w:r w:rsidRPr="005C1D0D">
        <w:t xml:space="preserve"> (CIP)</w:t>
      </w:r>
    </w:p>
    <w:p w14:paraId="67B3228C" w14:textId="77777777" w:rsidR="005C1D0D" w:rsidRPr="005C1D0D" w:rsidRDefault="005C1D0D" w:rsidP="005C1D0D">
      <w:pPr>
        <w:numPr>
          <w:ilvl w:val="0"/>
          <w:numId w:val="3"/>
        </w:numPr>
      </w:pPr>
      <w:r w:rsidRPr="005C1D0D">
        <w:t>Realisierte Einsparungen (€ / %)</w:t>
      </w:r>
    </w:p>
    <w:p w14:paraId="5E414B3F" w14:textId="77777777" w:rsidR="005C1D0D" w:rsidRPr="005C1D0D" w:rsidRDefault="005C1D0D" w:rsidP="005C1D0D">
      <w:pPr>
        <w:numPr>
          <w:ilvl w:val="0"/>
          <w:numId w:val="3"/>
        </w:numPr>
      </w:pPr>
      <w:proofErr w:type="spellStart"/>
      <w:r w:rsidRPr="005C1D0D">
        <w:t>Cost</w:t>
      </w:r>
      <w:proofErr w:type="spellEnd"/>
      <w:r w:rsidRPr="005C1D0D">
        <w:t xml:space="preserve"> </w:t>
      </w:r>
      <w:proofErr w:type="spellStart"/>
      <w:r w:rsidRPr="005C1D0D">
        <w:t>Avoidance</w:t>
      </w:r>
      <w:proofErr w:type="spellEnd"/>
    </w:p>
    <w:p w14:paraId="09F0896E" w14:textId="77777777" w:rsidR="005C1D0D" w:rsidRPr="005C1D0D" w:rsidRDefault="005C1D0D" w:rsidP="005C1D0D">
      <w:pPr>
        <w:numPr>
          <w:ilvl w:val="0"/>
          <w:numId w:val="3"/>
        </w:numPr>
      </w:pPr>
      <w:r w:rsidRPr="005C1D0D">
        <w:t>Einsparungen gegenüber Budget</w:t>
      </w:r>
    </w:p>
    <w:p w14:paraId="6BD4F6C2" w14:textId="77777777" w:rsidR="005C1D0D" w:rsidRPr="005C1D0D" w:rsidRDefault="005C1D0D" w:rsidP="005C1D0D">
      <w:pPr>
        <w:numPr>
          <w:ilvl w:val="0"/>
          <w:numId w:val="3"/>
        </w:numPr>
      </w:pPr>
      <w:r w:rsidRPr="005C1D0D">
        <w:t>Einsparungen gegenüber Vorjahr</w:t>
      </w:r>
    </w:p>
    <w:p w14:paraId="640B5A59" w14:textId="77777777" w:rsidR="005C1D0D" w:rsidRPr="005C1D0D" w:rsidRDefault="005C1D0D" w:rsidP="005C1D0D">
      <w:pPr>
        <w:numPr>
          <w:ilvl w:val="0"/>
          <w:numId w:val="3"/>
        </w:numPr>
      </w:pPr>
      <w:r w:rsidRPr="005C1D0D">
        <w:t>Materialkostenentwicklung</w:t>
      </w:r>
    </w:p>
    <w:p w14:paraId="2295FB80" w14:textId="77777777" w:rsidR="005C1D0D" w:rsidRPr="005C1D0D" w:rsidRDefault="005C1D0D" w:rsidP="005C1D0D">
      <w:pPr>
        <w:numPr>
          <w:ilvl w:val="0"/>
          <w:numId w:val="3"/>
        </w:numPr>
      </w:pPr>
      <w:r w:rsidRPr="005C1D0D">
        <w:t>Preisindexentwicklung relevanter Materialien</w:t>
      </w:r>
    </w:p>
    <w:p w14:paraId="6EDE17F1" w14:textId="77777777" w:rsidR="005C1D0D" w:rsidRPr="005C1D0D" w:rsidRDefault="005C1D0D" w:rsidP="005C1D0D">
      <w:pPr>
        <w:numPr>
          <w:ilvl w:val="0"/>
          <w:numId w:val="3"/>
        </w:numPr>
      </w:pPr>
      <w:r w:rsidRPr="005C1D0D">
        <w:t xml:space="preserve">Einfluss Marktveränderungen (ECO / Market </w:t>
      </w:r>
      <w:proofErr w:type="spellStart"/>
      <w:r w:rsidRPr="005C1D0D">
        <w:t>Effect</w:t>
      </w:r>
      <w:proofErr w:type="spellEnd"/>
      <w:r w:rsidRPr="005C1D0D">
        <w:t>)</w:t>
      </w:r>
    </w:p>
    <w:p w14:paraId="59496C77" w14:textId="77777777" w:rsidR="005C1D0D" w:rsidRPr="005C1D0D" w:rsidRDefault="005C1D0D" w:rsidP="005C1D0D">
      <w:pPr>
        <w:numPr>
          <w:ilvl w:val="0"/>
          <w:numId w:val="3"/>
        </w:numPr>
      </w:pPr>
      <w:r w:rsidRPr="005C1D0D">
        <w:t>Vertrags- und Preisabsicherungen</w:t>
      </w:r>
    </w:p>
    <w:p w14:paraId="70D2EB11" w14:textId="77777777" w:rsidR="005C1D0D" w:rsidRPr="005C1D0D" w:rsidRDefault="005C1D0D" w:rsidP="005C1D0D">
      <w:r w:rsidRPr="005C1D0D">
        <w:t>Besondere Berücksichtigung:</w:t>
      </w:r>
    </w:p>
    <w:p w14:paraId="6690E335" w14:textId="77777777" w:rsidR="005C1D0D" w:rsidRPr="005C1D0D" w:rsidRDefault="005C1D0D" w:rsidP="005C1D0D">
      <w:pPr>
        <w:numPr>
          <w:ilvl w:val="0"/>
          <w:numId w:val="4"/>
        </w:numPr>
      </w:pPr>
      <w:r w:rsidRPr="005C1D0D">
        <w:t>Rohstoffentwicklung</w:t>
      </w:r>
    </w:p>
    <w:p w14:paraId="5F696828" w14:textId="77777777" w:rsidR="005C1D0D" w:rsidRPr="005C1D0D" w:rsidRDefault="005C1D0D" w:rsidP="005C1D0D">
      <w:pPr>
        <w:numPr>
          <w:ilvl w:val="0"/>
          <w:numId w:val="4"/>
        </w:numPr>
      </w:pPr>
      <w:r w:rsidRPr="005C1D0D">
        <w:t>Wechselkurse</w:t>
      </w:r>
    </w:p>
    <w:p w14:paraId="69CDA2B1" w14:textId="77777777" w:rsidR="005C1D0D" w:rsidRPr="005C1D0D" w:rsidRDefault="005C1D0D" w:rsidP="005C1D0D">
      <w:pPr>
        <w:numPr>
          <w:ilvl w:val="0"/>
          <w:numId w:val="4"/>
        </w:numPr>
      </w:pPr>
      <w:r w:rsidRPr="005C1D0D">
        <w:t>Energiepreise</w:t>
      </w:r>
    </w:p>
    <w:p w14:paraId="10E74A2D" w14:textId="77777777" w:rsidR="005C1D0D" w:rsidRPr="005C1D0D" w:rsidRDefault="005C1D0D" w:rsidP="005C1D0D">
      <w:pPr>
        <w:numPr>
          <w:ilvl w:val="0"/>
          <w:numId w:val="4"/>
        </w:numPr>
      </w:pPr>
      <w:r w:rsidRPr="005C1D0D">
        <w:t>Frachten</w:t>
      </w:r>
    </w:p>
    <w:p w14:paraId="14156D14" w14:textId="77777777" w:rsidR="005C1D0D" w:rsidRPr="005C1D0D" w:rsidRDefault="005C1D0D" w:rsidP="005C1D0D">
      <w:pPr>
        <w:numPr>
          <w:ilvl w:val="0"/>
          <w:numId w:val="4"/>
        </w:numPr>
      </w:pPr>
      <w:r w:rsidRPr="005C1D0D">
        <w:t>Inflationseffekte</w:t>
      </w:r>
    </w:p>
    <w:p w14:paraId="15064BBF" w14:textId="77777777" w:rsidR="005C1D0D" w:rsidRPr="005C1D0D" w:rsidRDefault="005C1D0D" w:rsidP="005C1D0D">
      <w:r w:rsidRPr="005C1D0D">
        <w:pict w14:anchorId="1CC2BE4F">
          <v:rect id="_x0000_i1105" style="width:0;height:1.5pt" o:hralign="center" o:hrstd="t" o:hr="t" fillcolor="#a0a0a0" stroked="f"/>
        </w:pict>
      </w:r>
    </w:p>
    <w:p w14:paraId="2D9489B2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B) </w:t>
      </w:r>
      <w:proofErr w:type="spellStart"/>
      <w:r w:rsidRPr="005C1D0D">
        <w:rPr>
          <w:b/>
          <w:bCs/>
        </w:rPr>
        <w:t>Spend</w:t>
      </w:r>
      <w:proofErr w:type="spellEnd"/>
      <w:r w:rsidRPr="005C1D0D">
        <w:rPr>
          <w:b/>
          <w:bCs/>
        </w:rPr>
        <w:t xml:space="preserve"> Management</w:t>
      </w:r>
    </w:p>
    <w:p w14:paraId="36734B0E" w14:textId="77777777" w:rsidR="005C1D0D" w:rsidRPr="005C1D0D" w:rsidRDefault="005C1D0D" w:rsidP="005C1D0D">
      <w:r w:rsidRPr="005C1D0D">
        <w:t>Ziel: Transparenz über das Einkaufsvolumen und die Steuerung des Einkaufsportfolios.</w:t>
      </w:r>
    </w:p>
    <w:p w14:paraId="00132651" w14:textId="77777777" w:rsidR="005C1D0D" w:rsidRPr="005C1D0D" w:rsidRDefault="005C1D0D" w:rsidP="005C1D0D">
      <w:r w:rsidRPr="005C1D0D">
        <w:t>Kennzahlen:</w:t>
      </w:r>
    </w:p>
    <w:p w14:paraId="79B196D0" w14:textId="77777777" w:rsidR="005C1D0D" w:rsidRPr="005C1D0D" w:rsidRDefault="005C1D0D" w:rsidP="005C1D0D">
      <w:pPr>
        <w:numPr>
          <w:ilvl w:val="0"/>
          <w:numId w:val="5"/>
        </w:numPr>
      </w:pPr>
      <w:proofErr w:type="spellStart"/>
      <w:r w:rsidRPr="005C1D0D">
        <w:t>Gesamtspend</w:t>
      </w:r>
      <w:proofErr w:type="spellEnd"/>
    </w:p>
    <w:p w14:paraId="2CF39BE8" w14:textId="77777777" w:rsidR="005C1D0D" w:rsidRPr="005C1D0D" w:rsidRDefault="005C1D0D" w:rsidP="005C1D0D">
      <w:pPr>
        <w:numPr>
          <w:ilvl w:val="0"/>
          <w:numId w:val="5"/>
        </w:numPr>
      </w:pPr>
      <w:proofErr w:type="spellStart"/>
      <w:r w:rsidRPr="005C1D0D">
        <w:t>Spend</w:t>
      </w:r>
      <w:proofErr w:type="spellEnd"/>
      <w:r w:rsidRPr="005C1D0D">
        <w:t xml:space="preserve"> nach </w:t>
      </w:r>
      <w:proofErr w:type="spellStart"/>
      <w:r w:rsidRPr="005C1D0D">
        <w:t>Commodity</w:t>
      </w:r>
      <w:proofErr w:type="spellEnd"/>
    </w:p>
    <w:p w14:paraId="18B0DB97" w14:textId="77777777" w:rsidR="005C1D0D" w:rsidRPr="005C1D0D" w:rsidRDefault="005C1D0D" w:rsidP="005C1D0D">
      <w:pPr>
        <w:numPr>
          <w:ilvl w:val="0"/>
          <w:numId w:val="5"/>
        </w:numPr>
      </w:pPr>
      <w:proofErr w:type="spellStart"/>
      <w:r w:rsidRPr="005C1D0D">
        <w:t>Spend</w:t>
      </w:r>
      <w:proofErr w:type="spellEnd"/>
      <w:r w:rsidRPr="005C1D0D">
        <w:t xml:space="preserve"> nach Werk</w:t>
      </w:r>
    </w:p>
    <w:p w14:paraId="53E4EE32" w14:textId="77777777" w:rsidR="005C1D0D" w:rsidRPr="005C1D0D" w:rsidRDefault="005C1D0D" w:rsidP="005C1D0D">
      <w:pPr>
        <w:numPr>
          <w:ilvl w:val="0"/>
          <w:numId w:val="5"/>
        </w:numPr>
      </w:pPr>
      <w:proofErr w:type="spellStart"/>
      <w:r w:rsidRPr="005C1D0D">
        <w:t>Spend</w:t>
      </w:r>
      <w:proofErr w:type="spellEnd"/>
      <w:r w:rsidRPr="005C1D0D">
        <w:t xml:space="preserve"> nach Region</w:t>
      </w:r>
    </w:p>
    <w:p w14:paraId="1092D2CD" w14:textId="77777777" w:rsidR="005C1D0D" w:rsidRPr="005C1D0D" w:rsidRDefault="005C1D0D" w:rsidP="005C1D0D">
      <w:pPr>
        <w:numPr>
          <w:ilvl w:val="0"/>
          <w:numId w:val="5"/>
        </w:numPr>
      </w:pPr>
      <w:proofErr w:type="spellStart"/>
      <w:r w:rsidRPr="005C1D0D">
        <w:t>Spend</w:t>
      </w:r>
      <w:proofErr w:type="spellEnd"/>
      <w:r w:rsidRPr="005C1D0D">
        <w:t xml:space="preserve"> </w:t>
      </w:r>
      <w:proofErr w:type="gramStart"/>
      <w:r w:rsidRPr="005C1D0D">
        <w:t>nach Lieferant</w:t>
      </w:r>
      <w:proofErr w:type="gramEnd"/>
    </w:p>
    <w:p w14:paraId="6BADC5C2" w14:textId="77777777" w:rsidR="005C1D0D" w:rsidRPr="005C1D0D" w:rsidRDefault="005C1D0D" w:rsidP="005C1D0D">
      <w:pPr>
        <w:numPr>
          <w:ilvl w:val="0"/>
          <w:numId w:val="5"/>
        </w:numPr>
      </w:pPr>
      <w:proofErr w:type="spellStart"/>
      <w:r w:rsidRPr="005C1D0D">
        <w:t>Direct</w:t>
      </w:r>
      <w:proofErr w:type="spellEnd"/>
      <w:r w:rsidRPr="005C1D0D">
        <w:t xml:space="preserve"> Material / </w:t>
      </w:r>
      <w:proofErr w:type="spellStart"/>
      <w:r w:rsidRPr="005C1D0D">
        <w:t>Indirect</w:t>
      </w:r>
      <w:proofErr w:type="spellEnd"/>
      <w:r w:rsidRPr="005C1D0D">
        <w:t xml:space="preserve"> Material </w:t>
      </w:r>
      <w:proofErr w:type="spellStart"/>
      <w:r w:rsidRPr="005C1D0D">
        <w:t>Spend</w:t>
      </w:r>
      <w:proofErr w:type="spellEnd"/>
    </w:p>
    <w:p w14:paraId="048881AA" w14:textId="77777777" w:rsidR="005C1D0D" w:rsidRPr="005C1D0D" w:rsidRDefault="005C1D0D" w:rsidP="005C1D0D">
      <w:pPr>
        <w:numPr>
          <w:ilvl w:val="0"/>
          <w:numId w:val="5"/>
        </w:numPr>
      </w:pPr>
      <w:r w:rsidRPr="005C1D0D">
        <w:t>Anteil strategischer Lieferanten</w:t>
      </w:r>
    </w:p>
    <w:p w14:paraId="03E316AD" w14:textId="77777777" w:rsidR="005C1D0D" w:rsidRPr="005C1D0D" w:rsidRDefault="005C1D0D" w:rsidP="005C1D0D">
      <w:pPr>
        <w:numPr>
          <w:ilvl w:val="0"/>
          <w:numId w:val="5"/>
        </w:numPr>
      </w:pPr>
      <w:r w:rsidRPr="005C1D0D">
        <w:t>Single Source Anteil</w:t>
      </w:r>
    </w:p>
    <w:p w14:paraId="39E99C00" w14:textId="77777777" w:rsidR="005C1D0D" w:rsidRPr="005C1D0D" w:rsidRDefault="005C1D0D" w:rsidP="005C1D0D">
      <w:pPr>
        <w:numPr>
          <w:ilvl w:val="0"/>
          <w:numId w:val="5"/>
        </w:numPr>
      </w:pPr>
      <w:r w:rsidRPr="005C1D0D">
        <w:t>Dual Source Anteil</w:t>
      </w:r>
    </w:p>
    <w:p w14:paraId="52128BD5" w14:textId="77777777" w:rsidR="005C1D0D" w:rsidRPr="005C1D0D" w:rsidRDefault="005C1D0D" w:rsidP="005C1D0D">
      <w:pPr>
        <w:numPr>
          <w:ilvl w:val="0"/>
          <w:numId w:val="5"/>
        </w:numPr>
      </w:pPr>
      <w:proofErr w:type="spellStart"/>
      <w:r w:rsidRPr="005C1D0D">
        <w:t>Spend</w:t>
      </w:r>
      <w:proofErr w:type="spellEnd"/>
      <w:r w:rsidRPr="005C1D0D">
        <w:t xml:space="preserve"> </w:t>
      </w:r>
      <w:proofErr w:type="spellStart"/>
      <w:r w:rsidRPr="005C1D0D">
        <w:t>under</w:t>
      </w:r>
      <w:proofErr w:type="spellEnd"/>
      <w:r w:rsidRPr="005C1D0D">
        <w:t xml:space="preserve"> </w:t>
      </w:r>
      <w:proofErr w:type="spellStart"/>
      <w:r w:rsidRPr="005C1D0D">
        <w:t>Contract</w:t>
      </w:r>
      <w:proofErr w:type="spellEnd"/>
    </w:p>
    <w:p w14:paraId="2C8B506F" w14:textId="77777777" w:rsidR="005C1D0D" w:rsidRPr="005C1D0D" w:rsidRDefault="005C1D0D" w:rsidP="005C1D0D">
      <w:pPr>
        <w:numPr>
          <w:ilvl w:val="0"/>
          <w:numId w:val="5"/>
        </w:numPr>
      </w:pPr>
      <w:r w:rsidRPr="005C1D0D">
        <w:t>Maverick Buying Anteil</w:t>
      </w:r>
    </w:p>
    <w:p w14:paraId="779974EF" w14:textId="77777777" w:rsidR="005C1D0D" w:rsidRPr="005C1D0D" w:rsidRDefault="005C1D0D" w:rsidP="005C1D0D">
      <w:r w:rsidRPr="005C1D0D">
        <w:pict w14:anchorId="760BA9A6">
          <v:rect id="_x0000_i1106" style="width:0;height:1.5pt" o:hralign="center" o:hrstd="t" o:hr="t" fillcolor="#a0a0a0" stroked="f"/>
        </w:pict>
      </w:r>
    </w:p>
    <w:p w14:paraId="5527E105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C) Supplier Performance Management</w:t>
      </w:r>
    </w:p>
    <w:p w14:paraId="75F061BE" w14:textId="77777777" w:rsidR="005C1D0D" w:rsidRPr="005C1D0D" w:rsidRDefault="005C1D0D" w:rsidP="005C1D0D">
      <w:r w:rsidRPr="005C1D0D">
        <w:t>Ziel: Sicherstellung einer stabilen und leistungsfähigen Lieferantenbasis.</w:t>
      </w:r>
    </w:p>
    <w:p w14:paraId="21E2A991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Qualität</w:t>
      </w:r>
    </w:p>
    <w:p w14:paraId="0F8FD6C0" w14:textId="77777777" w:rsidR="005C1D0D" w:rsidRPr="005C1D0D" w:rsidRDefault="005C1D0D" w:rsidP="005C1D0D">
      <w:r w:rsidRPr="005C1D0D">
        <w:t>Kennzahlen:</w:t>
      </w:r>
    </w:p>
    <w:p w14:paraId="1C2E4AA2" w14:textId="77777777" w:rsidR="005C1D0D" w:rsidRPr="005C1D0D" w:rsidRDefault="005C1D0D" w:rsidP="005C1D0D">
      <w:pPr>
        <w:numPr>
          <w:ilvl w:val="0"/>
          <w:numId w:val="6"/>
        </w:numPr>
      </w:pPr>
      <w:r w:rsidRPr="005C1D0D">
        <w:t>Supplier PPM</w:t>
      </w:r>
    </w:p>
    <w:p w14:paraId="36F1FC3F" w14:textId="77777777" w:rsidR="005C1D0D" w:rsidRPr="005C1D0D" w:rsidRDefault="005C1D0D" w:rsidP="005C1D0D">
      <w:pPr>
        <w:numPr>
          <w:ilvl w:val="0"/>
          <w:numId w:val="6"/>
        </w:numPr>
      </w:pPr>
      <w:r w:rsidRPr="005C1D0D">
        <w:t>Anzahl Reklamationen</w:t>
      </w:r>
    </w:p>
    <w:p w14:paraId="7C66DD17" w14:textId="77777777" w:rsidR="005C1D0D" w:rsidRPr="005C1D0D" w:rsidRDefault="005C1D0D" w:rsidP="005C1D0D">
      <w:pPr>
        <w:numPr>
          <w:ilvl w:val="0"/>
          <w:numId w:val="6"/>
        </w:numPr>
      </w:pPr>
      <w:r w:rsidRPr="005C1D0D">
        <w:t>8D Performance</w:t>
      </w:r>
    </w:p>
    <w:p w14:paraId="113CC441" w14:textId="77777777" w:rsidR="005C1D0D" w:rsidRPr="005C1D0D" w:rsidRDefault="005C1D0D" w:rsidP="005C1D0D">
      <w:pPr>
        <w:numPr>
          <w:ilvl w:val="0"/>
          <w:numId w:val="6"/>
        </w:numPr>
      </w:pPr>
      <w:r w:rsidRPr="005C1D0D">
        <w:t>Bearbeitungszeit Reklamationen</w:t>
      </w:r>
    </w:p>
    <w:p w14:paraId="63419FB1" w14:textId="77777777" w:rsidR="005C1D0D" w:rsidRPr="005C1D0D" w:rsidRDefault="005C1D0D" w:rsidP="005C1D0D">
      <w:pPr>
        <w:numPr>
          <w:ilvl w:val="0"/>
          <w:numId w:val="6"/>
        </w:numPr>
      </w:pPr>
      <w:r w:rsidRPr="005C1D0D">
        <w:t>Supplier Audit Ergebnisse</w:t>
      </w:r>
    </w:p>
    <w:p w14:paraId="67983E56" w14:textId="77777777" w:rsidR="005C1D0D" w:rsidRPr="005C1D0D" w:rsidRDefault="005C1D0D" w:rsidP="005C1D0D">
      <w:pPr>
        <w:numPr>
          <w:ilvl w:val="0"/>
          <w:numId w:val="6"/>
        </w:numPr>
      </w:pPr>
      <w:r w:rsidRPr="005C1D0D">
        <w:t>Kosten schlechter Qualität (COPQ)</w:t>
      </w:r>
    </w:p>
    <w:p w14:paraId="569C5ECE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Logistik</w:t>
      </w:r>
    </w:p>
    <w:p w14:paraId="47EDDE73" w14:textId="77777777" w:rsidR="005C1D0D" w:rsidRPr="005C1D0D" w:rsidRDefault="005C1D0D" w:rsidP="005C1D0D">
      <w:r w:rsidRPr="005C1D0D">
        <w:t>Kennzahlen:</w:t>
      </w:r>
    </w:p>
    <w:p w14:paraId="0B7BC4E9" w14:textId="77777777" w:rsidR="005C1D0D" w:rsidRPr="005C1D0D" w:rsidRDefault="005C1D0D" w:rsidP="005C1D0D">
      <w:pPr>
        <w:numPr>
          <w:ilvl w:val="0"/>
          <w:numId w:val="7"/>
        </w:numPr>
      </w:pPr>
      <w:r w:rsidRPr="005C1D0D">
        <w:t xml:space="preserve">On Time </w:t>
      </w:r>
      <w:proofErr w:type="spellStart"/>
      <w:r w:rsidRPr="005C1D0D">
        <w:t>Delivery</w:t>
      </w:r>
      <w:proofErr w:type="spellEnd"/>
      <w:r w:rsidRPr="005C1D0D">
        <w:t xml:space="preserve"> (OTD)</w:t>
      </w:r>
    </w:p>
    <w:p w14:paraId="263DDE09" w14:textId="77777777" w:rsidR="005C1D0D" w:rsidRPr="005C1D0D" w:rsidRDefault="005C1D0D" w:rsidP="005C1D0D">
      <w:pPr>
        <w:numPr>
          <w:ilvl w:val="0"/>
          <w:numId w:val="7"/>
        </w:numPr>
      </w:pPr>
      <w:r w:rsidRPr="005C1D0D">
        <w:t>Liefertermintreue</w:t>
      </w:r>
    </w:p>
    <w:p w14:paraId="2E7BCC5F" w14:textId="77777777" w:rsidR="005C1D0D" w:rsidRPr="005C1D0D" w:rsidRDefault="005C1D0D" w:rsidP="005C1D0D">
      <w:pPr>
        <w:numPr>
          <w:ilvl w:val="0"/>
          <w:numId w:val="7"/>
        </w:numPr>
      </w:pPr>
      <w:r w:rsidRPr="005C1D0D">
        <w:t>Liefermengentreue</w:t>
      </w:r>
    </w:p>
    <w:p w14:paraId="5E5C2ED4" w14:textId="77777777" w:rsidR="005C1D0D" w:rsidRPr="005C1D0D" w:rsidRDefault="005C1D0D" w:rsidP="005C1D0D">
      <w:pPr>
        <w:numPr>
          <w:ilvl w:val="0"/>
          <w:numId w:val="7"/>
        </w:numPr>
      </w:pPr>
      <w:r w:rsidRPr="005C1D0D">
        <w:t>Fehlteile / Materialengpässe</w:t>
      </w:r>
    </w:p>
    <w:p w14:paraId="117D5E73" w14:textId="77777777" w:rsidR="005C1D0D" w:rsidRPr="005C1D0D" w:rsidRDefault="005C1D0D" w:rsidP="005C1D0D">
      <w:pPr>
        <w:numPr>
          <w:ilvl w:val="0"/>
          <w:numId w:val="7"/>
        </w:numPr>
      </w:pPr>
      <w:r w:rsidRPr="005C1D0D">
        <w:t>Premium Freight</w:t>
      </w:r>
    </w:p>
    <w:p w14:paraId="119D16AE" w14:textId="77777777" w:rsidR="005C1D0D" w:rsidRPr="005C1D0D" w:rsidRDefault="005C1D0D" w:rsidP="005C1D0D">
      <w:pPr>
        <w:numPr>
          <w:ilvl w:val="0"/>
          <w:numId w:val="7"/>
        </w:numPr>
      </w:pPr>
      <w:r w:rsidRPr="005C1D0D">
        <w:t>Sondertransporte</w:t>
      </w:r>
    </w:p>
    <w:p w14:paraId="527BCDD4" w14:textId="77777777" w:rsidR="005C1D0D" w:rsidRPr="005C1D0D" w:rsidRDefault="005C1D0D" w:rsidP="005C1D0D">
      <w:pPr>
        <w:numPr>
          <w:ilvl w:val="0"/>
          <w:numId w:val="7"/>
        </w:numPr>
      </w:pPr>
      <w:r w:rsidRPr="005C1D0D">
        <w:t>Eskalationen bei Lieferanten</w:t>
      </w:r>
    </w:p>
    <w:p w14:paraId="729415D4" w14:textId="77777777" w:rsidR="005C1D0D" w:rsidRPr="005C1D0D" w:rsidRDefault="005C1D0D" w:rsidP="005C1D0D">
      <w:r w:rsidRPr="005C1D0D">
        <w:pict w14:anchorId="3878340D">
          <v:rect id="_x0000_i1107" style="width:0;height:1.5pt" o:hralign="center" o:hrstd="t" o:hr="t" fillcolor="#a0a0a0" stroked="f"/>
        </w:pict>
      </w:r>
    </w:p>
    <w:p w14:paraId="361661B9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D) Supply Chain Risk Management</w:t>
      </w:r>
    </w:p>
    <w:p w14:paraId="13AFCBDA" w14:textId="77777777" w:rsidR="005C1D0D" w:rsidRPr="005C1D0D" w:rsidRDefault="005C1D0D" w:rsidP="005C1D0D">
      <w:r w:rsidRPr="005C1D0D">
        <w:t>Ziel: Frühzeitige Identifikation und Steuerung von Lieferkettenrisiken.</w:t>
      </w:r>
    </w:p>
    <w:p w14:paraId="5A2C3546" w14:textId="77777777" w:rsidR="005C1D0D" w:rsidRPr="005C1D0D" w:rsidRDefault="005C1D0D" w:rsidP="005C1D0D">
      <w:r w:rsidRPr="005C1D0D">
        <w:t>Kennzahlen:</w:t>
      </w:r>
    </w:p>
    <w:p w14:paraId="6D04986B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Kritische Lieferanten</w:t>
      </w:r>
    </w:p>
    <w:p w14:paraId="6458207A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Financial Rating / Bonitätsbewertung</w:t>
      </w:r>
    </w:p>
    <w:p w14:paraId="23E2DFD5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Single Source Risiken</w:t>
      </w:r>
    </w:p>
    <w:p w14:paraId="51B1BD5A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Regionale Abhängigkeiten</w:t>
      </w:r>
    </w:p>
    <w:p w14:paraId="2ABA10C5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Politische Risiken</w:t>
      </w:r>
    </w:p>
    <w:p w14:paraId="3F221EB2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Kapazitätsrisiken</w:t>
      </w:r>
    </w:p>
    <w:p w14:paraId="1B00774C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Abhängigkeit von Einzelwerken</w:t>
      </w:r>
    </w:p>
    <w:p w14:paraId="7BED4FE9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Sicherheitsbestände kritischer Materialien</w:t>
      </w:r>
    </w:p>
    <w:p w14:paraId="5A1F8B6A" w14:textId="77777777" w:rsidR="005C1D0D" w:rsidRPr="005C1D0D" w:rsidRDefault="005C1D0D" w:rsidP="005C1D0D">
      <w:pPr>
        <w:numPr>
          <w:ilvl w:val="0"/>
          <w:numId w:val="8"/>
        </w:numPr>
      </w:pPr>
      <w:r w:rsidRPr="005C1D0D">
        <w:t>Business Continuity Status</w:t>
      </w:r>
    </w:p>
    <w:p w14:paraId="07343F66" w14:textId="77777777" w:rsidR="005C1D0D" w:rsidRPr="005C1D0D" w:rsidRDefault="005C1D0D" w:rsidP="005C1D0D">
      <w:r w:rsidRPr="005C1D0D">
        <w:t>Besondere Beobachtung:</w:t>
      </w:r>
    </w:p>
    <w:p w14:paraId="7A70D004" w14:textId="77777777" w:rsidR="005C1D0D" w:rsidRPr="005C1D0D" w:rsidRDefault="005C1D0D" w:rsidP="005C1D0D">
      <w:pPr>
        <w:numPr>
          <w:ilvl w:val="0"/>
          <w:numId w:val="9"/>
        </w:numPr>
      </w:pPr>
      <w:r w:rsidRPr="005C1D0D">
        <w:t>Carbon Black</w:t>
      </w:r>
    </w:p>
    <w:p w14:paraId="54E930D9" w14:textId="77777777" w:rsidR="005C1D0D" w:rsidRPr="005C1D0D" w:rsidRDefault="005C1D0D" w:rsidP="005C1D0D">
      <w:pPr>
        <w:numPr>
          <w:ilvl w:val="0"/>
          <w:numId w:val="9"/>
        </w:numPr>
      </w:pPr>
      <w:r w:rsidRPr="005C1D0D">
        <w:t>EPDM / Elastomere</w:t>
      </w:r>
    </w:p>
    <w:p w14:paraId="1103D75E" w14:textId="77777777" w:rsidR="005C1D0D" w:rsidRPr="005C1D0D" w:rsidRDefault="005C1D0D" w:rsidP="005C1D0D">
      <w:pPr>
        <w:numPr>
          <w:ilvl w:val="0"/>
          <w:numId w:val="9"/>
        </w:numPr>
      </w:pPr>
      <w:r w:rsidRPr="005C1D0D">
        <w:t>Aluminium</w:t>
      </w:r>
    </w:p>
    <w:p w14:paraId="5B69DF27" w14:textId="77777777" w:rsidR="005C1D0D" w:rsidRPr="005C1D0D" w:rsidRDefault="005C1D0D" w:rsidP="005C1D0D">
      <w:pPr>
        <w:numPr>
          <w:ilvl w:val="0"/>
          <w:numId w:val="9"/>
        </w:numPr>
      </w:pPr>
      <w:r w:rsidRPr="005C1D0D">
        <w:t>Stahl</w:t>
      </w:r>
    </w:p>
    <w:p w14:paraId="07A2C93E" w14:textId="77777777" w:rsidR="005C1D0D" w:rsidRPr="005C1D0D" w:rsidRDefault="005C1D0D" w:rsidP="005C1D0D">
      <w:pPr>
        <w:numPr>
          <w:ilvl w:val="0"/>
          <w:numId w:val="9"/>
        </w:numPr>
      </w:pPr>
      <w:r w:rsidRPr="005C1D0D">
        <w:t>Chemikalien</w:t>
      </w:r>
    </w:p>
    <w:p w14:paraId="0B0EFC7C" w14:textId="77777777" w:rsidR="005C1D0D" w:rsidRPr="005C1D0D" w:rsidRDefault="005C1D0D" w:rsidP="005C1D0D">
      <w:pPr>
        <w:numPr>
          <w:ilvl w:val="0"/>
          <w:numId w:val="9"/>
        </w:numPr>
      </w:pPr>
      <w:r w:rsidRPr="005C1D0D">
        <w:t>strategische Komponenten</w:t>
      </w:r>
    </w:p>
    <w:p w14:paraId="58F8D3EC" w14:textId="77777777" w:rsidR="005C1D0D" w:rsidRPr="005C1D0D" w:rsidRDefault="005C1D0D" w:rsidP="005C1D0D">
      <w:r w:rsidRPr="005C1D0D">
        <w:pict w14:anchorId="76719C2E">
          <v:rect id="_x0000_i1108" style="width:0;height:1.5pt" o:hralign="center" o:hrstd="t" o:hr="t" fillcolor="#a0a0a0" stroked="f"/>
        </w:pict>
      </w:r>
    </w:p>
    <w:p w14:paraId="5CE6EB62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E) </w:t>
      </w:r>
      <w:proofErr w:type="spellStart"/>
      <w:r w:rsidRPr="005C1D0D">
        <w:rPr>
          <w:b/>
          <w:bCs/>
        </w:rPr>
        <w:t>Commodity</w:t>
      </w:r>
      <w:proofErr w:type="spellEnd"/>
      <w:r w:rsidRPr="005C1D0D">
        <w:rPr>
          <w:b/>
          <w:bCs/>
        </w:rPr>
        <w:t xml:space="preserve"> Management</w:t>
      </w:r>
    </w:p>
    <w:p w14:paraId="21E108F6" w14:textId="77777777" w:rsidR="005C1D0D" w:rsidRPr="005C1D0D" w:rsidRDefault="005C1D0D" w:rsidP="005C1D0D">
      <w:r w:rsidRPr="005C1D0D">
        <w:t>Ziel: Aktive Steuerung der Materialmärkte und Ableitung von Einkaufsstrategien.</w:t>
      </w:r>
    </w:p>
    <w:p w14:paraId="51219098" w14:textId="77777777" w:rsidR="005C1D0D" w:rsidRPr="005C1D0D" w:rsidRDefault="005C1D0D" w:rsidP="005C1D0D">
      <w:r w:rsidRPr="005C1D0D">
        <w:t xml:space="preserve">Für jede strategische </w:t>
      </w:r>
      <w:proofErr w:type="spellStart"/>
      <w:r w:rsidRPr="005C1D0D">
        <w:t>Commodity</w:t>
      </w:r>
      <w:proofErr w:type="spellEnd"/>
      <w:r w:rsidRPr="005C1D0D">
        <w:t xml:space="preserve"> sind relevante Marktindikatoren zu hinterlegen.</w:t>
      </w:r>
    </w:p>
    <w:p w14:paraId="0FB4FF26" w14:textId="77777777" w:rsidR="005C1D0D" w:rsidRPr="005C1D0D" w:rsidRDefault="005C1D0D" w:rsidP="005C1D0D">
      <w:r w:rsidRPr="005C1D0D">
        <w:t>Beispiele:</w:t>
      </w:r>
    </w:p>
    <w:p w14:paraId="2DAD05CF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Metalle</w:t>
      </w:r>
    </w:p>
    <w:p w14:paraId="61C4A818" w14:textId="77777777" w:rsidR="005C1D0D" w:rsidRPr="005C1D0D" w:rsidRDefault="005C1D0D" w:rsidP="005C1D0D">
      <w:pPr>
        <w:numPr>
          <w:ilvl w:val="0"/>
          <w:numId w:val="10"/>
        </w:numPr>
      </w:pPr>
      <w:r w:rsidRPr="005C1D0D">
        <w:t>Stahlpreise</w:t>
      </w:r>
    </w:p>
    <w:p w14:paraId="50718F03" w14:textId="77777777" w:rsidR="005C1D0D" w:rsidRPr="005C1D0D" w:rsidRDefault="005C1D0D" w:rsidP="005C1D0D">
      <w:pPr>
        <w:numPr>
          <w:ilvl w:val="0"/>
          <w:numId w:val="10"/>
        </w:numPr>
      </w:pPr>
      <w:r w:rsidRPr="005C1D0D">
        <w:t>HRC / CRC Entwicklung</w:t>
      </w:r>
    </w:p>
    <w:p w14:paraId="2F884E51" w14:textId="77777777" w:rsidR="005C1D0D" w:rsidRPr="005C1D0D" w:rsidRDefault="005C1D0D" w:rsidP="005C1D0D">
      <w:pPr>
        <w:numPr>
          <w:ilvl w:val="0"/>
          <w:numId w:val="10"/>
        </w:numPr>
      </w:pPr>
      <w:r w:rsidRPr="005C1D0D">
        <w:t>Aluminium LME</w:t>
      </w:r>
    </w:p>
    <w:p w14:paraId="1B31464E" w14:textId="77777777" w:rsidR="005C1D0D" w:rsidRPr="005C1D0D" w:rsidRDefault="005C1D0D" w:rsidP="005C1D0D">
      <w:pPr>
        <w:numPr>
          <w:ilvl w:val="0"/>
          <w:numId w:val="10"/>
        </w:numPr>
      </w:pPr>
      <w:proofErr w:type="spellStart"/>
      <w:r w:rsidRPr="005C1D0D">
        <w:t>Premiums</w:t>
      </w:r>
      <w:proofErr w:type="spellEnd"/>
    </w:p>
    <w:p w14:paraId="4C62DFBF" w14:textId="77777777" w:rsidR="005C1D0D" w:rsidRPr="005C1D0D" w:rsidRDefault="005C1D0D" w:rsidP="005C1D0D">
      <w:pPr>
        <w:numPr>
          <w:ilvl w:val="0"/>
          <w:numId w:val="10"/>
        </w:numPr>
      </w:pPr>
      <w:r w:rsidRPr="005C1D0D">
        <w:t>Legierungszuschläge</w:t>
      </w:r>
    </w:p>
    <w:p w14:paraId="082E922F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Elastomere</w:t>
      </w:r>
    </w:p>
    <w:p w14:paraId="7DAAC8D9" w14:textId="77777777" w:rsidR="005C1D0D" w:rsidRPr="005C1D0D" w:rsidRDefault="005C1D0D" w:rsidP="005C1D0D">
      <w:pPr>
        <w:numPr>
          <w:ilvl w:val="0"/>
          <w:numId w:val="11"/>
        </w:numPr>
      </w:pPr>
      <w:r w:rsidRPr="005C1D0D">
        <w:t>EPDM</w:t>
      </w:r>
    </w:p>
    <w:p w14:paraId="1BE81A61" w14:textId="77777777" w:rsidR="005C1D0D" w:rsidRPr="005C1D0D" w:rsidRDefault="005C1D0D" w:rsidP="005C1D0D">
      <w:pPr>
        <w:numPr>
          <w:ilvl w:val="0"/>
          <w:numId w:val="11"/>
        </w:numPr>
      </w:pPr>
      <w:r w:rsidRPr="005C1D0D">
        <w:t>Naturkautschuk</w:t>
      </w:r>
    </w:p>
    <w:p w14:paraId="3248C44B" w14:textId="77777777" w:rsidR="005C1D0D" w:rsidRPr="005C1D0D" w:rsidRDefault="005C1D0D" w:rsidP="005C1D0D">
      <w:pPr>
        <w:numPr>
          <w:ilvl w:val="0"/>
          <w:numId w:val="11"/>
        </w:numPr>
      </w:pPr>
      <w:r w:rsidRPr="005C1D0D">
        <w:t>SBR / NBR</w:t>
      </w:r>
    </w:p>
    <w:p w14:paraId="2C9F4EE8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Kunststoffe</w:t>
      </w:r>
    </w:p>
    <w:p w14:paraId="76A2F611" w14:textId="77777777" w:rsidR="005C1D0D" w:rsidRPr="005C1D0D" w:rsidRDefault="005C1D0D" w:rsidP="005C1D0D">
      <w:pPr>
        <w:numPr>
          <w:ilvl w:val="0"/>
          <w:numId w:val="12"/>
        </w:numPr>
      </w:pPr>
      <w:r w:rsidRPr="005C1D0D">
        <w:t>PP</w:t>
      </w:r>
    </w:p>
    <w:p w14:paraId="64C6D792" w14:textId="77777777" w:rsidR="005C1D0D" w:rsidRPr="005C1D0D" w:rsidRDefault="005C1D0D" w:rsidP="005C1D0D">
      <w:pPr>
        <w:numPr>
          <w:ilvl w:val="0"/>
          <w:numId w:val="12"/>
        </w:numPr>
      </w:pPr>
      <w:r w:rsidRPr="005C1D0D">
        <w:t>PE</w:t>
      </w:r>
    </w:p>
    <w:p w14:paraId="3B48DD5F" w14:textId="77777777" w:rsidR="005C1D0D" w:rsidRPr="005C1D0D" w:rsidRDefault="005C1D0D" w:rsidP="005C1D0D">
      <w:pPr>
        <w:numPr>
          <w:ilvl w:val="0"/>
          <w:numId w:val="12"/>
        </w:numPr>
      </w:pPr>
      <w:r w:rsidRPr="005C1D0D">
        <w:t>PVC</w:t>
      </w:r>
    </w:p>
    <w:p w14:paraId="75615D79" w14:textId="77777777" w:rsidR="005C1D0D" w:rsidRPr="005C1D0D" w:rsidRDefault="005C1D0D" w:rsidP="005C1D0D">
      <w:pPr>
        <w:numPr>
          <w:ilvl w:val="0"/>
          <w:numId w:val="12"/>
        </w:numPr>
      </w:pPr>
      <w:r w:rsidRPr="005C1D0D">
        <w:t>PA</w:t>
      </w:r>
    </w:p>
    <w:p w14:paraId="334BF49A" w14:textId="77777777" w:rsidR="005C1D0D" w:rsidRPr="005C1D0D" w:rsidRDefault="005C1D0D" w:rsidP="005C1D0D">
      <w:pPr>
        <w:numPr>
          <w:ilvl w:val="0"/>
          <w:numId w:val="12"/>
        </w:numPr>
      </w:pPr>
      <w:r w:rsidRPr="005C1D0D">
        <w:t>TPE</w:t>
      </w:r>
    </w:p>
    <w:p w14:paraId="03F3855A" w14:textId="77777777" w:rsidR="005C1D0D" w:rsidRPr="005C1D0D" w:rsidRDefault="005C1D0D" w:rsidP="005C1D0D">
      <w:pPr>
        <w:numPr>
          <w:ilvl w:val="0"/>
          <w:numId w:val="12"/>
        </w:numPr>
      </w:pPr>
      <w:r w:rsidRPr="005C1D0D">
        <w:t>TPU</w:t>
      </w:r>
    </w:p>
    <w:p w14:paraId="304F7329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Chemikalien</w:t>
      </w:r>
    </w:p>
    <w:p w14:paraId="7301BED6" w14:textId="77777777" w:rsidR="005C1D0D" w:rsidRPr="005C1D0D" w:rsidRDefault="005C1D0D" w:rsidP="005C1D0D">
      <w:pPr>
        <w:numPr>
          <w:ilvl w:val="0"/>
          <w:numId w:val="13"/>
        </w:numPr>
      </w:pPr>
      <w:r w:rsidRPr="005C1D0D">
        <w:t>Carbon Black</w:t>
      </w:r>
    </w:p>
    <w:p w14:paraId="25031ADE" w14:textId="77777777" w:rsidR="005C1D0D" w:rsidRPr="005C1D0D" w:rsidRDefault="005C1D0D" w:rsidP="005C1D0D">
      <w:pPr>
        <w:numPr>
          <w:ilvl w:val="0"/>
          <w:numId w:val="13"/>
        </w:numPr>
      </w:pPr>
      <w:proofErr w:type="spellStart"/>
      <w:r w:rsidRPr="005C1D0D">
        <w:t>Plasticizer</w:t>
      </w:r>
      <w:proofErr w:type="spellEnd"/>
    </w:p>
    <w:p w14:paraId="032A8BB2" w14:textId="77777777" w:rsidR="005C1D0D" w:rsidRPr="005C1D0D" w:rsidRDefault="005C1D0D" w:rsidP="005C1D0D">
      <w:pPr>
        <w:numPr>
          <w:ilvl w:val="0"/>
          <w:numId w:val="13"/>
        </w:numPr>
      </w:pPr>
      <w:r w:rsidRPr="005C1D0D">
        <w:t>Öle</w:t>
      </w:r>
    </w:p>
    <w:p w14:paraId="123DE55D" w14:textId="77777777" w:rsidR="005C1D0D" w:rsidRPr="005C1D0D" w:rsidRDefault="005C1D0D" w:rsidP="005C1D0D">
      <w:pPr>
        <w:numPr>
          <w:ilvl w:val="0"/>
          <w:numId w:val="13"/>
        </w:numPr>
      </w:pPr>
      <w:r w:rsidRPr="005C1D0D">
        <w:t>Additive</w:t>
      </w:r>
    </w:p>
    <w:p w14:paraId="6B94CF04" w14:textId="77777777" w:rsidR="005C1D0D" w:rsidRPr="005C1D0D" w:rsidRDefault="005C1D0D" w:rsidP="005C1D0D">
      <w:r w:rsidRPr="005C1D0D">
        <w:t>Zusätzliche Einflussgrößen:</w:t>
      </w:r>
    </w:p>
    <w:p w14:paraId="46D6C011" w14:textId="77777777" w:rsidR="005C1D0D" w:rsidRPr="005C1D0D" w:rsidRDefault="005C1D0D" w:rsidP="005C1D0D">
      <w:pPr>
        <w:numPr>
          <w:ilvl w:val="0"/>
          <w:numId w:val="14"/>
        </w:numPr>
      </w:pPr>
      <w:r w:rsidRPr="005C1D0D">
        <w:t>Brent Ölpreis</w:t>
      </w:r>
    </w:p>
    <w:p w14:paraId="37933081" w14:textId="77777777" w:rsidR="005C1D0D" w:rsidRPr="005C1D0D" w:rsidRDefault="005C1D0D" w:rsidP="005C1D0D">
      <w:pPr>
        <w:numPr>
          <w:ilvl w:val="0"/>
          <w:numId w:val="14"/>
        </w:numPr>
      </w:pPr>
      <w:r w:rsidRPr="005C1D0D">
        <w:t>Gaspreise</w:t>
      </w:r>
    </w:p>
    <w:p w14:paraId="24B8A705" w14:textId="77777777" w:rsidR="005C1D0D" w:rsidRPr="005C1D0D" w:rsidRDefault="005C1D0D" w:rsidP="005C1D0D">
      <w:pPr>
        <w:numPr>
          <w:ilvl w:val="0"/>
          <w:numId w:val="14"/>
        </w:numPr>
      </w:pPr>
      <w:r w:rsidRPr="005C1D0D">
        <w:t>Strompreise</w:t>
      </w:r>
    </w:p>
    <w:p w14:paraId="5AEC42B5" w14:textId="77777777" w:rsidR="005C1D0D" w:rsidRPr="005C1D0D" w:rsidRDefault="005C1D0D" w:rsidP="005C1D0D">
      <w:pPr>
        <w:numPr>
          <w:ilvl w:val="0"/>
          <w:numId w:val="14"/>
        </w:numPr>
      </w:pPr>
      <w:r w:rsidRPr="005C1D0D">
        <w:t>EUR/USD</w:t>
      </w:r>
    </w:p>
    <w:p w14:paraId="34C7F611" w14:textId="77777777" w:rsidR="005C1D0D" w:rsidRPr="005C1D0D" w:rsidRDefault="005C1D0D" w:rsidP="005C1D0D">
      <w:pPr>
        <w:numPr>
          <w:ilvl w:val="0"/>
          <w:numId w:val="14"/>
        </w:numPr>
      </w:pPr>
      <w:r w:rsidRPr="005C1D0D">
        <w:t>EUR/CNY</w:t>
      </w:r>
    </w:p>
    <w:p w14:paraId="7637BB9F" w14:textId="77777777" w:rsidR="005C1D0D" w:rsidRPr="005C1D0D" w:rsidRDefault="005C1D0D" w:rsidP="005C1D0D">
      <w:r w:rsidRPr="005C1D0D">
        <w:pict w14:anchorId="7F817928">
          <v:rect id="_x0000_i1109" style="width:0;height:1.5pt" o:hralign="center" o:hrstd="t" o:hr="t" fillcolor="#a0a0a0" stroked="f"/>
        </w:pict>
      </w:r>
    </w:p>
    <w:p w14:paraId="5325AD9C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F) </w:t>
      </w:r>
      <w:proofErr w:type="spellStart"/>
      <w:r w:rsidRPr="005C1D0D">
        <w:rPr>
          <w:b/>
          <w:bCs/>
        </w:rPr>
        <w:t>Procurement</w:t>
      </w:r>
      <w:proofErr w:type="spellEnd"/>
      <w:r w:rsidRPr="005C1D0D">
        <w:rPr>
          <w:b/>
          <w:bCs/>
        </w:rPr>
        <w:t xml:space="preserve"> </w:t>
      </w:r>
      <w:proofErr w:type="spellStart"/>
      <w:r w:rsidRPr="005C1D0D">
        <w:rPr>
          <w:b/>
          <w:bCs/>
        </w:rPr>
        <w:t>Operations</w:t>
      </w:r>
      <w:proofErr w:type="spellEnd"/>
    </w:p>
    <w:p w14:paraId="67821468" w14:textId="77777777" w:rsidR="005C1D0D" w:rsidRPr="005C1D0D" w:rsidRDefault="005C1D0D" w:rsidP="005C1D0D">
      <w:r w:rsidRPr="005C1D0D">
        <w:t>Ziel: Effizienz und Prozessqualität des Einkaufs messen.</w:t>
      </w:r>
    </w:p>
    <w:p w14:paraId="0455D8B7" w14:textId="77777777" w:rsidR="005C1D0D" w:rsidRPr="005C1D0D" w:rsidRDefault="005C1D0D" w:rsidP="005C1D0D">
      <w:r w:rsidRPr="005C1D0D">
        <w:t>Kennzahlen:</w:t>
      </w:r>
    </w:p>
    <w:p w14:paraId="6C678C6A" w14:textId="77777777" w:rsidR="005C1D0D" w:rsidRPr="005C1D0D" w:rsidRDefault="005C1D0D" w:rsidP="005C1D0D">
      <w:pPr>
        <w:numPr>
          <w:ilvl w:val="0"/>
          <w:numId w:val="15"/>
        </w:numPr>
      </w:pPr>
      <w:r w:rsidRPr="005C1D0D">
        <w:t>Anzahl Bestellungen</w:t>
      </w:r>
    </w:p>
    <w:p w14:paraId="5B82B797" w14:textId="77777777" w:rsidR="005C1D0D" w:rsidRPr="005C1D0D" w:rsidRDefault="005C1D0D" w:rsidP="005C1D0D">
      <w:pPr>
        <w:numPr>
          <w:ilvl w:val="0"/>
          <w:numId w:val="15"/>
        </w:numPr>
      </w:pPr>
      <w:r w:rsidRPr="005C1D0D">
        <w:t>PO Cycle Time</w:t>
      </w:r>
    </w:p>
    <w:p w14:paraId="40CA0A13" w14:textId="77777777" w:rsidR="005C1D0D" w:rsidRPr="005C1D0D" w:rsidRDefault="005C1D0D" w:rsidP="005C1D0D">
      <w:pPr>
        <w:numPr>
          <w:ilvl w:val="0"/>
          <w:numId w:val="15"/>
        </w:numPr>
      </w:pPr>
      <w:proofErr w:type="gramStart"/>
      <w:r w:rsidRPr="005C1D0D">
        <w:t>RFQ Durchlaufzeit</w:t>
      </w:r>
      <w:proofErr w:type="gramEnd"/>
    </w:p>
    <w:p w14:paraId="21F15C29" w14:textId="77777777" w:rsidR="005C1D0D" w:rsidRPr="005C1D0D" w:rsidRDefault="005C1D0D" w:rsidP="005C1D0D">
      <w:pPr>
        <w:numPr>
          <w:ilvl w:val="0"/>
          <w:numId w:val="15"/>
        </w:numPr>
      </w:pPr>
      <w:r w:rsidRPr="005C1D0D">
        <w:t>Angebotsbearbeitungszeit</w:t>
      </w:r>
    </w:p>
    <w:p w14:paraId="436961E4" w14:textId="77777777" w:rsidR="005C1D0D" w:rsidRPr="005C1D0D" w:rsidRDefault="005C1D0D" w:rsidP="005C1D0D">
      <w:pPr>
        <w:numPr>
          <w:ilvl w:val="0"/>
          <w:numId w:val="15"/>
        </w:numPr>
      </w:pPr>
      <w:r w:rsidRPr="005C1D0D">
        <w:t>Automatisierungsgrad Bestellungen</w:t>
      </w:r>
    </w:p>
    <w:p w14:paraId="3CDD4F3B" w14:textId="77777777" w:rsidR="005C1D0D" w:rsidRPr="005C1D0D" w:rsidRDefault="005C1D0D" w:rsidP="005C1D0D">
      <w:pPr>
        <w:numPr>
          <w:ilvl w:val="0"/>
          <w:numId w:val="15"/>
        </w:numPr>
      </w:pPr>
      <w:r w:rsidRPr="005C1D0D">
        <w:t xml:space="preserve">Purchase Order </w:t>
      </w:r>
      <w:proofErr w:type="spellStart"/>
      <w:r w:rsidRPr="005C1D0D">
        <w:t>Accuracy</w:t>
      </w:r>
      <w:proofErr w:type="spellEnd"/>
    </w:p>
    <w:p w14:paraId="11355763" w14:textId="77777777" w:rsidR="005C1D0D" w:rsidRPr="005C1D0D" w:rsidRDefault="005C1D0D" w:rsidP="005C1D0D">
      <w:pPr>
        <w:numPr>
          <w:ilvl w:val="0"/>
          <w:numId w:val="15"/>
        </w:numPr>
      </w:pPr>
      <w:r w:rsidRPr="005C1D0D">
        <w:t>Rechnungstrefferquote</w:t>
      </w:r>
    </w:p>
    <w:p w14:paraId="46663958" w14:textId="77777777" w:rsidR="005C1D0D" w:rsidRPr="005C1D0D" w:rsidRDefault="005C1D0D" w:rsidP="005C1D0D">
      <w:pPr>
        <w:numPr>
          <w:ilvl w:val="0"/>
          <w:numId w:val="15"/>
        </w:numPr>
      </w:pPr>
      <w:r w:rsidRPr="005C1D0D">
        <w:t>Anteil automatisierter Prozesse</w:t>
      </w:r>
    </w:p>
    <w:p w14:paraId="5AB2D0A4" w14:textId="77777777" w:rsidR="005C1D0D" w:rsidRPr="005C1D0D" w:rsidRDefault="005C1D0D" w:rsidP="005C1D0D">
      <w:r w:rsidRPr="005C1D0D">
        <w:pict w14:anchorId="2511FBD4">
          <v:rect id="_x0000_i1110" style="width:0;height:1.5pt" o:hralign="center" o:hrstd="t" o:hr="t" fillcolor="#a0a0a0" stroked="f"/>
        </w:pict>
      </w:r>
    </w:p>
    <w:p w14:paraId="18FAFE18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G) Supplier Development &amp; Innovation</w:t>
      </w:r>
    </w:p>
    <w:p w14:paraId="6FF2A260" w14:textId="77777777" w:rsidR="005C1D0D" w:rsidRPr="005C1D0D" w:rsidRDefault="005C1D0D" w:rsidP="005C1D0D">
      <w:r w:rsidRPr="005C1D0D">
        <w:t>Ziel: Nachhaltige Verbesserung der Lieferantenbasis.</w:t>
      </w:r>
    </w:p>
    <w:p w14:paraId="4A4C3DE7" w14:textId="77777777" w:rsidR="005C1D0D" w:rsidRPr="005C1D0D" w:rsidRDefault="005C1D0D" w:rsidP="005C1D0D">
      <w:r w:rsidRPr="005C1D0D">
        <w:t>Kennzahlen:</w:t>
      </w:r>
    </w:p>
    <w:p w14:paraId="69EF98AA" w14:textId="77777777" w:rsidR="005C1D0D" w:rsidRPr="005C1D0D" w:rsidRDefault="005C1D0D" w:rsidP="005C1D0D">
      <w:pPr>
        <w:numPr>
          <w:ilvl w:val="0"/>
          <w:numId w:val="16"/>
        </w:numPr>
      </w:pPr>
      <w:r w:rsidRPr="005C1D0D">
        <w:t>Anzahl Lieferantenentwicklungsprojekte</w:t>
      </w:r>
    </w:p>
    <w:p w14:paraId="27C0921E" w14:textId="77777777" w:rsidR="005C1D0D" w:rsidRPr="005C1D0D" w:rsidRDefault="005C1D0D" w:rsidP="005C1D0D">
      <w:pPr>
        <w:numPr>
          <w:ilvl w:val="0"/>
          <w:numId w:val="16"/>
        </w:numPr>
      </w:pPr>
      <w:r w:rsidRPr="005C1D0D">
        <w:t>Value Engineering / Value Analysis Projekte</w:t>
      </w:r>
    </w:p>
    <w:p w14:paraId="21B25301" w14:textId="77777777" w:rsidR="005C1D0D" w:rsidRPr="005C1D0D" w:rsidRDefault="005C1D0D" w:rsidP="005C1D0D">
      <w:pPr>
        <w:numPr>
          <w:ilvl w:val="0"/>
          <w:numId w:val="16"/>
        </w:numPr>
      </w:pPr>
      <w:r w:rsidRPr="005C1D0D">
        <w:t>VA/VE Einsparungen</w:t>
      </w:r>
    </w:p>
    <w:p w14:paraId="5127197D" w14:textId="77777777" w:rsidR="005C1D0D" w:rsidRPr="005C1D0D" w:rsidRDefault="005C1D0D" w:rsidP="005C1D0D">
      <w:pPr>
        <w:numPr>
          <w:ilvl w:val="0"/>
          <w:numId w:val="16"/>
        </w:numPr>
      </w:pPr>
      <w:r w:rsidRPr="005C1D0D">
        <w:t>Innovationsvorschläge Lieferanten</w:t>
      </w:r>
    </w:p>
    <w:p w14:paraId="6409BF3A" w14:textId="77777777" w:rsidR="005C1D0D" w:rsidRPr="005C1D0D" w:rsidRDefault="005C1D0D" w:rsidP="005C1D0D">
      <w:pPr>
        <w:numPr>
          <w:ilvl w:val="0"/>
          <w:numId w:val="16"/>
        </w:numPr>
      </w:pPr>
      <w:r w:rsidRPr="005C1D0D">
        <w:t>Lieferantenworkshops</w:t>
      </w:r>
    </w:p>
    <w:p w14:paraId="64FA06B5" w14:textId="77777777" w:rsidR="005C1D0D" w:rsidRPr="005C1D0D" w:rsidRDefault="005C1D0D" w:rsidP="005C1D0D">
      <w:pPr>
        <w:numPr>
          <w:ilvl w:val="0"/>
          <w:numId w:val="16"/>
        </w:numPr>
      </w:pPr>
      <w:r w:rsidRPr="005C1D0D">
        <w:t>Lieferantenaudits</w:t>
      </w:r>
    </w:p>
    <w:p w14:paraId="66E04A82" w14:textId="77777777" w:rsidR="005C1D0D" w:rsidRPr="005C1D0D" w:rsidRDefault="005C1D0D" w:rsidP="005C1D0D">
      <w:pPr>
        <w:numPr>
          <w:ilvl w:val="0"/>
          <w:numId w:val="16"/>
        </w:numPr>
      </w:pPr>
      <w:r w:rsidRPr="005C1D0D">
        <w:t>Verbesserungsmaßnahmen</w:t>
      </w:r>
    </w:p>
    <w:p w14:paraId="459747A0" w14:textId="77777777" w:rsidR="005C1D0D" w:rsidRPr="005C1D0D" w:rsidRDefault="005C1D0D" w:rsidP="005C1D0D">
      <w:r w:rsidRPr="005C1D0D">
        <w:pict w14:anchorId="3DF6B714">
          <v:rect id="_x0000_i1111" style="width:0;height:1.5pt" o:hralign="center" o:hrstd="t" o:hr="t" fillcolor="#a0a0a0" stroked="f"/>
        </w:pict>
      </w:r>
    </w:p>
    <w:p w14:paraId="57A39C44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H) </w:t>
      </w:r>
      <w:proofErr w:type="spellStart"/>
      <w:r w:rsidRPr="005C1D0D">
        <w:rPr>
          <w:b/>
          <w:bCs/>
        </w:rPr>
        <w:t>Sustainability</w:t>
      </w:r>
      <w:proofErr w:type="spellEnd"/>
      <w:r w:rsidRPr="005C1D0D">
        <w:rPr>
          <w:b/>
          <w:bCs/>
        </w:rPr>
        <w:t xml:space="preserve"> / ESG </w:t>
      </w:r>
      <w:proofErr w:type="spellStart"/>
      <w:r w:rsidRPr="005C1D0D">
        <w:rPr>
          <w:b/>
          <w:bCs/>
        </w:rPr>
        <w:t>Procurement</w:t>
      </w:r>
      <w:proofErr w:type="spellEnd"/>
    </w:p>
    <w:p w14:paraId="3AAEC00F" w14:textId="77777777" w:rsidR="005C1D0D" w:rsidRPr="005C1D0D" w:rsidRDefault="005C1D0D" w:rsidP="005C1D0D">
      <w:r w:rsidRPr="005C1D0D">
        <w:t>Ziel: Steuerung zukünftiger regulatorischer Anforderungen.</w:t>
      </w:r>
    </w:p>
    <w:p w14:paraId="5D0AD3BE" w14:textId="77777777" w:rsidR="005C1D0D" w:rsidRPr="005C1D0D" w:rsidRDefault="005C1D0D" w:rsidP="005C1D0D">
      <w:r w:rsidRPr="005C1D0D">
        <w:t>Kennzahlen:</w:t>
      </w:r>
    </w:p>
    <w:p w14:paraId="036A0721" w14:textId="77777777" w:rsidR="005C1D0D" w:rsidRPr="005C1D0D" w:rsidRDefault="005C1D0D" w:rsidP="005C1D0D">
      <w:pPr>
        <w:numPr>
          <w:ilvl w:val="0"/>
          <w:numId w:val="17"/>
        </w:numPr>
      </w:pPr>
      <w:r w:rsidRPr="005C1D0D">
        <w:t>CO₂-Fußabdruck Einkauf</w:t>
      </w:r>
    </w:p>
    <w:p w14:paraId="15A02E12" w14:textId="77777777" w:rsidR="005C1D0D" w:rsidRPr="005C1D0D" w:rsidRDefault="005C1D0D" w:rsidP="005C1D0D">
      <w:pPr>
        <w:numPr>
          <w:ilvl w:val="0"/>
          <w:numId w:val="17"/>
        </w:numPr>
      </w:pPr>
      <w:r w:rsidRPr="005C1D0D">
        <w:t xml:space="preserve">CO₂ je </w:t>
      </w:r>
      <w:proofErr w:type="spellStart"/>
      <w:r w:rsidRPr="005C1D0D">
        <w:t>Commodity</w:t>
      </w:r>
      <w:proofErr w:type="spellEnd"/>
    </w:p>
    <w:p w14:paraId="3D141B0B" w14:textId="77777777" w:rsidR="005C1D0D" w:rsidRPr="005C1D0D" w:rsidRDefault="005C1D0D" w:rsidP="005C1D0D">
      <w:pPr>
        <w:numPr>
          <w:ilvl w:val="0"/>
          <w:numId w:val="17"/>
        </w:numPr>
      </w:pPr>
      <w:r w:rsidRPr="005C1D0D">
        <w:t>Recyclinganteil</w:t>
      </w:r>
    </w:p>
    <w:p w14:paraId="475E38CE" w14:textId="77777777" w:rsidR="005C1D0D" w:rsidRPr="005C1D0D" w:rsidRDefault="005C1D0D" w:rsidP="005C1D0D">
      <w:pPr>
        <w:numPr>
          <w:ilvl w:val="0"/>
          <w:numId w:val="17"/>
        </w:numPr>
      </w:pPr>
      <w:r w:rsidRPr="005C1D0D">
        <w:t>Nachhaltigkeitsbewertung Lieferanten</w:t>
      </w:r>
    </w:p>
    <w:p w14:paraId="04B61F71" w14:textId="77777777" w:rsidR="005C1D0D" w:rsidRPr="005C1D0D" w:rsidRDefault="005C1D0D" w:rsidP="005C1D0D">
      <w:pPr>
        <w:numPr>
          <w:ilvl w:val="0"/>
          <w:numId w:val="17"/>
        </w:numPr>
      </w:pPr>
      <w:proofErr w:type="spellStart"/>
      <w:r w:rsidRPr="005C1D0D">
        <w:t>EcoVadis</w:t>
      </w:r>
      <w:proofErr w:type="spellEnd"/>
      <w:r w:rsidRPr="005C1D0D">
        <w:t xml:space="preserve"> Abdeckung</w:t>
      </w:r>
    </w:p>
    <w:p w14:paraId="59E0D50B" w14:textId="77777777" w:rsidR="005C1D0D" w:rsidRPr="005C1D0D" w:rsidRDefault="005C1D0D" w:rsidP="005C1D0D">
      <w:pPr>
        <w:numPr>
          <w:ilvl w:val="0"/>
          <w:numId w:val="17"/>
        </w:numPr>
      </w:pPr>
      <w:r w:rsidRPr="005C1D0D">
        <w:t>Lieferkettengesetz Compliance</w:t>
      </w:r>
    </w:p>
    <w:p w14:paraId="2159DA2B" w14:textId="77777777" w:rsidR="005C1D0D" w:rsidRPr="005C1D0D" w:rsidRDefault="005C1D0D" w:rsidP="005C1D0D">
      <w:pPr>
        <w:numPr>
          <w:ilvl w:val="0"/>
          <w:numId w:val="17"/>
        </w:numPr>
      </w:pPr>
      <w:r w:rsidRPr="005C1D0D">
        <w:t>Konfliktmineralien</w:t>
      </w:r>
    </w:p>
    <w:p w14:paraId="0F136EED" w14:textId="77777777" w:rsidR="005C1D0D" w:rsidRPr="005C1D0D" w:rsidRDefault="005C1D0D" w:rsidP="005C1D0D">
      <w:pPr>
        <w:numPr>
          <w:ilvl w:val="0"/>
          <w:numId w:val="17"/>
        </w:numPr>
      </w:pPr>
      <w:r w:rsidRPr="005C1D0D">
        <w:t>IMDS-Abdeckung</w:t>
      </w:r>
    </w:p>
    <w:p w14:paraId="779342A0" w14:textId="77777777" w:rsidR="005C1D0D" w:rsidRPr="005C1D0D" w:rsidRDefault="005C1D0D" w:rsidP="005C1D0D">
      <w:r w:rsidRPr="005C1D0D">
        <w:pict w14:anchorId="3CDA438C">
          <v:rect id="_x0000_i1112" style="width:0;height:1.5pt" o:hralign="center" o:hrstd="t" o:hr="t" fillcolor="#a0a0a0" stroked="f"/>
        </w:pict>
      </w:r>
    </w:p>
    <w:p w14:paraId="676FEDBB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 xml:space="preserve">I) </w:t>
      </w:r>
      <w:proofErr w:type="spellStart"/>
      <w:r w:rsidRPr="005C1D0D">
        <w:rPr>
          <w:b/>
          <w:bCs/>
        </w:rPr>
        <w:t>Procurement</w:t>
      </w:r>
      <w:proofErr w:type="spellEnd"/>
      <w:r w:rsidRPr="005C1D0D">
        <w:rPr>
          <w:b/>
          <w:bCs/>
        </w:rPr>
        <w:t xml:space="preserve"> </w:t>
      </w:r>
      <w:proofErr w:type="spellStart"/>
      <w:r w:rsidRPr="005C1D0D">
        <w:rPr>
          <w:b/>
          <w:bCs/>
        </w:rPr>
        <w:t>Organization</w:t>
      </w:r>
      <w:proofErr w:type="spellEnd"/>
      <w:r w:rsidRPr="005C1D0D">
        <w:rPr>
          <w:b/>
          <w:bCs/>
        </w:rPr>
        <w:t xml:space="preserve"> Performance</w:t>
      </w:r>
    </w:p>
    <w:p w14:paraId="4C0017A5" w14:textId="77777777" w:rsidR="005C1D0D" w:rsidRPr="005C1D0D" w:rsidRDefault="005C1D0D" w:rsidP="005C1D0D">
      <w:r w:rsidRPr="005C1D0D">
        <w:t>Ziel: Bewertung der Leistungsfähigkeit der Einkaufsorganisation.</w:t>
      </w:r>
    </w:p>
    <w:p w14:paraId="3A97E052" w14:textId="77777777" w:rsidR="005C1D0D" w:rsidRPr="005C1D0D" w:rsidRDefault="005C1D0D" w:rsidP="005C1D0D">
      <w:r w:rsidRPr="005C1D0D">
        <w:t>Kennzahlen:</w:t>
      </w:r>
    </w:p>
    <w:p w14:paraId="6F857949" w14:textId="77777777" w:rsidR="005C1D0D" w:rsidRPr="005C1D0D" w:rsidRDefault="005C1D0D" w:rsidP="005C1D0D">
      <w:pPr>
        <w:numPr>
          <w:ilvl w:val="0"/>
          <w:numId w:val="18"/>
        </w:numPr>
      </w:pPr>
      <w:proofErr w:type="spellStart"/>
      <w:r w:rsidRPr="005C1D0D">
        <w:t>Spend</w:t>
      </w:r>
      <w:proofErr w:type="spellEnd"/>
      <w:r w:rsidRPr="005C1D0D">
        <w:t xml:space="preserve"> pro Einkäufer</w:t>
      </w:r>
    </w:p>
    <w:p w14:paraId="6E8ADB01" w14:textId="77777777" w:rsidR="005C1D0D" w:rsidRPr="005C1D0D" w:rsidRDefault="005C1D0D" w:rsidP="005C1D0D">
      <w:pPr>
        <w:numPr>
          <w:ilvl w:val="0"/>
          <w:numId w:val="18"/>
        </w:numPr>
      </w:pPr>
      <w:proofErr w:type="spellStart"/>
      <w:r w:rsidRPr="005C1D0D">
        <w:t>Savings</w:t>
      </w:r>
      <w:proofErr w:type="spellEnd"/>
      <w:r w:rsidRPr="005C1D0D">
        <w:t xml:space="preserve"> pro Einkäufer</w:t>
      </w:r>
    </w:p>
    <w:p w14:paraId="6000AE5F" w14:textId="77777777" w:rsidR="005C1D0D" w:rsidRPr="005C1D0D" w:rsidRDefault="005C1D0D" w:rsidP="005C1D0D">
      <w:pPr>
        <w:numPr>
          <w:ilvl w:val="0"/>
          <w:numId w:val="18"/>
        </w:numPr>
      </w:pPr>
      <w:r w:rsidRPr="005C1D0D">
        <w:t>Anzahl Projekte pro Einkäufer</w:t>
      </w:r>
    </w:p>
    <w:p w14:paraId="152E59D7" w14:textId="77777777" w:rsidR="005C1D0D" w:rsidRPr="005C1D0D" w:rsidRDefault="005C1D0D" w:rsidP="005C1D0D">
      <w:pPr>
        <w:numPr>
          <w:ilvl w:val="0"/>
          <w:numId w:val="18"/>
        </w:numPr>
      </w:pPr>
      <w:r w:rsidRPr="005C1D0D">
        <w:t>Anzahl Lieferanten pro Einkäufer</w:t>
      </w:r>
    </w:p>
    <w:p w14:paraId="2E395317" w14:textId="77777777" w:rsidR="005C1D0D" w:rsidRPr="005C1D0D" w:rsidRDefault="005C1D0D" w:rsidP="005C1D0D">
      <w:pPr>
        <w:numPr>
          <w:ilvl w:val="0"/>
          <w:numId w:val="18"/>
        </w:numPr>
      </w:pPr>
      <w:r w:rsidRPr="005C1D0D">
        <w:t>Trainingsstunden</w:t>
      </w:r>
    </w:p>
    <w:p w14:paraId="683565DB" w14:textId="77777777" w:rsidR="005C1D0D" w:rsidRPr="005C1D0D" w:rsidRDefault="005C1D0D" w:rsidP="005C1D0D">
      <w:pPr>
        <w:numPr>
          <w:ilvl w:val="0"/>
          <w:numId w:val="18"/>
        </w:numPr>
      </w:pPr>
      <w:r w:rsidRPr="005C1D0D">
        <w:t>Mitarbeiterentwicklung</w:t>
      </w:r>
    </w:p>
    <w:p w14:paraId="63916DDB" w14:textId="77777777" w:rsidR="005C1D0D" w:rsidRPr="005C1D0D" w:rsidRDefault="005C1D0D" w:rsidP="005C1D0D">
      <w:pPr>
        <w:numPr>
          <w:ilvl w:val="0"/>
          <w:numId w:val="18"/>
        </w:numPr>
      </w:pPr>
      <w:r w:rsidRPr="005C1D0D">
        <w:t>Ressourcenbedarf</w:t>
      </w:r>
    </w:p>
    <w:p w14:paraId="5D304898" w14:textId="77777777" w:rsidR="005C1D0D" w:rsidRPr="005C1D0D" w:rsidRDefault="005C1D0D" w:rsidP="005C1D0D">
      <w:r w:rsidRPr="005C1D0D">
        <w:pict w14:anchorId="1C5E1E10">
          <v:rect id="_x0000_i1113" style="width:0;height:1.5pt" o:hralign="center" o:hrstd="t" o:hr="t" fillcolor="#a0a0a0" stroked="f"/>
        </w:pict>
      </w:r>
    </w:p>
    <w:p w14:paraId="205DC77D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4. Management Dashboard (Top-Level)</w:t>
      </w:r>
    </w:p>
    <w:p w14:paraId="48BAB8D6" w14:textId="77777777" w:rsidR="005C1D0D" w:rsidRPr="005C1D0D" w:rsidRDefault="005C1D0D" w:rsidP="005C1D0D">
      <w:r w:rsidRPr="005C1D0D">
        <w:t>Für Vorstand / Management ist ein reduziertes Dashboard mit ca. 15–20 Kennzahlen aufzubauen:</w:t>
      </w:r>
    </w:p>
    <w:p w14:paraId="3E51CCF3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Kosten</w:t>
      </w:r>
    </w:p>
    <w:p w14:paraId="63304CA2" w14:textId="77777777" w:rsidR="005C1D0D" w:rsidRPr="005C1D0D" w:rsidRDefault="005C1D0D" w:rsidP="005C1D0D">
      <w:pPr>
        <w:numPr>
          <w:ilvl w:val="0"/>
          <w:numId w:val="19"/>
        </w:numPr>
      </w:pPr>
      <w:r w:rsidRPr="005C1D0D">
        <w:t>PPV</w:t>
      </w:r>
    </w:p>
    <w:p w14:paraId="4EF8D232" w14:textId="77777777" w:rsidR="005C1D0D" w:rsidRPr="005C1D0D" w:rsidRDefault="005C1D0D" w:rsidP="005C1D0D">
      <w:pPr>
        <w:numPr>
          <w:ilvl w:val="0"/>
          <w:numId w:val="19"/>
        </w:numPr>
      </w:pPr>
      <w:r w:rsidRPr="005C1D0D">
        <w:t xml:space="preserve">CIP </w:t>
      </w:r>
      <w:proofErr w:type="spellStart"/>
      <w:r w:rsidRPr="005C1D0D">
        <w:t>Savings</w:t>
      </w:r>
      <w:proofErr w:type="spellEnd"/>
    </w:p>
    <w:p w14:paraId="3AA49EDB" w14:textId="77777777" w:rsidR="005C1D0D" w:rsidRPr="005C1D0D" w:rsidRDefault="005C1D0D" w:rsidP="005C1D0D">
      <w:pPr>
        <w:numPr>
          <w:ilvl w:val="0"/>
          <w:numId w:val="19"/>
        </w:numPr>
      </w:pPr>
      <w:r w:rsidRPr="005C1D0D">
        <w:t xml:space="preserve">Market </w:t>
      </w:r>
      <w:proofErr w:type="spellStart"/>
      <w:r w:rsidRPr="005C1D0D">
        <w:t>Effect</w:t>
      </w:r>
      <w:proofErr w:type="spellEnd"/>
    </w:p>
    <w:p w14:paraId="586F1777" w14:textId="77777777" w:rsidR="005C1D0D" w:rsidRPr="005C1D0D" w:rsidRDefault="005C1D0D" w:rsidP="005C1D0D">
      <w:pPr>
        <w:numPr>
          <w:ilvl w:val="0"/>
          <w:numId w:val="19"/>
        </w:numPr>
      </w:pPr>
      <w:r w:rsidRPr="005C1D0D">
        <w:t>Materialkostenentwicklung</w:t>
      </w:r>
    </w:p>
    <w:p w14:paraId="38E41D40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Lieferperformance</w:t>
      </w:r>
    </w:p>
    <w:p w14:paraId="2243051B" w14:textId="77777777" w:rsidR="005C1D0D" w:rsidRPr="005C1D0D" w:rsidRDefault="005C1D0D" w:rsidP="005C1D0D">
      <w:pPr>
        <w:numPr>
          <w:ilvl w:val="0"/>
          <w:numId w:val="20"/>
        </w:numPr>
      </w:pPr>
      <w:r w:rsidRPr="005C1D0D">
        <w:t>Supplier OTD</w:t>
      </w:r>
    </w:p>
    <w:p w14:paraId="0027A305" w14:textId="77777777" w:rsidR="005C1D0D" w:rsidRPr="005C1D0D" w:rsidRDefault="005C1D0D" w:rsidP="005C1D0D">
      <w:pPr>
        <w:numPr>
          <w:ilvl w:val="0"/>
          <w:numId w:val="20"/>
        </w:numPr>
      </w:pPr>
      <w:r w:rsidRPr="005C1D0D">
        <w:t>Supplier PPM</w:t>
      </w:r>
    </w:p>
    <w:p w14:paraId="0BA5B1DD" w14:textId="77777777" w:rsidR="005C1D0D" w:rsidRPr="005C1D0D" w:rsidRDefault="005C1D0D" w:rsidP="005C1D0D">
      <w:pPr>
        <w:numPr>
          <w:ilvl w:val="0"/>
          <w:numId w:val="20"/>
        </w:numPr>
      </w:pPr>
      <w:r w:rsidRPr="005C1D0D">
        <w:t>Premium Freight</w:t>
      </w:r>
    </w:p>
    <w:p w14:paraId="6EA523DB" w14:textId="77777777" w:rsidR="005C1D0D" w:rsidRPr="005C1D0D" w:rsidRDefault="005C1D0D" w:rsidP="005C1D0D">
      <w:pPr>
        <w:numPr>
          <w:ilvl w:val="0"/>
          <w:numId w:val="20"/>
        </w:numPr>
      </w:pPr>
      <w:r w:rsidRPr="005C1D0D">
        <w:t>Lieferengpässe</w:t>
      </w:r>
    </w:p>
    <w:p w14:paraId="505D7618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Risiko</w:t>
      </w:r>
    </w:p>
    <w:p w14:paraId="2C8856DA" w14:textId="77777777" w:rsidR="005C1D0D" w:rsidRPr="005C1D0D" w:rsidRDefault="005C1D0D" w:rsidP="005C1D0D">
      <w:pPr>
        <w:numPr>
          <w:ilvl w:val="0"/>
          <w:numId w:val="21"/>
        </w:numPr>
      </w:pPr>
      <w:r w:rsidRPr="005C1D0D">
        <w:t>Single Source Anteil</w:t>
      </w:r>
    </w:p>
    <w:p w14:paraId="0578C4C3" w14:textId="77777777" w:rsidR="005C1D0D" w:rsidRPr="005C1D0D" w:rsidRDefault="005C1D0D" w:rsidP="005C1D0D">
      <w:pPr>
        <w:numPr>
          <w:ilvl w:val="0"/>
          <w:numId w:val="21"/>
        </w:numPr>
      </w:pPr>
      <w:r w:rsidRPr="005C1D0D">
        <w:t>Kritische Lieferanten</w:t>
      </w:r>
    </w:p>
    <w:p w14:paraId="05211EF9" w14:textId="77777777" w:rsidR="005C1D0D" w:rsidRPr="005C1D0D" w:rsidRDefault="005C1D0D" w:rsidP="005C1D0D">
      <w:pPr>
        <w:numPr>
          <w:ilvl w:val="0"/>
          <w:numId w:val="21"/>
        </w:numPr>
      </w:pPr>
      <w:r w:rsidRPr="005C1D0D">
        <w:t>Financial Risk</w:t>
      </w:r>
    </w:p>
    <w:p w14:paraId="62ADD76C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Strategie</w:t>
      </w:r>
    </w:p>
    <w:p w14:paraId="422E4771" w14:textId="77777777" w:rsidR="005C1D0D" w:rsidRPr="005C1D0D" w:rsidRDefault="005C1D0D" w:rsidP="005C1D0D">
      <w:pPr>
        <w:numPr>
          <w:ilvl w:val="0"/>
          <w:numId w:val="22"/>
        </w:numPr>
      </w:pPr>
      <w:proofErr w:type="spellStart"/>
      <w:r w:rsidRPr="005C1D0D">
        <w:t>Spend</w:t>
      </w:r>
      <w:proofErr w:type="spellEnd"/>
      <w:r w:rsidRPr="005C1D0D">
        <w:t xml:space="preserve"> </w:t>
      </w:r>
      <w:proofErr w:type="spellStart"/>
      <w:r w:rsidRPr="005C1D0D">
        <w:t>under</w:t>
      </w:r>
      <w:proofErr w:type="spellEnd"/>
      <w:r w:rsidRPr="005C1D0D">
        <w:t xml:space="preserve"> </w:t>
      </w:r>
      <w:proofErr w:type="spellStart"/>
      <w:r w:rsidRPr="005C1D0D">
        <w:t>Contract</w:t>
      </w:r>
      <w:proofErr w:type="spellEnd"/>
    </w:p>
    <w:p w14:paraId="04778189" w14:textId="77777777" w:rsidR="005C1D0D" w:rsidRPr="005C1D0D" w:rsidRDefault="005C1D0D" w:rsidP="005C1D0D">
      <w:pPr>
        <w:numPr>
          <w:ilvl w:val="0"/>
          <w:numId w:val="22"/>
        </w:numPr>
      </w:pPr>
      <w:r w:rsidRPr="005C1D0D">
        <w:t xml:space="preserve">Best </w:t>
      </w:r>
      <w:proofErr w:type="spellStart"/>
      <w:r w:rsidRPr="005C1D0D">
        <w:t>Cost</w:t>
      </w:r>
      <w:proofErr w:type="spellEnd"/>
      <w:r w:rsidRPr="005C1D0D">
        <w:t xml:space="preserve"> Country Anteil</w:t>
      </w:r>
    </w:p>
    <w:p w14:paraId="77B1232F" w14:textId="77777777" w:rsidR="005C1D0D" w:rsidRPr="005C1D0D" w:rsidRDefault="005C1D0D" w:rsidP="005C1D0D">
      <w:pPr>
        <w:numPr>
          <w:ilvl w:val="0"/>
          <w:numId w:val="22"/>
        </w:numPr>
      </w:pPr>
      <w:r w:rsidRPr="005C1D0D">
        <w:t>Lieferantenkonsolidierung</w:t>
      </w:r>
    </w:p>
    <w:p w14:paraId="619FA7AD" w14:textId="77777777" w:rsidR="005C1D0D" w:rsidRPr="005C1D0D" w:rsidRDefault="005C1D0D" w:rsidP="005C1D0D">
      <w:pPr>
        <w:numPr>
          <w:ilvl w:val="0"/>
          <w:numId w:val="22"/>
        </w:numPr>
      </w:pPr>
      <w:r w:rsidRPr="005C1D0D">
        <w:t>strategische Projekte</w:t>
      </w:r>
    </w:p>
    <w:p w14:paraId="44F07D60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Nachhaltigkeit</w:t>
      </w:r>
    </w:p>
    <w:p w14:paraId="5906AA6F" w14:textId="77777777" w:rsidR="005C1D0D" w:rsidRPr="005C1D0D" w:rsidRDefault="005C1D0D" w:rsidP="005C1D0D">
      <w:pPr>
        <w:numPr>
          <w:ilvl w:val="0"/>
          <w:numId w:val="23"/>
        </w:numPr>
      </w:pPr>
      <w:r w:rsidRPr="005C1D0D">
        <w:t>CO₂ Entwicklung</w:t>
      </w:r>
    </w:p>
    <w:p w14:paraId="6FC54701" w14:textId="77777777" w:rsidR="005C1D0D" w:rsidRPr="005C1D0D" w:rsidRDefault="005C1D0D" w:rsidP="005C1D0D">
      <w:pPr>
        <w:numPr>
          <w:ilvl w:val="0"/>
          <w:numId w:val="23"/>
        </w:numPr>
      </w:pPr>
      <w:r w:rsidRPr="005C1D0D">
        <w:t>ESG Compliance</w:t>
      </w:r>
    </w:p>
    <w:p w14:paraId="7E41D3AA" w14:textId="77777777" w:rsidR="005C1D0D" w:rsidRPr="005C1D0D" w:rsidRDefault="005C1D0D" w:rsidP="005C1D0D">
      <w:r w:rsidRPr="005C1D0D">
        <w:pict w14:anchorId="61B41B3C">
          <v:rect id="_x0000_i1114" style="width:0;height:1.5pt" o:hralign="center" o:hrstd="t" o:hr="t" fillcolor="#a0a0a0" stroked="f"/>
        </w:pict>
      </w:r>
    </w:p>
    <w:p w14:paraId="3E622CF3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5. Erwartete Umsetzung</w:t>
      </w:r>
    </w:p>
    <w:p w14:paraId="57633A6C" w14:textId="77777777" w:rsidR="005C1D0D" w:rsidRPr="005C1D0D" w:rsidRDefault="005C1D0D" w:rsidP="005C1D0D">
      <w:r w:rsidRPr="005C1D0D">
        <w:t>Die erste Aufgabe besteht darin:</w:t>
      </w:r>
    </w:p>
    <w:p w14:paraId="14C51A67" w14:textId="77777777" w:rsidR="005C1D0D" w:rsidRPr="005C1D0D" w:rsidRDefault="005C1D0D" w:rsidP="005C1D0D">
      <w:pPr>
        <w:numPr>
          <w:ilvl w:val="0"/>
          <w:numId w:val="24"/>
        </w:numPr>
      </w:pPr>
      <w:r w:rsidRPr="005C1D0D">
        <w:t>Bestehende Datenquellen zu identifizieren.</w:t>
      </w:r>
    </w:p>
    <w:p w14:paraId="68929ABC" w14:textId="77777777" w:rsidR="005C1D0D" w:rsidRPr="005C1D0D" w:rsidRDefault="005C1D0D" w:rsidP="005C1D0D">
      <w:pPr>
        <w:numPr>
          <w:ilvl w:val="0"/>
          <w:numId w:val="24"/>
        </w:numPr>
      </w:pPr>
      <w:r w:rsidRPr="005C1D0D">
        <w:t>Vorhandene Kennzahlen zu analysieren.</w:t>
      </w:r>
    </w:p>
    <w:p w14:paraId="5B471CC6" w14:textId="77777777" w:rsidR="005C1D0D" w:rsidRPr="005C1D0D" w:rsidRDefault="005C1D0D" w:rsidP="005C1D0D">
      <w:pPr>
        <w:numPr>
          <w:ilvl w:val="0"/>
          <w:numId w:val="24"/>
        </w:numPr>
      </w:pPr>
      <w:r w:rsidRPr="005C1D0D">
        <w:t>Fehlende Datenpunkte zu definieren.</w:t>
      </w:r>
    </w:p>
    <w:p w14:paraId="5227C925" w14:textId="77777777" w:rsidR="005C1D0D" w:rsidRPr="005C1D0D" w:rsidRDefault="005C1D0D" w:rsidP="005C1D0D">
      <w:pPr>
        <w:numPr>
          <w:ilvl w:val="0"/>
          <w:numId w:val="24"/>
        </w:numPr>
      </w:pPr>
      <w:r w:rsidRPr="005C1D0D">
        <w:t>Eine einheitliche KPI-Struktur aufzubauen.</w:t>
      </w:r>
    </w:p>
    <w:p w14:paraId="5B5C7BE3" w14:textId="77777777" w:rsidR="005C1D0D" w:rsidRPr="005C1D0D" w:rsidRDefault="005C1D0D" w:rsidP="005C1D0D">
      <w:pPr>
        <w:numPr>
          <w:ilvl w:val="0"/>
          <w:numId w:val="24"/>
        </w:numPr>
      </w:pPr>
      <w:r w:rsidRPr="005C1D0D">
        <w:t>Ein erstes Management Dashboard zu erstellen.</w:t>
      </w:r>
    </w:p>
    <w:p w14:paraId="06099F71" w14:textId="77777777" w:rsidR="005C1D0D" w:rsidRPr="005C1D0D" w:rsidRDefault="005C1D0D" w:rsidP="005C1D0D">
      <w:pPr>
        <w:numPr>
          <w:ilvl w:val="0"/>
          <w:numId w:val="24"/>
        </w:numPr>
      </w:pPr>
      <w:r w:rsidRPr="005C1D0D">
        <w:t>Verantwortlichkeiten und Aktualisierungsprozesse festzulegen.</w:t>
      </w:r>
    </w:p>
    <w:p w14:paraId="3A365BB6" w14:textId="77777777" w:rsidR="005C1D0D" w:rsidRPr="005C1D0D" w:rsidRDefault="005C1D0D" w:rsidP="005C1D0D">
      <w:r w:rsidRPr="005C1D0D">
        <w:t xml:space="preserve">Zielbild ist ein professionelles </w:t>
      </w:r>
      <w:proofErr w:type="spellStart"/>
      <w:r w:rsidRPr="005C1D0D">
        <w:t>Procurement</w:t>
      </w:r>
      <w:proofErr w:type="spellEnd"/>
      <w:r w:rsidRPr="005C1D0D">
        <w:t xml:space="preserve"> Performance Management System, welches sowohl operative Steuerung als auch strategische Entscheidungsfindung unterstützt.</w:t>
      </w:r>
    </w:p>
    <w:p w14:paraId="52692EA8" w14:textId="77777777" w:rsidR="005C1D0D" w:rsidRPr="005C1D0D" w:rsidRDefault="005C1D0D" w:rsidP="005C1D0D">
      <w:r w:rsidRPr="005C1D0D">
        <w:pict w14:anchorId="5585BB51">
          <v:rect id="_x0000_i1115" style="width:0;height:1.5pt" o:hralign="center" o:hrstd="t" o:hr="t" fillcolor="#a0a0a0" stroked="f"/>
        </w:pict>
      </w:r>
    </w:p>
    <w:p w14:paraId="282FBF32" w14:textId="77777777" w:rsidR="005C1D0D" w:rsidRPr="005C1D0D" w:rsidRDefault="005C1D0D" w:rsidP="005C1D0D">
      <w:pPr>
        <w:rPr>
          <w:b/>
          <w:bCs/>
        </w:rPr>
      </w:pPr>
      <w:r w:rsidRPr="005C1D0D">
        <w:rPr>
          <w:b/>
          <w:bCs/>
        </w:rPr>
        <w:t>6. Priorisierung</w:t>
      </w:r>
    </w:p>
    <w:p w14:paraId="4AC6A4AD" w14:textId="77777777" w:rsidR="005C1D0D" w:rsidRPr="005C1D0D" w:rsidRDefault="005C1D0D" w:rsidP="005C1D0D">
      <w:r w:rsidRPr="005C1D0D">
        <w:t>Priorität 1:</w:t>
      </w:r>
    </w:p>
    <w:p w14:paraId="41A84D93" w14:textId="77777777" w:rsidR="005C1D0D" w:rsidRPr="005C1D0D" w:rsidRDefault="005C1D0D" w:rsidP="005C1D0D">
      <w:pPr>
        <w:numPr>
          <w:ilvl w:val="0"/>
          <w:numId w:val="25"/>
        </w:numPr>
      </w:pPr>
      <w:r w:rsidRPr="005C1D0D">
        <w:t>PPV</w:t>
      </w:r>
    </w:p>
    <w:p w14:paraId="70B4DA3D" w14:textId="77777777" w:rsidR="005C1D0D" w:rsidRPr="005C1D0D" w:rsidRDefault="005C1D0D" w:rsidP="005C1D0D">
      <w:pPr>
        <w:numPr>
          <w:ilvl w:val="0"/>
          <w:numId w:val="25"/>
        </w:numPr>
      </w:pPr>
      <w:r w:rsidRPr="005C1D0D">
        <w:t>CIP</w:t>
      </w:r>
    </w:p>
    <w:p w14:paraId="65254E31" w14:textId="77777777" w:rsidR="005C1D0D" w:rsidRPr="005C1D0D" w:rsidRDefault="005C1D0D" w:rsidP="005C1D0D">
      <w:pPr>
        <w:numPr>
          <w:ilvl w:val="0"/>
          <w:numId w:val="25"/>
        </w:numPr>
      </w:pPr>
      <w:proofErr w:type="spellStart"/>
      <w:r w:rsidRPr="005C1D0D">
        <w:t>Spend</w:t>
      </w:r>
      <w:proofErr w:type="spellEnd"/>
      <w:r w:rsidRPr="005C1D0D">
        <w:t xml:space="preserve"> Transparenz</w:t>
      </w:r>
    </w:p>
    <w:p w14:paraId="6335ADB4" w14:textId="77777777" w:rsidR="005C1D0D" w:rsidRPr="005C1D0D" w:rsidRDefault="005C1D0D" w:rsidP="005C1D0D">
      <w:pPr>
        <w:numPr>
          <w:ilvl w:val="0"/>
          <w:numId w:val="25"/>
        </w:numPr>
      </w:pPr>
      <w:r w:rsidRPr="005C1D0D">
        <w:t>Supplier OTD</w:t>
      </w:r>
    </w:p>
    <w:p w14:paraId="1D55AE8E" w14:textId="77777777" w:rsidR="005C1D0D" w:rsidRPr="005C1D0D" w:rsidRDefault="005C1D0D" w:rsidP="005C1D0D">
      <w:pPr>
        <w:numPr>
          <w:ilvl w:val="0"/>
          <w:numId w:val="25"/>
        </w:numPr>
      </w:pPr>
      <w:r w:rsidRPr="005C1D0D">
        <w:t>Supplier PPM</w:t>
      </w:r>
    </w:p>
    <w:p w14:paraId="7B164118" w14:textId="77777777" w:rsidR="005C1D0D" w:rsidRPr="005C1D0D" w:rsidRDefault="005C1D0D" w:rsidP="005C1D0D">
      <w:pPr>
        <w:numPr>
          <w:ilvl w:val="0"/>
          <w:numId w:val="25"/>
        </w:numPr>
      </w:pPr>
      <w:r w:rsidRPr="005C1D0D">
        <w:t>Lieferantenrisiken</w:t>
      </w:r>
    </w:p>
    <w:p w14:paraId="1FCC28D0" w14:textId="77777777" w:rsidR="005C1D0D" w:rsidRPr="005C1D0D" w:rsidRDefault="005C1D0D" w:rsidP="005C1D0D">
      <w:pPr>
        <w:numPr>
          <w:ilvl w:val="0"/>
          <w:numId w:val="25"/>
        </w:numPr>
      </w:pPr>
      <w:r w:rsidRPr="005C1D0D">
        <w:t>Single Source Analyse</w:t>
      </w:r>
    </w:p>
    <w:p w14:paraId="76466709" w14:textId="77777777" w:rsidR="005C1D0D" w:rsidRPr="005C1D0D" w:rsidRDefault="005C1D0D" w:rsidP="005C1D0D">
      <w:r w:rsidRPr="005C1D0D">
        <w:t>Priorität 2:</w:t>
      </w:r>
    </w:p>
    <w:p w14:paraId="05EBBC4F" w14:textId="77777777" w:rsidR="005C1D0D" w:rsidRPr="005C1D0D" w:rsidRDefault="005C1D0D" w:rsidP="005C1D0D">
      <w:pPr>
        <w:numPr>
          <w:ilvl w:val="0"/>
          <w:numId w:val="26"/>
        </w:numPr>
      </w:pPr>
      <w:proofErr w:type="spellStart"/>
      <w:r w:rsidRPr="005C1D0D">
        <w:t>Commodity</w:t>
      </w:r>
      <w:proofErr w:type="spellEnd"/>
      <w:r w:rsidRPr="005C1D0D">
        <w:t xml:space="preserve"> Marktmonitoring</w:t>
      </w:r>
    </w:p>
    <w:p w14:paraId="3FA3D5E0" w14:textId="77777777" w:rsidR="005C1D0D" w:rsidRPr="005C1D0D" w:rsidRDefault="005C1D0D" w:rsidP="005C1D0D">
      <w:pPr>
        <w:numPr>
          <w:ilvl w:val="0"/>
          <w:numId w:val="26"/>
        </w:numPr>
      </w:pPr>
      <w:r w:rsidRPr="005C1D0D">
        <w:t>Vertragsmanagement</w:t>
      </w:r>
    </w:p>
    <w:p w14:paraId="0B50CE8A" w14:textId="77777777" w:rsidR="005C1D0D" w:rsidRPr="005C1D0D" w:rsidRDefault="005C1D0D" w:rsidP="005C1D0D">
      <w:pPr>
        <w:numPr>
          <w:ilvl w:val="0"/>
          <w:numId w:val="26"/>
        </w:numPr>
      </w:pPr>
      <w:proofErr w:type="gramStart"/>
      <w:r w:rsidRPr="005C1D0D">
        <w:t>ESG Kennzahlen</w:t>
      </w:r>
      <w:proofErr w:type="gramEnd"/>
    </w:p>
    <w:p w14:paraId="361047A5" w14:textId="77777777" w:rsidR="005C1D0D" w:rsidRPr="005C1D0D" w:rsidRDefault="005C1D0D" w:rsidP="005C1D0D">
      <w:pPr>
        <w:numPr>
          <w:ilvl w:val="0"/>
          <w:numId w:val="26"/>
        </w:numPr>
      </w:pPr>
      <w:r w:rsidRPr="005C1D0D">
        <w:t>Supplier Development</w:t>
      </w:r>
    </w:p>
    <w:p w14:paraId="299951AB" w14:textId="77777777" w:rsidR="005C1D0D" w:rsidRPr="005C1D0D" w:rsidRDefault="005C1D0D" w:rsidP="005C1D0D">
      <w:r w:rsidRPr="005C1D0D">
        <w:t>Priorität 3:</w:t>
      </w:r>
    </w:p>
    <w:p w14:paraId="79DEE6F5" w14:textId="77777777" w:rsidR="005C1D0D" w:rsidRPr="005C1D0D" w:rsidRDefault="005C1D0D" w:rsidP="005C1D0D">
      <w:pPr>
        <w:numPr>
          <w:ilvl w:val="0"/>
          <w:numId w:val="27"/>
        </w:numPr>
      </w:pPr>
      <w:r w:rsidRPr="005C1D0D">
        <w:t>Automatisierung</w:t>
      </w:r>
    </w:p>
    <w:p w14:paraId="774F3D09" w14:textId="77777777" w:rsidR="005C1D0D" w:rsidRPr="005C1D0D" w:rsidRDefault="005C1D0D" w:rsidP="005C1D0D">
      <w:pPr>
        <w:numPr>
          <w:ilvl w:val="0"/>
          <w:numId w:val="27"/>
        </w:numPr>
      </w:pPr>
      <w:r w:rsidRPr="005C1D0D">
        <w:t>Benchmarking</w:t>
      </w:r>
    </w:p>
    <w:p w14:paraId="35E5822C" w14:textId="77777777" w:rsidR="005C1D0D" w:rsidRPr="005C1D0D" w:rsidRDefault="005C1D0D" w:rsidP="005C1D0D">
      <w:pPr>
        <w:numPr>
          <w:ilvl w:val="0"/>
          <w:numId w:val="27"/>
        </w:numPr>
      </w:pPr>
      <w:proofErr w:type="spellStart"/>
      <w:r w:rsidRPr="005C1D0D">
        <w:t>Advanced</w:t>
      </w:r>
      <w:proofErr w:type="spellEnd"/>
      <w:r w:rsidRPr="005C1D0D">
        <w:t xml:space="preserve"> Analytics / </w:t>
      </w:r>
      <w:proofErr w:type="spellStart"/>
      <w:r w:rsidRPr="005C1D0D">
        <w:t>Predictive</w:t>
      </w:r>
      <w:proofErr w:type="spellEnd"/>
      <w:r w:rsidRPr="005C1D0D">
        <w:t xml:space="preserve"> Risk Management</w:t>
      </w:r>
    </w:p>
    <w:p w14:paraId="45D1418B" w14:textId="77777777" w:rsidR="005C1D0D" w:rsidRDefault="005C1D0D"/>
    <w:sectPr w:rsidR="005C1D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577"/>
    <w:multiLevelType w:val="multilevel"/>
    <w:tmpl w:val="3DCC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D779F"/>
    <w:multiLevelType w:val="multilevel"/>
    <w:tmpl w:val="A00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641E9"/>
    <w:multiLevelType w:val="multilevel"/>
    <w:tmpl w:val="A10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7BCC"/>
    <w:multiLevelType w:val="multilevel"/>
    <w:tmpl w:val="2B0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974FD"/>
    <w:multiLevelType w:val="multilevel"/>
    <w:tmpl w:val="D06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39CB"/>
    <w:multiLevelType w:val="multilevel"/>
    <w:tmpl w:val="B50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2F76"/>
    <w:multiLevelType w:val="multilevel"/>
    <w:tmpl w:val="FB3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9645F"/>
    <w:multiLevelType w:val="multilevel"/>
    <w:tmpl w:val="CC3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C6EC0"/>
    <w:multiLevelType w:val="multilevel"/>
    <w:tmpl w:val="245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6702E"/>
    <w:multiLevelType w:val="multilevel"/>
    <w:tmpl w:val="E218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F6BFF"/>
    <w:multiLevelType w:val="multilevel"/>
    <w:tmpl w:val="D1A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92362"/>
    <w:multiLevelType w:val="multilevel"/>
    <w:tmpl w:val="458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57587"/>
    <w:multiLevelType w:val="multilevel"/>
    <w:tmpl w:val="F50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84CA6"/>
    <w:multiLevelType w:val="multilevel"/>
    <w:tmpl w:val="8D3C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F420F"/>
    <w:multiLevelType w:val="multilevel"/>
    <w:tmpl w:val="092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94EE2"/>
    <w:multiLevelType w:val="multilevel"/>
    <w:tmpl w:val="D30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966D2"/>
    <w:multiLevelType w:val="multilevel"/>
    <w:tmpl w:val="87D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F5648"/>
    <w:multiLevelType w:val="multilevel"/>
    <w:tmpl w:val="8E9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D5213"/>
    <w:multiLevelType w:val="multilevel"/>
    <w:tmpl w:val="ECD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F38D2"/>
    <w:multiLevelType w:val="multilevel"/>
    <w:tmpl w:val="2FDA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C5788"/>
    <w:multiLevelType w:val="multilevel"/>
    <w:tmpl w:val="9EF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25067"/>
    <w:multiLevelType w:val="multilevel"/>
    <w:tmpl w:val="772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76B64"/>
    <w:multiLevelType w:val="multilevel"/>
    <w:tmpl w:val="45D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16001"/>
    <w:multiLevelType w:val="multilevel"/>
    <w:tmpl w:val="C20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32CE8"/>
    <w:multiLevelType w:val="multilevel"/>
    <w:tmpl w:val="D41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62C1C"/>
    <w:multiLevelType w:val="multilevel"/>
    <w:tmpl w:val="B48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E4CAE"/>
    <w:multiLevelType w:val="multilevel"/>
    <w:tmpl w:val="C2E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7734">
    <w:abstractNumId w:val="1"/>
  </w:num>
  <w:num w:numId="2" w16cid:durableId="1430158212">
    <w:abstractNumId w:val="23"/>
  </w:num>
  <w:num w:numId="3" w16cid:durableId="1090394927">
    <w:abstractNumId w:val="12"/>
  </w:num>
  <w:num w:numId="4" w16cid:durableId="321010687">
    <w:abstractNumId w:val="4"/>
  </w:num>
  <w:num w:numId="5" w16cid:durableId="598290594">
    <w:abstractNumId w:val="20"/>
  </w:num>
  <w:num w:numId="6" w16cid:durableId="805851413">
    <w:abstractNumId w:val="26"/>
  </w:num>
  <w:num w:numId="7" w16cid:durableId="1141575126">
    <w:abstractNumId w:val="17"/>
  </w:num>
  <w:num w:numId="8" w16cid:durableId="960037335">
    <w:abstractNumId w:val="0"/>
  </w:num>
  <w:num w:numId="9" w16cid:durableId="486172707">
    <w:abstractNumId w:val="10"/>
  </w:num>
  <w:num w:numId="10" w16cid:durableId="1259874353">
    <w:abstractNumId w:val="22"/>
  </w:num>
  <w:num w:numId="11" w16cid:durableId="502013911">
    <w:abstractNumId w:val="6"/>
  </w:num>
  <w:num w:numId="12" w16cid:durableId="463540967">
    <w:abstractNumId w:val="8"/>
  </w:num>
  <w:num w:numId="13" w16cid:durableId="874579005">
    <w:abstractNumId w:val="19"/>
  </w:num>
  <w:num w:numId="14" w16cid:durableId="1839616274">
    <w:abstractNumId w:val="16"/>
  </w:num>
  <w:num w:numId="15" w16cid:durableId="91098577">
    <w:abstractNumId w:val="21"/>
  </w:num>
  <w:num w:numId="16" w16cid:durableId="2029941028">
    <w:abstractNumId w:val="11"/>
  </w:num>
  <w:num w:numId="17" w16cid:durableId="597719334">
    <w:abstractNumId w:val="9"/>
  </w:num>
  <w:num w:numId="18" w16cid:durableId="1893030632">
    <w:abstractNumId w:val="24"/>
  </w:num>
  <w:num w:numId="19" w16cid:durableId="1034503082">
    <w:abstractNumId w:val="14"/>
  </w:num>
  <w:num w:numId="20" w16cid:durableId="1930772324">
    <w:abstractNumId w:val="2"/>
  </w:num>
  <w:num w:numId="21" w16cid:durableId="1565070715">
    <w:abstractNumId w:val="3"/>
  </w:num>
  <w:num w:numId="22" w16cid:durableId="1797480199">
    <w:abstractNumId w:val="18"/>
  </w:num>
  <w:num w:numId="23" w16cid:durableId="290986563">
    <w:abstractNumId w:val="15"/>
  </w:num>
  <w:num w:numId="24" w16cid:durableId="1723358161">
    <w:abstractNumId w:val="13"/>
  </w:num>
  <w:num w:numId="25" w16cid:durableId="1862233912">
    <w:abstractNumId w:val="5"/>
  </w:num>
  <w:num w:numId="26" w16cid:durableId="935333599">
    <w:abstractNumId w:val="25"/>
  </w:num>
  <w:num w:numId="27" w16cid:durableId="17264847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0D"/>
    <w:rsid w:val="00062861"/>
    <w:rsid w:val="00444D5F"/>
    <w:rsid w:val="005C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E9C27"/>
  <w15:chartTrackingRefBased/>
  <w15:docId w15:val="{F411BF62-0780-4C04-B2C5-A22E22A3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1D0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1D0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1D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1D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1D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1D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1D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1D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1D0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1D0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1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819</Words>
  <Characters>5163</Characters>
  <Application>Microsoft Office Word</Application>
  <DocSecurity>0</DocSecurity>
  <Lines>43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Schütz, Guido</dc:creator>
  <cp:keywords/>
  <dc:description/>
  <cp:lastModifiedBy>Schütz, Guido</cp:lastModifiedBy>
  <cp:revision>1</cp:revision>
  <dcterms:created xsi:type="dcterms:W3CDTF">2026-08-05T15:49:00Z</dcterms:created>
  <dcterms:modified xsi:type="dcterms:W3CDTF">2026-08-05T15:50:00Z</dcterms:modified>
</cp:coreProperties>
</file>