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Besprechung Umsetzung Server Infrastruktur Schaufler-20260625_093747-Besprechungstranskript</w:t>
      </w:r>
    </w:p>
    <w:p>
      <w:pPr>
        <w:spacing w:after="100"/>
      </w:pPr>
      <w:r>
        <w:rPr>
          <w:color w:val="616161"/>
          <w:sz w:val="3mm"/>
          <w:szCs w:val="3mm"/>
          <w:rFonts w:ascii="Segoe UI" w:cs="Segoe UI" w:eastAsia="Segoe UI" w:hAnsi="Segoe UI"/>
        </w:rPr>
        <w:t xml:space="preserve">25. Juni 2026, 07:37AM</w:t>
      </w:r>
    </w:p>
    <w:p>
      <w:pPr>
        <w:spacing w:after="100"/>
      </w:pPr>
      <w:r>
        <w:rPr>
          <w:color w:val="616161"/>
          <w:sz w:val="3mm"/>
          <w:szCs w:val="3mm"/>
          <w:rFonts w:ascii="Segoe UI" w:cs="Segoe UI" w:eastAsia="Segoe UI" w:hAnsi="Segoe UI"/>
        </w:rPr>
        <w:t xml:space="preserve">27 Min. 0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Ähm.</w:t>
      </w:r>
      <w:r>
        <w:rPr>
          <w:color w:val="242424"/>
          <w:sz w:val="4.3mm"/>
          <w:szCs w:val="4.3mm"/>
          <w:rFonts w:ascii="Segoe UI" w:cs="Segoe UI" w:eastAsia="Segoe UI" w:hAnsi="Segoe UI"/>
        </w:rPr>
        <w:br/>
        <w:t xml:space="preserve">Die Woche noch, ja, uns versucht an den Jochen zu wenden. Also, ich weiß nicht, wie weit er ist oder wie lange das dauert, aber um da mal so eine kleine Einschätzung zu bekommen, wann der ja der Testview fertig ist, damit wir auch endlich mit WinForm mit der Anbindung loslegen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Bestellung ist ja schon abgeschlossen und ja, deswegen freuen wir uns, wenn es da losgeht.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Muss eh noch dem Jochen gleich noch auf eine E-Mail zurückschreiben. Von daher kann ich gleich dann mal fragen, weil der da vielleicht.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OK, super.</w:t>
      </w:r>
      <w:r>
        <w:rPr>
          <w:color w:val="242424"/>
          <w:sz w:val="4.3mm"/>
          <w:szCs w:val="4.3mm"/>
          <w:rFonts w:ascii="Segoe UI" w:cs="Segoe UI" w:eastAsia="Segoe UI" w:hAnsi="Segoe UI"/>
        </w:rPr>
        <w:br/>
        <w:t xml:space="preserve">Weil ansonsten, das sind eigentlich so die einzigen Punkte, die noch grad ja offen waren jetzt außerhalb des Hauptthemas dieses Meetings. Das war einmal, ja wie gesagt, das mit Messberichten und einmal das mit der mit der Testview. Aber das haben wir ja alles im Blick.</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Guten Morgen.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So, hallo, Verzeihung, mein Update, mein Laptop hatte gerade noch ein Update des Todes.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Wie gesagt, ich find es lustig, wenn die IT Probleme am Rechner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Problem ist es nicht, sondern eher das Ärgernis, das mittlerweile jeden betrifft. Da ist die IT nicht geschützt davor.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Ja, guten Morgen von unserer Seite aus. Also, ich weiß nicht, ob Sie so raushören, aber ich bin etwas krank und angeschlagen. Noch deswegen wird hier tendenziell eher mein Teampartner heute reden und ich mich da ein bisschen raushalten. Aber ja, wir wollen jetzt erstmal vorstellen, was jetzt wirklich die konkreten Handlungen</w:t>
      </w:r>
      <w:r>
        <w:rPr>
          <w:color w:val="242424"/>
          <w:sz w:val="4.3mm"/>
          <w:szCs w:val="4.3mm"/>
          <w:rFonts w:ascii="Segoe UI" w:cs="Segoe UI" w:eastAsia="Segoe UI" w:hAnsi="Segoe UI"/>
        </w:rPr>
        <w:br/>
        <w:t xml:space="preserve">Schritte sind, da wir jetzt ja auch ja die Bestellungen für den Server und alles haben. Wollten wir einfach nur mal klären, okay, welchen Server, wie läuft das Ganze im Detail ab und wie kriegen wir das jetzt so schnell wie möglich deployed. Das ist so ein bisschen das Ziel hinter diesem Meeting heute.</w:t>
      </w:r>
      <w:r>
        <w:rPr>
          <w:color w:val="242424"/>
          <w:sz w:val="4.3mm"/>
          <w:szCs w:val="4.3mm"/>
          <w:rFonts w:ascii="Segoe UI" w:cs="Segoe UI" w:eastAsia="Segoe UI" w:hAnsi="Segoe UI"/>
        </w:rPr>
        <w:br/>
        <w:t xml:space="preserve">So, ja, dann Armin, willst du mal starten?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Also genau, also wir haben uns ja, wir haben ja uns darauf vereinbart, dass wir uns ja so ein Cloud, dass ihr euch halt einen Cloud-Server holt, jetzt bei Hetzner, uns dann die Zugriffsrechte gibt, dass wir das dann danach verwalten und genau betreuen und dass wir das Deployment dann auf diesem Cloud-Server machen.</w:t>
      </w:r>
      <w:r>
        <w:rPr>
          <w:color w:val="242424"/>
          <w:sz w:val="4.3mm"/>
          <w:szCs w:val="4.3mm"/>
          <w:rFonts w:ascii="Segoe UI" w:cs="Segoe UI" w:eastAsia="Segoe UI" w:hAnsi="Segoe UI"/>
        </w:rPr>
        <w:br/>
        <w:t xml:space="preserve">Genau, außerdem müssten wir das mit dem noch so 'n Wireguard Tunnel erstellen, mit damit wir auch Zugriff auf Winform haben. Genau, aber Ersteres ist natürlich, dass wir erstmal, dass wir den Cloud-Server holen, dann wieder 'n</w:t>
      </w:r>
      <w:r>
        <w:rPr>
          <w:color w:val="242424"/>
          <w:sz w:val="4.3mm"/>
          <w:szCs w:val="4.3mm"/>
          <w:rFonts w:ascii="Segoe UI" w:cs="Segoe UI" w:eastAsia="Segoe UI" w:hAnsi="Segoe UI"/>
        </w:rPr>
        <w:br/>
        <w:t xml:space="preserve">Darauf deployen können, was wir dann verwalten können. Jetzt meine Frage: Wann ist das jetzt geplant? Wie machen wir das? Wann? Wie ist so gerade der Stand der Dinge?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An wen war die Frage gestellt?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Allgemein trat in die Runde.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Also, Thema von heute ist ja so, dass.</w:t>
      </w:r>
      <w:r>
        <w:rPr>
          <w:color w:val="242424"/>
          <w:sz w:val="4.3mm"/>
          <w:szCs w:val="4.3mm"/>
          <w:rFonts w:ascii="Segoe UI" w:cs="Segoe UI" w:eastAsia="Segoe UI" w:hAnsi="Segoe UI"/>
        </w:rPr>
        <w:br/>
        <w:t xml:space="preserve">wir ja üben über 'n VPN von dem Cloud Server oder von der, wo wo der KI-Gagent drauf läuft, zu dem SQL, heißt das so, SQL Server in hier irgendwie.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You know, as ways,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Sicherstellen müssen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Also ich, ich könnte auch gerne einfach mal kurz meinen Wissensstand darlegen. Also was ich halt weiß ist, dass ich für die Cloud-Lösung entschieden wurde und ich ging jetzt eigentlich bis gerade davon aus, dass von euch dann quasi halt ein Cloud-Server gebucht wurde, eure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Ja, mach das mal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darauf aufgesetzt wird und das Ding dann schon mal auf Belgisch. Das dachte ich bis jetzt. So und eigentlich dachte ich jetzt, mein Job wäre es einfach nur zu beleuchten, wie wir dann eine Verbindung von diesem externen Internetgerät quasi zu uns lokal bekommen und das eben sicher abdecken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Genau, das wäre als Zweiteres. Genau, wir haben uns das so vorgestellt, dass wir halt das mit Wireguard machen. Ich weiß nicht, kennst du das wahrscheinlich schon? Und dann halt so 'n Tunnel erstellen und dass dann so die Verbindung zwischen dem Cloud-Server und dann dann vom MSQL-Server.</w:t>
      </w:r>
      <w:r>
        <w:rPr>
          <w:color w:val="242424"/>
          <w:sz w:val="4.3mm"/>
          <w:szCs w:val="4.3mm"/>
          <w:rFonts w:ascii="Segoe UI" w:cs="Segoe UI" w:eastAsia="Segoe UI" w:hAnsi="Segoe UI"/>
        </w:rPr>
        <w:br/>
        <w:t xml:space="preserve">Herstellen. Das wäre jetzt so die Idee gewesen. Gibt es da irgendwelche Hindernisse?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As in V.</w:t>
      </w:r>
      <w:r>
        <w:rPr>
          <w:color w:val="242424"/>
          <w:sz w:val="4.3mm"/>
          <w:szCs w:val="4.3mm"/>
          <w:rFonts w:ascii="Segoe UI" w:cs="Segoe UI" w:eastAsia="Segoe UI" w:hAnsi="Segoe UI"/>
        </w:rPr>
        <w:br/>
        <w:t xml:space="preserve">V. P. in Tunnel ist absolut denkbar, was ich halt sehr gerne dazu hätte, gehe ich mal davon aus, dass er das aber sowieso hat. Der Cloud-Server wird ja eine statische I. P. haben, die wird sich ja nicht ändern, weil auf die würde ich es halt gerne noch einschränken, dass nur diese I. P. rein kann und dann können wir da mit unserer vorhandenen Firewall mit Sicherheiten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VPN-Tunnel bauen. So, und dann müssten wir halt noch das auf die Ports einschränken, welche benötigt werden. Vermutlich sind es dann die SQL-Ports, aber die müsstet ihr mir dann halt liefern, was ihr da benötigt, und dann könnte ich das Regelwerk natürlich bauen.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genau. Ja, das war das ist auch so, wie wir uns vorgestellt haben. Genau, dann wahrscheinlich brauchst du noch die ganzen Informationen vom Server. Die haben wir ja jetzt stand jetzt noch nicht, da wir jetzt selber noch nicht eingerichtet haben. Sobald das kommt, können wir dann dir dann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Mhm,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Eigentlich auch alles nachliefern, eine Liste dir dann schicken mit dem Port, mit der IP et cetera und genau dann können wir uns halt das dann noch zusammen alles einrichten. Das wird ja relativ schnell 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Ganz genau, ganz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OK, endlich.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So, dann nur noch eine dumme Frage meinerseits, Florian, weil das heißt, wenn noch gar kein Cloud-Server gebucht wurde. Das heißt, es ist noch gar nicht abschließend geklärt, wo der gehostet wird oder wie ist da der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Also, wir haben die Bestellung an Processia gestellt und das liegt in der kompletten Verantwortung vom Processia, diesen Server aufzusetzen.</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Genau, genau, das das haben wir auch so geplant, das werden wir auch noch machen. Das würden wir dann halt in den nächsten Tagen machen und dann würden wir uns dann noch mal melden mit der konkreten Liste, die wir halt brauchen, die also mit unseren Informationen, die du halt brauchst, um die Verbindung herzustellen.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Ja, OK, perfekt. Das hört sich dann gut an und das wird dann ja wahrscheinlich ein Side-to-Side-Tunnel sein, der ständig offen ist. Und ich denke, das sollten wir auf die eine oder andere Art mit unserer vorhandenen Firewall hinkriegen. Unser Firewall-Modell ist eine Watch Guard.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Nur falls ihr jetzt bei der Einrichtung auch mal schauen möchtet, da was was dann vom Cloud Server in V.P.N. Protokollen oder was der Teufel was alles unterstützt wurde. Also, wie gesagt, der Zielhersteller bei uns in Haus ist Watchcard und damit muss es halt kompatibel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Ja, genau.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Alles klar.</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Ähm.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Und ich denke.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Ja,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Ich denke, das ist dann eigentlich schon fast alles und wir müssen nur noch fürs Verständnis, wir müssen nur die SQL-Datenbank anzapfen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Genau erstmal nur die SQL Datenbank genau.</w:t>
      </w:r>
      <w:r>
        <w:rPr>
          <w:color w:val="242424"/>
          <w:sz w:val="4.3mm"/>
          <w:szCs w:val="4.3mm"/>
          <w:rFonts w:ascii="Segoe UI" w:cs="Segoe UI" w:eastAsia="Segoe UI" w:hAnsi="Segoe UI"/>
        </w:rPr>
        <w:br/>
        <w:t xml:space="preserve">Dann noch eine andere Frage: Das mit Microsoft wegen diesen E-Mail-Postfächern, dafür ist der Herr Rösch nicht zuständig oder ebenfalls. Ah,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Doch, doch, ich bin alles, was irgendwo ein IT-Smiley drin hatte.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Genau, dann bräuchten wir halt noch das Postfach, von wo halt der Agent die ganzen E-Mails halt abfangen soll und verarbeiten soll. Das wäre halt dann auch wahrscheinlich über Microsoft Outlook E-Mail und dann müsste man halt noch diesen Azure Open A.I.K. erstellen.</w:t>
      </w:r>
      <w:r>
        <w:rPr>
          <w:color w:val="242424"/>
          <w:sz w:val="4.3mm"/>
          <w:szCs w:val="4.3mm"/>
          <w:rFonts w:ascii="Segoe UI" w:cs="Segoe UI" w:eastAsia="Segoe UI" w:hAnsi="Segoe UI"/>
        </w:rPr>
        <w:br/>
        <w:t xml:space="preserve">Of the Azure foundry.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Also, ich habe volle 365 Admin Zugänge, da können wir die die Unternehmens-Apps registrieren oder was halt eben benötigt ist, am besten gemeinsam, weil da da muss man ja ein paar Dinge beachten. Postfach, das heißt, brauchen wir ein neues Postfach dafür?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Das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Habt ihr schon bereits eins erstellt für den Agenten? Wahrscheinlich noch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Das</w:t>
      </w:r>
      <w:r>
        <w:rPr>
          <w:color w:val="242424"/>
          <w:sz w:val="4.3mm"/>
          <w:szCs w:val="4.3mm"/>
          <w:rFonts w:ascii="Segoe UI" w:cs="Segoe UI" w:eastAsia="Segoe UI" w:hAnsi="Segoe UI"/>
        </w:rPr>
        <w:br/>
        <w:t xml:space="preserve">Das Orderpostfach war doch geplant,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Ah, OK, Das gibt es ja schon. Ist glaub ich eine Shared-Mailbox. Das heißt, es ist kompatibel mit einer Shared-Mailbox. Wir brauchen keine Lizenz, darauf will ich abzielen.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Ja, wenn das Passwort schon da ist, dann genau das. Das genau dasselbe gebrochen,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Ja genau, aber noch mal die Frage, das Postfach braucht keine Lizenz, das darf eine Shared-Mailbox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Also, eine Sache, wo ich noch gerade eingreifen muss, weil ich hier ein Missverständnis entsteht zu dem zu der eben genannten Aussage. Ja, die Bestellung, wo wir haben, also der Preis, der auch da drin steht, das bezieht sich grundsätzlich erstmal auf die Servicepauschale.</w:t>
      </w:r>
      <w:r>
        <w:rPr>
          <w:color w:val="242424"/>
          <w:sz w:val="4.3mm"/>
          <w:szCs w:val="4.3mm"/>
          <w:rFonts w:ascii="Segoe UI" w:cs="Segoe UI" w:eastAsia="Segoe UI" w:hAnsi="Segoe UI"/>
        </w:rPr>
        <w:br/>
        <w:t xml:space="preserve">Also, da sind nicht die Kosten drin, die quasi der Server an sich kostet, weil der ist ja nicht uns. Der liegt ja irgendwo anders, der Cloud-Server. Der liegt ja zum Beispiel beim Behetzen, wenn wir uns für den Hetzener-Server entscheiden. Ja, das können wir zwar auch alles übernehmen, aber nicht, dass wir da durcheinander kommen, quasi. Also, das ist die.</w:t>
      </w:r>
      <w:r>
        <w:rPr>
          <w:color w:val="242424"/>
          <w:sz w:val="4.3mm"/>
          <w:szCs w:val="4.3mm"/>
          <w:rFonts w:ascii="Segoe UI" w:cs="Segoe UI" w:eastAsia="Segoe UI" w:hAnsi="Segoe UI"/>
        </w:rPr>
        <w:br/>
        <w:t xml:space="preserve">Servicepauschale, die in unserer Bestellung drin liegt, und die ja, die Kosten für Azure und für den Hetzner Server, die sind immer parallel aufgeschlüsselt. Das war aber auch alles in der Präsentation drin, die wir euch geschickt haben. Also, da könnt ihr das auch nochmal nachgucken, dass das da jetzt zu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Missverständnissen kommt oder dass man sich da irgendwie falsch versteht.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Genau deswegen kam ich auch. Also deswegen war auch gerade eben ein Missverständnis bei mir, weil es war ja so geplant, dass ihr euch diesen Headshot-Server holt und dass wir Zugriff darauf bekommen, aber der immer noch euch gehört. Also dass ihr das, dass der Headshot Server über eure.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Das hab ich nicht so verstanden.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dann wird das falsch, also 'n Missverständnis, auch 'n Missverständnis. Das hatten wir ja so in der Präsentation auch schlüssig so dargestellt und auch mehrmals mitgeteilt. Genau, die Bestellung bezieht sie sich ja nur auf die Pauschale, nicht inklusive der Kosten des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Ja, ja, genau. Also im Grunde genommen macht es keinen Unterschied. Wichtig ist nur, dass grundsätzlich der die Serverkosten und die Servicekosten, das sind unterschiedliche Sachen. Das war auch in in der Präsentation nur so drin, tatsächlich da, dass wir gesagt haben, OK, Server kostet so viel.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Unser Service kostet so viel und die Azure Kosten kosten so viel, also das wissen der zumindest der Herr Heinrich und Herr Mader wissen das auch. Das war auch so in der Präsentation drin und deswegen, damit man das nur jetzt ja separieren kann, also was da wohin gehört, wer jetzt genau diesen.</w:t>
      </w:r>
      <w:r>
        <w:rPr>
          <w:color w:val="242424"/>
          <w:sz w:val="4.3mm"/>
          <w:szCs w:val="4.3mm"/>
          <w:rFonts w:ascii="Segoe UI" w:cs="Segoe UI" w:eastAsia="Segoe UI" w:hAnsi="Segoe UI"/>
        </w:rPr>
        <w:br/>
        <w:t xml:space="preserve">Server bucht, ja, sei jetzt mal eingestellt, aber wir verwalten ihn. Also, ist nicht unser Server. Wir haben hier ein großes Rechenzentrum, der liegt bei Hetzen, hatten wir vorgeschlagen in der Präsentation und genau, dass wir das Ganze verwalten und dass wir das Ganze nur trennen, diese verschiedenen.</w:t>
      </w:r>
      <w:r>
        <w:rPr>
          <w:color w:val="242424"/>
          <w:sz w:val="4.3mm"/>
          <w:szCs w:val="4.3mm"/>
          <w:rFonts w:ascii="Segoe UI" w:cs="Segoe UI" w:eastAsia="Segoe UI" w:hAnsi="Segoe UI"/>
        </w:rPr>
        <w:br/>
        <w:t xml:space="preserve">Richtungen.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Kosten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Also, ich kenne die Präsentation nicht.</w:t>
      </w:r>
      <w:r>
        <w:rPr>
          <w:color w:val="242424"/>
          <w:sz w:val="4.3mm"/>
          <w:szCs w:val="4.3mm"/>
          <w:rFonts w:ascii="Segoe UI" w:cs="Segoe UI" w:eastAsia="Segoe UI" w:hAnsi="Segoe UI"/>
        </w:rPr>
        <w:br/>
        <w:t xml:space="preserve">Benjamin, kennst du diese Präsentation?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Wer kennt die beide?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Such sie grad noch, aber irgendwo.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Da war die Präsentation, was ihr gezeigt habt, wo ihr bei uns im Haus wart, damit das hinfassen kann, meine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Also.</w:t>
      </w:r>
      <w:r>
        <w:rPr>
          <w:color w:val="242424"/>
          <w:sz w:val="4.3mm"/>
          <w:szCs w:val="4.3mm"/>
          <w:rFonts w:ascii="Segoe UI" w:cs="Segoe UI" w:eastAsia="Segoe UI" w:hAnsi="Segoe UI"/>
        </w:rPr>
        <w:br/>
        <w:t xml:space="preserve">Also kurz meine Einschätzung aus der IT-Seite: Wenn ihr natürlich den Headner sauber bucht und startklar macht, dann muss ich da keinen Aufwand reinstecken, weil ich da ja eigentlich nachher eh keine Berührungspunkte habe. Also aus meiner Sicht.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Das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Wäre es natürlich schön, wenn ich keine Hitze sauber buchen müsste, weil mit dem ich nur Aufwand habe und nachher nicht nichts mehr nichts einstellen können muss. Also, wenn quasi das ganze Paket von euch kommt, sozusagen.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Genau, genau, ja, das, ja, genau so war es auch gedacht. Also, wir übernehmen die, die Verwaltung, die Einrichtung, alles an sich, ja, nur was ich nur klarmachen will, ist, dass dieser Server nicht quasi von, also dieser Hetzer Server, der gehört ja nicht uns. Also, der gehört ja Hetzner und und das ist ja und die, diese Servicepauschale, den Aufwand, den wir auf uns nehmen,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Ja, verstanden.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Getrennt zu den Kosten, die der Server an sich kostet, wenn man ihn mietet. Das wollte ich nur nochmal klarstellen. Tatsächlich also nicht damit, dass hier irgendwie.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Könntet ihr mir die Präsentation noch mal bitte schicken, weil ich hab die nicht, ich find sie grad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Ja, gerne. Die schicke ich gerne mal zu. Also, die Zahlen sind da nicht mehr ja ganz aktuell, weil wir ja auch noch mal mit dem Herrn Heinrich da gesprochen hatten und ja euch da ein bisschen entgegengekommen sind. Aber grundsätzlich vom Aufbau her, ne, ist die Präsentation noch</w:t>
      </w:r>
      <w:r>
        <w:rPr>
          <w:color w:val="242424"/>
          <w:sz w:val="4.3mm"/>
          <w:szCs w:val="4.3mm"/>
          <w:rFonts w:ascii="Segoe UI" w:cs="Segoe UI" w:eastAsia="Segoe UI" w:hAnsi="Segoe UI"/>
        </w:rPr>
        <w:br/>
        <w:t xml:space="preserve">aktuell also welche</w:t>
      </w:r>
      <w:r>
        <w:rPr>
          <w:color w:val="242424"/>
          <w:sz w:val="4.3mm"/>
          <w:szCs w:val="4.3mm"/>
          <w:rFonts w:ascii="Segoe UI" w:cs="Segoe UI" w:eastAsia="Segoe UI" w:hAnsi="Segoe UI"/>
        </w:rPr>
        <w:br/>
        <w:t xml:space="preserve">Komponenten damit reinspielen.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Also, mich brauchst du ja dann eigentlich nicht mehr. Ich meine, das Technische ist geklärt. Der Rest ist ja nur noch Vertragswerk, sag ich jetzt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Ja, also es ist eigentlich alles geklärt. Sobald wir alles haben, werde ich alles zusenden und dann können wir noch mal ein Meeting machen, wo wir dann alles zusammen einrichten, inklusive dann halt auch Microsoft App-Registrierung et cetera. Ich würd's dann so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Ja, gerne. Also, das können wir dann alles in einem Aufwasch machen. Wenn ihr das Go bekommt, wie lange vom Time, von der vom Timeframe her? Also nächste Woche dann wahrscheinlich irgendwann oder weil es ist ja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Ja, also ich würd jetzt grad schon in welchen Termin machen. Also, das können wir eigentlich alles im Optimalfall nächste Woche schon klären.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Ja, durchaus so sein,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Die die Microsoft Einrichtungen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Also, auch hier ist, wie ich schon beschrieben habe, Montag, Donnerstag, Freitag Vormittag, lieber. Jetzt bin ich vor Ort. Das heißt, da könnt ihr mir Termine reinknallen, wenn ihr lustig seid.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Okay, alles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Ja, okay, gut. Ja, machen wir, wenn wir uns dann besprechen und dann werde ich dann einen Termin festlegen in den in den in der nächsten Woche, wo es dann um die Microsoft Einrichtungen gehen soll, damit wir das wirklich dann konkret live machen können, eventuell.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Lege ich dafür auch mal eine Stunde an oder so, also je nachdem, was man alles machen und wie detailliert das ist, aber.</w:t>
      </w:r>
      <w:r>
        <w:rPr>
          <w:color w:val="242424"/>
          <w:sz w:val="4.3mm"/>
          <w:szCs w:val="4.3mm"/>
          <w:rFonts w:ascii="Segoe UI" w:cs="Segoe UI" w:eastAsia="Segoe UI" w:hAnsi="Segoe UI"/>
        </w:rPr>
        <w:br/>
        <w:t xml:space="preserve">Ja, nee, gut, das bekommen wir auf jeden Fall hin. Und ja, wie gesagt, mit den mit dem Server, wir verwalten den. Da kommt für dich kein Aufwand hinzu an sich.</w:t>
      </w:r>
      <w:r>
        <w:rPr>
          <w:color w:val="242424"/>
          <w:sz w:val="4.3mm"/>
          <w:szCs w:val="4.3mm"/>
          <w:rFonts w:ascii="Segoe UI" w:cs="Segoe UI" w:eastAsia="Segoe UI" w:hAnsi="Segoe UI"/>
        </w:rPr>
        <w:br/>
        <w:t xml:space="preserve">Das war jetzt nur ja, hier halt, um das Ganze klarzustellen, wie das Ganze mit dem Server aufgebaut und aufgeteilt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Perfekt, eine klitzekleine technische Sache ist mir noch eingefallen. Und zwar weiß ich, ich hab jetzt, ich bin jetzt in dem SQL Server ja auch nicht jeden Tag drin, weil das Ding läuft ja. Ich weiß aber aus der Vergangenheit, dass es Probleme gab, weil ich meine, dass ein SQL Server in der Default Konfiguration dynamische Ports nutzt.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Was es für uns vielleicht, wenn dem noch so wäre, schwierig machen könnte, weil wir ja die Port Range definieren müssen und vielleicht auch sogar festlegen müssen, auf welche er kommuniziert. Das heißt, das würde ich jetzt gerade parallel noch mal kurz checken, weil ich meine im Hinterkopf zu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Dass ich die fixiert hatte und von dynamisch umgestellt hatte, das ist einfach ein Problem, wo mir gerade einfällt, wo man vielleicht vorweg wegnehmen könnten. Das heißt, ich bleib noch kurz drin und prüf das mal kurz gegen und melde mich gleich wieder, sobald ich es identifiziert habe.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Ja, das wäre wichtig, ja.</w:t>
      </w:r>
      <w:r>
        <w:rPr>
          <w:color w:val="242424"/>
          <w:sz w:val="4.3mm"/>
          <w:szCs w:val="4.3mm"/>
          <w:rFonts w:ascii="Segoe UI" w:cs="Segoe UI" w:eastAsia="Segoe UI" w:hAnsi="Segoe UI"/>
        </w:rPr>
        <w:br/>
        <w:t xml:space="preserve">Also, I'm to resend it, Sebastian.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Ja, ich such sie gerade. Ich meine das hier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genau, hier hier ist die Präsentation. Die bin ich kann nochmal hier mal reinsenden. Also, die schick ich dann einfach nochmal allen beteiligten Personen, die hier.</w:t>
      </w:r>
      <w:r>
        <w:rPr>
          <w:color w:val="242424"/>
          <w:sz w:val="4.3mm"/>
          <w:szCs w:val="4.3mm"/>
          <w:rFonts w:ascii="Segoe UI" w:cs="Segoe UI" w:eastAsia="Segoe UI" w:hAnsi="Segoe UI"/>
        </w:rPr>
        <w:br/>
        <w:t xml:space="preserve">Die hier drin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Kannst auch gerade in den Chat reinsetzen,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Oder so, wenn wir uns so, ja.</w:t>
      </w:r>
      <w:r>
        <w:rPr>
          <w:color w:val="242424"/>
          <w:sz w:val="4.3mm"/>
          <w:szCs w:val="4.3mm"/>
          <w:rFonts w:ascii="Segoe UI" w:cs="Segoe UI" w:eastAsia="Segoe UI" w:hAnsi="Segoe UI"/>
        </w:rPr>
        <w:br/>
        <w:t xml:space="preserve">Das war damit, weil wir uns das nochmal grad ja genau anschauen können.</w:t>
      </w:r>
      <w:r>
        <w:rPr>
          <w:color w:val="242424"/>
          <w:sz w:val="4.3mm"/>
          <w:szCs w:val="4.3mm"/>
          <w:rFonts w:ascii="Segoe UI" w:cs="Segoe UI" w:eastAsia="Segoe UI" w:hAnsi="Segoe UI"/>
        </w:rPr>
        <w:br/>
        <w:t xml:space="preserve">So, ich schick sie jetzt auch noch grad parallel hier per Mail, damit sie sich jeder im Nachhinein noch anschauen kann.</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Sehr wohl, genau. Ich hab die Präsentation immer per Mail gesendet. Das Einzige, was halt da der der der wichtige Punkt ist, ist dass diese ja also die Kosten, wie viel der Server an sich kostet, das legen nicht wir fest, sondern das legt Hetzner fest quasi und deswegen ist das getrennt zu betrachten zu</w:t>
      </w:r>
      <w:r>
        <w:rPr>
          <w:color w:val="242424"/>
          <w:sz w:val="4.3mm"/>
          <w:szCs w:val="4.3mm"/>
          <w:rFonts w:ascii="Segoe UI" w:cs="Segoe UI" w:eastAsia="Segoe UI" w:hAnsi="Segoe UI"/>
        </w:rPr>
        <w:br/>
        <w:t xml:space="preserve">Unserem Service quasi.</w:t>
      </w:r>
      <w:r>
        <w:rPr>
          <w:color w:val="242424"/>
          <w:sz w:val="4.3mm"/>
          <w:szCs w:val="4.3mm"/>
          <w:rFonts w:ascii="Segoe UI" w:cs="Segoe UI" w:eastAsia="Segoe UI" w:hAnsi="Segoe UI"/>
        </w:rPr>
        <w:br/>
        <w:t xml:space="preserve">Jetzt habt ihr alle die Präsentation bekommen.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Ja, ich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Yeah, genau,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Pot.</w:t>
      </w:r>
      <w:r>
        <w:rPr>
          <w:color w:val="242424"/>
          <w:sz w:val="4.3mm"/>
          <w:szCs w:val="4.3mm"/>
          <w:rFonts w:ascii="Segoe UI" w:cs="Segoe UI" w:eastAsia="Segoe UI" w:hAnsi="Segoe UI"/>
        </w:rPr>
        <w:br/>
        <w:t xml:space="preserve">Ich kann mich echt nicht erinnern, dass ich die schon mal gesehen hätte.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Also, die hatten wir, hatten wir die vorgestellt. Die hatten wir auf jeden Fall dem Herrn Heinrich vorgestellt. Die hatten wir der IT vorgestellt. Warten Sie, der Herr Mahler war, glaub ich, auch dabei.</w:t>
      </w:r>
      <w:r>
        <w:rPr>
          <w:color w:val="242424"/>
          <w:sz w:val="4.3mm"/>
          <w:szCs w:val="4.3mm"/>
          <w:rFonts w:ascii="Segoe UI" w:cs="Segoe UI" w:eastAsia="Segoe UI" w:hAnsi="Segoe UI"/>
        </w:rPr>
        <w:br/>
        <w:t xml:space="preserve">Bei dem Meeting, wie wir es vorgestellt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Ja, das letzte Meeting, als wir vor Ort da waren,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Da stimmen die Zahlen jetzt noch nicht mal alle überein. Ist ja ein bisschen runtergegangen,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Die Servicepauschale, die ist halt sozusagen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Ja, ja, genau. Also, die, die die anderen Sachen, du hättest da CCX 23, die bringen auch immer wieder Preiserhöhungen rein. Das gehört zur Wahrheit dazu, ja, in einem gewissen Rahmen. Das können wir aber nicht beeinflussen, wie viel hier die einzelnen Server kosten, weil nicht von uns sind. Die Azure Kosten, die wir sind, nach oben hin geschätzt, werden wahrscheinlich etwas niedriger liegen,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Da haben wir nach oben eine Grenze gezogen. Das haben wir auch ja schon den Benjamin gefragt, wie das mit den Dokumenten aussieht. Das ist soweit realistisch. Ja, da kommt im ersten erstmal nicht mehr viel dazu. Und genau die Servicepauschale, die waren hier anders angesetzt. Da hatten wir dann aber.</w:t>
      </w:r>
      <w:r>
        <w:rPr>
          <w:color w:val="242424"/>
          <w:sz w:val="4.3mm"/>
          <w:szCs w:val="4.3mm"/>
          <w:rFonts w:ascii="Segoe UI" w:cs="Segoe UI" w:eastAsia="Segoe UI" w:hAnsi="Segoe UI"/>
        </w:rPr>
        <w:br/>
        <w:t xml:space="preserve">Ja, schon ein Meeting mit dem Herrn Heinrich und dem Herrn Rösch drüber gehabt und genau da hatten wir uns auch schon geeinigt gehabt, dass wir etwas runterfahren und die Bestellung bezieht sich auf unsere.</w:t>
      </w:r>
      <w:r>
        <w:rPr>
          <w:color w:val="242424"/>
          <w:sz w:val="4.3mm"/>
          <w:szCs w:val="4.3mm"/>
          <w:rFonts w:ascii="Segoe UI" w:cs="Segoe UI" w:eastAsia="Segoe UI" w:hAnsi="Segoe UI"/>
        </w:rPr>
        <w:br/>
        <w:t xml:space="preserve">Leistung im Sinne von ja, der Servicepauschale an sich.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Okay, das heißt, das müssen wir noch bestellen,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Aber könntet ihr dann uns also Jonas?</w:t>
      </w:r>
      <w:r>
        <w:rPr>
          <w:color w:val="242424"/>
          <w:sz w:val="4.3mm"/>
          <w:szCs w:val="4.3mm"/>
          <w:rFonts w:ascii="Segoe UI" w:cs="Segoe UI" w:eastAsia="Segoe UI" w:hAnsi="Segoe UI"/>
        </w:rPr>
        <w:br/>
        <w:t xml:space="preserve">Jonas ist immer da,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Uh, they are compless,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Sorry, bin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Also die Kosten also du hättest ja die oder ihr hättet ja die gleichen Kosten oder oder habt ihr bessere Konditionen?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Für den Cloud Server oder wie oder wie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Nee, nee, da haben wir beide soweit, soweit das sein müsste, haben wir für den Cloud-Server beide die gleichen Konditionen. Wir haben keinen, wir bekommen für Hetzner keinen Ex-Sonderrabatt oder sonst irgendwas in der Art. Deswegen, das ist das, meine ich ja, da, da ist es quasi egal. Also da geht es einfach nur um die Kosten von Hetzner, ne, die müssen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Wir auch nicht,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Die gehen, wie gesagt, nicht an uns. Das ist unabhängig von uns. Das, was wir nur machen, ist die ganze Verwaltung und das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Ja, ja, klar. Nee, die Frage ist halt, ob jetzt sozusagen wer das jetzt beauftragen soll, ob das Jonas ist oder ob es ihr ist, also CPX oder ihr.</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Also wie gesagt, aus meiner Sicht wäre es am besten, wenn alles als Blackbox von vom Gegenüber kommt, weil sonst haben wir 33 Partien, die da drin rumspielen.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Ja, ja, genau.</w:t>
      </w:r>
      <w:r>
        <w:rPr>
          <w:color w:val="242424"/>
          <w:sz w:val="4.3mm"/>
          <w:szCs w:val="4.3mm"/>
          <w:rFonts w:ascii="Segoe UI" w:cs="Segoe UI" w:eastAsia="Segoe UI" w:hAnsi="Segoe UI"/>
        </w:rPr>
        <w:br/>
        <w:t xml:space="preserve">Ja, ja, nee, passt.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OK, dann machen wir das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Die technische Geschichte, die ich gerade erwähnt habe, konnte ich auch abklären. Das heißt, und das sind zwei SQL-Datenbanken. Florian, es geht nur um WinForm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Ja, aktuell. Ja, was würde sonst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Na gut, ist eigentlich auch egal. Faktisch, beide unsere S.Q.L. Instanzen basieren auf dynamischen Ports. Das heißt, ihr kriegt eine kleine Aufgabe und zwar, ob euer Cloud-Produkt dynamische S.Q.L. Ports unterstützt. Wenn ja,</w:t>
      </w:r>
      <w:r>
        <w:rPr>
          <w:color w:val="242424"/>
          <w:sz w:val="4.3mm"/>
          <w:szCs w:val="4.3mm"/>
          <w:rFonts w:ascii="Segoe UI" w:cs="Segoe UI" w:eastAsia="Segoe UI" w:hAnsi="Segoe UI"/>
        </w:rPr>
        <w:br/>
        <w:t xml:space="preserve">Müssen wir nichts ändern. Wenn nicht, müsste ich es halt wissen und dann muss ich gucken, dass ich das intern auf dem von uns gemeinsam festgelegten Port irgendwie ändere.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Ja, OK, das werden wir nachschauen und dann dir dann mitteilen.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Ja, ja, also Ziel ist auch, dass wir in den den Server innerhalb der nächsten Woche ja zum Laufen bringen, dass wir euch dann, also wir haben ja schon einen Deployment-Plan im Hintergrund, jetzt wo die wichtigen Angelegenheiten mit ja Verbindungen geklärt sind und hoffentlich alle Missverständnisse aus dem Weg geräumt sind.</w:t>
      </w:r>
      <w:r>
        <w:rPr>
          <w:color w:val="242424"/>
          <w:sz w:val="4.3mm"/>
          <w:szCs w:val="4.3mm"/>
          <w:rFonts w:ascii="Segoe UI" w:cs="Segoe UI" w:eastAsia="Segoe UI" w:hAnsi="Segoe UI"/>
        </w:rPr>
        <w:br/>
        <w:t xml:space="preserve">Können wir nur noch einmal, dann ja auch präzise in die Umsetzung gehen und den Server im Optimalfall schon innerhalb der nächsten Woche laufen lassen, genau.</w:t>
      </w:r>
      <w:r>
        <w:rPr>
          <w:color w:val="242424"/>
          <w:sz w:val="4.3mm"/>
          <w:szCs w:val="4.3mm"/>
          <w:rFonts w:ascii="Segoe UI" w:cs="Segoe UI" w:eastAsia="Segoe UI" w:hAnsi="Segoe UI"/>
        </w:rPr>
        <w:br/>
        <w:t xml:space="preserve">Das wäre das Ziel. Ja, und dir und der Jonas, dir schieben wir dann einfach noch ein Meeting nächste Woche rein, innerhalb der nächsten Woche, und dann passt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You know,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O.K., gut, dann wär von unserer Seite aus hier in dem Meeting. Ja, ja, gut, ja,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Also, noch nee, noch eine Sache. Also, um dann noch mal klarzustellen, dann ist es so, dass wir dann wahrscheinlich jetzt den Cloud-Server dann bestellen sollen und jetzt auch in der Zukunft die Bestellung der Pauschale und der Cloud-Server läuft dann gemeinsam bei uns. Die Azure-Kosten für Microsoft Azure, die werden ja dann über dem Herr Rösch laufen C. P. X.</w:t>
      </w:r>
      <w:r>
        <w:rPr>
          <w:color w:val="242424"/>
          <w:sz w:val="4.3mm"/>
          <w:szCs w:val="4.3mm"/>
          <w:rFonts w:ascii="Segoe UI" w:cs="Segoe UI" w:eastAsia="Segoe UI" w:hAnsi="Segoe UI"/>
        </w:rPr>
        <w:br/>
        <w:t xml:space="preserve">Aufgrund dessen, dass es ja ne App Registrierung ist bei Microsoft, um das richtig verstanden zu haben, dass wir dann das auch wirklich ständungshalber auch dann übernehmen.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Ja, sonst entstehen ja im Prinzip bei bei 65 keine Zusatzkosten, weil alles, was wir brauchen, haben wir ja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Ja, ja, 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Genau, das war aber wichtig, dass wenn man das einmal klarstellt, quasi, wenn der Server jetzt einen Auftrag gibt, ist preislich egal, ne? Die Einrichtung übernehmen wir und das, was Microsoft angeht, ihr habt ja schon alle Einrichtungen, quasi, ne? Das heißt, das müssen wir nur noch gemeinsam mit euch nächste Woche einrichten und dann.</w:t>
      </w:r>
      <w:r>
        <w:rPr>
          <w:color w:val="242424"/>
          <w:sz w:val="4.3mm"/>
          <w:szCs w:val="4.3mm"/>
          <w:rFonts w:ascii="Segoe UI" w:cs="Segoe UI" w:eastAsia="Segoe UI" w:hAnsi="Segoe UI"/>
        </w:rPr>
        <w:br/>
        <w:t xml:space="preserve">Ja, keine Azure. Die Kosten von Azure können dann direkt auch bei euch über Microsoft abgerechnet werden. Dann gibt es auch keine Reibereien.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Also, also nochmal, ich muss nochmal kurz einhaken, weil ich versteh es nicht ganz Die Kosten für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Genau, das geht um den APIT, den Azure Open AIT. Das ist über die Cloud KI-Modelle. Gibt es ja auf Azure Gehosted auf europäischen Servern und die da müsste man so eine App-Registrierung machen. Da braucht man halt Microsoft Instant.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aber die kostet ja nichts, oder täusche ich mich?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Die App Registrierung kostet nichts, aber die laufenden Kosten für die A. P. I., sobald wenn man das Sprachmodell sehr, sehr oft anruft, genau darum geht es. Das sind variable Kosten, die sind sehr, sehr gering. Genau, das ist halt das, was halt anfallen wird, dieser Variabel kommt halt drauf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OK, verstehe.</w:t>
      </w:r>
      <w:r>
        <w:rPr>
          <w:color w:val="242424"/>
          <w:sz w:val="4.3mm"/>
          <w:szCs w:val="4.3mm"/>
          <w:rFonts w:ascii="Segoe UI" w:cs="Segoe UI" w:eastAsia="Segoe UI" w:hAnsi="Segoe UI"/>
        </w:rPr>
        <w:br/>
        <w:t xml:space="preserve">Kommt die Rechnung dann automatisch über 365 oder wie funktioniert das Abrechnungsmodell?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Ja, ja, ja, nee, nee, nicht von euch. Die, die, die schickt Microsoft, schickt die dann automatisch einfach raus. Also, das ist ja kein weiterer Aufwand. Ist dann einfach nutzungsbasiert, dann wird das halt abgerechnet.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Oder kommt die von euch?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Also auch automatisch, nee, nee, automatisch von Microsoft.</w:t>
      </w:r>
      <w:r>
        <w:rPr>
          <w:color w:val="242424"/>
          <w:sz w:val="4.3mm"/>
          <w:szCs w:val="4.3mm"/>
          <w:rFonts w:ascii="Segoe UI" w:cs="Segoe UI" w:eastAsia="Segoe UI" w:hAnsi="Segoe UI"/>
        </w:rPr>
        <w:br/>
        <w:t xml:space="preserve">Und.</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OK, OK, I be copilot quasi.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Genau, Rico 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Und und dann schickt Microsoft automatisch ne Rechnung jeden Monat über die Nutzung,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OK, OK, verstehe.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So ist das Ganze kalkuliert und ja, wie gesagt, das hatten wir auch noch mal in der Präsentation, sind die Kosten ja auch noch mal extra aufgeschlüsselt und wir hatten die mit 120€ hatten wir die für den ersten Agenten nach oben hin sehr konservativ abgeschätzt und war ja auch auf den, ja auf dem Dokumentenfluss berechnet worden, wie viel das Ganze kostet.</w:t>
      </w:r>
      <w:r>
        <w:rPr>
          <w:color w:val="242424"/>
          <w:sz w:val="4.3mm"/>
          <w:szCs w:val="4.3mm"/>
          <w:rFonts w:ascii="Segoe UI" w:cs="Segoe UI" w:eastAsia="Segoe UI" w:hAnsi="Segoe UI"/>
        </w:rPr>
        <w:br/>
        <w:t xml:space="preserve">Und ja, muss man in der Praxis sehen, wie weit sich das Ganze wirklich an den geschätzten Preis annähert.</w:t>
      </w:r>
      <w:r>
        <w:rPr>
          <w:color w:val="242424"/>
          <w:sz w:val="4.3mm"/>
          <w:szCs w:val="4.3mm"/>
          <w:rFonts w:ascii="Segoe UI" w:cs="Segoe UI" w:eastAsia="Segoe UI" w:hAnsi="Segoe UI"/>
        </w:rPr>
        <w:br/>
        <w:t xml:space="preserve">Das zu dem Thema, aber da können wir, wenn da weitere Fragen entstehen, gerne nochmal nächste Woche während des Meetings einhaken.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OK, gut. Gibt es dann sonst noch irgendwelche Fragen / Angelegenheiten, was jetzt hier offen geblieben ist?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Also, von meiner Seite aus ist alles klar. Ich meine, ein bisschen brauchen werden wir zur Einrichtung, aber kriegen wir hin und dann passt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Ja,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Ja, okay, gut. Ja, dann werden wir für nächste Woche einen Termin machen, was das Ganze angeht. Und ja, schon mal gucken, dass wir dann nächste Woche so viel wie möglich schon mal erreichen und in den nächsten Wochen damit fertig werden. Gut.</w:t>
      </w:r>
      <w:r>
        <w:rPr>
          <w:color w:val="242424"/>
          <w:sz w:val="4.3mm"/>
          <w:szCs w:val="4.3mm"/>
          <w:rFonts w:ascii="Segoe UI" w:cs="Segoe UI" w:eastAsia="Segoe UI" w:hAnsi="Segoe UI"/>
        </w:rPr>
        <w:br/>
        <w:t xml:space="preserve">Dann ja, bedanke mich fürs Meeting allen Beteiligten. Wenn noch Fragen sind, gerne per Mail oder jetzt noch schnell.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Genau, alles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Alles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Aber dann hat sich ja soweit hier von der Vorgehensweise alles geklärt und ja, perfekt. Ich schicke das Transkript vom Meeting auf jeden Fall und dann ja, wìnsch ich euch sonst noch einen schönen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Hallo.</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Rösch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Gleichfalls, danke.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Schmohl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Alles klar, super, danke.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Florian Knoblauch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Danke euch auch. Bis dann. Ciao,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Amin Douioui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Alles klar,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yofkj1yth1_qxpojwdks.png"/><Relationship Id="rId7" Type="http://schemas.openxmlformats.org/officeDocument/2006/relationships/image" Target="media/svniuxiagxnb0bdritvze.png"/><Relationship Id="rId8" Type="http://schemas.openxmlformats.org/officeDocument/2006/relationships/image" Target="media/mfyw5j0dwaevpebr5arta.png"/><Relationship Id="rId9" Type="http://schemas.openxmlformats.org/officeDocument/2006/relationships/image" Target="media/fewx48mvyunlp5ic1st2k.png"/><Relationship Id="rId10" Type="http://schemas.openxmlformats.org/officeDocument/2006/relationships/image" Target="media/7o36fnqxbgkvj1-vnhagu.png"/><Relationship Id="rId11" Type="http://schemas.openxmlformats.org/officeDocument/2006/relationships/image" Target="media/xbsw2rwfytqkmgnoszeij.png"/><Relationship Id="rId12" Type="http://schemas.openxmlformats.org/officeDocument/2006/relationships/image" Target="media/v6tusd0dr84_bvn8j-0hg.png"/><Relationship Id="rId13" Type="http://schemas.openxmlformats.org/officeDocument/2006/relationships/image" Target="media/clxdiipxxwhqoigthqabx.png"/><Relationship Id="rId14" Type="http://schemas.openxmlformats.org/officeDocument/2006/relationships/image" Target="media/ouhbch6g6pr7ctofikwfx.png"/><Relationship Id="rId15" Type="http://schemas.openxmlformats.org/officeDocument/2006/relationships/image" Target="media/vrt7pqjbfmvjgevwzi3-9.png"/><Relationship Id="rId16" Type="http://schemas.openxmlformats.org/officeDocument/2006/relationships/image" Target="media/r08mm_kmwg8fbqewhcidh.png"/><Relationship Id="rId17" Type="http://schemas.openxmlformats.org/officeDocument/2006/relationships/image" Target="media/opjecg3sd4dfc-hzbsqhu.png"/><Relationship Id="rId18" Type="http://schemas.openxmlformats.org/officeDocument/2006/relationships/image" Target="media/roptcesgpdfjdljefwhsu.png"/><Relationship Id="rId19" Type="http://schemas.openxmlformats.org/officeDocument/2006/relationships/image" Target="media/ynith9m9h7d_blnam2ne3.png"/><Relationship Id="rId20" Type="http://schemas.openxmlformats.org/officeDocument/2006/relationships/image" Target="media/bb5o11zdqw2vxw4ayoz4t.png"/><Relationship Id="rId21" Type="http://schemas.openxmlformats.org/officeDocument/2006/relationships/image" Target="media/dffpmnjjjszy2rwdxucjv.png"/><Relationship Id="rId22" Type="http://schemas.openxmlformats.org/officeDocument/2006/relationships/image" Target="media/e_i_hfvr4skkho2bdjzta.png"/><Relationship Id="rId23" Type="http://schemas.openxmlformats.org/officeDocument/2006/relationships/image" Target="media/woax6q_jacuz7mxlqh5xc.png"/><Relationship Id="rId24" Type="http://schemas.openxmlformats.org/officeDocument/2006/relationships/image" Target="media/osbvemzv7g-f7zu-f79c8.png"/><Relationship Id="rId25" Type="http://schemas.openxmlformats.org/officeDocument/2006/relationships/image" Target="media/6nbyxgrtubotzckefocws.png"/><Relationship Id="rId26" Type="http://schemas.openxmlformats.org/officeDocument/2006/relationships/image" Target="media/yt8py9ldbg_dc5gbzqt4l.png"/><Relationship Id="rId27" Type="http://schemas.openxmlformats.org/officeDocument/2006/relationships/image" Target="media/vjc1uecejhcrd5mcstumi.png"/><Relationship Id="rId28" Type="http://schemas.openxmlformats.org/officeDocument/2006/relationships/image" Target="media/mknu71ggpl6qx1kgko5oo.png"/><Relationship Id="rId29" Type="http://schemas.openxmlformats.org/officeDocument/2006/relationships/image" Target="media/pvaal3rm4knr8ud2lgnbq.png"/><Relationship Id="rId30" Type="http://schemas.openxmlformats.org/officeDocument/2006/relationships/image" Target="media/qbe9o40th37abvst-mai1.png"/><Relationship Id="rId31" Type="http://schemas.openxmlformats.org/officeDocument/2006/relationships/image" Target="media/dufjydu4bqtlrgt_fohq2.png"/><Relationship Id="rId32" Type="http://schemas.openxmlformats.org/officeDocument/2006/relationships/image" Target="media/85syeezuh8g2ftqct95t2.png"/><Relationship Id="rId33" Type="http://schemas.openxmlformats.org/officeDocument/2006/relationships/image" Target="media/prfch2poecgzmwsrkdqfp.png"/><Relationship Id="rId34" Type="http://schemas.openxmlformats.org/officeDocument/2006/relationships/image" Target="media/fwqkbehtujyxqmm6obnmn.png"/><Relationship Id="rId35" Type="http://schemas.openxmlformats.org/officeDocument/2006/relationships/image" Target="media/v7ep5qftck0ts8vexh50b.png"/><Relationship Id="rId36" Type="http://schemas.openxmlformats.org/officeDocument/2006/relationships/image" Target="media/agxvfnqxrukr8fhohke1y.png"/><Relationship Id="rId37" Type="http://schemas.openxmlformats.org/officeDocument/2006/relationships/image" Target="media/xxgk2k-01c2dtrrvybbkf.png"/><Relationship Id="rId38" Type="http://schemas.openxmlformats.org/officeDocument/2006/relationships/image" Target="media/9lyn7plaxfpibonk_a4ad.png"/><Relationship Id="rId39" Type="http://schemas.openxmlformats.org/officeDocument/2006/relationships/image" Target="media/mdfklkyo6kyh5dq9nmbbq.png"/><Relationship Id="rId40" Type="http://schemas.openxmlformats.org/officeDocument/2006/relationships/image" Target="media/zzh6ve1vpjwpmqdsbvagd.png"/><Relationship Id="rId41" Type="http://schemas.openxmlformats.org/officeDocument/2006/relationships/image" Target="media/-iuc937gefeqyodnoktjb.png"/><Relationship Id="rId42" Type="http://schemas.openxmlformats.org/officeDocument/2006/relationships/image" Target="media/puzaksjzlyimqgrotutkv.png"/><Relationship Id="rId43" Type="http://schemas.openxmlformats.org/officeDocument/2006/relationships/image" Target="media/v1_l0z4x-2zklnugibg7y.png"/><Relationship Id="rId44" Type="http://schemas.openxmlformats.org/officeDocument/2006/relationships/image" Target="media/1v7vglwhekpdkwdc9jjpw.png"/><Relationship Id="rId45" Type="http://schemas.openxmlformats.org/officeDocument/2006/relationships/image" Target="media/oximg0s9-xcavt9ccuhov.png"/><Relationship Id="rId46" Type="http://schemas.openxmlformats.org/officeDocument/2006/relationships/image" Target="media/x3l4totkeo3fydvgrmues.png"/><Relationship Id="rId47" Type="http://schemas.openxmlformats.org/officeDocument/2006/relationships/image" Target="media/alqgexde49xhxakicblke.png"/><Relationship Id="rId48" Type="http://schemas.openxmlformats.org/officeDocument/2006/relationships/image" Target="media/n5syi0raexhd-5r75jpxs.png"/><Relationship Id="rId49" Type="http://schemas.openxmlformats.org/officeDocument/2006/relationships/image" Target="media/roaik8bbvwhuoygodycex.png"/><Relationship Id="rId50" Type="http://schemas.openxmlformats.org/officeDocument/2006/relationships/image" Target="media/lxrtklc6m3-hlhyw_imkq.png"/><Relationship Id="rId51" Type="http://schemas.openxmlformats.org/officeDocument/2006/relationships/image" Target="media/74ewcmty7uujg0h-a0tjg.png"/><Relationship Id="rId52" Type="http://schemas.openxmlformats.org/officeDocument/2006/relationships/image" Target="media/dwfahhkawuudptre0ynnt.png"/><Relationship Id="rId53" Type="http://schemas.openxmlformats.org/officeDocument/2006/relationships/image" Target="media/siif6mzywji2l_gaqw2sg.png"/><Relationship Id="rId54" Type="http://schemas.openxmlformats.org/officeDocument/2006/relationships/image" Target="media/5kfl4ugrarnovc3rk6tnn.png"/><Relationship Id="rId55" Type="http://schemas.openxmlformats.org/officeDocument/2006/relationships/image" Target="media/ntkzi8tsvhsx1osf7y20d.png"/><Relationship Id="rId56" Type="http://schemas.openxmlformats.org/officeDocument/2006/relationships/image" Target="media/wtgmqbh98ldgxur5hqyzd.png"/><Relationship Id="rId57" Type="http://schemas.openxmlformats.org/officeDocument/2006/relationships/image" Target="media/obqiy3ubch2tivnbekc5s.png"/><Relationship Id="rId58" Type="http://schemas.openxmlformats.org/officeDocument/2006/relationships/image" Target="media/55inqvk1htj0dsx-4exxh.png"/><Relationship Id="rId59" Type="http://schemas.openxmlformats.org/officeDocument/2006/relationships/image" Target="media/wzzk7cbahp3xinnbgw1fs.png"/><Relationship Id="rId60" Type="http://schemas.openxmlformats.org/officeDocument/2006/relationships/image" Target="media/knvarde7sh4i6bqckvvoi.png"/><Relationship Id="rId61" Type="http://schemas.openxmlformats.org/officeDocument/2006/relationships/image" Target="media/ulyajh_h_ytfx55eyxpvn.png"/><Relationship Id="rId62" Type="http://schemas.openxmlformats.org/officeDocument/2006/relationships/image" Target="media/3ce1ylbtlq-x7f3tv4hvo.png"/><Relationship Id="rId63" Type="http://schemas.openxmlformats.org/officeDocument/2006/relationships/image" Target="media/h8op3twset1-yrvbwx4xu.png"/><Relationship Id="rId64" Type="http://schemas.openxmlformats.org/officeDocument/2006/relationships/image" Target="media/qa9m6yzlwbhqdflmiswo6.png"/><Relationship Id="rId65" Type="http://schemas.openxmlformats.org/officeDocument/2006/relationships/image" Target="media/p43cy87usog-5tko1vbu-.png"/><Relationship Id="rId66" Type="http://schemas.openxmlformats.org/officeDocument/2006/relationships/image" Target="media/bqfde-79qnkiu6c3_xj-q.png"/><Relationship Id="rId67" Type="http://schemas.openxmlformats.org/officeDocument/2006/relationships/image" Target="media/kuitc80zobxjrachrhgaj.png"/><Relationship Id="rId68" Type="http://schemas.openxmlformats.org/officeDocument/2006/relationships/image" Target="media/r3b4tbzjz_tckjrwubhmw.png"/><Relationship Id="rId69" Type="http://schemas.openxmlformats.org/officeDocument/2006/relationships/image" Target="media/m-zrd3itmhppyjzktgjt7.png"/><Relationship Id="rId70" Type="http://schemas.openxmlformats.org/officeDocument/2006/relationships/image" Target="media/dmysfec56k0jcjgaionvi.png"/><Relationship Id="rId71" Type="http://schemas.openxmlformats.org/officeDocument/2006/relationships/image" Target="media/juj2rakk20vwmkshxmkgf.png"/><Relationship Id="rId72" Type="http://schemas.openxmlformats.org/officeDocument/2006/relationships/image" Target="media/ul7oimjnno7rbnqptzovo.png"/><Relationship Id="rId73" Type="http://schemas.openxmlformats.org/officeDocument/2006/relationships/image" Target="media/bbd7zt-zcetiywjmjfel2.png"/><Relationship Id="rId74" Type="http://schemas.openxmlformats.org/officeDocument/2006/relationships/image" Target="media/oxwdz0hm2w04_yxcjpchf.png"/><Relationship Id="rId75" Type="http://schemas.openxmlformats.org/officeDocument/2006/relationships/image" Target="media/lrmvguyxnk0vsehfoxnnv.png"/><Relationship Id="rId76" Type="http://schemas.openxmlformats.org/officeDocument/2006/relationships/image" Target="media/kex-4gejby8cpf7w7wiap.png"/><Relationship Id="rId77" Type="http://schemas.openxmlformats.org/officeDocument/2006/relationships/image" Target="media/lejhxwnovknyaaf1f8nup.png"/><Relationship Id="rId78" Type="http://schemas.openxmlformats.org/officeDocument/2006/relationships/image" Target="media/1rk0ishqa5hbguzapaotv.png"/><Relationship Id="rId79" Type="http://schemas.openxmlformats.org/officeDocument/2006/relationships/image" Target="media/kj5lp3ra5ueystkss-_tz.png"/><Relationship Id="rId80" Type="http://schemas.openxmlformats.org/officeDocument/2006/relationships/image" Target="media/h3vo3locpu95yp0hfqrfe.png"/><Relationship Id="rId81" Type="http://schemas.openxmlformats.org/officeDocument/2006/relationships/image" Target="media/aplpgbtsfpc0bw0kizmde.png"/><Relationship Id="rId82" Type="http://schemas.openxmlformats.org/officeDocument/2006/relationships/image" Target="media/b-tby6gwnefpdryramvs7.png"/><Relationship Id="rId83" Type="http://schemas.openxmlformats.org/officeDocument/2006/relationships/image" Target="media/3tirlsqz-jjlxfkdusims.png"/><Relationship Id="rId84" Type="http://schemas.openxmlformats.org/officeDocument/2006/relationships/image" Target="media/7hfv6zyhljhlk10ccdsnt.png"/><Relationship Id="rId85" Type="http://schemas.openxmlformats.org/officeDocument/2006/relationships/image" Target="media/0c99mqbibxzrljyuh6lnd.png"/><Relationship Id="rId86" Type="http://schemas.openxmlformats.org/officeDocument/2006/relationships/image" Target="media/pe8dj8-m8vb_he6bewfis.png"/><Relationship Id="rId87" Type="http://schemas.openxmlformats.org/officeDocument/2006/relationships/image" Target="media/0kmqqdfanis0tvcxsrd5-.png"/><Relationship Id="rId88" Type="http://schemas.openxmlformats.org/officeDocument/2006/relationships/image" Target="media/ji-ekzqbkktlfgktukqw4.png"/><Relationship Id="rId89" Type="http://schemas.openxmlformats.org/officeDocument/2006/relationships/image" Target="media/fj6fzcefemqtuqhcvryi1.png"/><Relationship Id="rId90" Type="http://schemas.openxmlformats.org/officeDocument/2006/relationships/image" Target="media/cj51sido5le840oj4hzuz.png"/><Relationship Id="rId91" Type="http://schemas.openxmlformats.org/officeDocument/2006/relationships/image" Target="media/pw2f2n5zpdrnibtvzcog-.png"/><Relationship Id="rId92" Type="http://schemas.openxmlformats.org/officeDocument/2006/relationships/image" Target="media/kt3hdt1zghkivmlfjt0az.png"/><Relationship Id="rId93" Type="http://schemas.openxmlformats.org/officeDocument/2006/relationships/image" Target="media/3wyc5tyy2slexifbplq_f.png"/><Relationship Id="rId94" Type="http://schemas.openxmlformats.org/officeDocument/2006/relationships/image" Target="media/rnb6ymhfvy0mcggaeaher.png"/><Relationship Id="rId95" Type="http://schemas.openxmlformats.org/officeDocument/2006/relationships/image" Target="media/jpjmqqmuq6x3tn_xnz9ff.png"/><Relationship Id="rId96" Type="http://schemas.openxmlformats.org/officeDocument/2006/relationships/image" Target="media/usqogominqxd-mnaf3qrc.png"/><Relationship Id="rId97" Type="http://schemas.openxmlformats.org/officeDocument/2006/relationships/image" Target="media/gkn48keu7xsecylduyuyw.png"/><Relationship Id="rId98" Type="http://schemas.openxmlformats.org/officeDocument/2006/relationships/image" Target="media/qjvrb0ncrcxpqjfv1e1q3.png"/><Relationship Id="rId99" Type="http://schemas.openxmlformats.org/officeDocument/2006/relationships/image" Target="media/fxnzhpcu75yq6x8fdenyg.png"/><Relationship Id="rId100" Type="http://schemas.openxmlformats.org/officeDocument/2006/relationships/image" Target="media/-8wf8tps3j2ik14w-maoa.png"/><Relationship Id="rId101" Type="http://schemas.openxmlformats.org/officeDocument/2006/relationships/image" Target="media/vffgp6jaqduy47alx0wfs.png"/><Relationship Id="rId102" Type="http://schemas.openxmlformats.org/officeDocument/2006/relationships/image" Target="media/puzdi0bgdktwfcrq11tam.png"/><Relationship Id="rId103" Type="http://schemas.openxmlformats.org/officeDocument/2006/relationships/image" Target="media/6kchmtjz9cq4fljujz78s.png"/><Relationship Id="rId104" Type="http://schemas.openxmlformats.org/officeDocument/2006/relationships/image" Target="media/4tsa1nyveg6ekyuilrzwp.png"/><Relationship Id="rId105" Type="http://schemas.openxmlformats.org/officeDocument/2006/relationships/image" Target="media/ngwc8gn4dmeyu2hb2mwpa.png"/><Relationship Id="rId106" Type="http://schemas.openxmlformats.org/officeDocument/2006/relationships/image" Target="media/_4tvk2zgkqhpddinwjylk.png"/><Relationship Id="rId107" Type="http://schemas.openxmlformats.org/officeDocument/2006/relationships/image" Target="media/chtu6eftto9pnql1m38js.png"/><Relationship Id="rId108" Type="http://schemas.openxmlformats.org/officeDocument/2006/relationships/image" Target="media/qhfyjcys5jwnq8rik7jx9.png"/><Relationship Id="rId109" Type="http://schemas.openxmlformats.org/officeDocument/2006/relationships/image" Target="media/zk4audb8fqbw7ly4jgp62.png"/><Relationship Id="rId110" Type="http://schemas.openxmlformats.org/officeDocument/2006/relationships/image" Target="media/nfnhyhhvb6fxvgwyhbwdz.png"/><Relationship Id="rId111" Type="http://schemas.openxmlformats.org/officeDocument/2006/relationships/image" Target="media/wqeq5cti6z1quvqfx6wjr.png"/><Relationship Id="rId112" Type="http://schemas.openxmlformats.org/officeDocument/2006/relationships/image" Target="media/m2qgdozq1fuqpg1bub_h3.png"/><Relationship Id="rId113" Type="http://schemas.openxmlformats.org/officeDocument/2006/relationships/image" Target="media/bzxa0x5a2exxbfj_rxwng.png"/><Relationship Id="rId114" Type="http://schemas.openxmlformats.org/officeDocument/2006/relationships/image" Target="media/fiv_yxx_vygxetz2zfidz.png"/><Relationship Id="rId115" Type="http://schemas.openxmlformats.org/officeDocument/2006/relationships/image" Target="media/1z-r4gvnxtd4z8mtxpvqj.png"/><Relationship Id="rId116" Type="http://schemas.openxmlformats.org/officeDocument/2006/relationships/image" Target="media/_ylza4ladls_dmulqiqqv.png"/><Relationship Id="rId117" Type="http://schemas.openxmlformats.org/officeDocument/2006/relationships/image" Target="media/cayfmgrac2_ludeqqtafe.png"/><Relationship Id="rId118" Type="http://schemas.openxmlformats.org/officeDocument/2006/relationships/image" Target="media/0mnvvffpr0yr7rooq3dgg.png"/><Relationship Id="rId119" Type="http://schemas.openxmlformats.org/officeDocument/2006/relationships/image" Target="media/rfsf2cs2ur7bscnydhmnk.png"/><Relationship Id="rId120" Type="http://schemas.openxmlformats.org/officeDocument/2006/relationships/image" Target="media/zu48o8i6pdymkyfatztyj.png"/><Relationship Id="rId121" Type="http://schemas.openxmlformats.org/officeDocument/2006/relationships/image" Target="media/9b6jv3giwtnpcn14tknxl.png"/><Relationship Id="rId122" Type="http://schemas.openxmlformats.org/officeDocument/2006/relationships/image" Target="media/uv6wm08hrqlzwcrpuhmn_.png"/><Relationship Id="rId123" Type="http://schemas.openxmlformats.org/officeDocument/2006/relationships/image" Target="media/r9irfxwl2y6ge9ozyl2li.png"/><Relationship Id="rId124" Type="http://schemas.openxmlformats.org/officeDocument/2006/relationships/image" Target="media/fuomealxid0pmvetvufaw.png"/><Relationship Id="rId125" Type="http://schemas.openxmlformats.org/officeDocument/2006/relationships/image" Target="media/wkxmaoyv1kvsp58giixzw.png"/><Relationship Id="rId126" Type="http://schemas.openxmlformats.org/officeDocument/2006/relationships/image" Target="media/pocoflaeen03jjjjh8rwy.png"/><Relationship Id="rId127" Type="http://schemas.openxmlformats.org/officeDocument/2006/relationships/image" Target="media/mpeenrpckj293sj2y288o.png"/><Relationship Id="rId128" Type="http://schemas.openxmlformats.org/officeDocument/2006/relationships/image" Target="media/ibkced5ibwme41stqr-ox.png"/><Relationship Id="rId129" Type="http://schemas.openxmlformats.org/officeDocument/2006/relationships/image" Target="media/sfd7kxlqtdk4ygrvtybwg.png"/><Relationship Id="rId130" Type="http://schemas.openxmlformats.org/officeDocument/2006/relationships/image" Target="media/9vxi4dudg-vbckm9enahv.png"/><Relationship Id="rId131" Type="http://schemas.openxmlformats.org/officeDocument/2006/relationships/image" Target="media/-nu9q6uwpavkjd7ty2yzh.png"/><Relationship Id="rId132" Type="http://schemas.openxmlformats.org/officeDocument/2006/relationships/image" Target="media/cpf-t9utf_5jridqjmvu6.png"/><Relationship Id="rId133" Type="http://schemas.openxmlformats.org/officeDocument/2006/relationships/image" Target="media/-eccljmar32porp0ozp8g.png"/><Relationship Id="rId134" Type="http://schemas.openxmlformats.org/officeDocument/2006/relationships/image" Target="media/id-1grbd88swytxiywyyf.png"/><Relationship Id="rId135" Type="http://schemas.openxmlformats.org/officeDocument/2006/relationships/image" Target="media/87pncg_us8wtnfmpm3ewq.png"/><Relationship Id="rId136" Type="http://schemas.openxmlformats.org/officeDocument/2006/relationships/image" Target="media/ecfc7rc_pm0ziznbms_lp.png"/><Relationship Id="rId137" Type="http://schemas.openxmlformats.org/officeDocument/2006/relationships/image" Target="media/bzf3sea7utityhnmxwirv.png"/><Relationship Id="rId138" Type="http://schemas.openxmlformats.org/officeDocument/2006/relationships/image" Target="media/vaxi0gruv27wwlzjd3h1z.png"/><Relationship Id="rId139" Type="http://schemas.openxmlformats.org/officeDocument/2006/relationships/image" Target="media/tfkyvxtjpbn3qhrqz1b1b.png"/><Relationship Id="rId140" Type="http://schemas.openxmlformats.org/officeDocument/2006/relationships/image" Target="media/cn_hhprw7gdewkdprosoi.png"/><Relationship Id="rId141" Type="http://schemas.openxmlformats.org/officeDocument/2006/relationships/image" Target="media/_mcpkau9jer3qq5zgtnxq.png"/><Relationship Id="rId142" Type="http://schemas.openxmlformats.org/officeDocument/2006/relationships/image" Target="media/zhfeqgon8bt48zkvmbkw5.png"/><Relationship Id="rId143" Type="http://schemas.openxmlformats.org/officeDocument/2006/relationships/image" Target="media/axkz2-l3s3_6roaix8cd3.png"/><Relationship Id="rId144" Type="http://schemas.openxmlformats.org/officeDocument/2006/relationships/image" Target="media/mscsziseyw6h5ebznwlch.png"/><Relationship Id="rId145" Type="http://schemas.openxmlformats.org/officeDocument/2006/relationships/image" Target="media/ykarbmpfxf7ogiu1pm-rn.png"/><Relationship Id="rId146" Type="http://schemas.openxmlformats.org/officeDocument/2006/relationships/image" Target="media/xac2t9jgbi3yjts_fey5r.png"/><Relationship Id="rId147" Type="http://schemas.openxmlformats.org/officeDocument/2006/relationships/image" Target="media/pvjptlmssnl2lvnxcdkah.png"/><Relationship Id="rId148" Type="http://schemas.openxmlformats.org/officeDocument/2006/relationships/image" Target="media/e9gb5c163hyjsvmkhm8ch.png"/><Relationship Id="rId149" Type="http://schemas.openxmlformats.org/officeDocument/2006/relationships/image" Target="media/8dg_yqkfhtc1ojfxwhdvb.png"/><Relationship Id="rId150" Type="http://schemas.openxmlformats.org/officeDocument/2006/relationships/image" Target="media/npkw-8kbwqn4yawms-axd.png"/><Relationship Id="rId151" Type="http://schemas.openxmlformats.org/officeDocument/2006/relationships/image" Target="media/00zjw6mvp-vynuh_hhgri.png"/><Relationship Id="rId152" Type="http://schemas.openxmlformats.org/officeDocument/2006/relationships/image" Target="media/umkztcs2f7ptw5qt3kksg.png"/><Relationship Id="rId153" Type="http://schemas.openxmlformats.org/officeDocument/2006/relationships/image" Target="media/6qkeqma_u-8bu-llo0x-b.png"/><Relationship Id="rId154" Type="http://schemas.openxmlformats.org/officeDocument/2006/relationships/image" Target="media/tudvpfobmz-kt-58t6mum.png"/><Relationship Id="rId155" Type="http://schemas.openxmlformats.org/officeDocument/2006/relationships/image" Target="media/cs3a6kerzi3ixnscxjoxx.png"/><Relationship Id="rId156" Type="http://schemas.openxmlformats.org/officeDocument/2006/relationships/image" Target="media/2wn9q_cmo8wrf_aud11qr.png"/><Relationship Id="rId157" Type="http://schemas.openxmlformats.org/officeDocument/2006/relationships/image" Target="media/5fub1ox8alk3ht8u9jvd9.png"/><Relationship Id="rId158" Type="http://schemas.openxmlformats.org/officeDocument/2006/relationships/image" Target="media/ltqazwz4jeiwa28esvrva.png"/><Relationship Id="rId159" Type="http://schemas.openxmlformats.org/officeDocument/2006/relationships/image" Target="media/dkxfqdwbpicyyrgig0fq0.png"/><Relationship Id="rId160" Type="http://schemas.openxmlformats.org/officeDocument/2006/relationships/image" Target="media/rcxbv13t81zbne8fm2wre.png"/><Relationship Id="rId161" Type="http://schemas.openxmlformats.org/officeDocument/2006/relationships/image" Target="media/fno-asmx6rcgxke4d7uac.png"/><Relationship Id="rId162" Type="http://schemas.openxmlformats.org/officeDocument/2006/relationships/image" Target="media/asgrip5tg5dttkw-nkot6.png"/><Relationship Id="rId163" Type="http://schemas.openxmlformats.org/officeDocument/2006/relationships/image" Target="media/oeb-k_t3aqhwarrqjhihd.png"/><Relationship Id="rId164" Type="http://schemas.openxmlformats.org/officeDocument/2006/relationships/image" Target="media/evqqsrub7feipxipdqkrl.png"/><Relationship Id="rId165" Type="http://schemas.openxmlformats.org/officeDocument/2006/relationships/image" Target="media/ybiq1r8vfqvytm2wldqpu.png"/><Relationship Id="rId166" Type="http://schemas.openxmlformats.org/officeDocument/2006/relationships/image" Target="media/1kh0m_u7yjg82usesd_ec.png"/><Relationship Id="rId167" Type="http://schemas.openxmlformats.org/officeDocument/2006/relationships/image" Target="media/tyok5s6ix2axnkbtxd6r8.png"/><Relationship Id="rId168" Type="http://schemas.openxmlformats.org/officeDocument/2006/relationships/image" Target="media/wuabca6lfhgjcnoye59z9.png"/><Relationship Id="rId169" Type="http://schemas.openxmlformats.org/officeDocument/2006/relationships/image" Target="media/3zmz8qn34gvl8ch7k9phm.png"/><Relationship Id="rId170" Type="http://schemas.openxmlformats.org/officeDocument/2006/relationships/image" Target="media/emm-jtygv4hol7m6vosm8.png"/><Relationship Id="rId171" Type="http://schemas.openxmlformats.org/officeDocument/2006/relationships/image" Target="media/_yvn2dru11e3ttivy98c0.png"/><Relationship Id="rId172" Type="http://schemas.openxmlformats.org/officeDocument/2006/relationships/image" Target="media/gippnradncirwwea8q_dc.png"/><Relationship Id="rId173" Type="http://schemas.openxmlformats.org/officeDocument/2006/relationships/image" Target="media/gg5akqhqoqktieujuhlyv.png"/><Relationship Id="rId174" Type="http://schemas.openxmlformats.org/officeDocument/2006/relationships/image" Target="media/5mkirblbwvpek0bdcalvy.png"/><Relationship Id="rId175" Type="http://schemas.openxmlformats.org/officeDocument/2006/relationships/image" Target="media/e6jn40ra8z9ydid1v4w3l.png"/><Relationship Id="rId176" Type="http://schemas.openxmlformats.org/officeDocument/2006/relationships/image" Target="media/lfk_qb4p7lbmlo0mptg8b.png"/><Relationship Id="rId177" Type="http://schemas.openxmlformats.org/officeDocument/2006/relationships/image" Target="media/pv-6h0itobme4if4ifmgq.png"/><Relationship Id="rId178" Type="http://schemas.openxmlformats.org/officeDocument/2006/relationships/image" Target="media/tzvhapkjupfevemxitzgv.png"/><Relationship Id="rId179" Type="http://schemas.openxmlformats.org/officeDocument/2006/relationships/image" Target="media/ksu6d9jnbql2whrhpknyl.png"/><Relationship Id="rId180" Type="http://schemas.openxmlformats.org/officeDocument/2006/relationships/image" Target="media/t0249yeter7z_ncgpbfce.png"/><Relationship Id="rId181" Type="http://schemas.openxmlformats.org/officeDocument/2006/relationships/image" Target="media/7v4fk4zivvn2xvslz6lek.png"/><Relationship Id="rId182" Type="http://schemas.openxmlformats.org/officeDocument/2006/relationships/image" Target="media/pknsk__ejsudkbfzwdfgp.png"/><Relationship Id="rId183" Type="http://schemas.openxmlformats.org/officeDocument/2006/relationships/image" Target="media/wciljht2pi96wthvzwvvh.png"/><Relationship Id="rId184" Type="http://schemas.openxmlformats.org/officeDocument/2006/relationships/image" Target="media/mledat5guvakkxyd8tifu.png"/><Relationship Id="rId185" Type="http://schemas.openxmlformats.org/officeDocument/2006/relationships/image" Target="media/trtil4ffkhgiljnepjdhd.png"/><Relationship Id="rId186" Type="http://schemas.openxmlformats.org/officeDocument/2006/relationships/image" Target="media/q560cgpmsrhvgzq0fafl8.png"/><Relationship Id="rId187" Type="http://schemas.openxmlformats.org/officeDocument/2006/relationships/image" Target="media/tjlroh_kvp-kg0o-1vwom.png"/><Relationship Id="rId188" Type="http://schemas.openxmlformats.org/officeDocument/2006/relationships/image" Target="media/yngo7fddmqpqhsfhqewpo.png"/><Relationship Id="rId189" Type="http://schemas.openxmlformats.org/officeDocument/2006/relationships/image" Target="media/lgqhrz_kwzt87psr1skcm.png"/><Relationship Id="rId190" Type="http://schemas.openxmlformats.org/officeDocument/2006/relationships/image" Target="media/vsdjyavfuuipuspmujlxe.png"/><Relationship Id="rId191" Type="http://schemas.openxmlformats.org/officeDocument/2006/relationships/image" Target="media/vssvesmjxxcpd9zx6h0wj.png"/><Relationship Id="rId192" Type="http://schemas.openxmlformats.org/officeDocument/2006/relationships/image" Target="media/kczjko0jbtfjiguiyxblb.png"/><Relationship Id="rId193" Type="http://schemas.openxmlformats.org/officeDocument/2006/relationships/image" Target="media/exc9npkcrrvckavwqbema.png"/><Relationship Id="rId194" Type="http://schemas.openxmlformats.org/officeDocument/2006/relationships/image" Target="media/-yxpdg1vfg349e158mhom.png"/><Relationship Id="rId195" Type="http://schemas.openxmlformats.org/officeDocument/2006/relationships/image" Target="media/yqrbe21sqowax7xxhb9cx.png"/><Relationship Id="rId196" Type="http://schemas.openxmlformats.org/officeDocument/2006/relationships/image" Target="media/zvlswllukjbhsjlvrrfka.png"/><Relationship Id="rId197" Type="http://schemas.openxmlformats.org/officeDocument/2006/relationships/image" Target="media/tqaueanemueow56spdrp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2026-06-25T08:25:48.849Z</dcterms:created>
  <dcterms:modified xsi:type="dcterms:W3CDTF">2026-06-25T08:25:48.849Z</dcterms:modified>
</cp:coreProperties>
</file>

<file path=docProps/custom.xml><?xml version="1.0" encoding="utf-8"?>
<Properties xmlns="http://schemas.openxmlformats.org/officeDocument/2006/custom-properties" xmlns:vt="http://schemas.openxmlformats.org/officeDocument/2006/docPropsVTypes"/>
</file>