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Retrieved Contexts – Naive RAG (Dense Retrieval)</w:t>
      </w:r>
    </w:p>
    <w:p>
      <w:pPr>
        <w:jc w:val="center"/>
      </w:pPr>
      <w:r>
        <w:rPr>
          <w:sz w:val="18"/>
        </w:rPr>
        <w:t>Checkpoint: naive_responses_checkpoint_20260408_222226.pkl</w:t>
        <w:br/>
      </w:r>
      <w:r>
        <w:rPr>
          <w:sz w:val="18"/>
        </w:rPr>
        <w:t>Erstellt am: 08.04.2026 22:22:26</w:t>
        <w:br/>
      </w:r>
      <w:r>
        <w:rPr>
          <w:sz w:val="18"/>
        </w:rPr>
        <w:t>Anzahl Samples: 2</w:t>
      </w:r>
    </w:p>
    <w:p>
      <w:r>
        <w:br w:type="page"/>
      </w:r>
    </w:p>
    <w:p>
      <w:pPr>
        <w:pStyle w:val="Heading1"/>
        <w:jc w:val="left"/>
      </w:pPr>
      <w:r>
        <w:t>Sample 1 von 2</w:t>
      </w:r>
    </w:p>
    <w:p>
      <w:r>
        <w:rPr>
          <w:b/>
          <w:color w:val="1F497D"/>
          <w:sz w:val="20"/>
        </w:rPr>
        <w:t>🔍 Frage (User Input)</w:t>
      </w:r>
    </w:p>
    <w:p>
      <w:r>
        <w:rPr>
          <w:sz w:val="20"/>
        </w:rPr>
        <w:t>Inwiefern würde ich als Student von einem Studium an der WiSo-Fakultät profitieren?</w:t>
      </w:r>
    </w:p>
    <w:p/>
    <w:p>
      <w:r>
        <w:rPr>
          <w:b/>
          <w:color w:val="006400"/>
          <w:sz w:val="20"/>
        </w:rPr>
        <w:t>🤖 Antwort des LLM (Response)</w:t>
      </w:r>
    </w:p>
    <w:p>
      <w:r>
        <w:rPr>
          <w:sz w:val="20"/>
        </w:rPr>
        <w:t>Ein Studium an der WiSo-Fakultät der Universität zu Köln bietet viele Vorteile:</w:t>
        <w:br/>
        <w:br/>
        <w:t>1.  Einzigartige Fächervielfalt: Die WiSo-Fakultät bietet ein breites Spektrum von Fächern, sodass Sie Ihren Interessen und Fähigkeiten entsprechend wählen können.</w:t>
        <w:br/>
        <w:t>2.  Exzellente Qualität in Lehre und Forschung: Die WiSo-Fakultät belegt kontinuierlich die vordersten Plätze in namhaften Rankings wie dem "Handelsblatt" und der "Wirtschaftswoche".</w:t>
        <w:br/>
        <w:t>3.  Ausgezeichnete Berufs- und Weiterbildungsaussichten: Ein erfolgreich absolviertes Bachelorstudium bietet eine hervorragende Grundlage für Ihre berufliche Karriere oder den Zugang zum konsekutiven Master.</w:t>
        <w:br/>
        <w:t>4.  Hervorragende Services und Betreuung: Das WiSo-Studienberatungszentrum unterstützt Sie bei der Planung Ihres Studienverlaufs, während das WiSo-Career-Service Ihnen hilft, sich auf Ihren beruflichen Einstieg vorzubereiten.</w:t>
        <w:br/>
        <w:t>5.  Engagiertes Studentenleben: Die Universität bietet eine dynamische Atmosphäre und viele Möglichkeiten für studentisches Engagement.</w:t>
        <w:br/>
        <w:br/>
        <w:t>Die WiSo-Fakultät ist eine der renommiertesten Einrichtungen für Wirtschafts- und Sozialwissenschaften in Europa, mit einer Vielzahl von Abteilungen und akademischen Mitarbeitern. Sie bietet ein breites Spektrum an Fächern und Möglichkeiten für Auslandsaufenthalte im Rahmen verschiedener Studien- und Austauschprogramme.</w:t>
        <w:br/>
        <w:br/>
        <w:t>Insgesamt bietet das Studium an der WiSo-Fakultät eine hervorragende Basis für Ihren weiteren beruflichen und persönlichen Werdegang.</w:t>
      </w:r>
    </w:p>
    <w:p/>
    <w:p>
      <w:r>
        <w:rPr>
          <w:b/>
          <w:color w:val="8B0000"/>
          <w:sz w:val="20"/>
        </w:rPr>
        <w:t>📄 Retrieved Contexts (5 Chunks)</w:t>
      </w:r>
    </w:p>
    <w:p>
      <w:pPr>
        <w:ind w:left="288"/>
      </w:pPr>
      <w:r>
        <w:rPr>
          <w:b/>
          <w:color w:val="505050"/>
          <w:sz w:val="18"/>
        </w:rPr>
        <w:t>Context 1:</w:t>
      </w:r>
    </w:p>
    <w:p>
      <w:pPr>
        <w:spacing w:after="80"/>
        <w:ind w:left="432"/>
      </w:pPr>
      <w:r>
        <w:rPr>
          <w:sz w:val="18"/>
        </w:rPr>
        <w:t># Erstsemesterinformationen</w:t>
        <w:br/>
        <w:br/>
        <w:t>##### Herzlich willkommen an der WiSo-Fakultät der Universität zu Köln!</w:t>
        <w:br/>
        <w:br/>
        <w:t>Wir freuen uns sehr, dass Sie sich für ein Studium bei uns an der Wirtschafts- und Sozialwissenschaftlichen (kurz: WiSo) Fakultät entschieden haben. Sie erwartet ein spannendes Studium an einer der renommiertesten Fakultäten für Wirtschafts- und Sozialwissenschaften in einer attraktiven Stadt mit sehr guten Karriere- und Berufsperspektiven.</w:t>
        <w:br/>
        <w:br/>
        <w:t>## Infos zum WiSo-Studienstart</w:t>
        <w:br/>
        <w:br/>
        <w:t>## WiSo Welcome und Vorkurse Bachelor</w:t>
        <w:br/>
        <w:br/>
        <w:t>## WiSo Master Welcome Week</w:t>
        <w:br/>
        <w:br/>
        <w:t>HI</w:t>
        <w:br/>
        <w:br/>
        <w:t>zum Seitenanfang</w:t>
      </w:r>
    </w:p>
    <w:p>
      <w:pPr>
        <w:ind w:left="288"/>
      </w:pPr>
      <w:r>
        <w:rPr>
          <w:b/>
          <w:color w:val="505050"/>
          <w:sz w:val="18"/>
        </w:rPr>
        <w:t>Context 2:</w:t>
      </w:r>
    </w:p>
    <w:p>
      <w:pPr>
        <w:spacing w:after="80"/>
        <w:ind w:left="432"/>
      </w:pPr>
      <w:r>
        <w:rPr>
          <w:sz w:val="18"/>
        </w:rPr>
        <w:t>inen der bedeutendsten Wirtschaftsstandorte in Deutschland dar.</w:t>
        <w:br/>
        <w:br/>
        <w:t>## Sie interessieren sich für ein Studium an der WiSo-Fakultät?</w:t>
        <w:br/>
        <w:br/>
        <w:t>Paco, deine künstliche Intelligenz zum Studium an der WiSo-Fakultät der Universität zu Köln, beantwortet dir jederzeit alle faktenbasierten Fragen zu deinem Wunschstudiengang! - Du suchst schnelle Infos zu, Zulassungsverfahren oder allgemeinen Fragen zur Universität zu Köln?</w:t>
        <w:br/>
        <w:br/>
        <w:t>Dann ist Paco genau das Richtige für dich!*</w:t>
        <w:br/>
        <w:br/>
        <w:t>Unsere WiSo-Fakultät bietet:</w:t>
        <w:br/>
        <w:br/>
        <w:t>Einzigartige Fächervielfalt</w:t>
        <w:br/>
        <w:t>Je nach Interesse und Fähigkeiten können Sie aus dem umfangreichen Spektrum einer der renommiertesten Wirtschafts- und Sozialwissenschaftlichen Fakultäten Deutschlands wählen.</w:t>
        <w:br/>
        <w:br/>
        <w:t>Exzellente Qualität in Lehre und Forschung</w:t>
        <w:br/>
        <w:t>Die WiSo-Fakultät belegt kontinuierlich die vordersten Plätze in zahlreichen namhaften Rankings, z.B. im „Handelsblatt“ und in der „Wirtschaftswoche“.</w:t>
        <w:br/>
        <w:br/>
        <w:t>Ausgezeichnete Berufs- und Weiterbildungsaussichten</w:t>
        <w:br/>
        <w:t>Nutzen Sie Ihren erfolgreich absolvierten Bachelorabschluss als vielversprechenden Ausgangspunkt für Ihre berufliche Karriere oder bewerben Sie sich für den konsekutiven Master.</w:t>
        <w:br/>
        <w:br/>
        <w:t>Hervorragende Services und Betreuung</w:t>
        <w:br/>
        <w:t>Das WiSo-Studienberatungszentrum berät Sie gerne persönlich über den Studienverlauf, der WiSo-Career-Service unterstützt Sie bei der Vorbereitung Ihres Berufseinstiegs.</w:t>
        <w:br/>
        <w:br/>
        <w:t>Engagiertes Studentenleben</w:t>
        <w:br/>
        <w:t>Das dynamische Campusleben und eine Vielzahl studentischer Initiativen (z.B. der internationale OFW-Kongress) ermöglichen es Ihnen, Einsatz und Engagemen</w:t>
      </w:r>
    </w:p>
    <w:p>
      <w:pPr>
        <w:ind w:left="288"/>
      </w:pPr>
      <w:r>
        <w:rPr>
          <w:b/>
          <w:color w:val="505050"/>
          <w:sz w:val="18"/>
        </w:rPr>
        <w:t>Context 3:</w:t>
      </w:r>
    </w:p>
    <w:p>
      <w:pPr>
        <w:spacing w:after="80"/>
        <w:ind w:left="432"/>
      </w:pPr>
      <w:r>
        <w:rPr>
          <w:sz w:val="18"/>
        </w:rPr>
        <w:t>n und energiewirtschaftlichen Themen, die mich geprägt haben. Der Ruf und das Netzwerk der WiSo haben mir den Einstieg in den Beruf erleichtert. Die fundamentalen Fähigkeiten, die ich für meinen Beruf brauche und die mir von anspruchsvollen Lehrkräften an einer renommierten Hochschule vermittelt wurden, helfen mir bis heute. – Dr. Dirk Schmelzer, Chief Financial Officer der Scout 24 SE</w:t>
        <w:br/>
        <w:br/>
        <w:t>-</w:t>
        <w:br/>
        <w:br/>
        <w:t>Ich bin stolz darauf, ein Alumnus der Wirtschafts- und Sozialwissenschaftlichen Fakultät der Universität zu Köln zu sein, an der ich ein Studium der Betriebswirtschaftslehre absolviert habe. Das Wissen, die Fähigkeiten und die Erfahrungen, die ich während meiner Zeit an der WiSo gesammelt habe, sind für meinen beruflichen Werdegang von unschätzbarem Wert gewesen. Ich empfehle ein Studium an der WiSo-Fakultät jedem, der eine umfassende Ausbildung und eine solide Grundlage für eine erfolgreiche Karriere in der Geschäftswelt sucht. – Henning Gieseke, Chief Financial Officer der Ströer Management AG</w:t>
        <w:br/>
        <w:br/>
        <w:t>HI</w:t>
        <w:br/>
        <w:br/>
        <w:t>zum Seitenanfang</w:t>
      </w:r>
    </w:p>
    <w:p>
      <w:pPr>
        <w:ind w:left="288"/>
      </w:pPr>
      <w:r>
        <w:rPr>
          <w:b/>
          <w:color w:val="505050"/>
          <w:sz w:val="18"/>
        </w:rPr>
        <w:t>Context 4:</w:t>
      </w:r>
    </w:p>
    <w:p>
      <w:pPr>
        <w:spacing w:after="80"/>
        <w:ind w:left="432"/>
      </w:pPr>
      <w:r>
        <w:rPr>
          <w:sz w:val="18"/>
        </w:rPr>
        <w:t>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 und einer Vielzahl an Professuren und wissenschaftlichen Mitarbeitern ist die Fakultät eine der wissenschaftlich renommiertesten Fakultäten für Wirtschafts- und Sozialwissenschaften in Europa.</w:t>
        <w:br/>
        <w:br/>
        <w:t>Entscheidende Rankings bewerten die Qualität von Forschung und Lehre an Hochschulen und der Fakultätsentwicklung anhand verschiedener Kriterien. Die WiSo-Fakultät freut sich, ihre Position in vielen renommierten Rankings behaupten und in einigen Fällen ausbauen zu können.</w:t>
        <w:br/>
        <w:br/>
        <w:t>Die Verbindung von Forschung und Lehre, Theorie und Praxis, Wirtschafts- und Sozialwissenschaften begründet unser Leitbild: „Today's ideas. Tomorrow's impact". Innerhalb Ihres Studiums erarbeiten Sie mit Hilfe moderner Analysemethoden und Modelle neue Lösungsansätze für relevante wirtschafts- und sozialwissenschaftliche Zukunftsfragen.</w:t>
        <w:br/>
        <w:br/>
        <w:t>Köln ist nicht nur als Studienort eine attraktive Stadt. Sie ist weit über den Karneval hinaus für ihre vielfältige Kulturszene bekannt und stellt zusammen mit dem Umland einen der bedeutendsten Wirtschaftsstandorte in Deutschland dar.</w:t>
        <w:br/>
        <w:br/>
        <w:t>## Wenn Sie schon mal studiert haben</w:t>
        <w:br/>
        <w:br/>
        <w:t>## 1. Kann ich an der WiSo-Fakultät ein Studium aufnehmen, wenn ich einen gleichwertigen Studiengang bzw. eine dort v</w:t>
      </w:r>
    </w:p>
    <w:p>
      <w:pPr>
        <w:ind w:left="288"/>
      </w:pPr>
      <w:r>
        <w:rPr>
          <w:b/>
          <w:color w:val="505050"/>
          <w:sz w:val="18"/>
        </w:rPr>
        <w:t>Context 5:</w:t>
      </w:r>
    </w:p>
    <w:p>
      <w:pPr>
        <w:spacing w:after="80"/>
        <w:ind w:left="432"/>
      </w:pPr>
      <w:r>
        <w:rPr>
          <w:sz w:val="18"/>
        </w:rPr>
        <w:t>herausragenden Netzwerks von Universitäten und kooperiert mit führenden Organisationen. Hierdurch haben wir eine hervorragende Reputation in Lehre, Forschung, und Praxistransfer der sich in unseren hervorragenden Rankings widerspiegelt.” Prof. Ulrich W. Thonemann, PhD Dekan der Wirtschafts- und Sozialwissenschaftlichen Fakultät © Lisa BellerZAHLEN UND FAKTEN DER WISO-FAKULTÄT Mit einem Studium an der WiSo-Fakultät der Universität zu Köln schaffen Sie sich eine hervorragende Basis für Ihren weiteren beruflichen und persönlichen Werdegang. Mit knapp 8.000 Studierenden und einer Vielzahl von Abteilungen und akademischen Mitarbeiter:innen ist die WiSo-Fakultät eine der größten und renommiertesten Einrichtungen für Management, Wirtschaft und Sozialwissenschaften in Europa. 8.735 nationale und internationale Studierende 168 Partneruniversitäten weltweit1 97 Professor:innen Über 100 Jahre an Erfahrung in exzellenter Lehre und Forschung Stand: Mai 2023 1 Die WiSo-Fakultät unterhält exzellente Partnerschaften mit 160 führenden Hochschulen auf der ganzen Welt auf verschiedenen Studienebenen und ermöglicht ihren Studierenden Auslandsaufenthalte im Rahmen verschiedener Studien- und Austauschprogramme. Die Studierenden können je nach gewähltem Studiengang aus einem attraktiven Angebot an Partnerhochschulen wählen.Im Rahmen Ihres Studiums erlernen Sie alles, was Sie für den nächsten Schritt in Ihrer Karriere benötigen. Als eine der größten Bildungseinrichtungen Deutschlands zählt die Fakul</w:t>
      </w:r>
    </w:p>
    <w:p/>
    <w:p>
      <w:r>
        <w:rPr>
          <w:b/>
          <w:color w:val="464696"/>
          <w:sz w:val="20"/>
        </w:rPr>
        <w:t>🔗 Quell-URLs</w:t>
      </w:r>
    </w:p>
    <w:p>
      <w:pPr>
        <w:ind w:left="432"/>
      </w:pPr>
      <w:r>
        <w:rPr>
          <w:sz w:val="20"/>
        </w:rPr>
        <w:t>https://wiso.uni-koeln.de/de/studium/studienorganisation/erstsemester</w:t>
        <w:br/>
        <w:t>https://wiso.uni-koeln.de/de/studium</w:t>
        <w:br/>
        <w:t>https://wiso.uni-koeln.de/de/praxis/wisoalumni/tomorrows-impact</w:t>
        <w:br/>
        <w:t>https://wiso.uni-koeln.de/de/studium/studienorganisation/faq/allgemeine-fragen</w:t>
        <w:br/>
        <w:t>file://D:/Uni-Köln/Masterarbeit/Software/uzk-masterarbeit/data/pdf_cache/__wiso.uni-koeln.de_sites_fakultaet_dokumente_studium_bachelor_Broschuere-Bachelor_VWL-WiSo_Fakultaet-Uni-Koeln.pdf</w:t>
      </w:r>
    </w:p>
    <w:p/>
    <w:p>
      <w:r>
        <w:rPr>
          <w:b/>
          <w:color w:val="643C00"/>
          <w:sz w:val="20"/>
        </w:rPr>
        <w:t>✅ Referenzantwort (Ground Truth)</w:t>
      </w:r>
    </w:p>
    <w:p>
      <w:r>
        <w:rPr>
          <w:sz w:val="20"/>
        </w:rPr>
        <w:t>Als Student profitierst du von einem theorie- und methodenorientierten Studienansatz, in dem Forschung und Lehre eng mit der Praxis verzahnt sind, sowie von der ausgeprägten Praxisnähe durch die langjährige Zusammenarbeit der WiSo-Fakultät mit Unternehmen und Lehrbeauftragten aus verschiedenen Berufsfeldern.</w:t>
      </w:r>
    </w:p>
    <w:p/>
    <w:p>
      <w:r>
        <w:rPr>
          <w:i/>
          <w:color w:val="787878"/>
          <w:sz w:val="16"/>
        </w:rPr>
        <w:t>ℹ️  Antwortzeit: 67.03s  |  Token-Nutzung: {'prompt_tokens': 3217, 'completion_tokens': 439, 'total_tokens': 3656, 'reranking_tokens': 0}  |  Content-Typen: ['html', 'html', 'html', 'html', 'pdf']</w:t>
      </w:r>
    </w:p>
    <w:p>
      <w:r>
        <w:t>────────────────────────────────────────────────────────────────────────────────</w:t>
      </w:r>
    </w:p>
    <w:p>
      <w:pPr>
        <w:pStyle w:val="Heading1"/>
        <w:jc w:val="left"/>
      </w:pPr>
      <w:r>
        <w:t>Sample 2 von 2</w:t>
      </w:r>
    </w:p>
    <w:p>
      <w:r>
        <w:rPr>
          <w:b/>
          <w:color w:val="1F497D"/>
          <w:sz w:val="20"/>
        </w:rPr>
        <w:t>🔍 Frage (User Input)</w:t>
      </w:r>
    </w:p>
    <w:p>
      <w:r>
        <w:rPr>
          <w:sz w:val="20"/>
        </w:rPr>
        <w:t>Welche Kosten fallen für reguläre Studienprogramme der WiSo-Fakultät an?</w:t>
      </w:r>
    </w:p>
    <w:p/>
    <w:p>
      <w:r>
        <w:rPr>
          <w:b/>
          <w:color w:val="006400"/>
          <w:sz w:val="20"/>
        </w:rPr>
        <w:t>🤖 Antwort des LLM (Response)</w:t>
      </w:r>
    </w:p>
    <w:p>
      <w:r>
        <w:rPr>
          <w:sz w:val="20"/>
        </w:rPr>
        <w:t>Die Kosten für reguläre Studienprogramme an der WiSo-Fakultät der Universität zu Köln betragen keinen Studiengebühren, dafür wird pro Semester ein Semesterbeitrag fällig. Der Semesterbeitrag umfasst u.a. das NRW-Semesterticket, mit dem Sie in ganz Nordrhein-Westfalen den öffentlichen Personennahverkehr nutzen können. Nicht enthalten sind hier Kosten zum Lebensunterhalt, Verpflegung in der Mensa oder Lernmaterialien.</w:t>
        <w:br/>
        <w:br/>
        <w:t>Die genauen Kosten für den Semesterbeitrag variieren je nach Semester und Jahr. Es ist ratsam, sich direkt auf der Website der Universität zu Köln oder bei der Studierendenservicezentrale über die aktuellen Kosten zu informieren.</w:t>
        <w:br/>
        <w:br/>
        <w:t>Es ist auch wichtig zu beachten, dass die WiSo-Fakultät eine Vielzahl von Anrechnungs-Optionen für im Ausland erbrachte Studienleistungen bietet. Dazu gehören das "Studies Abroad Modul" und die Einzelkursanrechnung. Diese ermöglichen eine unkomplizierte Anerkennung von Leistungen, die in einem anderen Land absolviert wurden.</w:t>
        <w:br/>
        <w:br/>
        <w:t>Wenn Sie weitere Fragen zu den Kosten oder Anrechnungs-Optionen haben, empfehle ich Ihnen, sich an das WiSo-Studienberatungszentrum oder die Studierendenservicezentrale der Universität zu wenden.</w:t>
      </w:r>
    </w:p>
    <w:p/>
    <w:p>
      <w:r>
        <w:rPr>
          <w:b/>
          <w:color w:val="8B0000"/>
          <w:sz w:val="20"/>
        </w:rPr>
        <w:t>📄 Retrieved Contexts (5 Chunks)</w:t>
      </w:r>
    </w:p>
    <w:p>
      <w:pPr>
        <w:ind w:left="288"/>
      </w:pPr>
      <w:r>
        <w:rPr>
          <w:b/>
          <w:color w:val="505050"/>
          <w:sz w:val="18"/>
        </w:rPr>
        <w:t>Context 1:</w:t>
      </w:r>
    </w:p>
    <w:p>
      <w:pPr>
        <w:spacing w:after="80"/>
        <w:ind w:left="432"/>
      </w:pPr>
      <w:r>
        <w:rPr>
          <w:sz w:val="18"/>
        </w:rPr>
        <w:t>kultät studiert werden?</w:t>
        <w:br/>
        <w:br/>
        <w:t>Folgenden Masterstudiengänge werden an der WiSo-Fakultät angeboten:</w:t>
        <w:br/>
        <w:br/>
        <w:t>- Business Administration (mit 5 verschiedenen Spezialisierungen)</w:t>
        <w:br/>
        <w:t>- International Management (CEMS MIM)</w:t>
        <w:br/>
        <w:t>- Business Analytics and Econometrics</w:t>
        <w:br/>
        <w:t>- Economics</w:t>
        <w:br/>
        <w:t>- Economic Research</w:t>
        <w:br/>
        <w:t>- Politikwissenschaft</w:t>
        <w:br/>
        <w:t>- Sociology: Social Research</w:t>
        <w:br/>
        <w:t>- Sociology: Social and Economic Psychology</w:t>
        <w:br/>
        <w:t>- Gesundheitsökonomie</w:t>
        <w:br/>
        <w:t>- Information Systems</w:t>
        <w:br/>
        <w:t>- Wirtschaftspädagogik (M.Ed.)</w:t>
        <w:br/>
        <w:br/>
        <w:t>Beim Masterstudiengang Politikwissenschaft handelt es sich um einen Master of Arts, beim Masterstudiengang Wirtschaftspädagogik mit zwei Ausrichtungen um einen Master of Education/Master of Science. Die anderen Masterstudiengänge sind Master of Science. Nähere Informationen zu den einzelnen Studiengängen Sie auf unseren Internetseiten.</w:t>
        <w:br/>
        <w:br/>
        <w:t>## 4. Wieviel kostet ein Studium an der Universität zu Köln?</w:t>
        <w:br/>
        <w:br/>
        <w:t>Studiengebühren gibt es an der Universität zu Köln nicht, dafür wird pro Semester ein Semesterbeitrag fällig. Im Semesterbeitrag enthalten ist u.a. das NRW-Semesterticket, mit dem Sie in ganz Nordrhein-Westfalen den öffentlichen Personennahverkehr nutzen können. Nicht enthalten sind hier Kosten zum Lebensunterhalt, Verpflegung in der Mensa oder Lernmaterialien.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w:t>
      </w:r>
    </w:p>
    <w:p>
      <w:pPr>
        <w:ind w:left="288"/>
      </w:pPr>
      <w:r>
        <w:rPr>
          <w:b/>
          <w:color w:val="505050"/>
          <w:sz w:val="18"/>
        </w:rPr>
        <w:t>Context 2:</w:t>
      </w:r>
    </w:p>
    <w:p>
      <w:pPr>
        <w:spacing w:after="80"/>
        <w:ind w:left="432"/>
      </w:pPr>
      <w:r>
        <w:rPr>
          <w:sz w:val="18"/>
        </w:rPr>
        <w:t>rechnungs -Optionen: • Studies Abroad Modul: o Integrierter Bestandteil: Jedes Masterprogramm bietet mindestens ein dediziertes "Studies Abroad Modul" zur Anrechnung der im Ausland erbrachten Kurse an, die eine unkomplizierte Anerkennung von Leistungen ermöglichen. • Einzelkursanrechnung: o Flexibilität: Darüber kann eine individuelle Anrechnung einzelner Kurse beantrag t werden , die im Ausland erfolg reich absolviert wurden . Detaillierte Informationen zu den Bedingungen und Richtlinien der Anrechnung sind auf der Website des WiSo -Anrechnungszentrums unter Information &gt; Studies Abroad zu finden . --- Page 10 --- Gültig für Studierende der PO 2021 (Einschreibung ab WiSe 2021/22) BUSINESS ADMINISTRATION : FINANCE - MASTER OF SCIENCE 6 Auch b ei weiteren Fragen zu Anrechnungen ist der WiSo Student Service Point (WiSSPo) die richtige Adresse . 1.5 Studienverlaufsempfehlungen Hier finden Sie beispielhafte Studienverlaufspläne für einen Abschluss in der Regelstudienzeit von vier Semester n. Individuelle Ziele und Umstände können und dürfen die Planung des eigenen Studiums beeinflussen. Ob Praktika, spezielle Interessen in den Wahlbereichen oder persönliche Gründe – es ist in Ordnung, Module zu anderen Zeitpunkten zu belegen. Eine Verlängerung der Studienzeit um ein oder zwei Semester führt grundsätzlich zu keinen Nachteilen seitens der Uni versität. Bitte beachte n Sie jedoch die zeitlichen Rahmenbedingungen Ihrer BAföG -Finanzierung. Module mit dem Turnus " jedes Semester " kön</w:t>
      </w:r>
    </w:p>
    <w:p>
      <w:pPr>
        <w:ind w:left="288"/>
      </w:pPr>
      <w:r>
        <w:rPr>
          <w:b/>
          <w:color w:val="505050"/>
          <w:sz w:val="18"/>
        </w:rPr>
        <w:t>Context 3:</w:t>
      </w:r>
    </w:p>
    <w:p>
      <w:pPr>
        <w:spacing w:after="80"/>
        <w:ind w:left="432"/>
      </w:pPr>
      <w:r>
        <w:rPr>
          <w:sz w:val="18"/>
        </w:rPr>
        <w:t>Die WiSo -Fakultät unterstützt die internationale Erfahrung durch weitreichende Anre chnungsmöglichkeiten. Die im Ausland erbrachten Studienleistungen können problemlos in das Studium integriert werden. Die Anrechnungs -Optionen: • Studies Abroad Modul: o Integrierter Bestandteil: Jedes Masterprogramm bietet mindestens ein dediziertes "Studies Abroad Modul" zur Anrechnung der im Ausland erbrachten Kurse an, die eine unkomplizierte Anerkennung von Leistungen ermöglichen. • Einzelkursanrechnung: o Flexibilität: Darüber kann eine individuelle Anrechnung einzelner Kurse beantrag t werden , die im Ausland erfolgreich absolviert wurden . Detaillierte Informationen zu den Bedingungen und Richtlinien der Anrechnung sind auf der Website des WiSo -Anrechnungszentrums unter Information &gt; Studies Abroad zu finden . Auch b ei weiteren Fragen zu Anrechnungen ist der WiSo Student Service Point (WiSSPo) die richtige Adresse . --- Page 10 --- Gültig für Studierende der PO 2021 (Einschreibung ab WiSe 2021/22) ECONOMICS - MASTER OF SCIENCE 6 1.5 Studienverlaufsempfehlungen Hier finden Sie beispielhafte Studienverlaufspläne für einen Abschluss in der Regelstudienzeit von vier Semester n. Individuelle Ziele und Umstände können und dürfen die Planung des eigenen Studiums beeinflussen. Ob Praktika, spezielle Interessen in den Wahlbereichen oder persönliche Gründe – es ist in Ordnung, Module zu anderen Zeitpunkten zu belegen. Eine Verlängerung der Studienz eit um ein oder zwei Semester führt grunds</w:t>
      </w:r>
    </w:p>
    <w:p>
      <w:pPr>
        <w:ind w:left="288"/>
      </w:pPr>
      <w:r>
        <w:rPr>
          <w:b/>
          <w:color w:val="505050"/>
          <w:sz w:val="18"/>
        </w:rPr>
        <w:t>Context 4:</w:t>
      </w:r>
    </w:p>
    <w:p>
      <w:pPr>
        <w:spacing w:after="80"/>
        <w:ind w:left="432"/>
      </w:pPr>
      <w:r>
        <w:rPr>
          <w:sz w:val="18"/>
        </w:rPr>
        <w:t>sich für ein Nebenfach entscheiden. Neben den Nebenfächer n an der WiSo -Fakultät gibt es in dem Masterstudiengang Mathematik auch noch weiter e wählbare Nebenfächer (Informatik und Physik) , die Sie auf der Homepage der Mathematisch - Naturwissenschaftlichen Fakultät näher erläutert finden: http://www.mi.uni -koeln.de/Math - Net/Studiengaenge/FlyerMasterMathematik.pdf Im nachfolgenden Dokument sind wichtige Angaben zum Aufbau, den inneren Zusammenhängen und den Anmeldemodalitäten zu Veranstaltungen und Prüfungen der Nebenfächer Wirtschaftswissenschaften sowie Volkswirtschaftslehre enthalten. Zusätzlich zu unseren Hinweisen und Empfehlungen für eine erfolgreiche Studiengestaltung haben wir Informationen aus der Prüfungsordnung und dem Bachelor modulhandbuch der WiSo -Fakultät eingebunden (z. B. zu Leistungspunkten o der Pflicht - und Wahlveranstaltungen)1. Durch diese Informationen werden Sie in die Lage versetzt - insbesondere zu Studienbeginn - informierte Wahlentscheidungen treffen zu können. Wir wünschen Ihnen einen guten Studienstart und freuen uns darauf, Sie au ch an der WiSo - Fakultät herzlich begrüßen zu dürfen! Ihr Team vom WiSo -Studienberatungszentrum 1 Ohne Gewähr --- Page 4 --- WiSo -Nebenfächer der Masterstudiengänge Mathematik und Wirtschaftsmathematik 4 2. Aufbau Beide Masterstudieng änge umfassen jeweils 120 Leistungspunkte und sind auf eine Regelstudienzeit von vier Semestern ausgelegt. Für die Gewichtung, Zählung und Anrechnung von Prüfung sleistungen we</w:t>
      </w:r>
    </w:p>
    <w:p>
      <w:pPr>
        <w:ind w:left="288"/>
      </w:pPr>
      <w:r>
        <w:rPr>
          <w:b/>
          <w:color w:val="505050"/>
          <w:sz w:val="18"/>
        </w:rPr>
        <w:t>Context 5:</w:t>
      </w:r>
    </w:p>
    <w:p>
      <w:pPr>
        <w:spacing w:after="80"/>
        <w:ind w:left="432"/>
      </w:pPr>
      <w:r>
        <w:rPr>
          <w:sz w:val="18"/>
        </w:rPr>
        <w:t>) der WiSo -Fakultät ................................ . 9 1.4.2 Anrechnungsmöglichkeiten Studies Abroad ................................ .......................... 9 1.5 Musterstudienplan ................................ ................................ ................................ ..11 1.5.1 Studienverlauf mit Auslandssemester ................................ ................................ ..12 1.6 Midterm Regelung ................................ ................................ ................................ ..12 1.7 Bere chnung der Fachnote ................................ ................................ ...................... 13 1.8 Modularität ................................ ................................ ................................ ............. 13 1.9 Fehlversuchsregelung ................................ ................................ ............................ 15 2 STUDIENHILFEN ................................ ................................ ................................ .......... 16 2.1 Erste Anlaufstelle für Beratung ................................ ................................ ................ 16 2.2 Veranstaltungsbelegung in KLIPS 2.0 ................................ ................................ ....16 2.3 Prüfungsanmeldung in KLIPS 2.0 ................................ ................................ .......... 16 2.4 Wissenschaftliches Arbeiten ................................ ................................ .................</w:t>
      </w:r>
    </w:p>
    <w:p/>
    <w:p>
      <w:r>
        <w:rPr>
          <w:b/>
          <w:color w:val="464696"/>
          <w:sz w:val="20"/>
        </w:rPr>
        <w:t>🔗 Quell-URLs</w:t>
      </w:r>
    </w:p>
    <w:p>
      <w:pPr>
        <w:ind w:left="432"/>
      </w:pPr>
      <w:r>
        <w:rPr>
          <w:sz w:val="20"/>
        </w:rPr>
        <w:t>https://wiso.uni-koeln.de/de/studium/studienorganisation/faq/allgemeine-fragen</w:t>
        <w:br/>
        <w:t>file://D:/Uni-Köln/Masterarbeit/Software/uzk-masterarbeit/data/pdf_cache/__wiso.uni-koeln.de_sites_fakultaet_dokumente_downloads_Modulhandbuecher_Master_MHB_aktuelles_Studienjahr_m_mhb_po2021_ba_finance.pdf</w:t>
        <w:br/>
        <w:t>file://D:/Uni-Köln/Masterarbeit/Software/uzk-masterarbeit/data/pdf_cache/__wiso.uni-koeln.de_sites_fakultaet_dokumente_downloads_Modulhandbuecher_Master_MHB_aktuelles_Studienjahr_m_mhb_po2021_economics.pdf</w:t>
        <w:br/>
        <w:t>file://D:/Uni-Köln/Masterarbeit/Software/uzk-masterarbeit/data/pdf_cache/__wiso.uni-koeln.de_sites_fakultaet_dokumente_downloads_master_UEbersicht_MA_WiMathe_po2015.pdf</w:t>
        <w:br/>
        <w:t>file://D:/Uni-Köln/Masterarbeit/Software/uzk-masterarbeit/data/pdf_cache/__wiso.uni-koeln.de_sites_fakultaet_dokumente_downloads_bachelor_b_mhb_po15_winfo.pdf</w:t>
      </w:r>
    </w:p>
    <w:p/>
    <w:p>
      <w:r>
        <w:rPr>
          <w:b/>
          <w:color w:val="643C00"/>
          <w:sz w:val="20"/>
        </w:rPr>
        <w:t>✅ Referenzantwort (Ground Truth)</w:t>
      </w:r>
    </w:p>
    <w:p>
      <w:r>
        <w:rPr>
          <w:sz w:val="20"/>
        </w:rPr>
        <w:t>Für die regulären Studienprogramme fällt nur der halbjährliche Semesterbeitrag an, der bereits das Semesterticket für den öffentlichen Nahverkehr in ganz Nordrhein-Westfalen umfasst.</w:t>
      </w:r>
    </w:p>
    <w:p/>
    <w:p>
      <w:r>
        <w:rPr>
          <w:i/>
          <w:color w:val="787878"/>
          <w:sz w:val="16"/>
        </w:rPr>
        <w:t>ℹ️  Antwortzeit: 17.05s  |  Token-Nutzung: {'prompt_tokens': 3416, 'completion_tokens': 344, 'total_tokens': 3760, 'reranking_tokens': 0}  |  Content-Typen: ['html', 'pdf', 'pdf', 'pdf', 'pdf']</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