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9F1" w:rsidRDefault="00DC69F1" w:rsidP="00DC69F1">
      <w:pPr>
        <w:framePr w:w="10800" w:h="2142" w:hRule="exact" w:hSpace="187" w:wrap="auto" w:vAnchor="page" w:hAnchor="page" w:x="714" w:y="1085"/>
        <w:jc w:val="center"/>
      </w:pPr>
      <w:r>
        <w:t xml:space="preserve">       </w:t>
      </w:r>
      <w:r>
        <w:tab/>
      </w:r>
      <w:r>
        <w:tab/>
      </w:r>
      <w:r>
        <w:tab/>
      </w:r>
      <w:r>
        <w:tab/>
      </w:r>
      <w:r>
        <w:tab/>
      </w:r>
      <w:r>
        <w:tab/>
      </w:r>
      <w:r>
        <w:tab/>
      </w:r>
      <w:r>
        <w:tab/>
      </w:r>
      <w:r>
        <w:tab/>
        <w:t xml:space="preserve">                                                 </w:t>
      </w:r>
      <w:r>
        <w:tab/>
      </w:r>
    </w:p>
    <w:p w:rsidR="005C2DE0" w:rsidRPr="005C2DE0" w:rsidRDefault="005C2DE0" w:rsidP="005C2DE0">
      <w:pPr>
        <w:pStyle w:val="Textkrper"/>
        <w:framePr w:w="10800" w:h="2142" w:hRule="exact" w:hSpace="187" w:wrap="auto" w:vAnchor="page" w:hAnchor="page" w:x="714" w:y="1085"/>
        <w:jc w:val="right"/>
        <w:rPr>
          <w:b/>
          <w:sz w:val="28"/>
          <w:szCs w:val="28"/>
        </w:rPr>
      </w:pPr>
      <w:r w:rsidRPr="005C2DE0">
        <w:rPr>
          <w:b/>
          <w:sz w:val="28"/>
          <w:szCs w:val="28"/>
        </w:rPr>
        <w:t>Designing a model for the cost-optimal</w:t>
      </w:r>
      <w:r>
        <w:rPr>
          <w:b/>
          <w:sz w:val="28"/>
          <w:szCs w:val="28"/>
        </w:rPr>
        <w:t xml:space="preserve"> </w:t>
      </w:r>
      <w:r w:rsidRPr="005C2DE0">
        <w:rPr>
          <w:b/>
          <w:sz w:val="28"/>
          <w:szCs w:val="28"/>
        </w:rPr>
        <w:t>decommissioni</w:t>
      </w:r>
      <w:r>
        <w:rPr>
          <w:b/>
          <w:sz w:val="28"/>
          <w:szCs w:val="28"/>
        </w:rPr>
        <w:t xml:space="preserve">ng and refurbishment investment </w:t>
      </w:r>
      <w:r w:rsidRPr="005C2DE0">
        <w:rPr>
          <w:b/>
          <w:sz w:val="28"/>
          <w:szCs w:val="28"/>
        </w:rPr>
        <w:t>decision</w:t>
      </w:r>
      <w:r>
        <w:rPr>
          <w:b/>
          <w:sz w:val="28"/>
          <w:szCs w:val="28"/>
        </w:rPr>
        <w:t xml:space="preserve"> for</w:t>
      </w:r>
      <w:r w:rsidRPr="005C2DE0">
        <w:rPr>
          <w:b/>
          <w:sz w:val="28"/>
          <w:szCs w:val="28"/>
        </w:rPr>
        <w:t xml:space="preserve"> gas networks: application on a real test bed in</w:t>
      </w:r>
      <w:r>
        <w:rPr>
          <w:b/>
          <w:sz w:val="28"/>
          <w:szCs w:val="28"/>
        </w:rPr>
        <w:t xml:space="preserve"> </w:t>
      </w:r>
      <w:r w:rsidRPr="005C2DE0">
        <w:rPr>
          <w:b/>
          <w:sz w:val="28"/>
          <w:szCs w:val="28"/>
        </w:rPr>
        <w:t>Austria until 2050</w:t>
      </w:r>
      <w:r w:rsidRPr="005C2DE0">
        <w:rPr>
          <w:b/>
          <w:sz w:val="28"/>
          <w:szCs w:val="28"/>
        </w:rPr>
        <w:t xml:space="preserve"> </w:t>
      </w:r>
      <w:r>
        <w:rPr>
          <w:b/>
          <w:sz w:val="28"/>
          <w:szCs w:val="28"/>
        </w:rPr>
        <w:br/>
      </w:r>
      <w:r>
        <w:rPr>
          <w:sz w:val="20"/>
        </w:rPr>
        <w:t>Hans Auer, Energy Economics Group (EEG), auer@eeg.tuwien.ac.at</w:t>
      </w:r>
      <w:r w:rsidR="008E3EF6" w:rsidRPr="00D767DA">
        <w:rPr>
          <w:sz w:val="20"/>
        </w:rPr>
        <w:t xml:space="preserve"> </w:t>
      </w:r>
    </w:p>
    <w:p w:rsidR="00DC69F1" w:rsidRDefault="008E3EF6" w:rsidP="00DC69F1">
      <w:pPr>
        <w:pStyle w:val="Textkrper"/>
        <w:framePr w:w="10800" w:h="2142" w:hRule="exact" w:hSpace="187" w:wrap="auto" w:vAnchor="page" w:hAnchor="page" w:x="714" w:y="1085"/>
        <w:jc w:val="right"/>
        <w:rPr>
          <w:sz w:val="20"/>
        </w:rPr>
      </w:pPr>
      <w:r>
        <w:rPr>
          <w:sz w:val="20"/>
        </w:rPr>
        <w:t>Sebastian Zwickl-Bernhard</w:t>
      </w:r>
      <w:r w:rsidR="00DC69F1">
        <w:rPr>
          <w:sz w:val="20"/>
        </w:rPr>
        <w:t xml:space="preserve">, </w:t>
      </w:r>
      <w:r>
        <w:rPr>
          <w:sz w:val="20"/>
        </w:rPr>
        <w:t>Energy Economics Group (EEG),</w:t>
      </w:r>
      <w:r w:rsidR="00DC69F1" w:rsidRPr="00D767DA">
        <w:rPr>
          <w:sz w:val="20"/>
        </w:rPr>
        <w:t xml:space="preserve"> </w:t>
      </w:r>
      <w:r w:rsidR="005C2DE0" w:rsidRPr="005C2DE0">
        <w:rPr>
          <w:sz w:val="20"/>
        </w:rPr>
        <w:t>zwickl@eeg.tuwien.ac.at</w:t>
      </w:r>
    </w:p>
    <w:p w:rsidR="005C2DE0" w:rsidRPr="00D767DA" w:rsidRDefault="005C2DE0" w:rsidP="00DC69F1">
      <w:pPr>
        <w:pStyle w:val="Textkrper"/>
        <w:framePr w:w="10800" w:h="2142" w:hRule="exact" w:hSpace="187" w:wrap="auto" w:vAnchor="page" w:hAnchor="page" w:x="714" w:y="1085"/>
        <w:jc w:val="right"/>
        <w:rPr>
          <w:sz w:val="20"/>
        </w:rPr>
      </w:pPr>
    </w:p>
    <w:p w:rsidR="00DC69F1" w:rsidRPr="00D767DA" w:rsidRDefault="00DC69F1" w:rsidP="00DC69F1">
      <w:pPr>
        <w:pStyle w:val="Textkrper"/>
        <w:framePr w:w="10800" w:h="2142" w:hRule="exact" w:hSpace="187" w:wrap="auto" w:vAnchor="page" w:hAnchor="page" w:x="714" w:y="1085"/>
        <w:jc w:val="right"/>
        <w:rPr>
          <w:sz w:val="20"/>
        </w:rPr>
      </w:pPr>
    </w:p>
    <w:p w:rsidR="00DC69F1" w:rsidRPr="00476853" w:rsidRDefault="00DC69F1" w:rsidP="00DC69F1">
      <w:pPr>
        <w:pStyle w:val="berschrift2"/>
        <w:ind w:left="-810" w:firstLine="810"/>
        <w:rPr>
          <w:i w:val="0"/>
          <w:sz w:val="24"/>
          <w:szCs w:val="24"/>
        </w:rPr>
      </w:pPr>
      <w:r w:rsidRPr="00476853">
        <w:rPr>
          <w:i w:val="0"/>
          <w:sz w:val="24"/>
          <w:szCs w:val="24"/>
        </w:rPr>
        <w:t>Overview</w:t>
      </w:r>
    </w:p>
    <w:p w:rsidR="005C2DE0" w:rsidRDefault="005C2DE0">
      <w:pPr>
        <w:pStyle w:val="berschrift2"/>
        <w:rPr>
          <w:rFonts w:ascii="Times New Roman" w:hAnsi="Times New Roman"/>
          <w:b w:val="0"/>
          <w:i w:val="0"/>
          <w:sz w:val="20"/>
        </w:rPr>
      </w:pPr>
      <w:r w:rsidRPr="005C2DE0">
        <w:rPr>
          <w:rFonts w:ascii="Times New Roman" w:hAnsi="Times New Roman"/>
          <w:b w:val="0"/>
          <w:i w:val="0"/>
          <w:sz w:val="20"/>
        </w:rPr>
        <w:t xml:space="preserve">The already ongoing </w:t>
      </w:r>
      <w:proofErr w:type="spellStart"/>
      <w:r w:rsidRPr="005C2DE0">
        <w:rPr>
          <w:rFonts w:ascii="Times New Roman" w:hAnsi="Times New Roman"/>
          <w:b w:val="0"/>
          <w:i w:val="0"/>
          <w:sz w:val="20"/>
        </w:rPr>
        <w:t>defossilization</w:t>
      </w:r>
      <w:proofErr w:type="spellEnd"/>
      <w:r w:rsidRPr="005C2DE0">
        <w:rPr>
          <w:rFonts w:ascii="Times New Roman" w:hAnsi="Times New Roman"/>
          <w:b w:val="0"/>
          <w:i w:val="0"/>
          <w:sz w:val="20"/>
        </w:rPr>
        <w:t xml:space="preserve"> of the provision of energy service needs leads to declining natural gas demands. Given that and under the expectation that green gases are very limited in their availability/potential, a transparent and critical discussion regarding the future development of gas networks without any taboos </w:t>
      </w:r>
      <w:proofErr w:type="gramStart"/>
      <w:r w:rsidRPr="005C2DE0">
        <w:rPr>
          <w:rFonts w:ascii="Times New Roman" w:hAnsi="Times New Roman"/>
          <w:b w:val="0"/>
          <w:i w:val="0"/>
          <w:sz w:val="20"/>
        </w:rPr>
        <w:t>is needed</w:t>
      </w:r>
      <w:proofErr w:type="gramEnd"/>
      <w:r w:rsidRPr="005C2DE0">
        <w:rPr>
          <w:rFonts w:ascii="Times New Roman" w:hAnsi="Times New Roman"/>
          <w:b w:val="0"/>
          <w:i w:val="0"/>
          <w:sz w:val="20"/>
        </w:rPr>
        <w:t>. This also includes decommissioning of (parts of) the existing gas network infrastructure. The primary goal of this paper is to investigate the most cost-effective de</w:t>
      </w:r>
      <w:r>
        <w:rPr>
          <w:rFonts w:ascii="Times New Roman" w:hAnsi="Times New Roman"/>
          <w:b w:val="0"/>
          <w:i w:val="0"/>
          <w:sz w:val="20"/>
        </w:rPr>
        <w:t xml:space="preserve">commissioning and refurbishment </w:t>
      </w:r>
      <w:r w:rsidRPr="005C2DE0">
        <w:rPr>
          <w:rFonts w:ascii="Times New Roman" w:hAnsi="Times New Roman"/>
          <w:b w:val="0"/>
          <w:i w:val="0"/>
          <w:sz w:val="20"/>
        </w:rPr>
        <w:t xml:space="preserve">investment decision for gas networks. An optimization model is developed and </w:t>
      </w:r>
      <w:r>
        <w:rPr>
          <w:rFonts w:ascii="Times New Roman" w:hAnsi="Times New Roman"/>
          <w:b w:val="0"/>
          <w:i w:val="0"/>
          <w:sz w:val="20"/>
        </w:rPr>
        <w:t xml:space="preserve">tested on a real test bed in an </w:t>
      </w:r>
      <w:r w:rsidRPr="005C2DE0">
        <w:rPr>
          <w:rFonts w:ascii="Times New Roman" w:hAnsi="Times New Roman"/>
          <w:b w:val="0"/>
          <w:i w:val="0"/>
          <w:sz w:val="20"/>
        </w:rPr>
        <w:t xml:space="preserve">Austrian federal state. The analysis </w:t>
      </w:r>
      <w:proofErr w:type="gramStart"/>
      <w:r w:rsidRPr="005C2DE0">
        <w:rPr>
          <w:rFonts w:ascii="Times New Roman" w:hAnsi="Times New Roman"/>
          <w:b w:val="0"/>
          <w:i w:val="0"/>
          <w:sz w:val="20"/>
        </w:rPr>
        <w:t>is performed</w:t>
      </w:r>
      <w:proofErr w:type="gramEnd"/>
      <w:r w:rsidRPr="005C2DE0">
        <w:rPr>
          <w:rFonts w:ascii="Times New Roman" w:hAnsi="Times New Roman"/>
          <w:b w:val="0"/>
          <w:i w:val="0"/>
          <w:sz w:val="20"/>
        </w:rPr>
        <w:t xml:space="preserve"> from the network operator's perspective and depicts different network decommissioning or refurbishment options under the decision of supplying or not supplying available gas demands. Whether or not there is ensured supply, we find that smaller gas networks (in terms of pipeline capacity and network length) are needed in the future. </w:t>
      </w:r>
      <w:proofErr w:type="spellStart"/>
      <w:r w:rsidRPr="005C2DE0">
        <w:rPr>
          <w:rFonts w:ascii="Times New Roman" w:hAnsi="Times New Roman"/>
          <w:b w:val="0"/>
          <w:i w:val="0"/>
          <w:sz w:val="20"/>
        </w:rPr>
        <w:t>Analyzed</w:t>
      </w:r>
      <w:proofErr w:type="spellEnd"/>
      <w:r w:rsidRPr="005C2DE0">
        <w:rPr>
          <w:rFonts w:ascii="Times New Roman" w:hAnsi="Times New Roman"/>
          <w:b w:val="0"/>
          <w:i w:val="0"/>
          <w:sz w:val="20"/>
        </w:rPr>
        <w:t xml:space="preserve"> shadow prices indicate that a balance/trade-off between the cost-optimal gas network design with and without ensured supply could lead to a robust and economically competitive future for downsized gas networks. The results demonstrate that it is necessary to socialize network operators' costs among the remaining consumers connected to the network in the future. This adds a cost component to consumers, which needs to </w:t>
      </w:r>
      <w:proofErr w:type="gramStart"/>
      <w:r w:rsidRPr="005C2DE0">
        <w:rPr>
          <w:rFonts w:ascii="Times New Roman" w:hAnsi="Times New Roman"/>
          <w:b w:val="0"/>
          <w:i w:val="0"/>
          <w:sz w:val="20"/>
        </w:rPr>
        <w:t>be considered</w:t>
      </w:r>
      <w:proofErr w:type="gramEnd"/>
      <w:r w:rsidRPr="005C2DE0">
        <w:rPr>
          <w:rFonts w:ascii="Times New Roman" w:hAnsi="Times New Roman"/>
          <w:b w:val="0"/>
          <w:i w:val="0"/>
          <w:sz w:val="20"/>
        </w:rPr>
        <w:t xml:space="preserve"> when determining the profitability of sustainable alternatives to natural gas. </w:t>
      </w:r>
    </w:p>
    <w:p w:rsidR="00DC69F1" w:rsidRPr="00D767DA" w:rsidRDefault="00DC69F1">
      <w:pPr>
        <w:pStyle w:val="berschrift2"/>
        <w:rPr>
          <w:i w:val="0"/>
          <w:sz w:val="24"/>
          <w:szCs w:val="24"/>
        </w:rPr>
      </w:pPr>
      <w:r w:rsidRPr="00D767DA">
        <w:rPr>
          <w:i w:val="0"/>
          <w:sz w:val="24"/>
          <w:szCs w:val="24"/>
        </w:rPr>
        <w:t>Methods</w:t>
      </w:r>
    </w:p>
    <w:p w:rsidR="005C2DE0" w:rsidRDefault="005C2DE0">
      <w:pPr>
        <w:pStyle w:val="berschrift2"/>
        <w:rPr>
          <w:rFonts w:ascii="Times New Roman" w:hAnsi="Times New Roman"/>
          <w:b w:val="0"/>
          <w:i w:val="0"/>
          <w:sz w:val="20"/>
        </w:rPr>
      </w:pPr>
      <w:r w:rsidRPr="005C2DE0">
        <w:rPr>
          <w:rFonts w:ascii="Times New Roman" w:hAnsi="Times New Roman"/>
          <w:b w:val="0"/>
          <w:i w:val="0"/>
          <w:sz w:val="20"/>
        </w:rPr>
        <w:t xml:space="preserve">The method used is the development of a linear optimization model. Thereby, the objective function is to minimize the network operator's net present value over time. Particularly, the optimal solution of the model includes the decommissioning and refurbishment investment decision of parts of the network and single pipelines. This includes deciding </w:t>
      </w:r>
      <w:proofErr w:type="gramStart"/>
      <w:r w:rsidRPr="005C2DE0">
        <w:rPr>
          <w:rFonts w:ascii="Times New Roman" w:hAnsi="Times New Roman"/>
          <w:b w:val="0"/>
          <w:i w:val="0"/>
          <w:sz w:val="20"/>
        </w:rPr>
        <w:t>whether or not</w:t>
      </w:r>
      <w:proofErr w:type="gramEnd"/>
      <w:r w:rsidRPr="005C2DE0">
        <w:rPr>
          <w:rFonts w:ascii="Times New Roman" w:hAnsi="Times New Roman"/>
          <w:b w:val="0"/>
          <w:i w:val="0"/>
          <w:sz w:val="20"/>
        </w:rPr>
        <w:t xml:space="preserve"> to supply available gas demand. The dual variables of the local gas balance constraints allow us to assess the techno-economic range of supply alternatives for each node in the network. </w:t>
      </w:r>
    </w:p>
    <w:p w:rsidR="005C2DE0" w:rsidRPr="005C2DE0" w:rsidRDefault="005C2DE0" w:rsidP="005C2DE0">
      <w:r w:rsidRPr="005C2DE0">
        <w:t xml:space="preserve">The numerical example examined is a small portion of the existing </w:t>
      </w:r>
      <w:proofErr w:type="gramStart"/>
      <w:r w:rsidRPr="005C2DE0">
        <w:t>Austrian gas network infrastructure</w:t>
      </w:r>
      <w:proofErr w:type="gramEnd"/>
      <w:r w:rsidRPr="005C2DE0">
        <w:t xml:space="preserve"> in the NUTS2 region Vorarlberg, Austria. This area is distinguished by a wide range of energy service requirements that are met by natural gas (e.g., residential, and industry). Furthermore, the gas network infrastructure includes not only high- and mid-pressure network connections but also cross-border connections to </w:t>
      </w:r>
      <w:proofErr w:type="spellStart"/>
      <w:r w:rsidRPr="005C2DE0">
        <w:t>neighboring</w:t>
      </w:r>
      <w:proofErr w:type="spellEnd"/>
      <w:r w:rsidRPr="005C2DE0">
        <w:t xml:space="preserve"> countries Germany and Lichtenstein (i.e., transmission network level). There is also the possibility of producing green gas and injecting it into the existing gas network infrastructure.</w:t>
      </w:r>
    </w:p>
    <w:p w:rsidR="00DC69F1" w:rsidRDefault="00DC69F1">
      <w:pPr>
        <w:pStyle w:val="berschrift2"/>
        <w:rPr>
          <w:i w:val="0"/>
          <w:sz w:val="24"/>
          <w:szCs w:val="24"/>
        </w:rPr>
      </w:pPr>
      <w:r w:rsidRPr="00D767DA">
        <w:rPr>
          <w:i w:val="0"/>
          <w:sz w:val="24"/>
          <w:szCs w:val="24"/>
        </w:rPr>
        <w:t>Results</w:t>
      </w:r>
      <w:r w:rsidR="00CB2C79">
        <w:rPr>
          <w:i w:val="0"/>
          <w:sz w:val="24"/>
          <w:szCs w:val="24"/>
        </w:rPr>
        <w:t xml:space="preserve"> &amp; Conclusions</w:t>
      </w:r>
    </w:p>
    <w:p w:rsidR="005C2DE0" w:rsidRDefault="005C2DE0">
      <w:pPr>
        <w:pStyle w:val="berschrift2"/>
        <w:rPr>
          <w:rFonts w:ascii="Times New Roman" w:hAnsi="Times New Roman"/>
          <w:b w:val="0"/>
          <w:i w:val="0"/>
          <w:sz w:val="20"/>
          <w:lang w:val="en-US"/>
        </w:rPr>
      </w:pPr>
      <w:r w:rsidRPr="005C2DE0">
        <w:rPr>
          <w:rFonts w:ascii="Times New Roman" w:hAnsi="Times New Roman"/>
          <w:b w:val="0"/>
          <w:i w:val="0"/>
          <w:sz w:val="20"/>
          <w:lang w:val="en-US"/>
        </w:rPr>
        <w:t xml:space="preserve">We find that smaller gas networks (in terms of pipeline capacity and network length) are needed in the future regardless of ensured supply or not. However, the results indicate a wide range of possible network developments until 2050 resulting from the treatment of available gas demand. That reveals crucial trade-off decisions for gas network operators in the future and </w:t>
      </w:r>
      <w:proofErr w:type="gramStart"/>
      <w:r w:rsidRPr="005C2DE0">
        <w:rPr>
          <w:rFonts w:ascii="Times New Roman" w:hAnsi="Times New Roman"/>
          <w:b w:val="0"/>
          <w:i w:val="0"/>
          <w:sz w:val="20"/>
          <w:lang w:val="en-US"/>
        </w:rPr>
        <w:t>includes,</w:t>
      </w:r>
      <w:proofErr w:type="gramEnd"/>
      <w:r w:rsidRPr="005C2DE0">
        <w:rPr>
          <w:rFonts w:ascii="Times New Roman" w:hAnsi="Times New Roman"/>
          <w:b w:val="0"/>
          <w:i w:val="0"/>
          <w:sz w:val="20"/>
          <w:lang w:val="en-US"/>
        </w:rPr>
        <w:t xml:space="preserve"> the decommissioning decision of gas pipelines despite possible gas demand. Moreover, the conducted analysis of shadow prices of the local gas balance constraint shows that a balance/trade-off between the cost-optimal gas network design with and without ensured supply could lead to a robust and economically competitive future of gas networks. </w:t>
      </w:r>
    </w:p>
    <w:p w:rsidR="00DC69F1" w:rsidRPr="005C2DE0" w:rsidRDefault="005C2DE0" w:rsidP="00B83BD3">
      <w:pPr>
        <w:rPr>
          <w:lang w:val="en-US"/>
        </w:rPr>
      </w:pPr>
      <w:r w:rsidRPr="005C2DE0">
        <w:rPr>
          <w:lang w:val="en-US"/>
        </w:rPr>
        <w:t xml:space="preserve">Nevertheless, the results demonstrate that it is necessary to socialize network operators' costs under the remaining consumers connected to the network in the future. This fact has several important implications. </w:t>
      </w:r>
      <w:proofErr w:type="gramStart"/>
      <w:r w:rsidRPr="005C2DE0">
        <w:rPr>
          <w:lang w:val="en-US"/>
        </w:rPr>
        <w:t>First and foremost</w:t>
      </w:r>
      <w:proofErr w:type="gramEnd"/>
      <w:r w:rsidRPr="005C2DE0">
        <w:rPr>
          <w:lang w:val="en-US"/>
        </w:rPr>
        <w:t>, that brings an additional cost component to consumers, which needs to be considered when dealing with the profitability of sustainable alternatives substituting natural gas. Analyses elaborating on trade-offs between natural gas and other sustainable supply options are often neglecting this network-related cost component, which brings a bias into the decision process.</w:t>
      </w:r>
      <w:bookmarkStart w:id="0" w:name="_GoBack"/>
      <w:bookmarkEnd w:id="0"/>
    </w:p>
    <w:sectPr w:rsidR="00DC69F1" w:rsidRPr="005C2DE0" w:rsidSect="00FC73E0">
      <w:headerReference w:type="first" r:id="rId11"/>
      <w:type w:val="continuous"/>
      <w:pgSz w:w="12240" w:h="15840"/>
      <w:pgMar w:top="720" w:right="1440" w:bottom="72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3687" w:rsidRDefault="00FE3687">
      <w:r>
        <w:separator/>
      </w:r>
    </w:p>
  </w:endnote>
  <w:endnote w:type="continuationSeparator" w:id="0">
    <w:p w:rsidR="00FE3687" w:rsidRDefault="00FE3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3687" w:rsidRDefault="00FE3687">
      <w:r>
        <w:separator/>
      </w:r>
    </w:p>
  </w:footnote>
  <w:footnote w:type="continuationSeparator" w:id="0">
    <w:p w:rsidR="00FE3687" w:rsidRDefault="00FE36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5112" w:rsidRDefault="005A5112" w:rsidP="00DC69F1">
    <w:pPr>
      <w:pStyle w:val="Kopfzeile"/>
      <w:tabs>
        <w:tab w:val="clear" w:pos="5400"/>
        <w:tab w:val="center" w:pos="851"/>
      </w:tabs>
      <w:jc w:val="right"/>
    </w:pPr>
    <w:r>
      <w:rPr>
        <w:lang w:val="en-US"/>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01E0D"/>
    <w:multiLevelType w:val="singleLevel"/>
    <w:tmpl w:val="17E28CCC"/>
    <w:lvl w:ilvl="0">
      <w:numFmt w:val="bullet"/>
      <w:lvlText w:val="-"/>
      <w:lvlJc w:val="left"/>
      <w:pPr>
        <w:tabs>
          <w:tab w:val="num" w:pos="360"/>
        </w:tabs>
        <w:ind w:left="360" w:hanging="360"/>
      </w:pPr>
      <w:rPr>
        <w:rFonts w:ascii="Times New Roman" w:hAnsi="Times New Roman" w:hint="default"/>
      </w:rPr>
    </w:lvl>
  </w:abstractNum>
  <w:abstractNum w:abstractNumId="1" w15:restartNumberingAfterBreak="0">
    <w:nsid w:val="10A41059"/>
    <w:multiLevelType w:val="singleLevel"/>
    <w:tmpl w:val="B4D86B60"/>
    <w:lvl w:ilvl="0">
      <w:start w:val="1"/>
      <w:numFmt w:val="decimal"/>
      <w:lvlText w:val="%1."/>
      <w:lvlJc w:val="left"/>
      <w:pPr>
        <w:tabs>
          <w:tab w:val="num" w:pos="723"/>
        </w:tabs>
        <w:ind w:left="723" w:hanging="435"/>
      </w:pPr>
      <w:rPr>
        <w:rFonts w:hint="default"/>
      </w:rPr>
    </w:lvl>
  </w:abstractNum>
  <w:abstractNum w:abstractNumId="2" w15:restartNumberingAfterBreak="0">
    <w:nsid w:val="10E67A70"/>
    <w:multiLevelType w:val="singleLevel"/>
    <w:tmpl w:val="DEDEAE42"/>
    <w:lvl w:ilvl="0">
      <w:start w:val="1"/>
      <w:numFmt w:val="decimal"/>
      <w:lvlText w:val="%1"/>
      <w:lvlJc w:val="left"/>
      <w:pPr>
        <w:tabs>
          <w:tab w:val="num" w:pos="720"/>
        </w:tabs>
        <w:ind w:left="720" w:hanging="720"/>
      </w:pPr>
      <w:rPr>
        <w:rFonts w:hint="default"/>
      </w:rPr>
    </w:lvl>
  </w:abstractNum>
  <w:abstractNum w:abstractNumId="3" w15:restartNumberingAfterBreak="0">
    <w:nsid w:val="12D63ED5"/>
    <w:multiLevelType w:val="hybridMultilevel"/>
    <w:tmpl w:val="6B46CECA"/>
    <w:lvl w:ilvl="0" w:tplc="24923C86">
      <w:start w:val="1"/>
      <w:numFmt w:val="bullet"/>
      <w:lvlText w:val=""/>
      <w:lvlJc w:val="left"/>
      <w:pPr>
        <w:tabs>
          <w:tab w:val="num" w:pos="720"/>
        </w:tabs>
        <w:ind w:left="720" w:hanging="360"/>
      </w:pPr>
      <w:rPr>
        <w:rFonts w:ascii="Symbol" w:hAnsi="Symbol" w:hint="default"/>
      </w:rPr>
    </w:lvl>
    <w:lvl w:ilvl="1" w:tplc="3EB4DBDC">
      <w:start w:val="1"/>
      <w:numFmt w:val="bullet"/>
      <w:lvlText w:val="o"/>
      <w:lvlJc w:val="left"/>
      <w:pPr>
        <w:tabs>
          <w:tab w:val="num" w:pos="1440"/>
        </w:tabs>
        <w:ind w:left="1440" w:hanging="360"/>
      </w:pPr>
      <w:rPr>
        <w:rFonts w:ascii="Courier New" w:hAnsi="Courier New" w:hint="default"/>
      </w:rPr>
    </w:lvl>
    <w:lvl w:ilvl="2" w:tplc="164CA0A6" w:tentative="1">
      <w:start w:val="1"/>
      <w:numFmt w:val="bullet"/>
      <w:lvlText w:val=""/>
      <w:lvlJc w:val="left"/>
      <w:pPr>
        <w:tabs>
          <w:tab w:val="num" w:pos="2160"/>
        </w:tabs>
        <w:ind w:left="2160" w:hanging="360"/>
      </w:pPr>
      <w:rPr>
        <w:rFonts w:ascii="Wingdings" w:hAnsi="Wingdings" w:hint="default"/>
      </w:rPr>
    </w:lvl>
    <w:lvl w:ilvl="3" w:tplc="A6AEE7BE" w:tentative="1">
      <w:start w:val="1"/>
      <w:numFmt w:val="bullet"/>
      <w:lvlText w:val=""/>
      <w:lvlJc w:val="left"/>
      <w:pPr>
        <w:tabs>
          <w:tab w:val="num" w:pos="2880"/>
        </w:tabs>
        <w:ind w:left="2880" w:hanging="360"/>
      </w:pPr>
      <w:rPr>
        <w:rFonts w:ascii="Symbol" w:hAnsi="Symbol" w:hint="default"/>
      </w:rPr>
    </w:lvl>
    <w:lvl w:ilvl="4" w:tplc="18B0929E" w:tentative="1">
      <w:start w:val="1"/>
      <w:numFmt w:val="bullet"/>
      <w:lvlText w:val="o"/>
      <w:lvlJc w:val="left"/>
      <w:pPr>
        <w:tabs>
          <w:tab w:val="num" w:pos="3600"/>
        </w:tabs>
        <w:ind w:left="3600" w:hanging="360"/>
      </w:pPr>
      <w:rPr>
        <w:rFonts w:ascii="Courier New" w:hAnsi="Courier New" w:hint="default"/>
      </w:rPr>
    </w:lvl>
    <w:lvl w:ilvl="5" w:tplc="2C7CE686" w:tentative="1">
      <w:start w:val="1"/>
      <w:numFmt w:val="bullet"/>
      <w:lvlText w:val=""/>
      <w:lvlJc w:val="left"/>
      <w:pPr>
        <w:tabs>
          <w:tab w:val="num" w:pos="4320"/>
        </w:tabs>
        <w:ind w:left="4320" w:hanging="360"/>
      </w:pPr>
      <w:rPr>
        <w:rFonts w:ascii="Wingdings" w:hAnsi="Wingdings" w:hint="default"/>
      </w:rPr>
    </w:lvl>
    <w:lvl w:ilvl="6" w:tplc="504862E8" w:tentative="1">
      <w:start w:val="1"/>
      <w:numFmt w:val="bullet"/>
      <w:lvlText w:val=""/>
      <w:lvlJc w:val="left"/>
      <w:pPr>
        <w:tabs>
          <w:tab w:val="num" w:pos="5040"/>
        </w:tabs>
        <w:ind w:left="5040" w:hanging="360"/>
      </w:pPr>
      <w:rPr>
        <w:rFonts w:ascii="Symbol" w:hAnsi="Symbol" w:hint="default"/>
      </w:rPr>
    </w:lvl>
    <w:lvl w:ilvl="7" w:tplc="F86E4190" w:tentative="1">
      <w:start w:val="1"/>
      <w:numFmt w:val="bullet"/>
      <w:lvlText w:val="o"/>
      <w:lvlJc w:val="left"/>
      <w:pPr>
        <w:tabs>
          <w:tab w:val="num" w:pos="5760"/>
        </w:tabs>
        <w:ind w:left="5760" w:hanging="360"/>
      </w:pPr>
      <w:rPr>
        <w:rFonts w:ascii="Courier New" w:hAnsi="Courier New" w:hint="default"/>
      </w:rPr>
    </w:lvl>
    <w:lvl w:ilvl="8" w:tplc="B090254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7F0437"/>
    <w:multiLevelType w:val="singleLevel"/>
    <w:tmpl w:val="924860C8"/>
    <w:lvl w:ilvl="0">
      <w:start w:val="12"/>
      <w:numFmt w:val="bullet"/>
      <w:lvlText w:val="-"/>
      <w:lvlJc w:val="left"/>
      <w:pPr>
        <w:tabs>
          <w:tab w:val="num" w:pos="420"/>
        </w:tabs>
        <w:ind w:left="420" w:hanging="360"/>
      </w:pPr>
      <w:rPr>
        <w:rFonts w:ascii="Times New Roman" w:hAnsi="Times New Roman" w:hint="default"/>
      </w:rPr>
    </w:lvl>
  </w:abstractNum>
  <w:abstractNum w:abstractNumId="5" w15:restartNumberingAfterBreak="0">
    <w:nsid w:val="24DC3391"/>
    <w:multiLevelType w:val="singleLevel"/>
    <w:tmpl w:val="0809000F"/>
    <w:lvl w:ilvl="0">
      <w:start w:val="1"/>
      <w:numFmt w:val="decimal"/>
      <w:lvlText w:val="%1."/>
      <w:lvlJc w:val="left"/>
      <w:pPr>
        <w:tabs>
          <w:tab w:val="num" w:pos="360"/>
        </w:tabs>
        <w:ind w:left="360" w:hanging="360"/>
      </w:pPr>
    </w:lvl>
  </w:abstractNum>
  <w:abstractNum w:abstractNumId="6" w15:restartNumberingAfterBreak="0">
    <w:nsid w:val="286204CC"/>
    <w:multiLevelType w:val="hybridMultilevel"/>
    <w:tmpl w:val="5B88F87E"/>
    <w:lvl w:ilvl="0" w:tplc="E3C0BC7A">
      <w:start w:val="1"/>
      <w:numFmt w:val="lowerRoman"/>
      <w:lvlText w:val="%1.)"/>
      <w:lvlJc w:val="left"/>
      <w:pPr>
        <w:tabs>
          <w:tab w:val="num" w:pos="540"/>
        </w:tabs>
        <w:ind w:left="255" w:hanging="435"/>
      </w:pPr>
      <w:rPr>
        <w:rFonts w:hint="default"/>
      </w:rPr>
    </w:lvl>
    <w:lvl w:ilvl="1" w:tplc="3FDE892A" w:tentative="1">
      <w:start w:val="1"/>
      <w:numFmt w:val="lowerLetter"/>
      <w:lvlText w:val="%2."/>
      <w:lvlJc w:val="left"/>
      <w:pPr>
        <w:tabs>
          <w:tab w:val="num" w:pos="1260"/>
        </w:tabs>
        <w:ind w:left="1260" w:hanging="360"/>
      </w:pPr>
    </w:lvl>
    <w:lvl w:ilvl="2" w:tplc="A6244752" w:tentative="1">
      <w:start w:val="1"/>
      <w:numFmt w:val="lowerRoman"/>
      <w:lvlText w:val="%3."/>
      <w:lvlJc w:val="right"/>
      <w:pPr>
        <w:tabs>
          <w:tab w:val="num" w:pos="1980"/>
        </w:tabs>
        <w:ind w:left="1980" w:hanging="180"/>
      </w:pPr>
    </w:lvl>
    <w:lvl w:ilvl="3" w:tplc="9ADC8EE6" w:tentative="1">
      <w:start w:val="1"/>
      <w:numFmt w:val="decimal"/>
      <w:lvlText w:val="%4."/>
      <w:lvlJc w:val="left"/>
      <w:pPr>
        <w:tabs>
          <w:tab w:val="num" w:pos="2700"/>
        </w:tabs>
        <w:ind w:left="2700" w:hanging="360"/>
      </w:pPr>
    </w:lvl>
    <w:lvl w:ilvl="4" w:tplc="835E54B6" w:tentative="1">
      <w:start w:val="1"/>
      <w:numFmt w:val="lowerLetter"/>
      <w:lvlText w:val="%5."/>
      <w:lvlJc w:val="left"/>
      <w:pPr>
        <w:tabs>
          <w:tab w:val="num" w:pos="3420"/>
        </w:tabs>
        <w:ind w:left="3420" w:hanging="360"/>
      </w:pPr>
    </w:lvl>
    <w:lvl w:ilvl="5" w:tplc="65609D00" w:tentative="1">
      <w:start w:val="1"/>
      <w:numFmt w:val="lowerRoman"/>
      <w:lvlText w:val="%6."/>
      <w:lvlJc w:val="right"/>
      <w:pPr>
        <w:tabs>
          <w:tab w:val="num" w:pos="4140"/>
        </w:tabs>
        <w:ind w:left="4140" w:hanging="180"/>
      </w:pPr>
    </w:lvl>
    <w:lvl w:ilvl="6" w:tplc="904057AA" w:tentative="1">
      <w:start w:val="1"/>
      <w:numFmt w:val="decimal"/>
      <w:lvlText w:val="%7."/>
      <w:lvlJc w:val="left"/>
      <w:pPr>
        <w:tabs>
          <w:tab w:val="num" w:pos="4860"/>
        </w:tabs>
        <w:ind w:left="4860" w:hanging="360"/>
      </w:pPr>
    </w:lvl>
    <w:lvl w:ilvl="7" w:tplc="7BC80896" w:tentative="1">
      <w:start w:val="1"/>
      <w:numFmt w:val="lowerLetter"/>
      <w:lvlText w:val="%8."/>
      <w:lvlJc w:val="left"/>
      <w:pPr>
        <w:tabs>
          <w:tab w:val="num" w:pos="5580"/>
        </w:tabs>
        <w:ind w:left="5580" w:hanging="360"/>
      </w:pPr>
    </w:lvl>
    <w:lvl w:ilvl="8" w:tplc="BC64F382" w:tentative="1">
      <w:start w:val="1"/>
      <w:numFmt w:val="lowerRoman"/>
      <w:lvlText w:val="%9."/>
      <w:lvlJc w:val="right"/>
      <w:pPr>
        <w:tabs>
          <w:tab w:val="num" w:pos="6300"/>
        </w:tabs>
        <w:ind w:left="6300" w:hanging="180"/>
      </w:pPr>
    </w:lvl>
  </w:abstractNum>
  <w:abstractNum w:abstractNumId="7" w15:restartNumberingAfterBreak="0">
    <w:nsid w:val="2EAA7558"/>
    <w:multiLevelType w:val="hybridMultilevel"/>
    <w:tmpl w:val="EE18B334"/>
    <w:lvl w:ilvl="0" w:tplc="38E64388">
      <w:start w:val="1"/>
      <w:numFmt w:val="bullet"/>
      <w:lvlText w:val=""/>
      <w:lvlJc w:val="left"/>
      <w:pPr>
        <w:tabs>
          <w:tab w:val="num" w:pos="720"/>
        </w:tabs>
        <w:ind w:left="720" w:hanging="360"/>
      </w:pPr>
      <w:rPr>
        <w:rFonts w:ascii="Symbol" w:hAnsi="Symbol" w:hint="default"/>
      </w:rPr>
    </w:lvl>
    <w:lvl w:ilvl="1" w:tplc="161213E6" w:tentative="1">
      <w:start w:val="1"/>
      <w:numFmt w:val="bullet"/>
      <w:lvlText w:val="o"/>
      <w:lvlJc w:val="left"/>
      <w:pPr>
        <w:tabs>
          <w:tab w:val="num" w:pos="1440"/>
        </w:tabs>
        <w:ind w:left="1440" w:hanging="360"/>
      </w:pPr>
      <w:rPr>
        <w:rFonts w:ascii="Courier New" w:hAnsi="Courier New" w:hint="default"/>
      </w:rPr>
    </w:lvl>
    <w:lvl w:ilvl="2" w:tplc="BD448384" w:tentative="1">
      <w:start w:val="1"/>
      <w:numFmt w:val="bullet"/>
      <w:lvlText w:val=""/>
      <w:lvlJc w:val="left"/>
      <w:pPr>
        <w:tabs>
          <w:tab w:val="num" w:pos="2160"/>
        </w:tabs>
        <w:ind w:left="2160" w:hanging="360"/>
      </w:pPr>
      <w:rPr>
        <w:rFonts w:ascii="Wingdings" w:hAnsi="Wingdings" w:hint="default"/>
      </w:rPr>
    </w:lvl>
    <w:lvl w:ilvl="3" w:tplc="0150C6B2" w:tentative="1">
      <w:start w:val="1"/>
      <w:numFmt w:val="bullet"/>
      <w:lvlText w:val=""/>
      <w:lvlJc w:val="left"/>
      <w:pPr>
        <w:tabs>
          <w:tab w:val="num" w:pos="2880"/>
        </w:tabs>
        <w:ind w:left="2880" w:hanging="360"/>
      </w:pPr>
      <w:rPr>
        <w:rFonts w:ascii="Symbol" w:hAnsi="Symbol" w:hint="default"/>
      </w:rPr>
    </w:lvl>
    <w:lvl w:ilvl="4" w:tplc="28882E2C" w:tentative="1">
      <w:start w:val="1"/>
      <w:numFmt w:val="bullet"/>
      <w:lvlText w:val="o"/>
      <w:lvlJc w:val="left"/>
      <w:pPr>
        <w:tabs>
          <w:tab w:val="num" w:pos="3600"/>
        </w:tabs>
        <w:ind w:left="3600" w:hanging="360"/>
      </w:pPr>
      <w:rPr>
        <w:rFonts w:ascii="Courier New" w:hAnsi="Courier New" w:hint="default"/>
      </w:rPr>
    </w:lvl>
    <w:lvl w:ilvl="5" w:tplc="DA1AC906" w:tentative="1">
      <w:start w:val="1"/>
      <w:numFmt w:val="bullet"/>
      <w:lvlText w:val=""/>
      <w:lvlJc w:val="left"/>
      <w:pPr>
        <w:tabs>
          <w:tab w:val="num" w:pos="4320"/>
        </w:tabs>
        <w:ind w:left="4320" w:hanging="360"/>
      </w:pPr>
      <w:rPr>
        <w:rFonts w:ascii="Wingdings" w:hAnsi="Wingdings" w:hint="default"/>
      </w:rPr>
    </w:lvl>
    <w:lvl w:ilvl="6" w:tplc="8AE4E34A" w:tentative="1">
      <w:start w:val="1"/>
      <w:numFmt w:val="bullet"/>
      <w:lvlText w:val=""/>
      <w:lvlJc w:val="left"/>
      <w:pPr>
        <w:tabs>
          <w:tab w:val="num" w:pos="5040"/>
        </w:tabs>
        <w:ind w:left="5040" w:hanging="360"/>
      </w:pPr>
      <w:rPr>
        <w:rFonts w:ascii="Symbol" w:hAnsi="Symbol" w:hint="default"/>
      </w:rPr>
    </w:lvl>
    <w:lvl w:ilvl="7" w:tplc="0C22DF46" w:tentative="1">
      <w:start w:val="1"/>
      <w:numFmt w:val="bullet"/>
      <w:lvlText w:val="o"/>
      <w:lvlJc w:val="left"/>
      <w:pPr>
        <w:tabs>
          <w:tab w:val="num" w:pos="5760"/>
        </w:tabs>
        <w:ind w:left="5760" w:hanging="360"/>
      </w:pPr>
      <w:rPr>
        <w:rFonts w:ascii="Courier New" w:hAnsi="Courier New" w:hint="default"/>
      </w:rPr>
    </w:lvl>
    <w:lvl w:ilvl="8" w:tplc="0B8A2FA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8B81A2E"/>
    <w:multiLevelType w:val="hybridMultilevel"/>
    <w:tmpl w:val="60367C9A"/>
    <w:lvl w:ilvl="0" w:tplc="74647CE2">
      <w:start w:val="1"/>
      <w:numFmt w:val="lowerRoman"/>
      <w:lvlText w:val="%1.)"/>
      <w:lvlJc w:val="left"/>
      <w:pPr>
        <w:tabs>
          <w:tab w:val="num" w:pos="720"/>
        </w:tabs>
        <w:ind w:left="435" w:hanging="435"/>
      </w:pPr>
      <w:rPr>
        <w:rFonts w:hint="default"/>
      </w:rPr>
    </w:lvl>
    <w:lvl w:ilvl="1" w:tplc="7C88FE8E">
      <w:start w:val="8"/>
      <w:numFmt w:val="decimal"/>
      <w:lvlText w:val="%2."/>
      <w:lvlJc w:val="left"/>
      <w:pPr>
        <w:tabs>
          <w:tab w:val="num" w:pos="1080"/>
        </w:tabs>
        <w:ind w:left="1080" w:hanging="360"/>
      </w:pPr>
      <w:rPr>
        <w:rFonts w:hint="default"/>
      </w:rPr>
    </w:lvl>
    <w:lvl w:ilvl="2" w:tplc="2D5437CC" w:tentative="1">
      <w:start w:val="1"/>
      <w:numFmt w:val="lowerRoman"/>
      <w:lvlText w:val="%3."/>
      <w:lvlJc w:val="right"/>
      <w:pPr>
        <w:tabs>
          <w:tab w:val="num" w:pos="1800"/>
        </w:tabs>
        <w:ind w:left="1800" w:hanging="180"/>
      </w:pPr>
    </w:lvl>
    <w:lvl w:ilvl="3" w:tplc="F69EB994" w:tentative="1">
      <w:start w:val="1"/>
      <w:numFmt w:val="decimal"/>
      <w:lvlText w:val="%4."/>
      <w:lvlJc w:val="left"/>
      <w:pPr>
        <w:tabs>
          <w:tab w:val="num" w:pos="2520"/>
        </w:tabs>
        <w:ind w:left="2520" w:hanging="360"/>
      </w:pPr>
    </w:lvl>
    <w:lvl w:ilvl="4" w:tplc="E49CE660" w:tentative="1">
      <w:start w:val="1"/>
      <w:numFmt w:val="lowerLetter"/>
      <w:lvlText w:val="%5."/>
      <w:lvlJc w:val="left"/>
      <w:pPr>
        <w:tabs>
          <w:tab w:val="num" w:pos="3240"/>
        </w:tabs>
        <w:ind w:left="3240" w:hanging="360"/>
      </w:pPr>
    </w:lvl>
    <w:lvl w:ilvl="5" w:tplc="781EA856" w:tentative="1">
      <w:start w:val="1"/>
      <w:numFmt w:val="lowerRoman"/>
      <w:lvlText w:val="%6."/>
      <w:lvlJc w:val="right"/>
      <w:pPr>
        <w:tabs>
          <w:tab w:val="num" w:pos="3960"/>
        </w:tabs>
        <w:ind w:left="3960" w:hanging="180"/>
      </w:pPr>
    </w:lvl>
    <w:lvl w:ilvl="6" w:tplc="642C484E" w:tentative="1">
      <w:start w:val="1"/>
      <w:numFmt w:val="decimal"/>
      <w:lvlText w:val="%7."/>
      <w:lvlJc w:val="left"/>
      <w:pPr>
        <w:tabs>
          <w:tab w:val="num" w:pos="4680"/>
        </w:tabs>
        <w:ind w:left="4680" w:hanging="360"/>
      </w:pPr>
    </w:lvl>
    <w:lvl w:ilvl="7" w:tplc="6B947872" w:tentative="1">
      <w:start w:val="1"/>
      <w:numFmt w:val="lowerLetter"/>
      <w:lvlText w:val="%8."/>
      <w:lvlJc w:val="left"/>
      <w:pPr>
        <w:tabs>
          <w:tab w:val="num" w:pos="5400"/>
        </w:tabs>
        <w:ind w:left="5400" w:hanging="360"/>
      </w:pPr>
    </w:lvl>
    <w:lvl w:ilvl="8" w:tplc="54023D04" w:tentative="1">
      <w:start w:val="1"/>
      <w:numFmt w:val="lowerRoman"/>
      <w:lvlText w:val="%9."/>
      <w:lvlJc w:val="right"/>
      <w:pPr>
        <w:tabs>
          <w:tab w:val="num" w:pos="6120"/>
        </w:tabs>
        <w:ind w:left="6120" w:hanging="180"/>
      </w:pPr>
    </w:lvl>
  </w:abstractNum>
  <w:abstractNum w:abstractNumId="9" w15:restartNumberingAfterBreak="0">
    <w:nsid w:val="3A2C5EE1"/>
    <w:multiLevelType w:val="hybridMultilevel"/>
    <w:tmpl w:val="323EEBB0"/>
    <w:lvl w:ilvl="0" w:tplc="196C9FE4">
      <w:start w:val="1"/>
      <w:numFmt w:val="lowerLetter"/>
      <w:lvlText w:val="%1)"/>
      <w:lvlJc w:val="left"/>
      <w:pPr>
        <w:tabs>
          <w:tab w:val="num" w:pos="720"/>
        </w:tabs>
        <w:ind w:left="720" w:hanging="360"/>
      </w:pPr>
    </w:lvl>
    <w:lvl w:ilvl="1" w:tplc="8F262EA2" w:tentative="1">
      <w:start w:val="1"/>
      <w:numFmt w:val="lowerLetter"/>
      <w:lvlText w:val="%2."/>
      <w:lvlJc w:val="left"/>
      <w:pPr>
        <w:tabs>
          <w:tab w:val="num" w:pos="1440"/>
        </w:tabs>
        <w:ind w:left="1440" w:hanging="360"/>
      </w:pPr>
    </w:lvl>
    <w:lvl w:ilvl="2" w:tplc="5CBC02A6" w:tentative="1">
      <w:start w:val="1"/>
      <w:numFmt w:val="lowerRoman"/>
      <w:lvlText w:val="%3."/>
      <w:lvlJc w:val="right"/>
      <w:pPr>
        <w:tabs>
          <w:tab w:val="num" w:pos="2160"/>
        </w:tabs>
        <w:ind w:left="2160" w:hanging="180"/>
      </w:pPr>
    </w:lvl>
    <w:lvl w:ilvl="3" w:tplc="187A72A2" w:tentative="1">
      <w:start w:val="1"/>
      <w:numFmt w:val="decimal"/>
      <w:lvlText w:val="%4."/>
      <w:lvlJc w:val="left"/>
      <w:pPr>
        <w:tabs>
          <w:tab w:val="num" w:pos="2880"/>
        </w:tabs>
        <w:ind w:left="2880" w:hanging="360"/>
      </w:pPr>
    </w:lvl>
    <w:lvl w:ilvl="4" w:tplc="265C1920" w:tentative="1">
      <w:start w:val="1"/>
      <w:numFmt w:val="lowerLetter"/>
      <w:lvlText w:val="%5."/>
      <w:lvlJc w:val="left"/>
      <w:pPr>
        <w:tabs>
          <w:tab w:val="num" w:pos="3600"/>
        </w:tabs>
        <w:ind w:left="3600" w:hanging="360"/>
      </w:pPr>
    </w:lvl>
    <w:lvl w:ilvl="5" w:tplc="4A3E7F2E" w:tentative="1">
      <w:start w:val="1"/>
      <w:numFmt w:val="lowerRoman"/>
      <w:lvlText w:val="%6."/>
      <w:lvlJc w:val="right"/>
      <w:pPr>
        <w:tabs>
          <w:tab w:val="num" w:pos="4320"/>
        </w:tabs>
        <w:ind w:left="4320" w:hanging="180"/>
      </w:pPr>
    </w:lvl>
    <w:lvl w:ilvl="6" w:tplc="9E441DC0" w:tentative="1">
      <w:start w:val="1"/>
      <w:numFmt w:val="decimal"/>
      <w:lvlText w:val="%7."/>
      <w:lvlJc w:val="left"/>
      <w:pPr>
        <w:tabs>
          <w:tab w:val="num" w:pos="5040"/>
        </w:tabs>
        <w:ind w:left="5040" w:hanging="360"/>
      </w:pPr>
    </w:lvl>
    <w:lvl w:ilvl="7" w:tplc="CA2EC124" w:tentative="1">
      <w:start w:val="1"/>
      <w:numFmt w:val="lowerLetter"/>
      <w:lvlText w:val="%8."/>
      <w:lvlJc w:val="left"/>
      <w:pPr>
        <w:tabs>
          <w:tab w:val="num" w:pos="5760"/>
        </w:tabs>
        <w:ind w:left="5760" w:hanging="360"/>
      </w:pPr>
    </w:lvl>
    <w:lvl w:ilvl="8" w:tplc="32683D7A" w:tentative="1">
      <w:start w:val="1"/>
      <w:numFmt w:val="lowerRoman"/>
      <w:lvlText w:val="%9."/>
      <w:lvlJc w:val="right"/>
      <w:pPr>
        <w:tabs>
          <w:tab w:val="num" w:pos="6480"/>
        </w:tabs>
        <w:ind w:left="6480" w:hanging="180"/>
      </w:pPr>
    </w:lvl>
  </w:abstractNum>
  <w:abstractNum w:abstractNumId="10" w15:restartNumberingAfterBreak="0">
    <w:nsid w:val="3E1A25F6"/>
    <w:multiLevelType w:val="hybridMultilevel"/>
    <w:tmpl w:val="E99808A0"/>
    <w:lvl w:ilvl="0" w:tplc="E6E8D476">
      <w:start w:val="1"/>
      <w:numFmt w:val="lowerRoman"/>
      <w:lvlText w:val="%1.)"/>
      <w:lvlJc w:val="left"/>
      <w:pPr>
        <w:tabs>
          <w:tab w:val="num" w:pos="720"/>
        </w:tabs>
        <w:ind w:left="435" w:hanging="435"/>
      </w:pPr>
      <w:rPr>
        <w:rFonts w:hint="default"/>
      </w:rPr>
    </w:lvl>
    <w:lvl w:ilvl="1" w:tplc="28B035FA" w:tentative="1">
      <w:start w:val="1"/>
      <w:numFmt w:val="lowerLetter"/>
      <w:lvlText w:val="%2."/>
      <w:lvlJc w:val="left"/>
      <w:pPr>
        <w:tabs>
          <w:tab w:val="num" w:pos="1440"/>
        </w:tabs>
        <w:ind w:left="1440" w:hanging="360"/>
      </w:pPr>
    </w:lvl>
    <w:lvl w:ilvl="2" w:tplc="2FA2A7BA" w:tentative="1">
      <w:start w:val="1"/>
      <w:numFmt w:val="lowerRoman"/>
      <w:lvlText w:val="%3."/>
      <w:lvlJc w:val="right"/>
      <w:pPr>
        <w:tabs>
          <w:tab w:val="num" w:pos="2160"/>
        </w:tabs>
        <w:ind w:left="2160" w:hanging="180"/>
      </w:pPr>
    </w:lvl>
    <w:lvl w:ilvl="3" w:tplc="3252BB56" w:tentative="1">
      <w:start w:val="1"/>
      <w:numFmt w:val="decimal"/>
      <w:lvlText w:val="%4."/>
      <w:lvlJc w:val="left"/>
      <w:pPr>
        <w:tabs>
          <w:tab w:val="num" w:pos="2880"/>
        </w:tabs>
        <w:ind w:left="2880" w:hanging="360"/>
      </w:pPr>
    </w:lvl>
    <w:lvl w:ilvl="4" w:tplc="88300658" w:tentative="1">
      <w:start w:val="1"/>
      <w:numFmt w:val="lowerLetter"/>
      <w:lvlText w:val="%5."/>
      <w:lvlJc w:val="left"/>
      <w:pPr>
        <w:tabs>
          <w:tab w:val="num" w:pos="3600"/>
        </w:tabs>
        <w:ind w:left="3600" w:hanging="360"/>
      </w:pPr>
    </w:lvl>
    <w:lvl w:ilvl="5" w:tplc="B6067CC8" w:tentative="1">
      <w:start w:val="1"/>
      <w:numFmt w:val="lowerRoman"/>
      <w:lvlText w:val="%6."/>
      <w:lvlJc w:val="right"/>
      <w:pPr>
        <w:tabs>
          <w:tab w:val="num" w:pos="4320"/>
        </w:tabs>
        <w:ind w:left="4320" w:hanging="180"/>
      </w:pPr>
    </w:lvl>
    <w:lvl w:ilvl="6" w:tplc="82F69C94" w:tentative="1">
      <w:start w:val="1"/>
      <w:numFmt w:val="decimal"/>
      <w:lvlText w:val="%7."/>
      <w:lvlJc w:val="left"/>
      <w:pPr>
        <w:tabs>
          <w:tab w:val="num" w:pos="5040"/>
        </w:tabs>
        <w:ind w:left="5040" w:hanging="360"/>
      </w:pPr>
    </w:lvl>
    <w:lvl w:ilvl="7" w:tplc="8780BBC8" w:tentative="1">
      <w:start w:val="1"/>
      <w:numFmt w:val="lowerLetter"/>
      <w:lvlText w:val="%8."/>
      <w:lvlJc w:val="left"/>
      <w:pPr>
        <w:tabs>
          <w:tab w:val="num" w:pos="5760"/>
        </w:tabs>
        <w:ind w:left="5760" w:hanging="360"/>
      </w:pPr>
    </w:lvl>
    <w:lvl w:ilvl="8" w:tplc="5F90A9A2" w:tentative="1">
      <w:start w:val="1"/>
      <w:numFmt w:val="lowerRoman"/>
      <w:lvlText w:val="%9."/>
      <w:lvlJc w:val="right"/>
      <w:pPr>
        <w:tabs>
          <w:tab w:val="num" w:pos="6480"/>
        </w:tabs>
        <w:ind w:left="6480" w:hanging="180"/>
      </w:pPr>
    </w:lvl>
  </w:abstractNum>
  <w:abstractNum w:abstractNumId="11" w15:restartNumberingAfterBreak="0">
    <w:nsid w:val="3F207471"/>
    <w:multiLevelType w:val="hybridMultilevel"/>
    <w:tmpl w:val="D2EC5A26"/>
    <w:lvl w:ilvl="0" w:tplc="98265D58">
      <w:start w:val="1"/>
      <w:numFmt w:val="bullet"/>
      <w:lvlText w:val=""/>
      <w:lvlJc w:val="left"/>
      <w:pPr>
        <w:tabs>
          <w:tab w:val="num" w:pos="720"/>
        </w:tabs>
        <w:ind w:left="720" w:hanging="360"/>
      </w:pPr>
      <w:rPr>
        <w:rFonts w:ascii="Symbol" w:hAnsi="Symbol" w:hint="default"/>
      </w:rPr>
    </w:lvl>
    <w:lvl w:ilvl="1" w:tplc="90904F8A" w:tentative="1">
      <w:start w:val="1"/>
      <w:numFmt w:val="bullet"/>
      <w:lvlText w:val="o"/>
      <w:lvlJc w:val="left"/>
      <w:pPr>
        <w:tabs>
          <w:tab w:val="num" w:pos="1440"/>
        </w:tabs>
        <w:ind w:left="1440" w:hanging="360"/>
      </w:pPr>
      <w:rPr>
        <w:rFonts w:ascii="Courier New" w:hAnsi="Courier New" w:hint="default"/>
      </w:rPr>
    </w:lvl>
    <w:lvl w:ilvl="2" w:tplc="D8388FB4" w:tentative="1">
      <w:start w:val="1"/>
      <w:numFmt w:val="bullet"/>
      <w:lvlText w:val=""/>
      <w:lvlJc w:val="left"/>
      <w:pPr>
        <w:tabs>
          <w:tab w:val="num" w:pos="2160"/>
        </w:tabs>
        <w:ind w:left="2160" w:hanging="360"/>
      </w:pPr>
      <w:rPr>
        <w:rFonts w:ascii="Wingdings" w:hAnsi="Wingdings" w:hint="default"/>
      </w:rPr>
    </w:lvl>
    <w:lvl w:ilvl="3" w:tplc="6302DBEE" w:tentative="1">
      <w:start w:val="1"/>
      <w:numFmt w:val="bullet"/>
      <w:lvlText w:val=""/>
      <w:lvlJc w:val="left"/>
      <w:pPr>
        <w:tabs>
          <w:tab w:val="num" w:pos="2880"/>
        </w:tabs>
        <w:ind w:left="2880" w:hanging="360"/>
      </w:pPr>
      <w:rPr>
        <w:rFonts w:ascii="Symbol" w:hAnsi="Symbol" w:hint="default"/>
      </w:rPr>
    </w:lvl>
    <w:lvl w:ilvl="4" w:tplc="ED1CFB46" w:tentative="1">
      <w:start w:val="1"/>
      <w:numFmt w:val="bullet"/>
      <w:lvlText w:val="o"/>
      <w:lvlJc w:val="left"/>
      <w:pPr>
        <w:tabs>
          <w:tab w:val="num" w:pos="3600"/>
        </w:tabs>
        <w:ind w:left="3600" w:hanging="360"/>
      </w:pPr>
      <w:rPr>
        <w:rFonts w:ascii="Courier New" w:hAnsi="Courier New" w:hint="default"/>
      </w:rPr>
    </w:lvl>
    <w:lvl w:ilvl="5" w:tplc="4BEE60B6" w:tentative="1">
      <w:start w:val="1"/>
      <w:numFmt w:val="bullet"/>
      <w:lvlText w:val=""/>
      <w:lvlJc w:val="left"/>
      <w:pPr>
        <w:tabs>
          <w:tab w:val="num" w:pos="4320"/>
        </w:tabs>
        <w:ind w:left="4320" w:hanging="360"/>
      </w:pPr>
      <w:rPr>
        <w:rFonts w:ascii="Wingdings" w:hAnsi="Wingdings" w:hint="default"/>
      </w:rPr>
    </w:lvl>
    <w:lvl w:ilvl="6" w:tplc="A886CB52" w:tentative="1">
      <w:start w:val="1"/>
      <w:numFmt w:val="bullet"/>
      <w:lvlText w:val=""/>
      <w:lvlJc w:val="left"/>
      <w:pPr>
        <w:tabs>
          <w:tab w:val="num" w:pos="5040"/>
        </w:tabs>
        <w:ind w:left="5040" w:hanging="360"/>
      </w:pPr>
      <w:rPr>
        <w:rFonts w:ascii="Symbol" w:hAnsi="Symbol" w:hint="default"/>
      </w:rPr>
    </w:lvl>
    <w:lvl w:ilvl="7" w:tplc="B06CAFA2" w:tentative="1">
      <w:start w:val="1"/>
      <w:numFmt w:val="bullet"/>
      <w:lvlText w:val="o"/>
      <w:lvlJc w:val="left"/>
      <w:pPr>
        <w:tabs>
          <w:tab w:val="num" w:pos="5760"/>
        </w:tabs>
        <w:ind w:left="5760" w:hanging="360"/>
      </w:pPr>
      <w:rPr>
        <w:rFonts w:ascii="Courier New" w:hAnsi="Courier New" w:hint="default"/>
      </w:rPr>
    </w:lvl>
    <w:lvl w:ilvl="8" w:tplc="864A52F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484757"/>
    <w:multiLevelType w:val="hybridMultilevel"/>
    <w:tmpl w:val="2536FB92"/>
    <w:lvl w:ilvl="0" w:tplc="2226535E">
      <w:start w:val="1"/>
      <w:numFmt w:val="bullet"/>
      <w:lvlText w:val=""/>
      <w:lvlJc w:val="left"/>
      <w:pPr>
        <w:tabs>
          <w:tab w:val="num" w:pos="1440"/>
        </w:tabs>
        <w:ind w:left="1440" w:hanging="360"/>
      </w:pPr>
      <w:rPr>
        <w:rFonts w:ascii="Symbol" w:hAnsi="Symbol" w:hint="default"/>
      </w:rPr>
    </w:lvl>
    <w:lvl w:ilvl="1" w:tplc="A39654FC" w:tentative="1">
      <w:start w:val="1"/>
      <w:numFmt w:val="bullet"/>
      <w:lvlText w:val="o"/>
      <w:lvlJc w:val="left"/>
      <w:pPr>
        <w:tabs>
          <w:tab w:val="num" w:pos="2160"/>
        </w:tabs>
        <w:ind w:left="2160" w:hanging="360"/>
      </w:pPr>
      <w:rPr>
        <w:rFonts w:ascii="Courier New" w:hAnsi="Courier New" w:hint="default"/>
      </w:rPr>
    </w:lvl>
    <w:lvl w:ilvl="2" w:tplc="A760B9F0" w:tentative="1">
      <w:start w:val="1"/>
      <w:numFmt w:val="bullet"/>
      <w:lvlText w:val=""/>
      <w:lvlJc w:val="left"/>
      <w:pPr>
        <w:tabs>
          <w:tab w:val="num" w:pos="2880"/>
        </w:tabs>
        <w:ind w:left="2880" w:hanging="360"/>
      </w:pPr>
      <w:rPr>
        <w:rFonts w:ascii="Wingdings" w:hAnsi="Wingdings" w:hint="default"/>
      </w:rPr>
    </w:lvl>
    <w:lvl w:ilvl="3" w:tplc="C57E21EC" w:tentative="1">
      <w:start w:val="1"/>
      <w:numFmt w:val="bullet"/>
      <w:lvlText w:val=""/>
      <w:lvlJc w:val="left"/>
      <w:pPr>
        <w:tabs>
          <w:tab w:val="num" w:pos="3600"/>
        </w:tabs>
        <w:ind w:left="3600" w:hanging="360"/>
      </w:pPr>
      <w:rPr>
        <w:rFonts w:ascii="Symbol" w:hAnsi="Symbol" w:hint="default"/>
      </w:rPr>
    </w:lvl>
    <w:lvl w:ilvl="4" w:tplc="D0389334" w:tentative="1">
      <w:start w:val="1"/>
      <w:numFmt w:val="bullet"/>
      <w:lvlText w:val="o"/>
      <w:lvlJc w:val="left"/>
      <w:pPr>
        <w:tabs>
          <w:tab w:val="num" w:pos="4320"/>
        </w:tabs>
        <w:ind w:left="4320" w:hanging="360"/>
      </w:pPr>
      <w:rPr>
        <w:rFonts w:ascii="Courier New" w:hAnsi="Courier New" w:hint="default"/>
      </w:rPr>
    </w:lvl>
    <w:lvl w:ilvl="5" w:tplc="986AA902" w:tentative="1">
      <w:start w:val="1"/>
      <w:numFmt w:val="bullet"/>
      <w:lvlText w:val=""/>
      <w:lvlJc w:val="left"/>
      <w:pPr>
        <w:tabs>
          <w:tab w:val="num" w:pos="5040"/>
        </w:tabs>
        <w:ind w:left="5040" w:hanging="360"/>
      </w:pPr>
      <w:rPr>
        <w:rFonts w:ascii="Wingdings" w:hAnsi="Wingdings" w:hint="default"/>
      </w:rPr>
    </w:lvl>
    <w:lvl w:ilvl="6" w:tplc="36DE3B1A" w:tentative="1">
      <w:start w:val="1"/>
      <w:numFmt w:val="bullet"/>
      <w:lvlText w:val=""/>
      <w:lvlJc w:val="left"/>
      <w:pPr>
        <w:tabs>
          <w:tab w:val="num" w:pos="5760"/>
        </w:tabs>
        <w:ind w:left="5760" w:hanging="360"/>
      </w:pPr>
      <w:rPr>
        <w:rFonts w:ascii="Symbol" w:hAnsi="Symbol" w:hint="default"/>
      </w:rPr>
    </w:lvl>
    <w:lvl w:ilvl="7" w:tplc="C97C1C86" w:tentative="1">
      <w:start w:val="1"/>
      <w:numFmt w:val="bullet"/>
      <w:lvlText w:val="o"/>
      <w:lvlJc w:val="left"/>
      <w:pPr>
        <w:tabs>
          <w:tab w:val="num" w:pos="6480"/>
        </w:tabs>
        <w:ind w:left="6480" w:hanging="360"/>
      </w:pPr>
      <w:rPr>
        <w:rFonts w:ascii="Courier New" w:hAnsi="Courier New" w:hint="default"/>
      </w:rPr>
    </w:lvl>
    <w:lvl w:ilvl="8" w:tplc="BBEE40E0"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43EC7B76"/>
    <w:multiLevelType w:val="hybridMultilevel"/>
    <w:tmpl w:val="3C0E5202"/>
    <w:lvl w:ilvl="0" w:tplc="90466226">
      <w:start w:val="1"/>
      <w:numFmt w:val="bullet"/>
      <w:lvlText w:val=""/>
      <w:lvlJc w:val="left"/>
      <w:pPr>
        <w:tabs>
          <w:tab w:val="num" w:pos="1440"/>
        </w:tabs>
        <w:ind w:left="1440" w:hanging="360"/>
      </w:pPr>
      <w:rPr>
        <w:rFonts w:ascii="Symbol" w:hAnsi="Symbol" w:hint="default"/>
      </w:rPr>
    </w:lvl>
    <w:lvl w:ilvl="1" w:tplc="C69CFAC2" w:tentative="1">
      <w:start w:val="1"/>
      <w:numFmt w:val="bullet"/>
      <w:lvlText w:val="o"/>
      <w:lvlJc w:val="left"/>
      <w:pPr>
        <w:tabs>
          <w:tab w:val="num" w:pos="2160"/>
        </w:tabs>
        <w:ind w:left="2160" w:hanging="360"/>
      </w:pPr>
      <w:rPr>
        <w:rFonts w:ascii="Courier New" w:hAnsi="Courier New" w:hint="default"/>
      </w:rPr>
    </w:lvl>
    <w:lvl w:ilvl="2" w:tplc="752A6972" w:tentative="1">
      <w:start w:val="1"/>
      <w:numFmt w:val="bullet"/>
      <w:lvlText w:val=""/>
      <w:lvlJc w:val="left"/>
      <w:pPr>
        <w:tabs>
          <w:tab w:val="num" w:pos="2880"/>
        </w:tabs>
        <w:ind w:left="2880" w:hanging="360"/>
      </w:pPr>
      <w:rPr>
        <w:rFonts w:ascii="Wingdings" w:hAnsi="Wingdings" w:hint="default"/>
      </w:rPr>
    </w:lvl>
    <w:lvl w:ilvl="3" w:tplc="AA4A7318" w:tentative="1">
      <w:start w:val="1"/>
      <w:numFmt w:val="bullet"/>
      <w:lvlText w:val=""/>
      <w:lvlJc w:val="left"/>
      <w:pPr>
        <w:tabs>
          <w:tab w:val="num" w:pos="3600"/>
        </w:tabs>
        <w:ind w:left="3600" w:hanging="360"/>
      </w:pPr>
      <w:rPr>
        <w:rFonts w:ascii="Symbol" w:hAnsi="Symbol" w:hint="default"/>
      </w:rPr>
    </w:lvl>
    <w:lvl w:ilvl="4" w:tplc="CF629858" w:tentative="1">
      <w:start w:val="1"/>
      <w:numFmt w:val="bullet"/>
      <w:lvlText w:val="o"/>
      <w:lvlJc w:val="left"/>
      <w:pPr>
        <w:tabs>
          <w:tab w:val="num" w:pos="4320"/>
        </w:tabs>
        <w:ind w:left="4320" w:hanging="360"/>
      </w:pPr>
      <w:rPr>
        <w:rFonts w:ascii="Courier New" w:hAnsi="Courier New" w:hint="default"/>
      </w:rPr>
    </w:lvl>
    <w:lvl w:ilvl="5" w:tplc="0FD6F3C6" w:tentative="1">
      <w:start w:val="1"/>
      <w:numFmt w:val="bullet"/>
      <w:lvlText w:val=""/>
      <w:lvlJc w:val="left"/>
      <w:pPr>
        <w:tabs>
          <w:tab w:val="num" w:pos="5040"/>
        </w:tabs>
        <w:ind w:left="5040" w:hanging="360"/>
      </w:pPr>
      <w:rPr>
        <w:rFonts w:ascii="Wingdings" w:hAnsi="Wingdings" w:hint="default"/>
      </w:rPr>
    </w:lvl>
    <w:lvl w:ilvl="6" w:tplc="76C4D5FA" w:tentative="1">
      <w:start w:val="1"/>
      <w:numFmt w:val="bullet"/>
      <w:lvlText w:val=""/>
      <w:lvlJc w:val="left"/>
      <w:pPr>
        <w:tabs>
          <w:tab w:val="num" w:pos="5760"/>
        </w:tabs>
        <w:ind w:left="5760" w:hanging="360"/>
      </w:pPr>
      <w:rPr>
        <w:rFonts w:ascii="Symbol" w:hAnsi="Symbol" w:hint="default"/>
      </w:rPr>
    </w:lvl>
    <w:lvl w:ilvl="7" w:tplc="63703866" w:tentative="1">
      <w:start w:val="1"/>
      <w:numFmt w:val="bullet"/>
      <w:lvlText w:val="o"/>
      <w:lvlJc w:val="left"/>
      <w:pPr>
        <w:tabs>
          <w:tab w:val="num" w:pos="6480"/>
        </w:tabs>
        <w:ind w:left="6480" w:hanging="360"/>
      </w:pPr>
      <w:rPr>
        <w:rFonts w:ascii="Courier New" w:hAnsi="Courier New" w:hint="default"/>
      </w:rPr>
    </w:lvl>
    <w:lvl w:ilvl="8" w:tplc="FD2417A6"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4719490F"/>
    <w:multiLevelType w:val="hybridMultilevel"/>
    <w:tmpl w:val="1E7829D2"/>
    <w:lvl w:ilvl="0" w:tplc="BABC5C00">
      <w:start w:val="1"/>
      <w:numFmt w:val="bullet"/>
      <w:lvlText w:val=""/>
      <w:lvlJc w:val="left"/>
      <w:pPr>
        <w:tabs>
          <w:tab w:val="num" w:pos="1440"/>
        </w:tabs>
        <w:ind w:left="1440" w:hanging="360"/>
      </w:pPr>
      <w:rPr>
        <w:rFonts w:ascii="Symbol" w:hAnsi="Symbol" w:hint="default"/>
      </w:rPr>
    </w:lvl>
    <w:lvl w:ilvl="1" w:tplc="F83E288E">
      <w:start w:val="1"/>
      <w:numFmt w:val="bullet"/>
      <w:lvlText w:val="o"/>
      <w:lvlJc w:val="left"/>
      <w:pPr>
        <w:tabs>
          <w:tab w:val="num" w:pos="2160"/>
        </w:tabs>
        <w:ind w:left="2160" w:hanging="360"/>
      </w:pPr>
      <w:rPr>
        <w:rFonts w:ascii="Courier New" w:hAnsi="Courier New" w:hint="default"/>
      </w:rPr>
    </w:lvl>
    <w:lvl w:ilvl="2" w:tplc="1CC297A4" w:tentative="1">
      <w:start w:val="1"/>
      <w:numFmt w:val="bullet"/>
      <w:lvlText w:val=""/>
      <w:lvlJc w:val="left"/>
      <w:pPr>
        <w:tabs>
          <w:tab w:val="num" w:pos="2880"/>
        </w:tabs>
        <w:ind w:left="2880" w:hanging="360"/>
      </w:pPr>
      <w:rPr>
        <w:rFonts w:ascii="Wingdings" w:hAnsi="Wingdings" w:hint="default"/>
      </w:rPr>
    </w:lvl>
    <w:lvl w:ilvl="3" w:tplc="14AC8994" w:tentative="1">
      <w:start w:val="1"/>
      <w:numFmt w:val="bullet"/>
      <w:lvlText w:val=""/>
      <w:lvlJc w:val="left"/>
      <w:pPr>
        <w:tabs>
          <w:tab w:val="num" w:pos="3600"/>
        </w:tabs>
        <w:ind w:left="3600" w:hanging="360"/>
      </w:pPr>
      <w:rPr>
        <w:rFonts w:ascii="Symbol" w:hAnsi="Symbol" w:hint="default"/>
      </w:rPr>
    </w:lvl>
    <w:lvl w:ilvl="4" w:tplc="7B90AB88" w:tentative="1">
      <w:start w:val="1"/>
      <w:numFmt w:val="bullet"/>
      <w:lvlText w:val="o"/>
      <w:lvlJc w:val="left"/>
      <w:pPr>
        <w:tabs>
          <w:tab w:val="num" w:pos="4320"/>
        </w:tabs>
        <w:ind w:left="4320" w:hanging="360"/>
      </w:pPr>
      <w:rPr>
        <w:rFonts w:ascii="Courier New" w:hAnsi="Courier New" w:hint="default"/>
      </w:rPr>
    </w:lvl>
    <w:lvl w:ilvl="5" w:tplc="F5CAF3B8" w:tentative="1">
      <w:start w:val="1"/>
      <w:numFmt w:val="bullet"/>
      <w:lvlText w:val=""/>
      <w:lvlJc w:val="left"/>
      <w:pPr>
        <w:tabs>
          <w:tab w:val="num" w:pos="5040"/>
        </w:tabs>
        <w:ind w:left="5040" w:hanging="360"/>
      </w:pPr>
      <w:rPr>
        <w:rFonts w:ascii="Wingdings" w:hAnsi="Wingdings" w:hint="default"/>
      </w:rPr>
    </w:lvl>
    <w:lvl w:ilvl="6" w:tplc="65C0F332" w:tentative="1">
      <w:start w:val="1"/>
      <w:numFmt w:val="bullet"/>
      <w:lvlText w:val=""/>
      <w:lvlJc w:val="left"/>
      <w:pPr>
        <w:tabs>
          <w:tab w:val="num" w:pos="5760"/>
        </w:tabs>
        <w:ind w:left="5760" w:hanging="360"/>
      </w:pPr>
      <w:rPr>
        <w:rFonts w:ascii="Symbol" w:hAnsi="Symbol" w:hint="default"/>
      </w:rPr>
    </w:lvl>
    <w:lvl w:ilvl="7" w:tplc="8EDE7E80" w:tentative="1">
      <w:start w:val="1"/>
      <w:numFmt w:val="bullet"/>
      <w:lvlText w:val="o"/>
      <w:lvlJc w:val="left"/>
      <w:pPr>
        <w:tabs>
          <w:tab w:val="num" w:pos="6480"/>
        </w:tabs>
        <w:ind w:left="6480" w:hanging="360"/>
      </w:pPr>
      <w:rPr>
        <w:rFonts w:ascii="Courier New" w:hAnsi="Courier New" w:hint="default"/>
      </w:rPr>
    </w:lvl>
    <w:lvl w:ilvl="8" w:tplc="54080B98"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4E6F4106"/>
    <w:multiLevelType w:val="hybridMultilevel"/>
    <w:tmpl w:val="AA2E194C"/>
    <w:lvl w:ilvl="0" w:tplc="9808F056">
      <w:start w:val="1"/>
      <w:numFmt w:val="bullet"/>
      <w:lvlText w:val=""/>
      <w:lvlJc w:val="left"/>
      <w:pPr>
        <w:tabs>
          <w:tab w:val="num" w:pos="720"/>
        </w:tabs>
        <w:ind w:left="720" w:hanging="360"/>
      </w:pPr>
      <w:rPr>
        <w:rFonts w:ascii="Symbol" w:hAnsi="Symbol" w:hint="default"/>
      </w:rPr>
    </w:lvl>
    <w:lvl w:ilvl="1" w:tplc="98EAEDAE">
      <w:start w:val="1"/>
      <w:numFmt w:val="bullet"/>
      <w:lvlText w:val="o"/>
      <w:lvlJc w:val="left"/>
      <w:pPr>
        <w:tabs>
          <w:tab w:val="num" w:pos="1440"/>
        </w:tabs>
        <w:ind w:left="1440" w:hanging="360"/>
      </w:pPr>
      <w:rPr>
        <w:rFonts w:ascii="Courier New" w:hAnsi="Courier New" w:hint="default"/>
      </w:rPr>
    </w:lvl>
    <w:lvl w:ilvl="2" w:tplc="CAE8BC22" w:tentative="1">
      <w:start w:val="1"/>
      <w:numFmt w:val="bullet"/>
      <w:lvlText w:val=""/>
      <w:lvlJc w:val="left"/>
      <w:pPr>
        <w:tabs>
          <w:tab w:val="num" w:pos="2160"/>
        </w:tabs>
        <w:ind w:left="2160" w:hanging="360"/>
      </w:pPr>
      <w:rPr>
        <w:rFonts w:ascii="Wingdings" w:hAnsi="Wingdings" w:hint="default"/>
      </w:rPr>
    </w:lvl>
    <w:lvl w:ilvl="3" w:tplc="0A641182" w:tentative="1">
      <w:start w:val="1"/>
      <w:numFmt w:val="bullet"/>
      <w:lvlText w:val=""/>
      <w:lvlJc w:val="left"/>
      <w:pPr>
        <w:tabs>
          <w:tab w:val="num" w:pos="2880"/>
        </w:tabs>
        <w:ind w:left="2880" w:hanging="360"/>
      </w:pPr>
      <w:rPr>
        <w:rFonts w:ascii="Symbol" w:hAnsi="Symbol" w:hint="default"/>
      </w:rPr>
    </w:lvl>
    <w:lvl w:ilvl="4" w:tplc="F5903F28" w:tentative="1">
      <w:start w:val="1"/>
      <w:numFmt w:val="bullet"/>
      <w:lvlText w:val="o"/>
      <w:lvlJc w:val="left"/>
      <w:pPr>
        <w:tabs>
          <w:tab w:val="num" w:pos="3600"/>
        </w:tabs>
        <w:ind w:left="3600" w:hanging="360"/>
      </w:pPr>
      <w:rPr>
        <w:rFonts w:ascii="Courier New" w:hAnsi="Courier New" w:hint="default"/>
      </w:rPr>
    </w:lvl>
    <w:lvl w:ilvl="5" w:tplc="530428EE" w:tentative="1">
      <w:start w:val="1"/>
      <w:numFmt w:val="bullet"/>
      <w:lvlText w:val=""/>
      <w:lvlJc w:val="left"/>
      <w:pPr>
        <w:tabs>
          <w:tab w:val="num" w:pos="4320"/>
        </w:tabs>
        <w:ind w:left="4320" w:hanging="360"/>
      </w:pPr>
      <w:rPr>
        <w:rFonts w:ascii="Wingdings" w:hAnsi="Wingdings" w:hint="default"/>
      </w:rPr>
    </w:lvl>
    <w:lvl w:ilvl="6" w:tplc="9D6E2126" w:tentative="1">
      <w:start w:val="1"/>
      <w:numFmt w:val="bullet"/>
      <w:lvlText w:val=""/>
      <w:lvlJc w:val="left"/>
      <w:pPr>
        <w:tabs>
          <w:tab w:val="num" w:pos="5040"/>
        </w:tabs>
        <w:ind w:left="5040" w:hanging="360"/>
      </w:pPr>
      <w:rPr>
        <w:rFonts w:ascii="Symbol" w:hAnsi="Symbol" w:hint="default"/>
      </w:rPr>
    </w:lvl>
    <w:lvl w:ilvl="7" w:tplc="1EE80E96" w:tentative="1">
      <w:start w:val="1"/>
      <w:numFmt w:val="bullet"/>
      <w:lvlText w:val="o"/>
      <w:lvlJc w:val="left"/>
      <w:pPr>
        <w:tabs>
          <w:tab w:val="num" w:pos="5760"/>
        </w:tabs>
        <w:ind w:left="5760" w:hanging="360"/>
      </w:pPr>
      <w:rPr>
        <w:rFonts w:ascii="Courier New" w:hAnsi="Courier New" w:hint="default"/>
      </w:rPr>
    </w:lvl>
    <w:lvl w:ilvl="8" w:tplc="02C21D4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8F564C8"/>
    <w:multiLevelType w:val="singleLevel"/>
    <w:tmpl w:val="58169C78"/>
    <w:lvl w:ilvl="0">
      <w:start w:val="1"/>
      <w:numFmt w:val="decimal"/>
      <w:lvlText w:val="%1."/>
      <w:legacy w:legacy="1" w:legacySpace="0" w:legacyIndent="360"/>
      <w:lvlJc w:val="left"/>
      <w:pPr>
        <w:ind w:left="720" w:hanging="360"/>
      </w:pPr>
    </w:lvl>
  </w:abstractNum>
  <w:abstractNum w:abstractNumId="17" w15:restartNumberingAfterBreak="0">
    <w:nsid w:val="5A5B25FE"/>
    <w:multiLevelType w:val="hybridMultilevel"/>
    <w:tmpl w:val="65F2882E"/>
    <w:lvl w:ilvl="0" w:tplc="C40C9542">
      <w:start w:val="1"/>
      <w:numFmt w:val="lowerRoman"/>
      <w:lvlText w:val="%1.)"/>
      <w:lvlJc w:val="left"/>
      <w:pPr>
        <w:tabs>
          <w:tab w:val="num" w:pos="540"/>
        </w:tabs>
        <w:ind w:left="255" w:hanging="435"/>
      </w:pPr>
      <w:rPr>
        <w:rFonts w:hint="default"/>
      </w:rPr>
    </w:lvl>
    <w:lvl w:ilvl="1" w:tplc="7012E106" w:tentative="1">
      <w:start w:val="1"/>
      <w:numFmt w:val="lowerLetter"/>
      <w:lvlText w:val="%2."/>
      <w:lvlJc w:val="left"/>
      <w:pPr>
        <w:tabs>
          <w:tab w:val="num" w:pos="1260"/>
        </w:tabs>
        <w:ind w:left="1260" w:hanging="360"/>
      </w:pPr>
    </w:lvl>
    <w:lvl w:ilvl="2" w:tplc="20E2C020" w:tentative="1">
      <w:start w:val="1"/>
      <w:numFmt w:val="lowerRoman"/>
      <w:lvlText w:val="%3."/>
      <w:lvlJc w:val="right"/>
      <w:pPr>
        <w:tabs>
          <w:tab w:val="num" w:pos="1980"/>
        </w:tabs>
        <w:ind w:left="1980" w:hanging="180"/>
      </w:pPr>
    </w:lvl>
    <w:lvl w:ilvl="3" w:tplc="45EA9334" w:tentative="1">
      <w:start w:val="1"/>
      <w:numFmt w:val="decimal"/>
      <w:lvlText w:val="%4."/>
      <w:lvlJc w:val="left"/>
      <w:pPr>
        <w:tabs>
          <w:tab w:val="num" w:pos="2700"/>
        </w:tabs>
        <w:ind w:left="2700" w:hanging="360"/>
      </w:pPr>
    </w:lvl>
    <w:lvl w:ilvl="4" w:tplc="B9E63668" w:tentative="1">
      <w:start w:val="1"/>
      <w:numFmt w:val="lowerLetter"/>
      <w:lvlText w:val="%5."/>
      <w:lvlJc w:val="left"/>
      <w:pPr>
        <w:tabs>
          <w:tab w:val="num" w:pos="3420"/>
        </w:tabs>
        <w:ind w:left="3420" w:hanging="360"/>
      </w:pPr>
    </w:lvl>
    <w:lvl w:ilvl="5" w:tplc="A4DE6460" w:tentative="1">
      <w:start w:val="1"/>
      <w:numFmt w:val="lowerRoman"/>
      <w:lvlText w:val="%6."/>
      <w:lvlJc w:val="right"/>
      <w:pPr>
        <w:tabs>
          <w:tab w:val="num" w:pos="4140"/>
        </w:tabs>
        <w:ind w:left="4140" w:hanging="180"/>
      </w:pPr>
    </w:lvl>
    <w:lvl w:ilvl="6" w:tplc="16F078C8" w:tentative="1">
      <w:start w:val="1"/>
      <w:numFmt w:val="decimal"/>
      <w:lvlText w:val="%7."/>
      <w:lvlJc w:val="left"/>
      <w:pPr>
        <w:tabs>
          <w:tab w:val="num" w:pos="4860"/>
        </w:tabs>
        <w:ind w:left="4860" w:hanging="360"/>
      </w:pPr>
    </w:lvl>
    <w:lvl w:ilvl="7" w:tplc="33FA8146" w:tentative="1">
      <w:start w:val="1"/>
      <w:numFmt w:val="lowerLetter"/>
      <w:lvlText w:val="%8."/>
      <w:lvlJc w:val="left"/>
      <w:pPr>
        <w:tabs>
          <w:tab w:val="num" w:pos="5580"/>
        </w:tabs>
        <w:ind w:left="5580" w:hanging="360"/>
      </w:pPr>
    </w:lvl>
    <w:lvl w:ilvl="8" w:tplc="E3A013B2" w:tentative="1">
      <w:start w:val="1"/>
      <w:numFmt w:val="lowerRoman"/>
      <w:lvlText w:val="%9."/>
      <w:lvlJc w:val="right"/>
      <w:pPr>
        <w:tabs>
          <w:tab w:val="num" w:pos="6300"/>
        </w:tabs>
        <w:ind w:left="6300" w:hanging="180"/>
      </w:pPr>
    </w:lvl>
  </w:abstractNum>
  <w:abstractNum w:abstractNumId="18" w15:restartNumberingAfterBreak="0">
    <w:nsid w:val="60E750A6"/>
    <w:multiLevelType w:val="hybridMultilevel"/>
    <w:tmpl w:val="F6BAC8BE"/>
    <w:lvl w:ilvl="0" w:tplc="F0A8FEA0">
      <w:start w:val="1"/>
      <w:numFmt w:val="decimal"/>
      <w:lvlText w:val="%1."/>
      <w:lvlJc w:val="left"/>
      <w:pPr>
        <w:tabs>
          <w:tab w:val="num" w:pos="180"/>
        </w:tabs>
        <w:ind w:left="180" w:hanging="360"/>
      </w:pPr>
      <w:rPr>
        <w:rFonts w:hint="default"/>
      </w:rPr>
    </w:lvl>
    <w:lvl w:ilvl="1" w:tplc="D6C6E0F4" w:tentative="1">
      <w:start w:val="1"/>
      <w:numFmt w:val="lowerLetter"/>
      <w:lvlText w:val="%2."/>
      <w:lvlJc w:val="left"/>
      <w:pPr>
        <w:tabs>
          <w:tab w:val="num" w:pos="900"/>
        </w:tabs>
        <w:ind w:left="900" w:hanging="360"/>
      </w:pPr>
    </w:lvl>
    <w:lvl w:ilvl="2" w:tplc="B1048E34" w:tentative="1">
      <w:start w:val="1"/>
      <w:numFmt w:val="lowerRoman"/>
      <w:lvlText w:val="%3."/>
      <w:lvlJc w:val="right"/>
      <w:pPr>
        <w:tabs>
          <w:tab w:val="num" w:pos="1620"/>
        </w:tabs>
        <w:ind w:left="1620" w:hanging="180"/>
      </w:pPr>
    </w:lvl>
    <w:lvl w:ilvl="3" w:tplc="F064D92C" w:tentative="1">
      <w:start w:val="1"/>
      <w:numFmt w:val="decimal"/>
      <w:lvlText w:val="%4."/>
      <w:lvlJc w:val="left"/>
      <w:pPr>
        <w:tabs>
          <w:tab w:val="num" w:pos="2340"/>
        </w:tabs>
        <w:ind w:left="2340" w:hanging="360"/>
      </w:pPr>
    </w:lvl>
    <w:lvl w:ilvl="4" w:tplc="EFF8919C" w:tentative="1">
      <w:start w:val="1"/>
      <w:numFmt w:val="lowerLetter"/>
      <w:lvlText w:val="%5."/>
      <w:lvlJc w:val="left"/>
      <w:pPr>
        <w:tabs>
          <w:tab w:val="num" w:pos="3060"/>
        </w:tabs>
        <w:ind w:left="3060" w:hanging="360"/>
      </w:pPr>
    </w:lvl>
    <w:lvl w:ilvl="5" w:tplc="A14EDE9C" w:tentative="1">
      <w:start w:val="1"/>
      <w:numFmt w:val="lowerRoman"/>
      <w:lvlText w:val="%6."/>
      <w:lvlJc w:val="right"/>
      <w:pPr>
        <w:tabs>
          <w:tab w:val="num" w:pos="3780"/>
        </w:tabs>
        <w:ind w:left="3780" w:hanging="180"/>
      </w:pPr>
    </w:lvl>
    <w:lvl w:ilvl="6" w:tplc="AE02FDBE" w:tentative="1">
      <w:start w:val="1"/>
      <w:numFmt w:val="decimal"/>
      <w:lvlText w:val="%7."/>
      <w:lvlJc w:val="left"/>
      <w:pPr>
        <w:tabs>
          <w:tab w:val="num" w:pos="4500"/>
        </w:tabs>
        <w:ind w:left="4500" w:hanging="360"/>
      </w:pPr>
    </w:lvl>
    <w:lvl w:ilvl="7" w:tplc="0A2EE66C" w:tentative="1">
      <w:start w:val="1"/>
      <w:numFmt w:val="lowerLetter"/>
      <w:lvlText w:val="%8."/>
      <w:lvlJc w:val="left"/>
      <w:pPr>
        <w:tabs>
          <w:tab w:val="num" w:pos="5220"/>
        </w:tabs>
        <w:ind w:left="5220" w:hanging="360"/>
      </w:pPr>
    </w:lvl>
    <w:lvl w:ilvl="8" w:tplc="3FCC0A78" w:tentative="1">
      <w:start w:val="1"/>
      <w:numFmt w:val="lowerRoman"/>
      <w:lvlText w:val="%9."/>
      <w:lvlJc w:val="right"/>
      <w:pPr>
        <w:tabs>
          <w:tab w:val="num" w:pos="5940"/>
        </w:tabs>
        <w:ind w:left="5940" w:hanging="180"/>
      </w:pPr>
    </w:lvl>
  </w:abstractNum>
  <w:abstractNum w:abstractNumId="19" w15:restartNumberingAfterBreak="0">
    <w:nsid w:val="63A74126"/>
    <w:multiLevelType w:val="hybridMultilevel"/>
    <w:tmpl w:val="2CB46994"/>
    <w:lvl w:ilvl="0" w:tplc="2E327842">
      <w:start w:val="1"/>
      <w:numFmt w:val="bullet"/>
      <w:lvlText w:val=""/>
      <w:lvlJc w:val="left"/>
      <w:pPr>
        <w:tabs>
          <w:tab w:val="num" w:pos="720"/>
        </w:tabs>
        <w:ind w:left="720" w:hanging="360"/>
      </w:pPr>
      <w:rPr>
        <w:rFonts w:ascii="Symbol" w:hAnsi="Symbol" w:hint="default"/>
      </w:rPr>
    </w:lvl>
    <w:lvl w:ilvl="1" w:tplc="028C14C6" w:tentative="1">
      <w:start w:val="1"/>
      <w:numFmt w:val="bullet"/>
      <w:lvlText w:val="o"/>
      <w:lvlJc w:val="left"/>
      <w:pPr>
        <w:tabs>
          <w:tab w:val="num" w:pos="1440"/>
        </w:tabs>
        <w:ind w:left="1440" w:hanging="360"/>
      </w:pPr>
      <w:rPr>
        <w:rFonts w:ascii="Courier New" w:hAnsi="Courier New" w:hint="default"/>
      </w:rPr>
    </w:lvl>
    <w:lvl w:ilvl="2" w:tplc="4FE0BF1A" w:tentative="1">
      <w:start w:val="1"/>
      <w:numFmt w:val="bullet"/>
      <w:lvlText w:val=""/>
      <w:lvlJc w:val="left"/>
      <w:pPr>
        <w:tabs>
          <w:tab w:val="num" w:pos="2160"/>
        </w:tabs>
        <w:ind w:left="2160" w:hanging="360"/>
      </w:pPr>
      <w:rPr>
        <w:rFonts w:ascii="Wingdings" w:hAnsi="Wingdings" w:hint="default"/>
      </w:rPr>
    </w:lvl>
    <w:lvl w:ilvl="3" w:tplc="CFB61EF6" w:tentative="1">
      <w:start w:val="1"/>
      <w:numFmt w:val="bullet"/>
      <w:lvlText w:val=""/>
      <w:lvlJc w:val="left"/>
      <w:pPr>
        <w:tabs>
          <w:tab w:val="num" w:pos="2880"/>
        </w:tabs>
        <w:ind w:left="2880" w:hanging="360"/>
      </w:pPr>
      <w:rPr>
        <w:rFonts w:ascii="Symbol" w:hAnsi="Symbol" w:hint="default"/>
      </w:rPr>
    </w:lvl>
    <w:lvl w:ilvl="4" w:tplc="4022C700" w:tentative="1">
      <w:start w:val="1"/>
      <w:numFmt w:val="bullet"/>
      <w:lvlText w:val="o"/>
      <w:lvlJc w:val="left"/>
      <w:pPr>
        <w:tabs>
          <w:tab w:val="num" w:pos="3600"/>
        </w:tabs>
        <w:ind w:left="3600" w:hanging="360"/>
      </w:pPr>
      <w:rPr>
        <w:rFonts w:ascii="Courier New" w:hAnsi="Courier New" w:hint="default"/>
      </w:rPr>
    </w:lvl>
    <w:lvl w:ilvl="5" w:tplc="F1562972" w:tentative="1">
      <w:start w:val="1"/>
      <w:numFmt w:val="bullet"/>
      <w:lvlText w:val=""/>
      <w:lvlJc w:val="left"/>
      <w:pPr>
        <w:tabs>
          <w:tab w:val="num" w:pos="4320"/>
        </w:tabs>
        <w:ind w:left="4320" w:hanging="360"/>
      </w:pPr>
      <w:rPr>
        <w:rFonts w:ascii="Wingdings" w:hAnsi="Wingdings" w:hint="default"/>
      </w:rPr>
    </w:lvl>
    <w:lvl w:ilvl="6" w:tplc="58040E52" w:tentative="1">
      <w:start w:val="1"/>
      <w:numFmt w:val="bullet"/>
      <w:lvlText w:val=""/>
      <w:lvlJc w:val="left"/>
      <w:pPr>
        <w:tabs>
          <w:tab w:val="num" w:pos="5040"/>
        </w:tabs>
        <w:ind w:left="5040" w:hanging="360"/>
      </w:pPr>
      <w:rPr>
        <w:rFonts w:ascii="Symbol" w:hAnsi="Symbol" w:hint="default"/>
      </w:rPr>
    </w:lvl>
    <w:lvl w:ilvl="7" w:tplc="B3B25CF8" w:tentative="1">
      <w:start w:val="1"/>
      <w:numFmt w:val="bullet"/>
      <w:lvlText w:val="o"/>
      <w:lvlJc w:val="left"/>
      <w:pPr>
        <w:tabs>
          <w:tab w:val="num" w:pos="5760"/>
        </w:tabs>
        <w:ind w:left="5760" w:hanging="360"/>
      </w:pPr>
      <w:rPr>
        <w:rFonts w:ascii="Courier New" w:hAnsi="Courier New" w:hint="default"/>
      </w:rPr>
    </w:lvl>
    <w:lvl w:ilvl="8" w:tplc="2084C95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5E71495"/>
    <w:multiLevelType w:val="singleLevel"/>
    <w:tmpl w:val="94A032AE"/>
    <w:lvl w:ilvl="0">
      <w:numFmt w:val="bullet"/>
      <w:lvlText w:val="-"/>
      <w:lvlJc w:val="left"/>
      <w:pPr>
        <w:tabs>
          <w:tab w:val="num" w:pos="1080"/>
        </w:tabs>
        <w:ind w:left="1080" w:hanging="360"/>
      </w:pPr>
      <w:rPr>
        <w:rFonts w:ascii="Times New Roman" w:hAnsi="Times New Roman" w:hint="default"/>
      </w:rPr>
    </w:lvl>
  </w:abstractNum>
  <w:abstractNum w:abstractNumId="21" w15:restartNumberingAfterBreak="0">
    <w:nsid w:val="6B84080A"/>
    <w:multiLevelType w:val="hybridMultilevel"/>
    <w:tmpl w:val="5436F5BA"/>
    <w:lvl w:ilvl="0" w:tplc="9F7E28F0">
      <w:start w:val="1"/>
      <w:numFmt w:val="bullet"/>
      <w:lvlText w:val=""/>
      <w:lvlJc w:val="left"/>
      <w:pPr>
        <w:tabs>
          <w:tab w:val="num" w:pos="720"/>
        </w:tabs>
        <w:ind w:left="720" w:hanging="360"/>
      </w:pPr>
      <w:rPr>
        <w:rFonts w:ascii="Symbol" w:hAnsi="Symbol" w:hint="default"/>
      </w:rPr>
    </w:lvl>
    <w:lvl w:ilvl="1" w:tplc="04048C2C">
      <w:start w:val="1"/>
      <w:numFmt w:val="bullet"/>
      <w:lvlText w:val="o"/>
      <w:lvlJc w:val="left"/>
      <w:pPr>
        <w:tabs>
          <w:tab w:val="num" w:pos="1440"/>
        </w:tabs>
        <w:ind w:left="1440" w:hanging="360"/>
      </w:pPr>
      <w:rPr>
        <w:rFonts w:ascii="Courier New" w:hAnsi="Courier New" w:hint="default"/>
      </w:rPr>
    </w:lvl>
    <w:lvl w:ilvl="2" w:tplc="F6C0E100" w:tentative="1">
      <w:start w:val="1"/>
      <w:numFmt w:val="bullet"/>
      <w:lvlText w:val=""/>
      <w:lvlJc w:val="left"/>
      <w:pPr>
        <w:tabs>
          <w:tab w:val="num" w:pos="2160"/>
        </w:tabs>
        <w:ind w:left="2160" w:hanging="360"/>
      </w:pPr>
      <w:rPr>
        <w:rFonts w:ascii="Wingdings" w:hAnsi="Wingdings" w:hint="default"/>
      </w:rPr>
    </w:lvl>
    <w:lvl w:ilvl="3" w:tplc="47226E2E" w:tentative="1">
      <w:start w:val="1"/>
      <w:numFmt w:val="bullet"/>
      <w:lvlText w:val=""/>
      <w:lvlJc w:val="left"/>
      <w:pPr>
        <w:tabs>
          <w:tab w:val="num" w:pos="2880"/>
        </w:tabs>
        <w:ind w:left="2880" w:hanging="360"/>
      </w:pPr>
      <w:rPr>
        <w:rFonts w:ascii="Symbol" w:hAnsi="Symbol" w:hint="default"/>
      </w:rPr>
    </w:lvl>
    <w:lvl w:ilvl="4" w:tplc="7C541412" w:tentative="1">
      <w:start w:val="1"/>
      <w:numFmt w:val="bullet"/>
      <w:lvlText w:val="o"/>
      <w:lvlJc w:val="left"/>
      <w:pPr>
        <w:tabs>
          <w:tab w:val="num" w:pos="3600"/>
        </w:tabs>
        <w:ind w:left="3600" w:hanging="360"/>
      </w:pPr>
      <w:rPr>
        <w:rFonts w:ascii="Courier New" w:hAnsi="Courier New" w:hint="default"/>
      </w:rPr>
    </w:lvl>
    <w:lvl w:ilvl="5" w:tplc="66649F80" w:tentative="1">
      <w:start w:val="1"/>
      <w:numFmt w:val="bullet"/>
      <w:lvlText w:val=""/>
      <w:lvlJc w:val="left"/>
      <w:pPr>
        <w:tabs>
          <w:tab w:val="num" w:pos="4320"/>
        </w:tabs>
        <w:ind w:left="4320" w:hanging="360"/>
      </w:pPr>
      <w:rPr>
        <w:rFonts w:ascii="Wingdings" w:hAnsi="Wingdings" w:hint="default"/>
      </w:rPr>
    </w:lvl>
    <w:lvl w:ilvl="6" w:tplc="8AB26466" w:tentative="1">
      <w:start w:val="1"/>
      <w:numFmt w:val="bullet"/>
      <w:lvlText w:val=""/>
      <w:lvlJc w:val="left"/>
      <w:pPr>
        <w:tabs>
          <w:tab w:val="num" w:pos="5040"/>
        </w:tabs>
        <w:ind w:left="5040" w:hanging="360"/>
      </w:pPr>
      <w:rPr>
        <w:rFonts w:ascii="Symbol" w:hAnsi="Symbol" w:hint="default"/>
      </w:rPr>
    </w:lvl>
    <w:lvl w:ilvl="7" w:tplc="249E4D8C" w:tentative="1">
      <w:start w:val="1"/>
      <w:numFmt w:val="bullet"/>
      <w:lvlText w:val="o"/>
      <w:lvlJc w:val="left"/>
      <w:pPr>
        <w:tabs>
          <w:tab w:val="num" w:pos="5760"/>
        </w:tabs>
        <w:ind w:left="5760" w:hanging="360"/>
      </w:pPr>
      <w:rPr>
        <w:rFonts w:ascii="Courier New" w:hAnsi="Courier New" w:hint="default"/>
      </w:rPr>
    </w:lvl>
    <w:lvl w:ilvl="8" w:tplc="57EA05E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0BB7FAC"/>
    <w:multiLevelType w:val="hybridMultilevel"/>
    <w:tmpl w:val="945E665A"/>
    <w:lvl w:ilvl="0" w:tplc="D08AF398">
      <w:start w:val="1"/>
      <w:numFmt w:val="decimal"/>
      <w:pStyle w:val="References"/>
      <w:lvlText w:val="%1."/>
      <w:lvlJc w:val="left"/>
      <w:pPr>
        <w:tabs>
          <w:tab w:val="num" w:pos="360"/>
        </w:tabs>
        <w:ind w:left="360" w:hanging="360"/>
      </w:pPr>
      <w:rPr>
        <w:rFonts w:hint="default"/>
      </w:rPr>
    </w:lvl>
    <w:lvl w:ilvl="1" w:tplc="A48E8678">
      <w:start w:val="1"/>
      <w:numFmt w:val="lowerLetter"/>
      <w:lvlText w:val="%2."/>
      <w:lvlJc w:val="left"/>
      <w:pPr>
        <w:tabs>
          <w:tab w:val="num" w:pos="1620"/>
        </w:tabs>
        <w:ind w:left="1620" w:hanging="360"/>
      </w:pPr>
    </w:lvl>
    <w:lvl w:ilvl="2" w:tplc="30489FF8" w:tentative="1">
      <w:start w:val="1"/>
      <w:numFmt w:val="lowerRoman"/>
      <w:lvlText w:val="%3."/>
      <w:lvlJc w:val="right"/>
      <w:pPr>
        <w:tabs>
          <w:tab w:val="num" w:pos="2340"/>
        </w:tabs>
        <w:ind w:left="2340" w:hanging="180"/>
      </w:pPr>
    </w:lvl>
    <w:lvl w:ilvl="3" w:tplc="98045A84" w:tentative="1">
      <w:start w:val="1"/>
      <w:numFmt w:val="decimal"/>
      <w:lvlText w:val="%4."/>
      <w:lvlJc w:val="left"/>
      <w:pPr>
        <w:tabs>
          <w:tab w:val="num" w:pos="3060"/>
        </w:tabs>
        <w:ind w:left="3060" w:hanging="360"/>
      </w:pPr>
    </w:lvl>
    <w:lvl w:ilvl="4" w:tplc="14D46598" w:tentative="1">
      <w:start w:val="1"/>
      <w:numFmt w:val="lowerLetter"/>
      <w:lvlText w:val="%5."/>
      <w:lvlJc w:val="left"/>
      <w:pPr>
        <w:tabs>
          <w:tab w:val="num" w:pos="3780"/>
        </w:tabs>
        <w:ind w:left="3780" w:hanging="360"/>
      </w:pPr>
    </w:lvl>
    <w:lvl w:ilvl="5" w:tplc="0EE236C2" w:tentative="1">
      <w:start w:val="1"/>
      <w:numFmt w:val="lowerRoman"/>
      <w:lvlText w:val="%6."/>
      <w:lvlJc w:val="right"/>
      <w:pPr>
        <w:tabs>
          <w:tab w:val="num" w:pos="4500"/>
        </w:tabs>
        <w:ind w:left="4500" w:hanging="180"/>
      </w:pPr>
    </w:lvl>
    <w:lvl w:ilvl="6" w:tplc="2BE08396" w:tentative="1">
      <w:start w:val="1"/>
      <w:numFmt w:val="decimal"/>
      <w:lvlText w:val="%7."/>
      <w:lvlJc w:val="left"/>
      <w:pPr>
        <w:tabs>
          <w:tab w:val="num" w:pos="5220"/>
        </w:tabs>
        <w:ind w:left="5220" w:hanging="360"/>
      </w:pPr>
    </w:lvl>
    <w:lvl w:ilvl="7" w:tplc="94A652EA" w:tentative="1">
      <w:start w:val="1"/>
      <w:numFmt w:val="lowerLetter"/>
      <w:lvlText w:val="%8."/>
      <w:lvlJc w:val="left"/>
      <w:pPr>
        <w:tabs>
          <w:tab w:val="num" w:pos="5940"/>
        </w:tabs>
        <w:ind w:left="5940" w:hanging="360"/>
      </w:pPr>
    </w:lvl>
    <w:lvl w:ilvl="8" w:tplc="4D56748E" w:tentative="1">
      <w:start w:val="1"/>
      <w:numFmt w:val="lowerRoman"/>
      <w:lvlText w:val="%9."/>
      <w:lvlJc w:val="right"/>
      <w:pPr>
        <w:tabs>
          <w:tab w:val="num" w:pos="6660"/>
        </w:tabs>
        <w:ind w:left="6660" w:hanging="180"/>
      </w:pPr>
    </w:lvl>
  </w:abstractNum>
  <w:abstractNum w:abstractNumId="23" w15:restartNumberingAfterBreak="0">
    <w:nsid w:val="7579615C"/>
    <w:multiLevelType w:val="hybridMultilevel"/>
    <w:tmpl w:val="B62C6030"/>
    <w:lvl w:ilvl="0" w:tplc="EC787CF6">
      <w:start w:val="1"/>
      <w:numFmt w:val="bullet"/>
      <w:lvlText w:val=""/>
      <w:lvlJc w:val="left"/>
      <w:pPr>
        <w:tabs>
          <w:tab w:val="num" w:pos="720"/>
        </w:tabs>
        <w:ind w:left="720" w:hanging="360"/>
      </w:pPr>
      <w:rPr>
        <w:rFonts w:ascii="Symbol" w:hAnsi="Symbol" w:hint="default"/>
      </w:rPr>
    </w:lvl>
    <w:lvl w:ilvl="1" w:tplc="627CAC64" w:tentative="1">
      <w:start w:val="1"/>
      <w:numFmt w:val="bullet"/>
      <w:lvlText w:val="o"/>
      <w:lvlJc w:val="left"/>
      <w:pPr>
        <w:tabs>
          <w:tab w:val="num" w:pos="1440"/>
        </w:tabs>
        <w:ind w:left="1440" w:hanging="360"/>
      </w:pPr>
      <w:rPr>
        <w:rFonts w:ascii="Courier New" w:hAnsi="Courier New" w:hint="default"/>
      </w:rPr>
    </w:lvl>
    <w:lvl w:ilvl="2" w:tplc="1B8C2118" w:tentative="1">
      <w:start w:val="1"/>
      <w:numFmt w:val="bullet"/>
      <w:lvlText w:val=""/>
      <w:lvlJc w:val="left"/>
      <w:pPr>
        <w:tabs>
          <w:tab w:val="num" w:pos="2160"/>
        </w:tabs>
        <w:ind w:left="2160" w:hanging="360"/>
      </w:pPr>
      <w:rPr>
        <w:rFonts w:ascii="Wingdings" w:hAnsi="Wingdings" w:hint="default"/>
      </w:rPr>
    </w:lvl>
    <w:lvl w:ilvl="3" w:tplc="FCFACD6E" w:tentative="1">
      <w:start w:val="1"/>
      <w:numFmt w:val="bullet"/>
      <w:lvlText w:val=""/>
      <w:lvlJc w:val="left"/>
      <w:pPr>
        <w:tabs>
          <w:tab w:val="num" w:pos="2880"/>
        </w:tabs>
        <w:ind w:left="2880" w:hanging="360"/>
      </w:pPr>
      <w:rPr>
        <w:rFonts w:ascii="Symbol" w:hAnsi="Symbol" w:hint="default"/>
      </w:rPr>
    </w:lvl>
    <w:lvl w:ilvl="4" w:tplc="692AEB20" w:tentative="1">
      <w:start w:val="1"/>
      <w:numFmt w:val="bullet"/>
      <w:lvlText w:val="o"/>
      <w:lvlJc w:val="left"/>
      <w:pPr>
        <w:tabs>
          <w:tab w:val="num" w:pos="3600"/>
        </w:tabs>
        <w:ind w:left="3600" w:hanging="360"/>
      </w:pPr>
      <w:rPr>
        <w:rFonts w:ascii="Courier New" w:hAnsi="Courier New" w:hint="default"/>
      </w:rPr>
    </w:lvl>
    <w:lvl w:ilvl="5" w:tplc="B75833D0" w:tentative="1">
      <w:start w:val="1"/>
      <w:numFmt w:val="bullet"/>
      <w:lvlText w:val=""/>
      <w:lvlJc w:val="left"/>
      <w:pPr>
        <w:tabs>
          <w:tab w:val="num" w:pos="4320"/>
        </w:tabs>
        <w:ind w:left="4320" w:hanging="360"/>
      </w:pPr>
      <w:rPr>
        <w:rFonts w:ascii="Wingdings" w:hAnsi="Wingdings" w:hint="default"/>
      </w:rPr>
    </w:lvl>
    <w:lvl w:ilvl="6" w:tplc="06B80404" w:tentative="1">
      <w:start w:val="1"/>
      <w:numFmt w:val="bullet"/>
      <w:lvlText w:val=""/>
      <w:lvlJc w:val="left"/>
      <w:pPr>
        <w:tabs>
          <w:tab w:val="num" w:pos="5040"/>
        </w:tabs>
        <w:ind w:left="5040" w:hanging="360"/>
      </w:pPr>
      <w:rPr>
        <w:rFonts w:ascii="Symbol" w:hAnsi="Symbol" w:hint="default"/>
      </w:rPr>
    </w:lvl>
    <w:lvl w:ilvl="7" w:tplc="59CAF890" w:tentative="1">
      <w:start w:val="1"/>
      <w:numFmt w:val="bullet"/>
      <w:lvlText w:val="o"/>
      <w:lvlJc w:val="left"/>
      <w:pPr>
        <w:tabs>
          <w:tab w:val="num" w:pos="5760"/>
        </w:tabs>
        <w:ind w:left="5760" w:hanging="360"/>
      </w:pPr>
      <w:rPr>
        <w:rFonts w:ascii="Courier New" w:hAnsi="Courier New" w:hint="default"/>
      </w:rPr>
    </w:lvl>
    <w:lvl w:ilvl="8" w:tplc="3AE8613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F2315F"/>
    <w:multiLevelType w:val="singleLevel"/>
    <w:tmpl w:val="924860C8"/>
    <w:lvl w:ilvl="0">
      <w:start w:val="12"/>
      <w:numFmt w:val="bullet"/>
      <w:lvlText w:val="-"/>
      <w:lvlJc w:val="left"/>
      <w:pPr>
        <w:tabs>
          <w:tab w:val="num" w:pos="420"/>
        </w:tabs>
        <w:ind w:left="420" w:hanging="360"/>
      </w:pPr>
      <w:rPr>
        <w:rFonts w:ascii="Times New Roman" w:hAnsi="Times New Roman" w:hint="default"/>
      </w:rPr>
    </w:lvl>
  </w:abstractNum>
  <w:num w:numId="1">
    <w:abstractNumId w:val="1"/>
  </w:num>
  <w:num w:numId="2">
    <w:abstractNumId w:val="20"/>
  </w:num>
  <w:num w:numId="3">
    <w:abstractNumId w:val="16"/>
  </w:num>
  <w:num w:numId="4">
    <w:abstractNumId w:val="2"/>
  </w:num>
  <w:num w:numId="5">
    <w:abstractNumId w:val="0"/>
  </w:num>
  <w:num w:numId="6">
    <w:abstractNumId w:val="24"/>
  </w:num>
  <w:num w:numId="7">
    <w:abstractNumId w:val="4"/>
  </w:num>
  <w:num w:numId="8">
    <w:abstractNumId w:val="13"/>
  </w:num>
  <w:num w:numId="9">
    <w:abstractNumId w:val="12"/>
  </w:num>
  <w:num w:numId="10">
    <w:abstractNumId w:val="21"/>
  </w:num>
  <w:num w:numId="11">
    <w:abstractNumId w:val="14"/>
  </w:num>
  <w:num w:numId="12">
    <w:abstractNumId w:val="7"/>
  </w:num>
  <w:num w:numId="13">
    <w:abstractNumId w:val="11"/>
  </w:num>
  <w:num w:numId="14">
    <w:abstractNumId w:val="19"/>
  </w:num>
  <w:num w:numId="15">
    <w:abstractNumId w:val="23"/>
  </w:num>
  <w:num w:numId="16">
    <w:abstractNumId w:val="8"/>
  </w:num>
  <w:num w:numId="17">
    <w:abstractNumId w:val="9"/>
  </w:num>
  <w:num w:numId="18">
    <w:abstractNumId w:val="3"/>
  </w:num>
  <w:num w:numId="19">
    <w:abstractNumId w:val="15"/>
  </w:num>
  <w:num w:numId="20">
    <w:abstractNumId w:val="10"/>
  </w:num>
  <w:num w:numId="21">
    <w:abstractNumId w:val="6"/>
  </w:num>
  <w:num w:numId="22">
    <w:abstractNumId w:val="17"/>
  </w:num>
  <w:num w:numId="23">
    <w:abstractNumId w:val="18"/>
  </w:num>
  <w:num w:numId="24">
    <w:abstractNumId w:val="22"/>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intFractionalCharacterWidth/>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3DE"/>
    <w:rsid w:val="00014645"/>
    <w:rsid w:val="00021211"/>
    <w:rsid w:val="00056BEB"/>
    <w:rsid w:val="000D5ADA"/>
    <w:rsid w:val="000F6118"/>
    <w:rsid w:val="001438E9"/>
    <w:rsid w:val="00242D5D"/>
    <w:rsid w:val="002C20EF"/>
    <w:rsid w:val="002C253B"/>
    <w:rsid w:val="00474479"/>
    <w:rsid w:val="0047543A"/>
    <w:rsid w:val="004A675F"/>
    <w:rsid w:val="004C048E"/>
    <w:rsid w:val="004D7BBB"/>
    <w:rsid w:val="00501080"/>
    <w:rsid w:val="0053530E"/>
    <w:rsid w:val="005A5112"/>
    <w:rsid w:val="005C2DE0"/>
    <w:rsid w:val="006468A2"/>
    <w:rsid w:val="006A68FF"/>
    <w:rsid w:val="00726F37"/>
    <w:rsid w:val="00736717"/>
    <w:rsid w:val="007B36DB"/>
    <w:rsid w:val="007D5520"/>
    <w:rsid w:val="008203B9"/>
    <w:rsid w:val="008674F6"/>
    <w:rsid w:val="008955ED"/>
    <w:rsid w:val="008D261B"/>
    <w:rsid w:val="008E3EF6"/>
    <w:rsid w:val="00914BEB"/>
    <w:rsid w:val="009306A1"/>
    <w:rsid w:val="009B581D"/>
    <w:rsid w:val="00A861EF"/>
    <w:rsid w:val="00A96D21"/>
    <w:rsid w:val="00AA440E"/>
    <w:rsid w:val="00AF7D03"/>
    <w:rsid w:val="00B02B7D"/>
    <w:rsid w:val="00B10CE1"/>
    <w:rsid w:val="00B71885"/>
    <w:rsid w:val="00B83BD3"/>
    <w:rsid w:val="00CA0507"/>
    <w:rsid w:val="00CB2C79"/>
    <w:rsid w:val="00D06988"/>
    <w:rsid w:val="00D351D8"/>
    <w:rsid w:val="00D56DBD"/>
    <w:rsid w:val="00D971C3"/>
    <w:rsid w:val="00DC69F1"/>
    <w:rsid w:val="00DE4FC3"/>
    <w:rsid w:val="00E046B2"/>
    <w:rsid w:val="00E5270B"/>
    <w:rsid w:val="00E9636B"/>
    <w:rsid w:val="00EC1086"/>
    <w:rsid w:val="00EC3662"/>
    <w:rsid w:val="00EE5954"/>
    <w:rsid w:val="00F344CF"/>
    <w:rsid w:val="00FA23DE"/>
    <w:rsid w:val="00FA59B0"/>
    <w:rsid w:val="00FB1946"/>
    <w:rsid w:val="00FC73E0"/>
    <w:rsid w:val="00FE3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EEBA85"/>
  <w15:docId w15:val="{9E47BEEB-DC77-4265-8C5C-6FB135DDE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ms Rmn" w:eastAsia="Times New Roman" w:hAnsi="Tms Rm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14645"/>
    <w:rPr>
      <w:rFonts w:ascii="Times New Roman" w:hAnsi="Times New Roman"/>
      <w:lang w:val="en-GB"/>
    </w:rPr>
  </w:style>
  <w:style w:type="paragraph" w:styleId="berschrift1">
    <w:name w:val="heading 1"/>
    <w:basedOn w:val="Standard"/>
    <w:next w:val="Standard"/>
    <w:link w:val="berschrift1Zchn"/>
    <w:uiPriority w:val="9"/>
    <w:qFormat/>
    <w:pPr>
      <w:keepNext/>
      <w:spacing w:before="240" w:after="60"/>
      <w:outlineLvl w:val="0"/>
    </w:pPr>
    <w:rPr>
      <w:rFonts w:ascii="Arial" w:hAnsi="Arial"/>
      <w:b/>
      <w:sz w:val="28"/>
    </w:rPr>
  </w:style>
  <w:style w:type="paragraph" w:styleId="berschrift2">
    <w:name w:val="heading 2"/>
    <w:basedOn w:val="Standard"/>
    <w:next w:val="Standard"/>
    <w:link w:val="berschrift2Zchn"/>
    <w:qFormat/>
    <w:pPr>
      <w:keepNext/>
      <w:spacing w:before="240" w:after="60"/>
      <w:outlineLvl w:val="1"/>
    </w:pPr>
    <w:rPr>
      <w:rFonts w:ascii="Arial" w:hAnsi="Arial"/>
      <w:b/>
      <w:i/>
      <w:sz w:val="22"/>
    </w:rPr>
  </w:style>
  <w:style w:type="paragraph" w:styleId="berschrift3">
    <w:name w:val="heading 3"/>
    <w:basedOn w:val="Standard"/>
    <w:next w:val="Standard"/>
    <w:qFormat/>
    <w:pPr>
      <w:keepNext/>
      <w:spacing w:before="240" w:after="60"/>
      <w:outlineLvl w:val="2"/>
    </w:pPr>
    <w:rPr>
      <w:rFonts w:ascii="Arial" w:hAnsi="Arial"/>
      <w:b/>
      <w:bCs/>
    </w:rPr>
  </w:style>
  <w:style w:type="paragraph" w:styleId="berschrift4">
    <w:name w:val="heading 4"/>
    <w:basedOn w:val="Standard"/>
    <w:next w:val="Standard"/>
    <w:qFormat/>
    <w:pPr>
      <w:keepNext/>
      <w:outlineLvl w:val="3"/>
    </w:pPr>
    <w:rPr>
      <w:rFonts w:ascii="Arial" w:hAnsi="Arial"/>
      <w:snapToGrid w:val="0"/>
      <w:color w:val="00000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pPr>
      <w:tabs>
        <w:tab w:val="center" w:pos="4320"/>
        <w:tab w:val="right" w:pos="8640"/>
      </w:tabs>
    </w:pPr>
  </w:style>
  <w:style w:type="paragraph" w:styleId="Kopfzeile">
    <w:name w:val="header"/>
    <w:basedOn w:val="Standard"/>
    <w:pPr>
      <w:tabs>
        <w:tab w:val="center" w:pos="5400"/>
        <w:tab w:val="right" w:pos="10800"/>
      </w:tabs>
    </w:pPr>
    <w:rPr>
      <w:rFonts w:ascii="Arial" w:hAnsi="Arial"/>
      <w:sz w:val="16"/>
    </w:rPr>
  </w:style>
  <w:style w:type="paragraph" w:styleId="Titel">
    <w:name w:val="Title"/>
    <w:basedOn w:val="Number"/>
    <w:next w:val="Author"/>
    <w:qFormat/>
    <w:pPr>
      <w:spacing w:before="0" w:after="0"/>
    </w:pPr>
    <w:rPr>
      <w:b/>
      <w:bCs/>
      <w:sz w:val="22"/>
    </w:rPr>
  </w:style>
  <w:style w:type="paragraph" w:customStyle="1" w:styleId="Number">
    <w:name w:val="Number"/>
    <w:basedOn w:val="Standard"/>
    <w:next w:val="Titel"/>
    <w:pPr>
      <w:spacing w:before="120" w:after="360"/>
    </w:pPr>
    <w:rPr>
      <w:rFonts w:ascii="Arial" w:hAnsi="Arial"/>
      <w:sz w:val="28"/>
    </w:rPr>
  </w:style>
  <w:style w:type="paragraph" w:customStyle="1" w:styleId="Author">
    <w:name w:val="Author"/>
    <w:basedOn w:val="Standard"/>
    <w:next w:val="copyright"/>
    <w:pPr>
      <w:spacing w:after="480"/>
    </w:pPr>
    <w:rPr>
      <w:rFonts w:ascii="Arial" w:hAnsi="Arial"/>
    </w:rPr>
  </w:style>
  <w:style w:type="paragraph" w:customStyle="1" w:styleId="copyright">
    <w:name w:val="copyright"/>
    <w:basedOn w:val="Author"/>
    <w:pPr>
      <w:spacing w:after="0" w:line="140" w:lineRule="exact"/>
      <w:jc w:val="both"/>
    </w:pPr>
    <w:rPr>
      <w:sz w:val="12"/>
    </w:rPr>
  </w:style>
  <w:style w:type="paragraph" w:styleId="Textkrper">
    <w:name w:val="Body Text"/>
    <w:basedOn w:val="Standard"/>
    <w:rPr>
      <w:sz w:val="22"/>
    </w:rPr>
  </w:style>
  <w:style w:type="paragraph" w:styleId="Textkrper2">
    <w:name w:val="Body Text 2"/>
    <w:basedOn w:val="Standard"/>
    <w:pPr>
      <w:ind w:firstLine="360"/>
      <w:jc w:val="both"/>
    </w:pPr>
  </w:style>
  <w:style w:type="paragraph" w:styleId="Blocktext">
    <w:name w:val="Block Text"/>
    <w:basedOn w:val="Standard"/>
    <w:pPr>
      <w:ind w:left="144" w:right="-86" w:hanging="144"/>
      <w:jc w:val="both"/>
    </w:pPr>
  </w:style>
  <w:style w:type="paragraph" w:customStyle="1" w:styleId="rule">
    <w:name w:val="rule"/>
    <w:basedOn w:val="Standard"/>
    <w:next w:val="copyright"/>
  </w:style>
  <w:style w:type="paragraph" w:customStyle="1" w:styleId="Head4">
    <w:name w:val="Head4"/>
    <w:basedOn w:val="Head3"/>
    <w:next w:val="para1"/>
    <w:rPr>
      <w:b w:val="0"/>
    </w:rPr>
  </w:style>
  <w:style w:type="paragraph" w:customStyle="1" w:styleId="Head3">
    <w:name w:val="Head3"/>
    <w:basedOn w:val="para"/>
    <w:next w:val="para1"/>
    <w:pPr>
      <w:ind w:firstLine="288"/>
    </w:pPr>
    <w:rPr>
      <w:b/>
      <w:i/>
    </w:rPr>
  </w:style>
  <w:style w:type="paragraph" w:customStyle="1" w:styleId="para">
    <w:name w:val="para"/>
    <w:basedOn w:val="Standard"/>
    <w:next w:val="para1"/>
    <w:pPr>
      <w:jc w:val="both"/>
    </w:pPr>
  </w:style>
  <w:style w:type="paragraph" w:customStyle="1" w:styleId="para1">
    <w:name w:val="para1"/>
    <w:basedOn w:val="para"/>
    <w:pPr>
      <w:spacing w:before="120"/>
      <w:ind w:firstLine="288"/>
    </w:pPr>
  </w:style>
  <w:style w:type="paragraph" w:styleId="Textkrper3">
    <w:name w:val="Body Text 3"/>
    <w:basedOn w:val="Standard"/>
    <w:pPr>
      <w:ind w:right="-90"/>
      <w:jc w:val="both"/>
    </w:pPr>
    <w:rPr>
      <w:sz w:val="24"/>
    </w:rPr>
  </w:style>
  <w:style w:type="paragraph" w:customStyle="1" w:styleId="Head2">
    <w:name w:val="Head2"/>
    <w:basedOn w:val="Head1"/>
    <w:next w:val="para1"/>
    <w:pPr>
      <w:keepNext w:val="0"/>
      <w:jc w:val="both"/>
    </w:pPr>
    <w:rPr>
      <w:rFonts w:ascii="Times New Roman" w:hAnsi="Times New Roman"/>
    </w:rPr>
  </w:style>
  <w:style w:type="paragraph" w:customStyle="1" w:styleId="Head1">
    <w:name w:val="Head1"/>
    <w:basedOn w:val="Standard"/>
    <w:next w:val="para"/>
    <w:pPr>
      <w:keepNext/>
    </w:pPr>
    <w:rPr>
      <w:rFonts w:ascii="Arial" w:hAnsi="Arial"/>
      <w:b/>
    </w:rPr>
  </w:style>
  <w:style w:type="paragraph" w:customStyle="1" w:styleId="References">
    <w:name w:val="References"/>
    <w:basedOn w:val="para"/>
    <w:pPr>
      <w:numPr>
        <w:numId w:val="24"/>
      </w:numPr>
      <w:tabs>
        <w:tab w:val="right" w:pos="360"/>
      </w:tabs>
    </w:pPr>
  </w:style>
  <w:style w:type="paragraph" w:styleId="Textkrper-Zeileneinzug">
    <w:name w:val="Body Text Indent"/>
    <w:basedOn w:val="Standard"/>
    <w:pPr>
      <w:ind w:left="1080" w:hanging="1080"/>
      <w:jc w:val="both"/>
    </w:pPr>
    <w:rPr>
      <w:rFonts w:ascii="Arial" w:hAnsi="Arial"/>
      <w:sz w:val="22"/>
      <w:lang w:val="en-US"/>
    </w:rPr>
  </w:style>
  <w:style w:type="paragraph" w:styleId="Textkrper-Einzug2">
    <w:name w:val="Body Text Indent 2"/>
    <w:basedOn w:val="Standard"/>
    <w:pPr>
      <w:ind w:left="360" w:hanging="720"/>
    </w:pPr>
  </w:style>
  <w:style w:type="character" w:styleId="Hyperlink">
    <w:name w:val="Hyperlink"/>
    <w:rPr>
      <w:color w:val="0000FF"/>
      <w:u w:val="single"/>
    </w:rPr>
  </w:style>
  <w:style w:type="character" w:styleId="Platzhaltertext">
    <w:name w:val="Placeholder Text"/>
    <w:basedOn w:val="Absatz-Standardschriftart"/>
    <w:uiPriority w:val="99"/>
    <w:semiHidden/>
    <w:rsid w:val="00AF7D03"/>
    <w:rPr>
      <w:color w:val="808080"/>
    </w:rPr>
  </w:style>
  <w:style w:type="character" w:customStyle="1" w:styleId="berschrift2Zchn">
    <w:name w:val="Überschrift 2 Zchn"/>
    <w:basedOn w:val="Absatz-Standardschriftart"/>
    <w:link w:val="berschrift2"/>
    <w:rsid w:val="00014645"/>
    <w:rPr>
      <w:rFonts w:ascii="Arial" w:hAnsi="Arial"/>
      <w:b/>
      <w:i/>
      <w:sz w:val="22"/>
      <w:lang w:val="en-GB"/>
    </w:rPr>
  </w:style>
  <w:style w:type="character" w:customStyle="1" w:styleId="berschrift1Zchn">
    <w:name w:val="Überschrift 1 Zchn"/>
    <w:basedOn w:val="Absatz-Standardschriftart"/>
    <w:link w:val="berschrift1"/>
    <w:uiPriority w:val="9"/>
    <w:rsid w:val="000D5ADA"/>
    <w:rPr>
      <w:rFonts w:ascii="Arial" w:hAnsi="Arial"/>
      <w:b/>
      <w:sz w:val="28"/>
      <w:lang w:val="en-GB"/>
    </w:rPr>
  </w:style>
  <w:style w:type="paragraph" w:styleId="Literaturverzeichnis">
    <w:name w:val="Bibliography"/>
    <w:basedOn w:val="Standard"/>
    <w:next w:val="Standard"/>
    <w:uiPriority w:val="37"/>
    <w:unhideWhenUsed/>
    <w:rsid w:val="000D5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782886">
      <w:bodyDiv w:val="1"/>
      <w:marLeft w:val="0"/>
      <w:marRight w:val="0"/>
      <w:marTop w:val="0"/>
      <w:marBottom w:val="0"/>
      <w:divBdr>
        <w:top w:val="none" w:sz="0" w:space="0" w:color="auto"/>
        <w:left w:val="none" w:sz="0" w:space="0" w:color="auto"/>
        <w:bottom w:val="none" w:sz="0" w:space="0" w:color="auto"/>
        <w:right w:val="none" w:sz="0" w:space="0" w:color="auto"/>
      </w:divBdr>
    </w:div>
    <w:div w:id="978463380">
      <w:bodyDiv w:val="1"/>
      <w:marLeft w:val="0"/>
      <w:marRight w:val="0"/>
      <w:marTop w:val="0"/>
      <w:marBottom w:val="0"/>
      <w:divBdr>
        <w:top w:val="none" w:sz="0" w:space="0" w:color="auto"/>
        <w:left w:val="none" w:sz="0" w:space="0" w:color="auto"/>
        <w:bottom w:val="none" w:sz="0" w:space="0" w:color="auto"/>
        <w:right w:val="none" w:sz="0" w:space="0" w:color="auto"/>
      </w:divBdr>
    </w:div>
    <w:div w:id="1125125087">
      <w:bodyDiv w:val="1"/>
      <w:marLeft w:val="0"/>
      <w:marRight w:val="0"/>
      <w:marTop w:val="0"/>
      <w:marBottom w:val="0"/>
      <w:divBdr>
        <w:top w:val="none" w:sz="0" w:space="0" w:color="auto"/>
        <w:left w:val="none" w:sz="0" w:space="0" w:color="auto"/>
        <w:bottom w:val="none" w:sz="0" w:space="0" w:color="auto"/>
        <w:right w:val="none" w:sz="0" w:space="0" w:color="auto"/>
      </w:divBdr>
    </w:div>
    <w:div w:id="1210923815">
      <w:bodyDiv w:val="1"/>
      <w:marLeft w:val="0"/>
      <w:marRight w:val="0"/>
      <w:marTop w:val="0"/>
      <w:marBottom w:val="0"/>
      <w:divBdr>
        <w:top w:val="none" w:sz="0" w:space="0" w:color="auto"/>
        <w:left w:val="none" w:sz="0" w:space="0" w:color="auto"/>
        <w:bottom w:val="none" w:sz="0" w:space="0" w:color="auto"/>
        <w:right w:val="none" w:sz="0" w:space="0" w:color="auto"/>
      </w:divBdr>
    </w:div>
    <w:div w:id="1373652191">
      <w:bodyDiv w:val="1"/>
      <w:marLeft w:val="0"/>
      <w:marRight w:val="0"/>
      <w:marTop w:val="0"/>
      <w:marBottom w:val="0"/>
      <w:divBdr>
        <w:top w:val="none" w:sz="0" w:space="0" w:color="auto"/>
        <w:left w:val="none" w:sz="0" w:space="0" w:color="auto"/>
        <w:bottom w:val="none" w:sz="0" w:space="0" w:color="auto"/>
        <w:right w:val="none" w:sz="0" w:space="0" w:color="auto"/>
      </w:divBdr>
    </w:div>
    <w:div w:id="160002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DC6D169FD9A9454D97298093170E0857" ma:contentTypeVersion="11" ma:contentTypeDescription="新しいドキュメントを作成します。" ma:contentTypeScope="" ma:versionID="9e33533a49c92f1c053b439af69c9b7a">
  <xsd:schema xmlns:xsd="http://www.w3.org/2001/XMLSchema" xmlns:xs="http://www.w3.org/2001/XMLSchema" xmlns:p="http://schemas.microsoft.com/office/2006/metadata/properties" xmlns:ns2="b7f4e72e-2595-4727-bd2a-cb556f643397" targetNamespace="http://schemas.microsoft.com/office/2006/metadata/properties" ma:root="true" ma:fieldsID="d27bf8d433e9e65935f4f22480754f33" ns2:_="">
    <xsd:import namespace="b7f4e72e-2595-4727-bd2a-cb556f64339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f4e72e-2595-4727-bd2a-cb556f6433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Yan21</b:Tag>
    <b:SourceType>ArticleInAPeriodical</b:SourceType>
    <b:Guid>{F293865B-315B-490F-B695-4569D2F33767}</b:Guid>
    <b:Title>Seasonal thermal energy storage: A techno-economic literature review</b:Title>
    <b:PeriodicalTitle>Renewable and Sustainable Energy Reviews</b:PeriodicalTitle>
    <b:Year>2021</b:Year>
    <b:Author>
      <b:Author>
        <b:NameList>
          <b:Person>
            <b:Last>Yang</b:Last>
            <b:First>Tianrun </b:First>
          </b:Person>
          <b:Person>
            <b:Last>Liu</b:Last>
            <b:First>Wen </b:First>
          </b:Person>
          <b:Person>
            <b:Last>Kramer</b:Last>
            <b:First>Gert Jan</b:First>
          </b:Person>
          <b:Person>
            <b:Last>Sun</b:Last>
            <b:First>Qie</b:First>
          </b:Person>
        </b:NameList>
      </b:Author>
      <b:Editor>
        <b:NameList>
          <b:Person>
            <b:Last>Elsevier</b:Last>
          </b:Person>
        </b:NameList>
      </b:Editor>
    </b:Author>
    <b:DOI>https://doi.org/10.1016/j.rser.2021.110732</b:DOI>
    <b:RefOrder>1</b:RefOrder>
  </b:Source>
</b:Sources>
</file>

<file path=customXml/itemProps1.xml><?xml version="1.0" encoding="utf-8"?>
<ds:datastoreItem xmlns:ds="http://schemas.openxmlformats.org/officeDocument/2006/customXml" ds:itemID="{6A81C4E3-3CF2-4F1A-A553-E592AE3B92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f4e72e-2595-4727-bd2a-cb556f6433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A62726-AA46-4B9C-8DEA-57322FC8306D}">
  <ds:schemaRefs>
    <ds:schemaRef ds:uri="http://schemas.microsoft.com/sharepoint/v3/contenttype/forms"/>
  </ds:schemaRefs>
</ds:datastoreItem>
</file>

<file path=customXml/itemProps3.xml><?xml version="1.0" encoding="utf-8"?>
<ds:datastoreItem xmlns:ds="http://schemas.openxmlformats.org/officeDocument/2006/customXml" ds:itemID="{64453BF1-81A5-43ED-BF20-0404D032511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27E8204-85F7-429F-8751-6F3099BEB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667</Words>
  <Characters>3807</Characters>
  <Application>Microsoft Office Word</Application>
  <DocSecurity>0</DocSecurity>
  <Lines>31</Lines>
  <Paragraphs>8</Paragraphs>
  <ScaleCrop>false</ScaleCrop>
  <HeadingPairs>
    <vt:vector size="6" baseType="variant">
      <vt:variant>
        <vt:lpstr>Titel</vt:lpstr>
      </vt:variant>
      <vt:variant>
        <vt:i4>1</vt:i4>
      </vt:variant>
      <vt:variant>
        <vt:lpstr>Naslov</vt:lpstr>
      </vt:variant>
      <vt:variant>
        <vt:i4>1</vt:i4>
      </vt:variant>
      <vt:variant>
        <vt:lpstr>Title</vt:lpstr>
      </vt:variant>
      <vt:variant>
        <vt:i4>1</vt:i4>
      </vt:variant>
    </vt:vector>
  </HeadingPairs>
  <TitlesOfParts>
    <vt:vector size="3" baseType="lpstr">
      <vt:lpstr/>
      <vt:lpstr>       </vt:lpstr>
      <vt:lpstr>       </vt:lpstr>
    </vt:vector>
  </TitlesOfParts>
  <Company>Ekonomska fakulteta</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WS1</dc:creator>
  <cp:keywords/>
  <dc:description/>
  <cp:lastModifiedBy>zwickl-nb</cp:lastModifiedBy>
  <cp:revision>27</cp:revision>
  <cp:lastPrinted>2012-01-19T09:58:00Z</cp:lastPrinted>
  <dcterms:created xsi:type="dcterms:W3CDTF">2019-02-06T16:07:00Z</dcterms:created>
  <dcterms:modified xsi:type="dcterms:W3CDTF">2022-04-17T20:44:00Z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0x010100DC6D169FD9A9454D97298093170E0857</vt:lpwstr>
  </property>
</Properties>
</file>