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63C8C" w:rsidRDefault="00B072A0" w14:paraId="688688D0" wp14:textId="77777777">
      <w:pPr>
        <w:spacing w:after="0" w:line="259" w:lineRule="auto"/>
        <w:ind w:left="1913" w:firstLine="0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32E89B42" wp14:editId="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xmlns:wp14="http://schemas.microsoft.com/office/word/2010/wordml" w:rsidR="00563C8C" w:rsidP="314FC456" w:rsidRDefault="00A256C3" w14:paraId="0A2F76C1" wp14:textId="60F3945A">
      <w:pPr>
        <w:spacing w:after="200" w:line="259" w:lineRule="auto"/>
        <w:ind w:left="1911" w:firstLine="0"/>
        <w:rPr>
          <w:sz w:val="22"/>
          <w:szCs w:val="22"/>
        </w:rPr>
      </w:pPr>
      <w:r w:rsidRPr="314FC456" w:rsidR="00A256C3">
        <w:rPr>
          <w:sz w:val="22"/>
          <w:szCs w:val="22"/>
        </w:rPr>
        <w:t>Desenvolvedor</w:t>
      </w:r>
      <w:r w:rsidRPr="314FC456" w:rsidR="00C16EC6">
        <w:rPr>
          <w:sz w:val="22"/>
          <w:szCs w:val="22"/>
        </w:rPr>
        <w:t xml:space="preserve"> back-</w:t>
      </w:r>
      <w:r w:rsidRPr="314FC456" w:rsidR="00A256C3">
        <w:rPr>
          <w:sz w:val="22"/>
          <w:szCs w:val="22"/>
        </w:rPr>
        <w:t xml:space="preserve">end </w:t>
      </w:r>
    </w:p>
    <w:p xmlns:wp14="http://schemas.microsoft.com/office/word/2010/wordml" w:rsidR="008078F7" w:rsidRDefault="007048F8" w14:paraId="2FFD32A7" wp14:textId="77777777">
      <w:pPr>
        <w:spacing w:after="1040" w:line="259" w:lineRule="auto"/>
        <w:ind w:left="1913" w:firstLine="0"/>
      </w:pPr>
      <w:r>
        <w:rPr>
          <w:sz w:val="22"/>
        </w:rPr>
        <w:t>Tecnólogo em análise e desenvolvimento de s</w:t>
      </w:r>
      <w:bookmarkStart w:name="_GoBack" w:id="0"/>
      <w:bookmarkEnd w:id="0"/>
      <w:r w:rsidR="008078F7">
        <w:rPr>
          <w:sz w:val="22"/>
        </w:rPr>
        <w:t>istemas</w:t>
      </w:r>
    </w:p>
    <w:p xmlns:wp14="http://schemas.microsoft.com/office/word/2010/wordml" w:rsidRPr="00C1294E" w:rsidR="00C1294E" w:rsidP="00C1294E" w:rsidRDefault="00C1294E" w14:paraId="6A175ADE" wp14:textId="77777777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Pr="008554B7" w:rsidR="008554B7">
        <w:rPr>
          <w:b/>
          <w:sz w:val="24"/>
        </w:rPr>
        <w:t xml:space="preserve"> </w:t>
      </w:r>
      <w:proofErr w:type="spellStart"/>
      <w:r w:rsidRPr="008554B7" w:rsid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xmlns:wp14="http://schemas.microsoft.com/office/word/2010/wordml" w:rsidRPr="00C1294E" w:rsidR="00C1294E" w:rsidP="00C1294E" w:rsidRDefault="00C1294E" w14:paraId="2F0835A0" wp14:textId="77777777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xmlns:wp14="http://schemas.microsoft.com/office/word/2010/wordml" w:rsidRPr="00C1294E" w:rsidR="00C1294E" w:rsidP="00C1294E" w:rsidRDefault="00C1294E" w14:paraId="140AB9FD" wp14:textId="77777777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xmlns:wp14="http://schemas.microsoft.com/office/word/2010/wordml" w:rsidR="000734C7" w:rsidP="00C1294E" w:rsidRDefault="00C1294E" w14:paraId="22DEF777" wp14:textId="77777777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  <w:r w:rsidRPr="000734C7" w:rsidR="000734C7">
        <w:rPr>
          <w:b/>
          <w:sz w:val="24"/>
        </w:rPr>
        <w:t>Portfólio:</w:t>
      </w:r>
      <w:r w:rsidR="000734C7">
        <w:rPr>
          <w:sz w:val="24"/>
        </w:rPr>
        <w:t xml:space="preserve"> </w:t>
      </w:r>
      <w:r w:rsidRPr="000734C7" w:rsidR="000734C7">
        <w:rPr>
          <w:sz w:val="24"/>
        </w:rPr>
        <w:t>~</w:t>
      </w:r>
      <w:r w:rsidR="000734C7">
        <w:rPr>
          <w:sz w:val="24"/>
        </w:rPr>
        <w:t xml:space="preserve"> </w:t>
      </w:r>
      <w:hyperlink w:history="1" r:id="rId5">
        <w:r w:rsidRPr="000734C7" w:rsid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Pr="000734C7" w:rsid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xmlns:wp14="http://schemas.microsoft.com/office/word/2010/wordml" w:rsidR="00563C8C" w:rsidP="00C1294E" w:rsidRDefault="00B072A0" w14:paraId="29D6B04F" wp14:textId="77777777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xmlns:wp14="http://schemas.microsoft.com/office/word/2010/wordml" w:rsidR="00563C8C" w:rsidRDefault="006E159A" w14:paraId="55CE7FA6" wp14:textId="4089A837">
      <w:pPr>
        <w:pStyle w:val="Ttulo1"/>
        <w:ind w:left="-5"/>
      </w:pPr>
      <w:r w:rsidR="006E159A">
        <w:rPr/>
        <w:t>Habilidades</w:t>
      </w:r>
      <w:r w:rsidRPr="314FC456" w:rsidR="006E159A">
        <w:rPr>
          <w:b w:val="0"/>
          <w:bCs w:val="0"/>
          <w:color w:val="A9A9A9"/>
        </w:rPr>
        <w:t xml:space="preserve">: </w:t>
      </w:r>
      <w:bookmarkStart w:name="_Hlk96331206" w:id="1"/>
      <w:r w:rsidRPr="314FC456" w:rsidR="006E159A">
        <w:rPr>
          <w:b w:val="0"/>
          <w:bCs w:val="0"/>
          <w:color w:val="A9A9A9"/>
        </w:rPr>
        <w:t>~anos</w:t>
      </w:r>
      <w:r w:rsidRPr="314FC456" w:rsidR="00B072A0">
        <w:rPr>
          <w:b w:val="0"/>
          <w:bCs w:val="0"/>
          <w:color w:val="A9A9A9"/>
        </w:rPr>
        <w:t xml:space="preserve"> </w:t>
      </w:r>
    </w:p>
    <w:tbl>
      <w:tblPr>
        <w:tblStyle w:val="TableGrid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xmlns:wp14="http://schemas.microsoft.com/office/word/2010/wordml" w:rsidR="00F030A3" w:rsidTr="314FC456" w14:paraId="453C8A47" wp14:textId="77777777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tcMar/>
          </w:tcPr>
          <w:bookmarkEnd w:id="1"/>
          <w:p w:rsidR="00F030A3" w:rsidP="00F030A3" w:rsidRDefault="00D524C8" w14:paraId="1938144C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321A883A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2F592B3E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178A7FA7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:rsidR="00F030A3" w:rsidP="00D524C8" w:rsidRDefault="00F030A3" w14:paraId="140EF66F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F5CAF" w:rsidR="00F030A3" w:rsidP="00F030A3" w:rsidRDefault="00F030A3" w14:paraId="672A6659" wp14:textId="77777777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0A37501D" wp14:textId="77777777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4F65F61C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00ADC5C8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B072A0" w14:paraId="5EA0B51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F030A3" w14:paraId="1F878DE8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Maven</w:t>
            </w:r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228E11F0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5DAB6C7B" wp14:textId="77777777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02EB378F" wp14:textId="77777777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4EBEC9E4" wp14:textId="50901D8D">
            <w:pPr>
              <w:spacing w:after="126" w:line="259" w:lineRule="auto"/>
              <w:ind w:left="0" w:firstLine="0"/>
            </w:pPr>
            <w:r w:rsidRPr="314FC456" w:rsidR="0857D6E5">
              <w:rPr>
                <w:b w:val="1"/>
                <w:bCs w:val="1"/>
                <w:sz w:val="24"/>
                <w:szCs w:val="24"/>
              </w:rPr>
              <w:t>Spring boot</w:t>
            </w:r>
            <w:r w:rsidRPr="314FC456" w:rsidR="0857D6E5">
              <w:rPr>
                <w:color w:val="A9A9A9"/>
                <w:sz w:val="24"/>
                <w:szCs w:val="24"/>
              </w:rPr>
              <w:t>: 1</w:t>
            </w:r>
            <w:r w:rsidRPr="314FC456" w:rsidR="0857D6E5">
              <w:rPr>
                <w:sz w:val="24"/>
                <w:szCs w:val="24"/>
              </w:rPr>
              <w:t xml:space="preserve"> </w:t>
            </w:r>
          </w:p>
          <w:p w:rsidR="00F030A3" w:rsidP="00F030A3" w:rsidRDefault="00B13DB9" w14:paraId="3B63546D" wp14:textId="77777777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F030A3" w14:paraId="4BCDFC39" wp14:textId="77777777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14882E12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6A05A809" wp14:textId="77777777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5A39BBE3" wp14:textId="77777777">
            <w:pPr>
              <w:spacing w:after="0" w:line="259" w:lineRule="auto"/>
              <w:ind w:left="0" w:firstLine="0"/>
            </w:pPr>
          </w:p>
        </w:tc>
      </w:tr>
    </w:tbl>
    <w:p xmlns:wp14="http://schemas.microsoft.com/office/word/2010/wordml" w:rsidR="00563C8C" w:rsidRDefault="00AD3A5A" w14:paraId="18F261B8" wp14:textId="77777777">
      <w:pPr>
        <w:pStyle w:val="Ttulo1"/>
        <w:spacing w:after="258"/>
        <w:ind w:left="-5"/>
      </w:pPr>
      <w:r>
        <w:t>Experiência</w:t>
      </w:r>
    </w:p>
    <w:p xmlns:wp14="http://schemas.microsoft.com/office/word/2010/wordml" w:rsidR="00563C8C" w:rsidRDefault="00087D21" w14:paraId="07D72AD2" wp14:textId="2F08FC32">
      <w:pPr>
        <w:spacing w:after="377" w:line="259" w:lineRule="auto"/>
        <w:ind w:left="-5"/>
      </w:pPr>
      <w:r w:rsidRPr="6622D99A" w:rsidR="00087D21">
        <w:rPr>
          <w:b w:val="1"/>
          <w:bCs w:val="1"/>
        </w:rPr>
        <w:t>Aprendiz de instalação elétrica</w:t>
      </w:r>
      <w:r w:rsidRPr="6622D99A" w:rsidR="00B072A0">
        <w:rPr>
          <w:b w:val="1"/>
          <w:bCs w:val="1"/>
        </w:rPr>
        <w:t xml:space="preserve"> </w:t>
      </w:r>
      <w:r w:rsidR="00087D21">
        <w:rPr/>
        <w:t>na</w:t>
      </w:r>
      <w:r w:rsidR="004C64AE">
        <w:rPr/>
        <w:t xml:space="preserve"> Cia. </w:t>
      </w:r>
      <w:r w:rsidR="004C64AE">
        <w:rPr/>
        <w:t>Ferroligas de</w:t>
      </w:r>
      <w:r w:rsidR="004C64AE">
        <w:rPr/>
        <w:t xml:space="preserve"> Minas Gerais</w:t>
      </w:r>
      <w:r w:rsidRPr="6622D99A" w:rsidR="004C79FE">
        <w:rPr>
          <w:color w:val="A9A9A9"/>
        </w:rPr>
        <w:t>: 2014</w:t>
      </w:r>
      <w:r w:rsidRPr="6622D99A" w:rsidR="00B072A0">
        <w:rPr>
          <w:color w:val="A9A9A9"/>
        </w:rPr>
        <w:t xml:space="preserve"> →</w:t>
      </w:r>
      <w:r w:rsidRPr="6622D99A" w:rsidR="004C79FE">
        <w:rPr>
          <w:color w:val="A9A9A9"/>
        </w:rPr>
        <w:t xml:space="preserve"> 2014</w:t>
      </w:r>
      <w:r w:rsidRPr="6622D99A" w:rsidR="00B072A0">
        <w:rPr>
          <w:b w:val="1"/>
          <w:bCs w:val="1"/>
        </w:rPr>
        <w:t xml:space="preserve"> </w:t>
      </w:r>
    </w:p>
    <w:p xmlns:wp14="http://schemas.microsoft.com/office/word/2010/wordml" w:rsidR="00563C8C" w:rsidRDefault="005A42E0" w14:paraId="58977DDC" wp14:textId="662F9A6F">
      <w:pPr>
        <w:spacing w:after="383" w:line="269" w:lineRule="auto"/>
        <w:ind w:left="-5"/>
      </w:pPr>
      <w:r w:rsidRPr="6622D99A" w:rsidR="005A42E0">
        <w:rPr>
          <w:sz w:val="24"/>
          <w:szCs w:val="24"/>
        </w:rPr>
        <w:t xml:space="preserve">Estágio </w:t>
      </w:r>
      <w:r w:rsidRPr="6622D99A" w:rsidR="005A42E0">
        <w:rPr>
          <w:sz w:val="24"/>
          <w:szCs w:val="24"/>
        </w:rPr>
        <w:t>na área da elétrica industrial.</w:t>
      </w:r>
    </w:p>
    <w:p xmlns:wp14="http://schemas.microsoft.com/office/word/2010/wordml" w:rsidR="00563C8C" w:rsidRDefault="008E3BC6" w14:paraId="6E02FD46" wp14:textId="77777777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xmlns:wp14="http://schemas.microsoft.com/office/word/2010/wordml" w:rsidR="00563C8C" w:rsidP="314FC456" w:rsidRDefault="00011324" w14:paraId="0161388E" wp14:textId="6D051B09">
      <w:pPr>
        <w:spacing w:after="14" w:line="269" w:lineRule="auto"/>
        <w:ind w:left="-5"/>
        <w:rPr>
          <w:sz w:val="24"/>
          <w:szCs w:val="24"/>
        </w:rPr>
      </w:pPr>
      <w:r w:rsidRPr="6622D99A" w:rsidR="00011324">
        <w:rPr>
          <w:sz w:val="24"/>
          <w:szCs w:val="24"/>
        </w:rPr>
        <w:t>Desenvolvimento de aplicações web, c</w:t>
      </w:r>
      <w:r w:rsidRPr="6622D99A" w:rsidR="00DB3FB2">
        <w:rPr>
          <w:sz w:val="24"/>
          <w:szCs w:val="24"/>
        </w:rPr>
        <w:t>oordenação de grupos de trabalho.</w:t>
      </w:r>
    </w:p>
    <w:p xmlns:wp14="http://schemas.microsoft.com/office/word/2010/wordml" w:rsidR="00DB3FB2" w:rsidP="00DB3FB2" w:rsidRDefault="00DB3FB2" w14:paraId="41C8F396" wp14:textId="77777777">
      <w:pPr>
        <w:spacing w:after="14" w:line="269" w:lineRule="auto"/>
        <w:ind w:left="-5"/>
      </w:pPr>
    </w:p>
    <w:p xmlns:wp14="http://schemas.microsoft.com/office/word/2010/wordml" w:rsidR="00E93300" w:rsidP="00CB1C1F" w:rsidRDefault="00E93300" w14:paraId="4F3A4A16" wp14:textId="77777777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xmlns:wp14="http://schemas.microsoft.com/office/word/2010/wordml" w:rsidRPr="00782EF6" w:rsidR="00782EF6" w:rsidP="00CB1C1F" w:rsidRDefault="00782EF6" w14:paraId="3FD9E294" wp14:textId="77777777">
      <w:pPr>
        <w:spacing w:after="395" w:line="259" w:lineRule="auto"/>
        <w:ind w:left="-5" w:firstLine="5"/>
      </w:pPr>
      <w:r w:rsidRPr="00782EF6">
        <w:t>Ferramenta para o ensino de programação.</w:t>
      </w:r>
    </w:p>
    <w:p xmlns:wp14="http://schemas.microsoft.com/office/word/2010/wordml" w:rsidR="00563C8C" w:rsidRDefault="00E335D1" w14:paraId="22246A2A" wp14:textId="77777777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xmlns:wp14="http://schemas.microsoft.com/office/word/2010/wordml" w:rsidR="00563C8C" w:rsidRDefault="006F03B6" w14:paraId="549351E1" wp14:textId="4F3159C4">
      <w:pPr>
        <w:ind w:left="-5"/>
      </w:pPr>
      <w:r w:rsidR="006F03B6">
        <w:rPr/>
        <w:t>Apoio</w:t>
      </w:r>
      <w:r w:rsidR="00D80B28">
        <w:rPr/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rPr/>
        <w:t xml:space="preserve"> </w:t>
      </w:r>
    </w:p>
    <w:p xmlns:wp14="http://schemas.microsoft.com/office/word/2010/wordml" w:rsidR="00CB1C1F" w:rsidP="00CB1C1F" w:rsidRDefault="00CB1C1F" w14:paraId="5E15C8A1" wp14:textId="77777777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xmlns:wp14="http://schemas.microsoft.com/office/word/2010/wordml" w:rsidR="00F83ECB" w:rsidP="00CB1C1F" w:rsidRDefault="00F83ECB" w14:paraId="76515C92" wp14:textId="77777777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xmlns:wp14="http://schemas.microsoft.com/office/word/2010/wordml" w:rsidR="00CB1C1F" w:rsidP="00620F02" w:rsidRDefault="00CB1C1F" w14:paraId="2FA820E6" wp14:textId="77777777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xmlns:wp14="http://schemas.microsoft.com/office/word/2010/wordml" w:rsidRPr="00620F02" w:rsidR="00285DC8" w:rsidP="00620F02" w:rsidRDefault="00285DC8" w14:paraId="6473D50E" wp14:textId="77777777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xmlns:wp14="http://schemas.microsoft.com/office/word/2010/wordml" w:rsidR="00563C8C" w:rsidRDefault="00BB21E9" w14:paraId="66E31AC1" wp14:textId="77777777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xmlns:wp14="http://schemas.microsoft.com/office/word/2010/wordml" w:rsidR="005120B0" w:rsidP="005120B0" w:rsidRDefault="00C96112" w14:paraId="6E1F0673" wp14:textId="77777777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xmlns:wp14="http://schemas.microsoft.com/office/word/2010/wordml" w:rsidR="00563C8C" w:rsidP="005120B0" w:rsidRDefault="00B072A0" w14:paraId="0A6959E7" wp14:textId="77777777">
      <w:pPr>
        <w:spacing w:after="0"/>
        <w:ind w:left="-5"/>
      </w:pPr>
      <w:r>
        <w:t xml:space="preserve"> </w:t>
      </w:r>
    </w:p>
    <w:p xmlns:wp14="http://schemas.microsoft.com/office/word/2010/wordml" w:rsidR="00563C8C" w:rsidRDefault="009462B0" w14:paraId="32C84907" wp14:textId="77777777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xmlns:wp14="http://schemas.microsoft.com/office/word/2010/wordml" w:rsidR="00563C8C" w:rsidTr="314FC456" w14:paraId="5602B58F" wp14:textId="77777777">
        <w:trPr>
          <w:trHeight w:val="776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9462B0" w14:paraId="4F366AC4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</w:t>
            </w:r>
            <w:r w:rsidR="007F298E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9462B0" w14:paraId="5AC43447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26 anos</w:t>
            </w:r>
            <w:r w:rsidR="00B072A0">
              <w:rPr>
                <w:sz w:val="24"/>
              </w:rPr>
              <w:t xml:space="preserve">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B96DC8" w14:paraId="1F4C0FF9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</w:t>
            </w:r>
            <w:r w:rsidR="009462B0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 w14:paraId="6D21F76E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B96DC8" w14:paraId="5F7CD190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 w14:paraId="0F11573A" wp14:textId="77777777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xmlns:wp14="http://schemas.microsoft.com/office/word/2010/wordml" w:rsidR="00B96DC8" w:rsidTr="314FC456" w14:paraId="1945817F" wp14:textId="77777777">
        <w:trPr>
          <w:trHeight w:val="1024"/>
        </w:trPr>
        <w:tc>
          <w:tcPr>
            <w:tcW w:w="2944" w:type="dxa"/>
            <w:tcMar/>
          </w:tcPr>
          <w:p w:rsidR="00B96DC8" w:rsidP="003247F1" w:rsidRDefault="007F298E" w14:paraId="38418402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</w:t>
            </w:r>
            <w:r w:rsidR="00F9271A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0A413E" w:rsidP="003247F1" w:rsidRDefault="007F298E" w14:paraId="67F0DC77" wp14:textId="77777777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:rsidRPr="00D32C59" w:rsidR="000A413E" w:rsidP="314FC456" w:rsidRDefault="007F298E" w14:paraId="5BAF02B7" wp14:textId="060D1705">
            <w:pPr>
              <w:spacing w:after="0" w:line="259" w:lineRule="auto"/>
              <w:ind w:left="0" w:firstLine="0"/>
              <w:rPr>
                <w:b w:val="1"/>
                <w:bCs w:val="1"/>
                <w:sz w:val="24"/>
                <w:szCs w:val="24"/>
              </w:rPr>
            </w:pPr>
            <w:r w:rsidRPr="314FC456" w:rsidR="704A13BA">
              <w:rPr>
                <w:b w:val="1"/>
                <w:bCs w:val="1"/>
                <w:sz w:val="24"/>
                <w:szCs w:val="24"/>
              </w:rPr>
              <w:t>Disp</w:t>
            </w:r>
            <w:r w:rsidRPr="314FC456" w:rsidR="704A13BA">
              <w:rPr>
                <w:b w:val="1"/>
                <w:bCs w:val="1"/>
                <w:sz w:val="24"/>
                <w:szCs w:val="24"/>
              </w:rPr>
              <w:t>. p/ trabalho remoto</w:t>
            </w:r>
            <w:r w:rsidRPr="314FC456" w:rsidR="25F5D780">
              <w:rPr>
                <w:b w:val="1"/>
                <w:bCs w:val="1"/>
                <w:sz w:val="24"/>
                <w:szCs w:val="24"/>
              </w:rPr>
              <w:t>:</w:t>
            </w:r>
          </w:p>
          <w:p w:rsidR="00B96DC8" w:rsidP="003247F1" w:rsidRDefault="007F298E" w14:paraId="00474C49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  <w:r w:rsidR="00B96DC8">
              <w:rPr>
                <w:sz w:val="24"/>
              </w:rPr>
              <w:t xml:space="preserve"> </w:t>
            </w:r>
          </w:p>
        </w:tc>
        <w:tc>
          <w:tcPr>
            <w:tcW w:w="3315" w:type="dxa"/>
            <w:tcMar/>
          </w:tcPr>
          <w:p w:rsidR="00B96DC8" w:rsidP="003247F1" w:rsidRDefault="006F03B6" w14:paraId="07554DD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</w:t>
            </w:r>
            <w:r w:rsidR="00B96DC8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B96DC8" w:rsidP="003247F1" w:rsidRDefault="007048F8" w14:paraId="11E1EE4F" wp14:textId="77777777">
            <w:pPr>
              <w:spacing w:after="0" w:line="259" w:lineRule="auto"/>
              <w:ind w:left="0" w:firstLine="0"/>
              <w:rPr>
                <w:sz w:val="24"/>
              </w:rPr>
            </w:pPr>
            <w:hyperlink w:history="1" r:id="rId7">
              <w:r w:rsidRPr="00CC2703" w:rsidR="00D32C59">
                <w:rPr>
                  <w:rStyle w:val="Hyperlink"/>
                  <w:sz w:val="24"/>
                </w:rPr>
                <w:t>sebastiaofortes4@gmail.com</w:t>
              </w:r>
            </w:hyperlink>
          </w:p>
          <w:p w:rsidRPr="00D32C59" w:rsidR="00D32C59" w:rsidP="003247F1" w:rsidRDefault="00D32C59" w14:paraId="5603FB08" wp14:textId="77777777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D32C59">
              <w:rPr>
                <w:b/>
                <w:sz w:val="24"/>
              </w:rPr>
              <w:t>Disp. p/ mudança de cidade</w:t>
            </w:r>
            <w:r w:rsidR="00A43CED">
              <w:rPr>
                <w:b/>
                <w:sz w:val="24"/>
              </w:rPr>
              <w:t>:</w:t>
            </w:r>
          </w:p>
          <w:p w:rsidR="00D32C59" w:rsidP="003247F1" w:rsidRDefault="00D32C59" w14:paraId="3FBAC8E5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1546" w:type="dxa"/>
            <w:tcMar/>
          </w:tcPr>
          <w:p w:rsidR="00B96DC8" w:rsidP="003247F1" w:rsidRDefault="00B96DC8" w14:paraId="3529B27A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</w:t>
            </w:r>
            <w:r w:rsidR="00A43CED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:rsidR="00B96DC8" w:rsidP="003247F1" w:rsidRDefault="00B96DC8" w14:paraId="3F4BF641" wp14:textId="77777777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:rsidR="000A413E" w:rsidP="003247F1" w:rsidRDefault="0001788C" w14:paraId="304EA49A" wp14:textId="77777777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 w:rsidR="00F9271A">
              <w:rPr>
                <w:b/>
                <w:sz w:val="24"/>
                <w:szCs w:val="24"/>
              </w:rPr>
              <w:t>:</w:t>
            </w:r>
          </w:p>
          <w:p w:rsidRPr="0001788C" w:rsidR="0001788C" w:rsidP="003247F1" w:rsidRDefault="0001788C" w14:paraId="76781947" wp14:textId="77777777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xmlns:wp14="http://schemas.microsoft.com/office/word/2010/wordml" w:rsidR="004F2814" w:rsidP="004F2814" w:rsidRDefault="004F2814" w14:paraId="7026FAB3" wp14:textId="77777777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xmlns:wp14="http://schemas.microsoft.com/office/word/2010/wordml" w:rsidR="004F2814" w:rsidTr="003247F1" w14:paraId="40B424FA" wp14:textId="77777777">
        <w:trPr>
          <w:trHeight w:val="776"/>
        </w:trPr>
        <w:tc>
          <w:tcPr>
            <w:tcW w:w="2944" w:type="dxa"/>
          </w:tcPr>
          <w:p w:rsidR="004F2814" w:rsidP="003247F1" w:rsidRDefault="004F2814" w14:paraId="79D7B86A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17FCBB83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315" w:type="dxa"/>
          </w:tcPr>
          <w:p w:rsidR="004F2814" w:rsidP="003247F1" w:rsidRDefault="004F2814" w14:paraId="2CA79BA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5B4EFD1F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1546" w:type="dxa"/>
          </w:tcPr>
          <w:p w:rsidR="004F2814" w:rsidP="003247F1" w:rsidRDefault="004F2814" w14:paraId="72D7AA09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154790CD" wp14:textId="77777777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xmlns:wp14="http://schemas.microsoft.com/office/word/2010/wordml" w:rsidR="00563C8C" w:rsidP="004F2814" w:rsidRDefault="00563C8C" w14:paraId="72A3D3EC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xmlns:wp14="http://schemas.microsoft.com/office/word/2010/wordml" w:rsidR="00861A82" w:rsidP="004F2814" w:rsidRDefault="00861A82" w14:paraId="0D0B940D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xmlns:wp14="http://schemas.microsoft.com/office/word/2010/wordml" w:rsidRPr="004F2814" w:rsidR="000734C7" w:rsidP="004F2814" w:rsidRDefault="000734C7" w14:paraId="0E27B00A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Pr="004F2814" w:rsidR="000734C7">
      <w:pgSz w:w="11900" w:h="16840" w:orient="portrait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A51C7"/>
    <w:rsid w:val="001B2585"/>
    <w:rsid w:val="001B3248"/>
    <w:rsid w:val="00283248"/>
    <w:rsid w:val="00285DC8"/>
    <w:rsid w:val="002B14F3"/>
    <w:rsid w:val="002B35D4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21829"/>
    <w:rsid w:val="00A256C3"/>
    <w:rsid w:val="00A43CED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96112"/>
    <w:rsid w:val="00CB1C1F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93300"/>
    <w:rsid w:val="00ED1342"/>
    <w:rsid w:val="00F030A3"/>
    <w:rsid w:val="00F61C60"/>
    <w:rsid w:val="00F83ECB"/>
    <w:rsid w:val="00F9271A"/>
    <w:rsid w:val="00F93DD4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404" w:line="272" w:lineRule="auto"/>
      <w:ind w:left="10" w:hanging="10"/>
    </w:pPr>
    <w:rPr>
      <w:rFonts w:ascii="Calibri" w:hAnsi="Calibri" w:eastAsia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0000"/>
      <w:sz w:val="3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0000"/>
      <w:sz w:val="36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mailto:sebastiaofortes4@gmail.com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hyperlink" Target="https://sebastiaofortes.github.io/meu_portfolio/" TargetMode="External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- Iuri Guedes de Paula</dc:title>
  <dc:subject/>
  <dc:creator>Sebastiao Fortes Avelar de Almeida</dc:creator>
  <keywords/>
  <lastModifiedBy>Sebastiao Almeida</lastModifiedBy>
  <revision>45</revision>
  <lastPrinted>2022-02-21T13:52:00.0000000Z</lastPrinted>
  <dcterms:created xsi:type="dcterms:W3CDTF">2022-02-21T13:26:00.0000000Z</dcterms:created>
  <dcterms:modified xsi:type="dcterms:W3CDTF">2022-02-21T22:49:34.2455181Z</dcterms:modified>
</coreProperties>
</file>