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6969" w:rsidRDefault="00E76969" w:rsidP="007E0755">
      <w:pPr>
        <w:pStyle w:val="NormalWeb"/>
      </w:pPr>
    </w:p>
    <w:p w:rsidR="009D4CE3" w:rsidRDefault="009D4CE3" w:rsidP="009D4CE3">
      <w:pPr>
        <w:pStyle w:val="NormalWeb"/>
      </w:pPr>
      <w:r>
        <w:t>'est une excellente nouvelle, la création de colis fonctionne parfaitement ! Nous avons donc un flux opérationnel pour le vendeur.</w:t>
      </w:r>
    </w:p>
    <w:p w:rsidR="009D4CE3" w:rsidRDefault="009D4CE3" w:rsidP="009D4CE3">
      <w:pPr>
        <w:pStyle w:val="NormalWeb"/>
      </w:pPr>
      <w:r>
        <w:t xml:space="preserve">Concernant ton idée de "Bourse aux Courses" (Marketplace) avec des expéditions publiques visibles par tous les livreurs de Côte d'Ivoire, c'est une fonctionnalité clé (killer </w:t>
      </w:r>
      <w:proofErr w:type="spellStart"/>
      <w:r>
        <w:t>feature</w:t>
      </w:r>
      <w:proofErr w:type="spellEnd"/>
      <w:r>
        <w:t xml:space="preserve">) pour </w:t>
      </w:r>
      <w:proofErr w:type="spellStart"/>
      <w:r>
        <w:t>KoliSync</w:t>
      </w:r>
      <w:proofErr w:type="spellEnd"/>
      <w:r>
        <w:t xml:space="preserve">. </w:t>
      </w:r>
      <w:r>
        <w:rPr>
          <w:rStyle w:val="citation-9"/>
        </w:rPr>
        <w:t xml:space="preserve">C'est exactement ce que nous avons commencé à préparer avec le statut </w:t>
      </w:r>
      <w:r>
        <w:rPr>
          <w:rStyle w:val="citation-9"/>
          <w:rFonts w:ascii="Courier New" w:hAnsi="Courier New" w:cs="Courier New"/>
          <w:sz w:val="20"/>
          <w:szCs w:val="20"/>
        </w:rPr>
        <w:t>AVAILABLE_PUBLIC</w:t>
      </w:r>
      <w:r>
        <w:rPr>
          <w:rStyle w:val="citation-9"/>
        </w:rPr>
        <w:t xml:space="preserve"> dans ton schéma Prisma</w:t>
      </w:r>
      <w:r>
        <w:t>.</w:t>
      </w:r>
    </w:p>
    <w:p w:rsidR="009D4CE3" w:rsidRDefault="009D4CE3" w:rsidP="009D4CE3">
      <w:pPr>
        <w:pStyle w:val="Titre3"/>
      </w:pPr>
      <w:r>
        <w:rPr>
          <w:rFonts w:ascii="Apple Color Emoji" w:hAnsi="Apple Color Emoji" w:cs="Apple Color Emoji"/>
        </w:rPr>
        <w:t>🧠</w:t>
      </w:r>
      <w:r>
        <w:t xml:space="preserve"> Analyse de ton idée (L'avis de l'Architecte)</w:t>
      </w:r>
    </w:p>
    <w:p w:rsidR="009D4CE3" w:rsidRDefault="009D4CE3" w:rsidP="009D4CE3">
      <w:pPr>
        <w:pStyle w:val="NormalWeb"/>
      </w:pPr>
      <w:r>
        <w:t>Ton idée est excellente et très pertinente pour le marché visé. Voici une analyse critique avec des axes d'amélioration :</w:t>
      </w:r>
    </w:p>
    <w:p w:rsidR="009D4CE3" w:rsidRDefault="009D4CE3" w:rsidP="009D4CE3">
      <w:pPr>
        <w:pStyle w:val="NormalWeb"/>
      </w:pPr>
      <w:r>
        <w:rPr>
          <w:rFonts w:ascii="Apple Color Emoji" w:hAnsi="Apple Color Emoji" w:cs="Apple Color Emoji"/>
          <w:b/>
          <w:bCs/>
        </w:rPr>
        <w:t>✅</w:t>
      </w:r>
      <w:r>
        <w:rPr>
          <w:b/>
          <w:bCs/>
        </w:rPr>
        <w:t xml:space="preserve"> Ce qui est très bon dans ton idée :</w:t>
      </w:r>
    </w:p>
    <w:p w:rsidR="009D4CE3" w:rsidRDefault="009D4CE3" w:rsidP="009D4CE3">
      <w:pPr>
        <w:pStyle w:val="NormalWeb"/>
        <w:numPr>
          <w:ilvl w:val="0"/>
          <w:numId w:val="113"/>
        </w:numPr>
      </w:pPr>
      <w:r>
        <w:rPr>
          <w:b/>
          <w:bCs/>
        </w:rPr>
        <w:t>Le principe du "Premier arrivé, premier servi" :</w:t>
      </w:r>
      <w:r>
        <w:t xml:space="preserve"> C'est simple, efficace et ça crée de l'engagement chez les livreurs.</w:t>
      </w:r>
    </w:p>
    <w:p w:rsidR="009D4CE3" w:rsidRDefault="009D4CE3" w:rsidP="009D4CE3">
      <w:pPr>
        <w:pStyle w:val="NormalWeb"/>
        <w:numPr>
          <w:ilvl w:val="0"/>
          <w:numId w:val="113"/>
        </w:numPr>
      </w:pPr>
      <w:r>
        <w:rPr>
          <w:b/>
          <w:bCs/>
        </w:rPr>
        <w:t xml:space="preserve">L'anticipation de la </w:t>
      </w:r>
      <w:r>
        <w:rPr>
          <w:b/>
          <w:bCs/>
          <w:i/>
          <w:iCs/>
        </w:rPr>
        <w:t>Race Condition</w:t>
      </w:r>
      <w:r>
        <w:rPr>
          <w:b/>
          <w:bCs/>
        </w:rPr>
        <w:t xml:space="preserve"> :</w:t>
      </w:r>
      <w:r>
        <w:t xml:space="preserve"> C'est le point critique. Si deux livreurs cliquent en même temps, un seul doit l'obtenir, l'autre doit recevoir un message propre ("Désolé, cette course n'est plus disponible"). C'est une réflexion de vrai Tech Lead.</w:t>
      </w:r>
    </w:p>
    <w:p w:rsidR="009D4CE3" w:rsidRDefault="009D4CE3" w:rsidP="009D4CE3">
      <w:pPr>
        <w:pStyle w:val="NormalWeb"/>
      </w:pPr>
      <w:r>
        <w:rPr>
          <w:rFonts w:ascii="Apple Color Emoji" w:hAnsi="Apple Color Emoji" w:cs="Apple Color Emoji"/>
          <w:b/>
          <w:bCs/>
        </w:rPr>
        <w:t>💡</w:t>
      </w:r>
      <w:r>
        <w:rPr>
          <w:b/>
          <w:bCs/>
        </w:rPr>
        <w:t xml:space="preserve"> Les axes d'amélioration (KISS &amp; Scalabilité) :</w:t>
      </w:r>
    </w:p>
    <w:p w:rsidR="009D4CE3" w:rsidRDefault="009D4CE3" w:rsidP="009D4CE3">
      <w:pPr>
        <w:pStyle w:val="NormalWeb"/>
        <w:numPr>
          <w:ilvl w:val="0"/>
          <w:numId w:val="114"/>
        </w:numPr>
      </w:pPr>
      <w:r>
        <w:rPr>
          <w:b/>
          <w:bCs/>
        </w:rPr>
        <w:t>Le Filtrage par Zone (Crucial) :</w:t>
      </w:r>
      <w:r>
        <w:t xml:space="preserve"> Tu mentionnes "tous les livreurs de Côte d'Ivoire voient cette annonce". D'un point de vue UX, un livreur à Cocody (Abidjan) ne veut pas voir une course à Bouaké. </w:t>
      </w:r>
      <w:r>
        <w:rPr>
          <w:rStyle w:val="citation-8"/>
        </w:rPr>
        <w:t xml:space="preserve">Ton schéma Prisma possède déjà </w:t>
      </w:r>
      <w:proofErr w:type="gramStart"/>
      <w:r>
        <w:rPr>
          <w:rStyle w:val="citation-8"/>
        </w:rPr>
        <w:t xml:space="preserve">un champ </w:t>
      </w:r>
      <w:r>
        <w:rPr>
          <w:rStyle w:val="citation-8"/>
          <w:rFonts w:ascii="Courier New" w:hAnsi="Courier New" w:cs="Courier New"/>
          <w:sz w:val="20"/>
          <w:szCs w:val="20"/>
        </w:rPr>
        <w:t>commune</w:t>
      </w:r>
      <w:proofErr w:type="gramEnd"/>
      <w:r>
        <w:t xml:space="preserve">. </w:t>
      </w:r>
      <w:r>
        <w:rPr>
          <w:rStyle w:val="citation-7"/>
        </w:rPr>
        <w:t>Nous devrions utiliser ce champ pour filtrer par défaut la "Bourse Publique" selon la commune de préférence du livreur (</w:t>
      </w:r>
      <w:proofErr w:type="spellStart"/>
      <w:r>
        <w:rPr>
          <w:rStyle w:val="citation-7"/>
          <w:rFonts w:ascii="Courier New" w:hAnsi="Courier New" w:cs="Courier New"/>
          <w:sz w:val="20"/>
          <w:szCs w:val="20"/>
        </w:rPr>
        <w:t>preferredCommune</w:t>
      </w:r>
      <w:proofErr w:type="spellEnd"/>
      <w:r>
        <w:rPr>
          <w:rStyle w:val="citation-7"/>
        </w:rPr>
        <w:t xml:space="preserve"> dans ton schéma </w:t>
      </w:r>
      <w:proofErr w:type="gramStart"/>
      <w:r>
        <w:rPr>
          <w:rStyle w:val="citation-7"/>
          <w:rFonts w:ascii="Courier New" w:hAnsi="Courier New" w:cs="Courier New"/>
          <w:sz w:val="20"/>
          <w:szCs w:val="20"/>
        </w:rPr>
        <w:t>User</w:t>
      </w:r>
      <w:r>
        <w:rPr>
          <w:rStyle w:val="citation-7"/>
        </w:rPr>
        <w:t xml:space="preserve"> </w:t>
      </w:r>
      <w:r>
        <w:t>)</w:t>
      </w:r>
      <w:proofErr w:type="gramEnd"/>
      <w:r>
        <w:t>, tout en lui laissant la possibilité de voir les autres zones s'il le souhaite.</w:t>
      </w:r>
    </w:p>
    <w:p w:rsidR="009D4CE3" w:rsidRDefault="009D4CE3" w:rsidP="009D4CE3">
      <w:pPr>
        <w:pStyle w:val="NormalWeb"/>
        <w:numPr>
          <w:ilvl w:val="0"/>
          <w:numId w:val="114"/>
        </w:numPr>
      </w:pPr>
      <w:r>
        <w:rPr>
          <w:b/>
          <w:bCs/>
        </w:rPr>
        <w:t>Séparation de l'espace de travail :</w:t>
      </w:r>
      <w:r>
        <w:t xml:space="preserve"> Actuellement, le livreur a son "Radar" (les courses qui lui sont directement assignées par son patron). La "Bourse Publique" doit être un espace distinct pour ne pas polluer ses missions principales.</w:t>
      </w:r>
    </w:p>
    <w:p w:rsidR="009D4CE3" w:rsidRDefault="009D4CE3" w:rsidP="009D4CE3">
      <w:pPr>
        <w:pStyle w:val="Titre3"/>
      </w:pPr>
      <w:r>
        <w:rPr>
          <w:rFonts w:ascii="Apple Color Emoji" w:hAnsi="Apple Color Emoji" w:cs="Apple Color Emoji"/>
        </w:rPr>
        <w:t>🗺️</w:t>
      </w:r>
      <w:r>
        <w:t xml:space="preserve"> L'Approche Architecturale (Comment on implémente ça)</w:t>
      </w:r>
    </w:p>
    <w:p w:rsidR="009D4CE3" w:rsidRDefault="009D4CE3" w:rsidP="009D4CE3">
      <w:pPr>
        <w:pStyle w:val="NormalWeb"/>
      </w:pPr>
      <w:r>
        <w:t xml:space="preserve">Nous avons déjà posé les fondations. </w:t>
      </w:r>
      <w:r>
        <w:rPr>
          <w:rStyle w:val="citation-6"/>
        </w:rPr>
        <w:t xml:space="preserve">Voici la feuille de route exacte, basée sur les fichiers que je vois dans ta capture d'écran et ton schéma </w:t>
      </w:r>
      <w:proofErr w:type="gramStart"/>
      <w:r>
        <w:rPr>
          <w:rStyle w:val="citation-6"/>
        </w:rPr>
        <w:t>Prisma</w:t>
      </w:r>
      <w:r>
        <w:t>:</w:t>
      </w:r>
      <w:proofErr w:type="gramEnd"/>
    </w:p>
    <w:p w:rsidR="009D4CE3" w:rsidRDefault="009D4CE3" w:rsidP="009D4CE3">
      <w:pPr>
        <w:pStyle w:val="NormalWeb"/>
        <w:numPr>
          <w:ilvl w:val="0"/>
          <w:numId w:val="115"/>
        </w:numPr>
      </w:pPr>
      <w:r>
        <w:rPr>
          <w:b/>
          <w:bCs/>
        </w:rPr>
        <w:t>L'Action Serveur avec "Race Condition Protection" :</w:t>
      </w:r>
    </w:p>
    <w:p w:rsidR="009D4CE3" w:rsidRDefault="009D4CE3" w:rsidP="009D4CE3">
      <w:pPr>
        <w:pStyle w:val="NormalWeb"/>
        <w:numPr>
          <w:ilvl w:val="1"/>
          <w:numId w:val="115"/>
        </w:numPr>
      </w:pPr>
      <w:r>
        <w:t xml:space="preserve">Nous avons déjà le fichier </w:t>
      </w:r>
      <w:r>
        <w:rPr>
          <w:rStyle w:val="CodeHTML"/>
        </w:rPr>
        <w:t>app/actions/</w:t>
      </w:r>
      <w:proofErr w:type="spellStart"/>
      <w:r>
        <w:rPr>
          <w:rStyle w:val="CodeHTML"/>
        </w:rPr>
        <w:t>delivery.ts</w:t>
      </w:r>
      <w:proofErr w:type="spellEnd"/>
      <w:r>
        <w:t xml:space="preserve">. C'est là que nous avons implémenté la logique </w:t>
      </w:r>
      <w:proofErr w:type="spellStart"/>
      <w:r>
        <w:rPr>
          <w:rStyle w:val="CodeHTML"/>
        </w:rPr>
        <w:t>assignOrderAction</w:t>
      </w:r>
      <w:proofErr w:type="spellEnd"/>
      <w:r>
        <w:t>.</w:t>
      </w:r>
    </w:p>
    <w:p w:rsidR="009D4CE3" w:rsidRDefault="009D4CE3" w:rsidP="009D4CE3">
      <w:pPr>
        <w:pStyle w:val="NormalWeb"/>
        <w:numPr>
          <w:ilvl w:val="1"/>
          <w:numId w:val="115"/>
        </w:numPr>
      </w:pPr>
      <w:r>
        <w:t xml:space="preserve">Il faudra s'assurer que cette action utilise une transaction Prisma stricte ou un filtre </w:t>
      </w:r>
      <w:proofErr w:type="spellStart"/>
      <w:proofErr w:type="gramStart"/>
      <w:r>
        <w:rPr>
          <w:rStyle w:val="CodeHTML"/>
        </w:rPr>
        <w:t>where</w:t>
      </w:r>
      <w:proofErr w:type="spellEnd"/>
      <w:r>
        <w:rPr>
          <w:rStyle w:val="CodeHTML"/>
        </w:rPr>
        <w:t>:</w:t>
      </w:r>
      <w:proofErr w:type="gramEnd"/>
      <w:r>
        <w:rPr>
          <w:rStyle w:val="CodeHTML"/>
        </w:rPr>
        <w:t xml:space="preserve"> { </w:t>
      </w:r>
      <w:proofErr w:type="spellStart"/>
      <w:r>
        <w:rPr>
          <w:rStyle w:val="CodeHTML"/>
        </w:rPr>
        <w:t>packageStatus</w:t>
      </w:r>
      <w:proofErr w:type="spellEnd"/>
      <w:r>
        <w:rPr>
          <w:rStyle w:val="CodeHTML"/>
        </w:rPr>
        <w:t>: "AVAILABLE_PUBLIC" }</w:t>
      </w:r>
      <w:r>
        <w:t xml:space="preserve"> lors de l'update. Si la ligne n'est pas mise à jour (parce qu'un autre livreur l'a prise une </w:t>
      </w:r>
      <w:r>
        <w:lastRenderedPageBreak/>
        <w:t>milliseconde avant et que le statut a changé), Prisma ne renverra rien, et nous pourrons afficher ton message d'erreur.</w:t>
      </w:r>
    </w:p>
    <w:p w:rsidR="009D4CE3" w:rsidRDefault="009D4CE3" w:rsidP="009D4CE3">
      <w:pPr>
        <w:pStyle w:val="NormalWeb"/>
        <w:numPr>
          <w:ilvl w:val="0"/>
          <w:numId w:val="115"/>
        </w:numPr>
      </w:pPr>
      <w:r>
        <w:rPr>
          <w:b/>
          <w:bCs/>
        </w:rPr>
        <w:t>L'Interface de la Bourse (PWA Livreur) :</w:t>
      </w:r>
    </w:p>
    <w:p w:rsidR="009D4CE3" w:rsidRDefault="009D4CE3" w:rsidP="009D4CE3">
      <w:pPr>
        <w:pStyle w:val="NormalWeb"/>
        <w:numPr>
          <w:ilvl w:val="1"/>
          <w:numId w:val="115"/>
        </w:numPr>
      </w:pPr>
      <w:r>
        <w:t xml:space="preserve">Dans ton dossier </w:t>
      </w:r>
      <w:r>
        <w:rPr>
          <w:rStyle w:val="CodeHTML"/>
        </w:rPr>
        <w:t>app/</w:t>
      </w:r>
      <w:proofErr w:type="spellStart"/>
      <w:r>
        <w:rPr>
          <w:rStyle w:val="CodeHTML"/>
        </w:rPr>
        <w:t>pwa</w:t>
      </w:r>
      <w:proofErr w:type="spellEnd"/>
      <w:r>
        <w:rPr>
          <w:rStyle w:val="CodeHTML"/>
        </w:rPr>
        <w:t>/</w:t>
      </w:r>
      <w:r>
        <w:t xml:space="preserve">, je vois un dossier </w:t>
      </w:r>
      <w:proofErr w:type="spellStart"/>
      <w:r>
        <w:rPr>
          <w:rStyle w:val="CodeHTML"/>
          <w:b/>
          <w:bCs/>
        </w:rPr>
        <w:t>opportunities</w:t>
      </w:r>
      <w:proofErr w:type="spellEnd"/>
      <w:r>
        <w:t xml:space="preserve">. C'est l'endroit parfait pour ça. </w:t>
      </w:r>
      <w:r>
        <w:rPr>
          <w:rStyle w:val="citation-5"/>
        </w:rPr>
        <w:t xml:space="preserve">C'est ici que nous afficherons la liste de toutes les commandes dont le </w:t>
      </w:r>
      <w:proofErr w:type="spellStart"/>
      <w:r>
        <w:rPr>
          <w:rStyle w:val="citation-5"/>
          <w:rFonts w:ascii="Courier New" w:hAnsi="Courier New" w:cs="Courier New"/>
          <w:sz w:val="20"/>
          <w:szCs w:val="20"/>
        </w:rPr>
        <w:t>packageStatus</w:t>
      </w:r>
      <w:proofErr w:type="spellEnd"/>
      <w:r>
        <w:rPr>
          <w:rStyle w:val="citation-5"/>
        </w:rPr>
        <w:t xml:space="preserve"> est </w:t>
      </w:r>
      <w:r>
        <w:rPr>
          <w:rStyle w:val="citation-5"/>
          <w:rFonts w:ascii="Courier New" w:hAnsi="Courier New" w:cs="Courier New"/>
          <w:sz w:val="20"/>
          <w:szCs w:val="20"/>
        </w:rPr>
        <w:t>AVAILABLE_PUBLIC</w:t>
      </w:r>
      <w:r>
        <w:t>.</w:t>
      </w:r>
    </w:p>
    <w:p w:rsidR="009D4CE3" w:rsidRDefault="009D4CE3" w:rsidP="009D4CE3">
      <w:pPr>
        <w:pStyle w:val="NormalWeb"/>
        <w:numPr>
          <w:ilvl w:val="1"/>
          <w:numId w:val="115"/>
        </w:numPr>
      </w:pPr>
      <w:r>
        <w:t xml:space="preserve">Nous réutiliserons le composant </w:t>
      </w:r>
      <w:proofErr w:type="spellStart"/>
      <w:r>
        <w:rPr>
          <w:rStyle w:val="CodeHTML"/>
        </w:rPr>
        <w:t>OrderRadarCard</w:t>
      </w:r>
      <w:proofErr w:type="spellEnd"/>
      <w:r>
        <w:t xml:space="preserve"> (que nous avons corrigé tout à l'heure) pour afficher ces courses.</w:t>
      </w:r>
    </w:p>
    <w:p w:rsidR="009D4CE3" w:rsidRDefault="009D4CE3" w:rsidP="009D4CE3">
      <w:pPr>
        <w:pStyle w:val="NormalWeb"/>
        <w:numPr>
          <w:ilvl w:val="0"/>
          <w:numId w:val="115"/>
        </w:numPr>
      </w:pPr>
      <w:r>
        <w:rPr>
          <w:b/>
          <w:bCs/>
        </w:rPr>
        <w:t>La Navigation :</w:t>
      </w:r>
    </w:p>
    <w:p w:rsidR="009D4CE3" w:rsidRDefault="009D4CE3" w:rsidP="009D4CE3">
      <w:pPr>
        <w:pStyle w:val="NormalWeb"/>
        <w:numPr>
          <w:ilvl w:val="1"/>
          <w:numId w:val="115"/>
        </w:numPr>
      </w:pPr>
      <w:r>
        <w:t xml:space="preserve">Il faudra s'assurer que le livreur a un moyen d'accéder à ce dossier </w:t>
      </w:r>
      <w:proofErr w:type="spellStart"/>
      <w:r>
        <w:rPr>
          <w:rStyle w:val="CodeHTML"/>
        </w:rPr>
        <w:t>opportunities</w:t>
      </w:r>
      <w:proofErr w:type="spellEnd"/>
      <w:r>
        <w:t xml:space="preserve"> depuis sa barre de navigation inférieure (dans </w:t>
      </w:r>
      <w:r>
        <w:rPr>
          <w:rStyle w:val="CodeHTML"/>
        </w:rPr>
        <w:t>app/</w:t>
      </w:r>
      <w:proofErr w:type="spellStart"/>
      <w:r>
        <w:rPr>
          <w:rStyle w:val="CodeHTML"/>
        </w:rPr>
        <w:t>pwa</w:t>
      </w:r>
      <w:proofErr w:type="spellEnd"/>
      <w:r>
        <w:rPr>
          <w:rStyle w:val="CodeHTML"/>
        </w:rPr>
        <w:t>/</w:t>
      </w:r>
      <w:proofErr w:type="spellStart"/>
      <w:r>
        <w:rPr>
          <w:rStyle w:val="CodeHTML"/>
        </w:rPr>
        <w:t>layout.tsx</w:t>
      </w:r>
      <w:proofErr w:type="spellEnd"/>
      <w:r>
        <w:t>).</w:t>
      </w:r>
    </w:p>
    <w:p w:rsidR="009D4CE3" w:rsidRDefault="009D4CE3" w:rsidP="009D4CE3">
      <w:pPr>
        <w:pStyle w:val="NormalWeb"/>
      </w:pPr>
      <w:r>
        <w:rPr>
          <w:b/>
          <w:bCs/>
        </w:rPr>
        <w:t>Pour que je te fournisse le code exact (sans rien inventer), j'ai besoin de voir ces deux fichiers :</w:t>
      </w:r>
    </w:p>
    <w:p w:rsidR="009D4CE3" w:rsidRDefault="009D4CE3" w:rsidP="009D4CE3">
      <w:pPr>
        <w:pStyle w:val="NormalWeb"/>
        <w:numPr>
          <w:ilvl w:val="0"/>
          <w:numId w:val="116"/>
        </w:numPr>
      </w:pPr>
      <w:proofErr w:type="gramStart"/>
      <w:r>
        <w:rPr>
          <w:rStyle w:val="CodeHTML"/>
          <w:b/>
          <w:bCs/>
        </w:rPr>
        <w:t>app</w:t>
      </w:r>
      <w:proofErr w:type="gramEnd"/>
      <w:r>
        <w:rPr>
          <w:rStyle w:val="CodeHTML"/>
          <w:b/>
          <w:bCs/>
        </w:rPr>
        <w:t>/actions/</w:t>
      </w:r>
      <w:proofErr w:type="spellStart"/>
      <w:r>
        <w:rPr>
          <w:rStyle w:val="CodeHTML"/>
          <w:b/>
          <w:bCs/>
        </w:rPr>
        <w:t>delivery.ts</w:t>
      </w:r>
      <w:proofErr w:type="spellEnd"/>
      <w:r>
        <w:t xml:space="preserve"> : Pour vérifier comment est construite actuellement l'action </w:t>
      </w:r>
      <w:proofErr w:type="spellStart"/>
      <w:r>
        <w:rPr>
          <w:rStyle w:val="CodeHTML"/>
        </w:rPr>
        <w:t>assignOrderAction</w:t>
      </w:r>
      <w:proofErr w:type="spellEnd"/>
      <w:r>
        <w:t xml:space="preserve"> et y intégrer la protection anti </w:t>
      </w:r>
      <w:r>
        <w:rPr>
          <w:i/>
          <w:iCs/>
        </w:rPr>
        <w:t>race-condition</w:t>
      </w:r>
      <w:r>
        <w:t>.</w:t>
      </w:r>
    </w:p>
    <w:p w:rsidR="009D4CE3" w:rsidRDefault="009D4CE3" w:rsidP="009D4CE3">
      <w:pPr>
        <w:pStyle w:val="NormalWeb"/>
        <w:numPr>
          <w:ilvl w:val="0"/>
          <w:numId w:val="116"/>
        </w:numPr>
      </w:pPr>
      <w:r>
        <w:rPr>
          <w:rStyle w:val="CodeHTML"/>
          <w:b/>
          <w:bCs/>
        </w:rPr>
        <w:t>app/</w:t>
      </w:r>
      <w:proofErr w:type="spellStart"/>
      <w:r>
        <w:rPr>
          <w:rStyle w:val="CodeHTML"/>
          <w:b/>
          <w:bCs/>
        </w:rPr>
        <w:t>pwa</w:t>
      </w:r>
      <w:proofErr w:type="spellEnd"/>
      <w:r>
        <w:rPr>
          <w:rStyle w:val="CodeHTML"/>
          <w:b/>
          <w:bCs/>
        </w:rPr>
        <w:t>/</w:t>
      </w:r>
      <w:proofErr w:type="spellStart"/>
      <w:r>
        <w:rPr>
          <w:rStyle w:val="CodeHTML"/>
          <w:b/>
          <w:bCs/>
        </w:rPr>
        <w:t>opportunities</w:t>
      </w:r>
      <w:proofErr w:type="spellEnd"/>
      <w:r>
        <w:rPr>
          <w:rStyle w:val="CodeHTML"/>
          <w:b/>
          <w:bCs/>
        </w:rPr>
        <w:t>/</w:t>
      </w:r>
      <w:proofErr w:type="spellStart"/>
      <w:r>
        <w:rPr>
          <w:rStyle w:val="CodeHTML"/>
          <w:b/>
          <w:bCs/>
        </w:rPr>
        <w:t>page.tsx</w:t>
      </w:r>
      <w:proofErr w:type="spellEnd"/>
      <w:r>
        <w:t xml:space="preserve"> (s'il existe, sinon on le créera) : Pour voir comment tu comptes afficher cette bourse.</w:t>
      </w:r>
    </w:p>
    <w:p w:rsidR="009D4CE3" w:rsidRDefault="009D4CE3" w:rsidP="007E0755">
      <w:pPr>
        <w:pStyle w:val="NormalWeb"/>
        <w:rPr>
          <w:rFonts w:ascii="SymbolMT" w:hAnsi="SymbolMT"/>
          <w:sz w:val="20"/>
          <w:szCs w:val="20"/>
        </w:rPr>
      </w:pPr>
    </w:p>
    <w:p w:rsidR="002D47E1" w:rsidRDefault="002D47E1" w:rsidP="007E0755">
      <w:pPr>
        <w:pStyle w:val="NormalWeb"/>
        <w:rPr>
          <w:rFonts w:ascii="SymbolMT" w:hAnsi="SymbolMT"/>
          <w:sz w:val="20"/>
          <w:szCs w:val="20"/>
        </w:rPr>
      </w:pPr>
    </w:p>
    <w:p w:rsidR="002D47E1" w:rsidRDefault="002D47E1" w:rsidP="007E0755">
      <w:pPr>
        <w:pStyle w:val="NormalWeb"/>
        <w:rPr>
          <w:rFonts w:ascii="SymbolMT" w:hAnsi="SymbolMT"/>
          <w:sz w:val="20"/>
          <w:szCs w:val="20"/>
        </w:rPr>
      </w:pPr>
      <w:r>
        <w:rPr>
          <w:rFonts w:ascii="SymbolMT" w:hAnsi="SymbolMT"/>
          <w:sz w:val="20"/>
          <w:szCs w:val="20"/>
        </w:rPr>
        <w:t xml:space="preserve">Donner la </w:t>
      </w:r>
      <w:proofErr w:type="spellStart"/>
      <w:r>
        <w:rPr>
          <w:rFonts w:ascii="SymbolMT" w:hAnsi="SymbolMT"/>
          <w:sz w:val="20"/>
          <w:szCs w:val="20"/>
        </w:rPr>
        <w:t>possibilté</w:t>
      </w:r>
      <w:proofErr w:type="spellEnd"/>
      <w:r>
        <w:rPr>
          <w:rFonts w:ascii="SymbolMT" w:hAnsi="SymbolMT"/>
          <w:sz w:val="20"/>
          <w:szCs w:val="20"/>
        </w:rPr>
        <w:t xml:space="preserve"> au livreur de s’inscrire </w:t>
      </w:r>
      <w:proofErr w:type="gramStart"/>
      <w:r>
        <w:rPr>
          <w:rFonts w:ascii="SymbolMT" w:hAnsi="SymbolMT"/>
          <w:sz w:val="20"/>
          <w:szCs w:val="20"/>
        </w:rPr>
        <w:t>s’ils n’appartient</w:t>
      </w:r>
      <w:proofErr w:type="gramEnd"/>
      <w:r>
        <w:rPr>
          <w:rFonts w:ascii="SymbolMT" w:hAnsi="SymbolMT"/>
          <w:sz w:val="20"/>
          <w:szCs w:val="20"/>
        </w:rPr>
        <w:t xml:space="preserve"> pas une flotte </w:t>
      </w:r>
    </w:p>
    <w:p w:rsidR="00EF0D3B" w:rsidRDefault="00EF0D3B" w:rsidP="007E0755">
      <w:pPr>
        <w:pStyle w:val="NormalWeb"/>
        <w:rPr>
          <w:rFonts w:ascii="SymbolMT" w:hAnsi="SymbolMT"/>
          <w:sz w:val="20"/>
          <w:szCs w:val="20"/>
        </w:rPr>
      </w:pPr>
    </w:p>
    <w:p w:rsidR="00EF0D3B" w:rsidRDefault="00EF0D3B" w:rsidP="007E0755">
      <w:pPr>
        <w:pStyle w:val="NormalWeb"/>
        <w:rPr>
          <w:rFonts w:ascii="SymbolMT" w:hAnsi="SymbolMT"/>
          <w:sz w:val="20"/>
          <w:szCs w:val="20"/>
        </w:rPr>
      </w:pPr>
      <w:r w:rsidRPr="00EF0D3B">
        <w:rPr>
          <w:rFonts w:ascii="SymbolMT" w:hAnsi="SymbolMT"/>
          <w:sz w:val="20"/>
          <w:szCs w:val="20"/>
        </w:rPr>
        <w:t xml:space="preserve">L a platform </w:t>
      </w:r>
      <w:proofErr w:type="spellStart"/>
      <w:r w:rsidRPr="00EF0D3B">
        <w:rPr>
          <w:rFonts w:ascii="SymbolMT" w:hAnsi="SymbolMT"/>
          <w:sz w:val="20"/>
          <w:szCs w:val="20"/>
        </w:rPr>
        <w:t>preleve</w:t>
      </w:r>
      <w:proofErr w:type="spellEnd"/>
      <w:r w:rsidRPr="00EF0D3B">
        <w:rPr>
          <w:rFonts w:ascii="SymbolMT" w:hAnsi="SymbolMT"/>
          <w:sz w:val="20"/>
          <w:szCs w:val="20"/>
        </w:rPr>
        <w:t xml:space="preserve"> </w:t>
      </w:r>
      <w:proofErr w:type="gramStart"/>
      <w:r w:rsidRPr="00EF0D3B">
        <w:rPr>
          <w:rFonts w:ascii="SymbolMT" w:hAnsi="SymbolMT"/>
          <w:sz w:val="20"/>
          <w:szCs w:val="20"/>
        </w:rPr>
        <w:t>des cotisa</w:t>
      </w:r>
      <w:r>
        <w:rPr>
          <w:rFonts w:ascii="SymbolMT" w:hAnsi="SymbolMT"/>
          <w:sz w:val="20"/>
          <w:szCs w:val="20"/>
        </w:rPr>
        <w:t>tions social</w:t>
      </w:r>
      <w:proofErr w:type="gramEnd"/>
      <w:r>
        <w:rPr>
          <w:rFonts w:ascii="SymbolMT" w:hAnsi="SymbolMT"/>
          <w:sz w:val="20"/>
          <w:szCs w:val="20"/>
        </w:rPr>
        <w:t>, qui sont stocké sur l’</w:t>
      </w:r>
      <w:proofErr w:type="spellStart"/>
      <w:r>
        <w:rPr>
          <w:rFonts w:ascii="SymbolMT" w:hAnsi="SymbolMT"/>
          <w:sz w:val="20"/>
          <w:szCs w:val="20"/>
        </w:rPr>
        <w:t>escrow</w:t>
      </w:r>
      <w:proofErr w:type="spellEnd"/>
      <w:r>
        <w:rPr>
          <w:rFonts w:ascii="SymbolMT" w:hAnsi="SymbolMT"/>
          <w:sz w:val="20"/>
          <w:szCs w:val="20"/>
        </w:rPr>
        <w:t xml:space="preserve"> compte de mon </w:t>
      </w:r>
      <w:proofErr w:type="spellStart"/>
      <w:r>
        <w:rPr>
          <w:rFonts w:ascii="SymbolMT" w:hAnsi="SymbolMT"/>
          <w:sz w:val="20"/>
          <w:szCs w:val="20"/>
        </w:rPr>
        <w:t>agregateur</w:t>
      </w:r>
      <w:proofErr w:type="spellEnd"/>
      <w:r>
        <w:rPr>
          <w:rFonts w:ascii="SymbolMT" w:hAnsi="SymbolMT"/>
          <w:sz w:val="20"/>
          <w:szCs w:val="20"/>
        </w:rPr>
        <w:t xml:space="preserve">. Qui donne le go pour </w:t>
      </w:r>
      <w:proofErr w:type="spellStart"/>
      <w:r>
        <w:rPr>
          <w:rFonts w:ascii="SymbolMT" w:hAnsi="SymbolMT"/>
          <w:sz w:val="20"/>
          <w:szCs w:val="20"/>
        </w:rPr>
        <w:t>envoyé</w:t>
      </w:r>
      <w:proofErr w:type="spellEnd"/>
      <w:r>
        <w:rPr>
          <w:rFonts w:ascii="SymbolMT" w:hAnsi="SymbolMT"/>
          <w:sz w:val="20"/>
          <w:szCs w:val="20"/>
        </w:rPr>
        <w:t xml:space="preserve"> cet argent au </w:t>
      </w:r>
      <w:proofErr w:type="spellStart"/>
      <w:r>
        <w:rPr>
          <w:rFonts w:ascii="SymbolMT" w:hAnsi="SymbolMT"/>
          <w:sz w:val="20"/>
          <w:szCs w:val="20"/>
        </w:rPr>
        <w:t>cnps</w:t>
      </w:r>
      <w:proofErr w:type="spellEnd"/>
      <w:r>
        <w:rPr>
          <w:rFonts w:ascii="SymbolMT" w:hAnsi="SymbolMT"/>
          <w:sz w:val="20"/>
          <w:szCs w:val="20"/>
        </w:rPr>
        <w:t xml:space="preserve"> (quels sont les </w:t>
      </w:r>
      <w:proofErr w:type="spellStart"/>
      <w:r>
        <w:rPr>
          <w:rFonts w:ascii="SymbolMT" w:hAnsi="SymbolMT"/>
          <w:sz w:val="20"/>
          <w:szCs w:val="20"/>
        </w:rPr>
        <w:t>demarche</w:t>
      </w:r>
      <w:proofErr w:type="spellEnd"/>
      <w:r>
        <w:rPr>
          <w:rFonts w:ascii="SymbolMT" w:hAnsi="SymbolMT"/>
          <w:sz w:val="20"/>
          <w:szCs w:val="20"/>
        </w:rPr>
        <w:t xml:space="preserve"> administrative pour que le </w:t>
      </w:r>
      <w:proofErr w:type="spellStart"/>
      <w:r>
        <w:rPr>
          <w:rFonts w:ascii="SymbolMT" w:hAnsi="SymbolMT"/>
          <w:sz w:val="20"/>
          <w:szCs w:val="20"/>
        </w:rPr>
        <w:t>cnps</w:t>
      </w:r>
      <w:proofErr w:type="spellEnd"/>
      <w:r>
        <w:rPr>
          <w:rFonts w:ascii="SymbolMT" w:hAnsi="SymbolMT"/>
          <w:sz w:val="20"/>
          <w:szCs w:val="20"/>
        </w:rPr>
        <w:t xml:space="preserve"> reconnaisse cette </w:t>
      </w:r>
      <w:proofErr w:type="spellStart"/>
      <w:r>
        <w:rPr>
          <w:rFonts w:ascii="SymbolMT" w:hAnsi="SymbolMT"/>
          <w:sz w:val="20"/>
          <w:szCs w:val="20"/>
        </w:rPr>
        <w:t>cutisation</w:t>
      </w:r>
      <w:proofErr w:type="spellEnd"/>
      <w:r>
        <w:rPr>
          <w:rFonts w:ascii="SymbolMT" w:hAnsi="SymbolMT"/>
          <w:sz w:val="20"/>
          <w:szCs w:val="20"/>
        </w:rPr>
        <w:t> </w:t>
      </w:r>
      <w:proofErr w:type="gramStart"/>
      <w:r>
        <w:rPr>
          <w:rFonts w:ascii="SymbolMT" w:hAnsi="SymbolMT"/>
          <w:sz w:val="20"/>
          <w:szCs w:val="20"/>
        </w:rPr>
        <w:t>? )</w:t>
      </w:r>
      <w:proofErr w:type="gramEnd"/>
      <w:r>
        <w:rPr>
          <w:rFonts w:ascii="SymbolMT" w:hAnsi="SymbolMT"/>
          <w:sz w:val="20"/>
          <w:szCs w:val="20"/>
        </w:rPr>
        <w:t xml:space="preserve"> </w:t>
      </w:r>
    </w:p>
    <w:p w:rsidR="00EF0D3B" w:rsidRDefault="00EF0D3B" w:rsidP="007E0755">
      <w:pPr>
        <w:pStyle w:val="NormalWeb"/>
        <w:rPr>
          <w:rFonts w:ascii="SymbolMT" w:hAnsi="SymbolMT"/>
          <w:sz w:val="20"/>
          <w:szCs w:val="20"/>
        </w:rPr>
      </w:pPr>
    </w:p>
    <w:p w:rsidR="00EF0D3B" w:rsidRDefault="00EF0D3B" w:rsidP="00EF0D3B">
      <w:pPr>
        <w:pStyle w:val="NormalWeb"/>
      </w:pPr>
      <w:r>
        <w:t>Voici la meilleure stratégie (KISS) pour ton MVP :</w:t>
      </w:r>
    </w:p>
    <w:p w:rsidR="00EF0D3B" w:rsidRDefault="00EF0D3B" w:rsidP="00EF0D3B">
      <w:pPr>
        <w:pStyle w:val="Titre3"/>
      </w:pPr>
      <w:r>
        <w:t>1. Pour les Vendeurs B2B (Modèle SaaS)</w:t>
      </w:r>
    </w:p>
    <w:p w:rsidR="00EF0D3B" w:rsidRDefault="00EF0D3B" w:rsidP="00EF0D3B">
      <w:pPr>
        <w:pStyle w:val="NormalWeb"/>
      </w:pPr>
      <w:r>
        <w:t>Les boutiques ont besoin de prévisibilité. Le modèle idéal est l'</w:t>
      </w:r>
      <w:r>
        <w:rPr>
          <w:b/>
          <w:bCs/>
        </w:rPr>
        <w:t>abonnement mensuel</w:t>
      </w:r>
      <w:r>
        <w:t xml:space="preserve"> (</w:t>
      </w:r>
      <w:proofErr w:type="gramStart"/>
      <w:r>
        <w:t>ex:</w:t>
      </w:r>
      <w:proofErr w:type="gramEnd"/>
      <w:r>
        <w:t xml:space="preserve"> 10 000 FCFA/mois).</w:t>
      </w:r>
    </w:p>
    <w:p w:rsidR="00EF0D3B" w:rsidRDefault="00EF0D3B" w:rsidP="00EF0D3B">
      <w:pPr>
        <w:pStyle w:val="NormalWeb"/>
        <w:numPr>
          <w:ilvl w:val="0"/>
          <w:numId w:val="117"/>
        </w:numPr>
      </w:pPr>
      <w:r>
        <w:rPr>
          <w:b/>
          <w:bCs/>
        </w:rPr>
        <w:t>Phase 1 (MVP Actuel) - Activation Manuelle :</w:t>
      </w:r>
      <w:r>
        <w:t xml:space="preserve"> C'est déjà codé ! Les vendeurs s'inscrivent en version gratuite (limitée). S'ils paient (par Mobile Money directement à ton numéro ou en espèces), tu vas dans ton Dashboard </w:t>
      </w:r>
      <w:proofErr w:type="spellStart"/>
      <w:r>
        <w:t>SuperAdmin</w:t>
      </w:r>
      <w:proofErr w:type="spellEnd"/>
      <w:r>
        <w:t xml:space="preserve"> (</w:t>
      </w:r>
      <w:r>
        <w:rPr>
          <w:rStyle w:val="CodeHTML"/>
        </w:rPr>
        <w:t>/admin/tenants</w:t>
      </w:r>
      <w:r>
        <w:t xml:space="preserve">) et tu cliques sur </w:t>
      </w:r>
      <w:r>
        <w:rPr>
          <w:b/>
          <w:bCs/>
        </w:rPr>
        <w:t>"PASSER PRO"</w:t>
      </w:r>
      <w:r>
        <w:t xml:space="preserve">. Leur </w:t>
      </w:r>
      <w:proofErr w:type="spellStart"/>
      <w:proofErr w:type="gramStart"/>
      <w:r>
        <w:rPr>
          <w:rStyle w:val="CodeHTML"/>
        </w:rPr>
        <w:t>tenant.isPro</w:t>
      </w:r>
      <w:proofErr w:type="spellEnd"/>
      <w:proofErr w:type="gramEnd"/>
      <w:r>
        <w:t xml:space="preserve"> passe à </w:t>
      </w:r>
      <w:proofErr w:type="spellStart"/>
      <w:r>
        <w:rPr>
          <w:rStyle w:val="CodeHTML"/>
        </w:rPr>
        <w:t>true</w:t>
      </w:r>
      <w:proofErr w:type="spellEnd"/>
      <w:r>
        <w:t xml:space="preserve"> et débloque les fonctionnalités premium.</w:t>
      </w:r>
    </w:p>
    <w:p w:rsidR="00EF0D3B" w:rsidRDefault="00EF0D3B" w:rsidP="00EF0D3B">
      <w:pPr>
        <w:pStyle w:val="NormalWeb"/>
        <w:numPr>
          <w:ilvl w:val="0"/>
          <w:numId w:val="117"/>
        </w:numPr>
      </w:pPr>
      <w:r>
        <w:rPr>
          <w:b/>
          <w:bCs/>
        </w:rPr>
        <w:t xml:space="preserve">Phase 2 (Automatique) - </w:t>
      </w:r>
      <w:proofErr w:type="spellStart"/>
      <w:r>
        <w:rPr>
          <w:b/>
          <w:bCs/>
        </w:rPr>
        <w:t>Webhooks</w:t>
      </w:r>
      <w:proofErr w:type="spellEnd"/>
      <w:r>
        <w:rPr>
          <w:b/>
          <w:bCs/>
        </w:rPr>
        <w:t xml:space="preserve"> :</w:t>
      </w:r>
      <w:r>
        <w:t xml:space="preserve"> Plus tard, on intègre un agrégateur comme </w:t>
      </w:r>
      <w:proofErr w:type="spellStart"/>
      <w:r>
        <w:rPr>
          <w:b/>
          <w:bCs/>
        </w:rPr>
        <w:t>Paystack</w:t>
      </w:r>
      <w:proofErr w:type="spellEnd"/>
      <w:r>
        <w:t xml:space="preserve">, </w:t>
      </w:r>
      <w:proofErr w:type="spellStart"/>
      <w:r>
        <w:rPr>
          <w:b/>
          <w:bCs/>
        </w:rPr>
        <w:t>CinetPay</w:t>
      </w:r>
      <w:proofErr w:type="spellEnd"/>
      <w:r>
        <w:t xml:space="preserve"> ou </w:t>
      </w:r>
      <w:proofErr w:type="spellStart"/>
      <w:r>
        <w:rPr>
          <w:b/>
          <w:bCs/>
        </w:rPr>
        <w:t>Wave</w:t>
      </w:r>
      <w:proofErr w:type="spellEnd"/>
      <w:r>
        <w:rPr>
          <w:b/>
          <w:bCs/>
        </w:rPr>
        <w:t xml:space="preserve"> API</w:t>
      </w:r>
      <w:r>
        <w:t xml:space="preserve">. Le vendeur paie depuis son interface </w:t>
      </w:r>
      <w:r>
        <w:lastRenderedPageBreak/>
        <w:t>(</w:t>
      </w:r>
      <w:r>
        <w:rPr>
          <w:rStyle w:val="CodeHTML"/>
        </w:rPr>
        <w:t>/b2b/upgrade</w:t>
      </w:r>
      <w:r>
        <w:t xml:space="preserve">). L'API de paiement envoie un </w:t>
      </w:r>
      <w:proofErr w:type="spellStart"/>
      <w:r>
        <w:t>Webhook</w:t>
      </w:r>
      <w:proofErr w:type="spellEnd"/>
      <w:r>
        <w:t xml:space="preserve"> à notre serveur (</w:t>
      </w:r>
      <w:r>
        <w:rPr>
          <w:rStyle w:val="CodeHTML"/>
        </w:rPr>
        <w:t>app/api/</w:t>
      </w:r>
      <w:proofErr w:type="spellStart"/>
      <w:r>
        <w:rPr>
          <w:rStyle w:val="CodeHTML"/>
        </w:rPr>
        <w:t>webhooks</w:t>
      </w:r>
      <w:proofErr w:type="spellEnd"/>
      <w:r>
        <w:rPr>
          <w:rStyle w:val="CodeHTML"/>
        </w:rPr>
        <w:t>/</w:t>
      </w:r>
      <w:proofErr w:type="spellStart"/>
      <w:r>
        <w:rPr>
          <w:rStyle w:val="CodeHTML"/>
        </w:rPr>
        <w:t>route.ts</w:t>
      </w:r>
      <w:proofErr w:type="spellEnd"/>
      <w:r>
        <w:t xml:space="preserve">) qui bascule automatiquement </w:t>
      </w:r>
      <w:proofErr w:type="spellStart"/>
      <w:r>
        <w:rPr>
          <w:rStyle w:val="CodeHTML"/>
        </w:rPr>
        <w:t>isPro</w:t>
      </w:r>
      <w:proofErr w:type="spellEnd"/>
      <w:r>
        <w:t xml:space="preserve"> à </w:t>
      </w:r>
      <w:proofErr w:type="spellStart"/>
      <w:r>
        <w:rPr>
          <w:rStyle w:val="CodeHTML"/>
        </w:rPr>
        <w:t>true</w:t>
      </w:r>
      <w:proofErr w:type="spellEnd"/>
      <w:r>
        <w:t xml:space="preserve"> et enregistre la date d'expiration.</w:t>
      </w:r>
    </w:p>
    <w:p w:rsidR="00EF0D3B" w:rsidRDefault="00EF0D3B" w:rsidP="00EF0D3B">
      <w:pPr>
        <w:pStyle w:val="Titre3"/>
      </w:pPr>
      <w:r>
        <w:t>2. Pour les Livreurs Indépendants (Modèle "</w:t>
      </w:r>
      <w:proofErr w:type="spellStart"/>
      <w:r>
        <w:t>Pay</w:t>
      </w:r>
      <w:proofErr w:type="spellEnd"/>
      <w:r>
        <w:t>-per-use" / Portefeuille)</w:t>
      </w:r>
    </w:p>
    <w:p w:rsidR="00EF0D3B" w:rsidRDefault="00EF0D3B" w:rsidP="00EF0D3B">
      <w:pPr>
        <w:pStyle w:val="NormalWeb"/>
      </w:pPr>
      <w:r>
        <w:t xml:space="preserve">Faire payer un abonnement fixe à un livreur freelance est une énorme barrière à l'entrée. Le modèle qui cartonne (type </w:t>
      </w:r>
      <w:proofErr w:type="spellStart"/>
      <w:r>
        <w:t>Yango</w:t>
      </w:r>
      <w:proofErr w:type="spellEnd"/>
      <w:r>
        <w:t xml:space="preserve">/Uber) est la </w:t>
      </w:r>
      <w:r>
        <w:rPr>
          <w:b/>
          <w:bCs/>
        </w:rPr>
        <w:t>commission au succès</w:t>
      </w:r>
      <w:r>
        <w:t>.</w:t>
      </w:r>
    </w:p>
    <w:p w:rsidR="00EF0D3B" w:rsidRDefault="00EF0D3B" w:rsidP="00EF0D3B">
      <w:pPr>
        <w:pStyle w:val="NormalWeb"/>
      </w:pPr>
      <w:r>
        <w:t xml:space="preserve">C'est exactement pour ça que nous avons créé le </w:t>
      </w:r>
      <w:proofErr w:type="spellStart"/>
      <w:r>
        <w:rPr>
          <w:rStyle w:val="CodeHTML"/>
        </w:rPr>
        <w:t>SocialWallet</w:t>
      </w:r>
      <w:proofErr w:type="spellEnd"/>
      <w:r>
        <w:t xml:space="preserve"> (Portefeuille) dans notre schéma Prisma !</w:t>
      </w:r>
    </w:p>
    <w:p w:rsidR="00EF0D3B" w:rsidRDefault="00EF0D3B" w:rsidP="00EF0D3B">
      <w:pPr>
        <w:pStyle w:val="NormalWeb"/>
        <w:numPr>
          <w:ilvl w:val="0"/>
          <w:numId w:val="118"/>
        </w:numPr>
      </w:pPr>
      <w:r>
        <w:rPr>
          <w:b/>
          <w:bCs/>
        </w:rPr>
        <w:t>Le mécanisme (</w:t>
      </w:r>
      <w:proofErr w:type="spellStart"/>
      <w:r>
        <w:rPr>
          <w:b/>
          <w:bCs/>
        </w:rPr>
        <w:t>Wallet</w:t>
      </w:r>
      <w:proofErr w:type="spellEnd"/>
      <w:r>
        <w:rPr>
          <w:b/>
          <w:bCs/>
        </w:rPr>
        <w:t>) :</w:t>
      </w:r>
    </w:p>
    <w:p w:rsidR="00EF0D3B" w:rsidRDefault="00EF0D3B" w:rsidP="00EF0D3B">
      <w:pPr>
        <w:pStyle w:val="NormalWeb"/>
        <w:numPr>
          <w:ilvl w:val="1"/>
          <w:numId w:val="118"/>
        </w:numPr>
      </w:pPr>
      <w:r>
        <w:t>Le livreur s'inscrit gratuitement.</w:t>
      </w:r>
    </w:p>
    <w:p w:rsidR="00EF0D3B" w:rsidRDefault="00EF0D3B" w:rsidP="00EF0D3B">
      <w:pPr>
        <w:pStyle w:val="NormalWeb"/>
        <w:numPr>
          <w:ilvl w:val="1"/>
          <w:numId w:val="118"/>
        </w:numPr>
      </w:pPr>
      <w:r>
        <w:t xml:space="preserve">Pour avoir le droit d'accepter des colis sur la </w:t>
      </w:r>
      <w:r>
        <w:rPr>
          <w:b/>
          <w:bCs/>
        </w:rPr>
        <w:t>Bourse Globale</w:t>
      </w:r>
      <w:r>
        <w:t xml:space="preserve">, son </w:t>
      </w:r>
      <w:proofErr w:type="spellStart"/>
      <w:r>
        <w:rPr>
          <w:rStyle w:val="CodeHTML"/>
        </w:rPr>
        <w:t>SocialWallet</w:t>
      </w:r>
      <w:proofErr w:type="spellEnd"/>
      <w:r>
        <w:t xml:space="preserve"> doit être positif.</w:t>
      </w:r>
    </w:p>
    <w:p w:rsidR="00EF0D3B" w:rsidRDefault="00EF0D3B" w:rsidP="00EF0D3B">
      <w:pPr>
        <w:pStyle w:val="NormalWeb"/>
        <w:numPr>
          <w:ilvl w:val="1"/>
          <w:numId w:val="118"/>
        </w:numPr>
      </w:pPr>
      <w:r>
        <w:t>Il recharge son portefeuille (</w:t>
      </w:r>
      <w:proofErr w:type="gramStart"/>
      <w:r>
        <w:t>ex:</w:t>
      </w:r>
      <w:proofErr w:type="gramEnd"/>
      <w:r>
        <w:t xml:space="preserve"> 2000 FCFA) via Mobile Money (ou tu le crédites manuellement au début).</w:t>
      </w:r>
    </w:p>
    <w:p w:rsidR="00EF0D3B" w:rsidRDefault="00EF0D3B" w:rsidP="00EF0D3B">
      <w:pPr>
        <w:pStyle w:val="NormalWeb"/>
        <w:numPr>
          <w:ilvl w:val="1"/>
          <w:numId w:val="118"/>
        </w:numPr>
      </w:pPr>
      <w:r>
        <w:t xml:space="preserve">À </w:t>
      </w:r>
      <w:r>
        <w:rPr>
          <w:b/>
          <w:bCs/>
        </w:rPr>
        <w:t>chaque livraison réussie</w:t>
      </w:r>
      <w:r>
        <w:t xml:space="preserve"> depuis la Bourse, le système déduit automatiquement une petite commission (</w:t>
      </w:r>
      <w:proofErr w:type="gramStart"/>
      <w:r>
        <w:t>ex:</w:t>
      </w:r>
      <w:proofErr w:type="gramEnd"/>
      <w:r>
        <w:t xml:space="preserve"> 100 FCFA ou 10% des frais de livraison) de son </w:t>
      </w:r>
      <w:proofErr w:type="spellStart"/>
      <w:r>
        <w:rPr>
          <w:rStyle w:val="CodeHTML"/>
        </w:rPr>
        <w:t>SocialWallet</w:t>
      </w:r>
      <w:proofErr w:type="spellEnd"/>
      <w:r>
        <w:t xml:space="preserve"> via une </w:t>
      </w:r>
      <w:proofErr w:type="spellStart"/>
      <w:r>
        <w:rPr>
          <w:rStyle w:val="CodeHTML"/>
        </w:rPr>
        <w:t>SocialTransaction</w:t>
      </w:r>
      <w:proofErr w:type="spellEnd"/>
      <w:r>
        <w:t xml:space="preserve"> de type </w:t>
      </w:r>
      <w:r>
        <w:rPr>
          <w:rStyle w:val="CodeHTML"/>
        </w:rPr>
        <w:t>FEE</w:t>
      </w:r>
      <w:r>
        <w:t>.</w:t>
      </w:r>
    </w:p>
    <w:p w:rsidR="00EF0D3B" w:rsidRDefault="00EF0D3B" w:rsidP="00EF0D3B">
      <w:pPr>
        <w:pStyle w:val="NormalWeb"/>
        <w:numPr>
          <w:ilvl w:val="1"/>
          <w:numId w:val="118"/>
        </w:numPr>
      </w:pPr>
      <w:r>
        <w:t>Si son solde tombe à 0 FCFA, l'accès à la Bourse Globale se bloque jusqu'au prochain rechargement.</w:t>
      </w:r>
    </w:p>
    <w:p w:rsidR="00EF0D3B" w:rsidRDefault="00EF0D3B" w:rsidP="00EF0D3B">
      <w:pPr>
        <w:pStyle w:val="NormalWeb"/>
      </w:pPr>
      <w:r>
        <w:rPr>
          <w:b/>
          <w:bCs/>
        </w:rPr>
        <w:t>Pourquoi cette architecture est redoutable ?</w:t>
      </w:r>
    </w:p>
    <w:p w:rsidR="00EF0D3B" w:rsidRDefault="00EF0D3B" w:rsidP="00EF0D3B">
      <w:pPr>
        <w:pStyle w:val="NormalWeb"/>
        <w:numPr>
          <w:ilvl w:val="0"/>
          <w:numId w:val="119"/>
        </w:numPr>
      </w:pPr>
      <w:r>
        <w:t>Le vendeur ne paie pas de commission sur la livraison, il paie son abonnement SaaS.</w:t>
      </w:r>
    </w:p>
    <w:p w:rsidR="00EF0D3B" w:rsidRDefault="00EF0D3B" w:rsidP="00EF0D3B">
      <w:pPr>
        <w:pStyle w:val="NormalWeb"/>
        <w:numPr>
          <w:ilvl w:val="0"/>
          <w:numId w:val="119"/>
        </w:numPr>
      </w:pPr>
      <w:r>
        <w:t>Le livreur ne paie que s'il gagne de l'argent (zéro risque pour lui).</w:t>
      </w:r>
    </w:p>
    <w:p w:rsidR="00EF0D3B" w:rsidRDefault="00EF0D3B" w:rsidP="00EF0D3B">
      <w:pPr>
        <w:pStyle w:val="NormalWeb"/>
        <w:numPr>
          <w:ilvl w:val="0"/>
          <w:numId w:val="119"/>
        </w:numPr>
      </w:pPr>
      <w:proofErr w:type="spellStart"/>
      <w:r>
        <w:t>KoliSync</w:t>
      </w:r>
      <w:proofErr w:type="spellEnd"/>
      <w:r>
        <w:t xml:space="preserve"> gagne de l'argent sur les deux tableaux (Abonnements + </w:t>
      </w:r>
      <w:proofErr w:type="spellStart"/>
      <w:r>
        <w:t>Micro-transactions</w:t>
      </w:r>
      <w:proofErr w:type="spellEnd"/>
      <w:r>
        <w:t>).</w:t>
      </w:r>
    </w:p>
    <w:p w:rsidR="00EF0D3B" w:rsidRDefault="00EF0D3B" w:rsidP="00EF0D3B">
      <w:pPr>
        <w:pStyle w:val="Titre3"/>
      </w:pPr>
      <w:r>
        <w:t>Prochaine étape :</w:t>
      </w:r>
    </w:p>
    <w:p w:rsidR="00EF0D3B" w:rsidRDefault="00EF0D3B" w:rsidP="00EF0D3B">
      <w:pPr>
        <w:pStyle w:val="NormalWeb"/>
      </w:pPr>
      <w:r>
        <w:t>Quelle brique veux-tu que l'on code en premier ?</w:t>
      </w:r>
    </w:p>
    <w:p w:rsidR="00EF0D3B" w:rsidRDefault="00EF0D3B" w:rsidP="00EF0D3B">
      <w:pPr>
        <w:pStyle w:val="NormalWeb"/>
        <w:numPr>
          <w:ilvl w:val="0"/>
          <w:numId w:val="120"/>
        </w:numPr>
      </w:pPr>
      <w:r>
        <w:rPr>
          <w:b/>
          <w:bCs/>
        </w:rPr>
        <w:t>L'interface "Mon Abonnement" côté Vendeur</w:t>
      </w:r>
      <w:r>
        <w:t xml:space="preserve"> (pour bloquer la création de colis s'ils ne sont pas PRO après X jours).</w:t>
      </w:r>
    </w:p>
    <w:p w:rsidR="00EF0D3B" w:rsidRDefault="00EF0D3B" w:rsidP="00EF0D3B">
      <w:pPr>
        <w:pStyle w:val="NormalWeb"/>
        <w:numPr>
          <w:ilvl w:val="0"/>
          <w:numId w:val="120"/>
        </w:numPr>
      </w:pPr>
      <w:r>
        <w:rPr>
          <w:b/>
          <w:bCs/>
        </w:rPr>
        <w:t>L'interface "Mon Portefeuille" côté PWA Livreur</w:t>
      </w:r>
      <w:r>
        <w:t xml:space="preserve"> (pour voir son solde et les commissions déduites).</w:t>
      </w:r>
    </w:p>
    <w:p w:rsidR="00EF0D3B" w:rsidRDefault="00EF0D3B" w:rsidP="00EF0D3B">
      <w:pPr>
        <w:pStyle w:val="NormalWeb"/>
        <w:numPr>
          <w:ilvl w:val="0"/>
          <w:numId w:val="120"/>
        </w:numPr>
      </w:pPr>
      <w:r>
        <w:rPr>
          <w:b/>
          <w:bCs/>
        </w:rPr>
        <w:t>L'intégration du paiement automatique</w:t>
      </w:r>
      <w:r>
        <w:t xml:space="preserve"> (via API) pour l'un des deux ?</w:t>
      </w:r>
    </w:p>
    <w:p w:rsidR="00EF0D3B" w:rsidRDefault="00EF0D3B" w:rsidP="007E0755">
      <w:pPr>
        <w:pStyle w:val="NormalWeb"/>
        <w:rPr>
          <w:rFonts w:ascii="SymbolMT" w:hAnsi="SymbolMT"/>
          <w:sz w:val="20"/>
          <w:szCs w:val="20"/>
        </w:rPr>
      </w:pPr>
    </w:p>
    <w:p w:rsidR="00F83C10" w:rsidRDefault="00F83C10" w:rsidP="00F83C10">
      <w:pPr>
        <w:pStyle w:val="NormalWeb"/>
      </w:pPr>
      <w:proofErr w:type="gramStart"/>
      <w:r>
        <w:t>je</w:t>
      </w:r>
      <w:proofErr w:type="gramEnd"/>
      <w:r>
        <w:t xml:space="preserve"> vais te donner, le </w:t>
      </w:r>
      <w:proofErr w:type="spellStart"/>
      <w:r>
        <w:t>cdc</w:t>
      </w:r>
      <w:proofErr w:type="spellEnd"/>
      <w:r>
        <w:t xml:space="preserve"> (qui </w:t>
      </w:r>
      <w:proofErr w:type="spellStart"/>
      <w:r>
        <w:t>ete</w:t>
      </w:r>
      <w:proofErr w:type="spellEnd"/>
      <w:r>
        <w:t xml:space="preserve"> modifier adapter depuis...) et mes notes, le but est de faire un point sur ce qui existe </w:t>
      </w:r>
      <w:proofErr w:type="spellStart"/>
      <w:r>
        <w:t>deja</w:t>
      </w:r>
      <w:proofErr w:type="spellEnd"/>
      <w:r>
        <w:t xml:space="preserve"> et ce qui reste </w:t>
      </w:r>
      <w:proofErr w:type="spellStart"/>
      <w:r>
        <w:t>a</w:t>
      </w:r>
      <w:proofErr w:type="spellEnd"/>
      <w:r>
        <w:t xml:space="preserve"> faire </w:t>
      </w:r>
    </w:p>
    <w:p w:rsidR="00F83C10" w:rsidRDefault="00F83C10" w:rsidP="007E0755">
      <w:pPr>
        <w:pStyle w:val="NormalWeb"/>
        <w:rPr>
          <w:rFonts w:ascii="SymbolMT" w:hAnsi="SymbolMT"/>
          <w:sz w:val="20"/>
          <w:szCs w:val="20"/>
        </w:rPr>
      </w:pPr>
    </w:p>
    <w:p w:rsidR="0030362C" w:rsidRDefault="0030362C" w:rsidP="0030362C">
      <w:pPr>
        <w:pStyle w:val="Titre3"/>
      </w:pPr>
      <w:r>
        <w:lastRenderedPageBreak/>
        <w:t xml:space="preserve">4. </w:t>
      </w:r>
      <w:r>
        <w:rPr>
          <w:rStyle w:val="CodeHTML"/>
        </w:rPr>
        <w:t>app/b2b/packages/new/</w:t>
      </w:r>
      <w:proofErr w:type="spellStart"/>
      <w:r>
        <w:rPr>
          <w:rStyle w:val="CodeHTML"/>
        </w:rPr>
        <w:t>page.tsx</w:t>
      </w:r>
      <w:proofErr w:type="spellEnd"/>
      <w:r>
        <w:t xml:space="preserve"> (Interface Vendeur)</w:t>
      </w:r>
    </w:p>
    <w:p w:rsidR="0030362C" w:rsidRDefault="0030362C" w:rsidP="0030362C">
      <w:pPr>
        <w:pStyle w:val="NormalWeb"/>
      </w:pPr>
      <w:r>
        <w:t>Le formulaire de création doit refléter ce changement.</w:t>
      </w:r>
    </w:p>
    <w:p w:rsidR="0030362C" w:rsidRDefault="0030362C" w:rsidP="0030362C">
      <w:pPr>
        <w:pStyle w:val="NormalWeb"/>
        <w:numPr>
          <w:ilvl w:val="0"/>
          <w:numId w:val="124"/>
        </w:numPr>
      </w:pPr>
      <w:r>
        <w:rPr>
          <w:b/>
          <w:bCs/>
        </w:rPr>
        <w:t>Action :</w:t>
      </w:r>
      <w:r>
        <w:t xml:space="preserve"> Si la caution est manuelle, il faut ajouter un champ </w:t>
      </w:r>
      <w:r>
        <w:rPr>
          <w:rStyle w:val="CodeHTML"/>
        </w:rPr>
        <w:t>&lt;input&gt;</w:t>
      </w:r>
      <w:r>
        <w:t>. Si elle est automatique, il faut l'afficher en lecture seule pour informer le vendeur.</w:t>
      </w:r>
    </w:p>
    <w:p w:rsidR="0030362C" w:rsidRDefault="0030362C" w:rsidP="0030362C">
      <w:pPr>
        <w:pStyle w:val="Titre3"/>
      </w:pPr>
      <w:r>
        <w:t xml:space="preserve">5. </w:t>
      </w:r>
      <w:r>
        <w:rPr>
          <w:rStyle w:val="CodeHTML"/>
        </w:rPr>
        <w:t>app/</w:t>
      </w:r>
      <w:proofErr w:type="spellStart"/>
      <w:r>
        <w:rPr>
          <w:rStyle w:val="CodeHTML"/>
        </w:rPr>
        <w:t>pwa</w:t>
      </w:r>
      <w:proofErr w:type="spellEnd"/>
      <w:r>
        <w:rPr>
          <w:rStyle w:val="CodeHTML"/>
        </w:rPr>
        <w:t>/</w:t>
      </w:r>
      <w:proofErr w:type="spellStart"/>
      <w:r>
        <w:rPr>
          <w:rStyle w:val="CodeHTML"/>
        </w:rPr>
        <w:t>opportunities</w:t>
      </w:r>
      <w:proofErr w:type="spellEnd"/>
      <w:r>
        <w:rPr>
          <w:rStyle w:val="CodeHTML"/>
        </w:rPr>
        <w:t>/</w:t>
      </w:r>
      <w:proofErr w:type="spellStart"/>
      <w:r>
        <w:rPr>
          <w:rStyle w:val="CodeHTML"/>
        </w:rPr>
        <w:t>page.tsx</w:t>
      </w:r>
      <w:proofErr w:type="spellEnd"/>
      <w:r>
        <w:t xml:space="preserve"> (Interface Livreur)</w:t>
      </w:r>
    </w:p>
    <w:p w:rsidR="0030362C" w:rsidRDefault="0030362C" w:rsidP="0030362C">
      <w:pPr>
        <w:pStyle w:val="NormalWeb"/>
        <w:numPr>
          <w:ilvl w:val="0"/>
          <w:numId w:val="125"/>
        </w:numPr>
      </w:pPr>
      <w:r>
        <w:rPr>
          <w:b/>
          <w:bCs/>
        </w:rPr>
        <w:t>Action :</w:t>
      </w:r>
      <w:r>
        <w:t xml:space="preserve"> Le composant qui affiche les courses sur le "Radar" doit maintenant afficher "Caution : [</w:t>
      </w:r>
      <w:proofErr w:type="spellStart"/>
      <w:r>
        <w:t>depositAmount</w:t>
      </w:r>
      <w:proofErr w:type="spellEnd"/>
      <w:r>
        <w:t>] FCFA" au lieu d'utiliser le prix du colis comme référence de blocage.</w:t>
      </w:r>
    </w:p>
    <w:p w:rsidR="0030362C" w:rsidRDefault="0030362C" w:rsidP="0030362C">
      <w:pPr>
        <w:pStyle w:val="Titre3"/>
      </w:pPr>
      <w:r>
        <w:t xml:space="preserve">6. </w:t>
      </w:r>
      <w:r>
        <w:rPr>
          <w:rStyle w:val="CodeHTML"/>
        </w:rPr>
        <w:t>app/</w:t>
      </w:r>
      <w:proofErr w:type="spellStart"/>
      <w:r>
        <w:rPr>
          <w:rStyle w:val="CodeHTML"/>
        </w:rPr>
        <w:t>pwa</w:t>
      </w:r>
      <w:proofErr w:type="spellEnd"/>
      <w:r>
        <w:rPr>
          <w:rStyle w:val="CodeHTML"/>
        </w:rPr>
        <w:t>/</w:t>
      </w:r>
      <w:proofErr w:type="spellStart"/>
      <w:r>
        <w:rPr>
          <w:rStyle w:val="CodeHTML"/>
        </w:rPr>
        <w:t>wallet</w:t>
      </w:r>
      <w:proofErr w:type="spellEnd"/>
      <w:r>
        <w:rPr>
          <w:rStyle w:val="CodeHTML"/>
        </w:rPr>
        <w:t>/</w:t>
      </w:r>
      <w:proofErr w:type="spellStart"/>
      <w:r>
        <w:rPr>
          <w:rStyle w:val="CodeHTML"/>
        </w:rPr>
        <w:t>page.tsx</w:t>
      </w:r>
      <w:proofErr w:type="spellEnd"/>
      <w:r>
        <w:t xml:space="preserve"> (Historique Financier)</w:t>
      </w:r>
    </w:p>
    <w:p w:rsidR="0030362C" w:rsidRDefault="0030362C" w:rsidP="0030362C">
      <w:pPr>
        <w:pStyle w:val="NormalWeb"/>
        <w:numPr>
          <w:ilvl w:val="0"/>
          <w:numId w:val="126"/>
        </w:numPr>
      </w:pPr>
      <w:r>
        <w:rPr>
          <w:b/>
          <w:bCs/>
        </w:rPr>
        <w:t>Action :</w:t>
      </w:r>
      <w:r>
        <w:t xml:space="preserve"> S'assurer que les libellés de transactions de type "Caution bloquée" utilisent bien la valeur de </w:t>
      </w:r>
      <w:proofErr w:type="spellStart"/>
      <w:r>
        <w:rPr>
          <w:rStyle w:val="CodeHTML"/>
        </w:rPr>
        <w:t>depositAmount</w:t>
      </w:r>
      <w:proofErr w:type="spellEnd"/>
      <w:r>
        <w:t xml:space="preserve"> pour l'affichage de l'historique.</w:t>
      </w:r>
    </w:p>
    <w:p w:rsidR="0030362C" w:rsidRDefault="0030362C" w:rsidP="007E0755">
      <w:pPr>
        <w:pStyle w:val="NormalWeb"/>
        <w:rPr>
          <w:rFonts w:ascii="SymbolMT" w:hAnsi="SymbolMT"/>
          <w:sz w:val="20"/>
          <w:szCs w:val="20"/>
        </w:rPr>
      </w:pPr>
    </w:p>
    <w:p w:rsidR="00902123" w:rsidRDefault="00902123" w:rsidP="007E0755">
      <w:pPr>
        <w:pStyle w:val="NormalWeb"/>
        <w:rPr>
          <w:rFonts w:ascii="SymbolMT" w:hAnsi="SymbolMT"/>
          <w:sz w:val="20"/>
          <w:szCs w:val="20"/>
        </w:rPr>
      </w:pPr>
    </w:p>
    <w:p w:rsidR="00902123" w:rsidRDefault="00902123" w:rsidP="007E0755">
      <w:pPr>
        <w:pStyle w:val="NormalWeb"/>
        <w:rPr>
          <w:rStyle w:val="CodeHTML"/>
        </w:rPr>
      </w:pPr>
      <w:r>
        <w:t xml:space="preserve">Maintenant que le commerçant peut suivre le livreur, dois-je te fournir le code pour mettre à jour la page de la commande </w:t>
      </w:r>
      <w:r>
        <w:rPr>
          <w:b/>
          <w:bCs/>
        </w:rPr>
        <w:t>côté Livreur (PWA)</w:t>
      </w:r>
      <w:r>
        <w:t xml:space="preserve"> afin d'y injecter notre fameux composant </w:t>
      </w:r>
      <w:proofErr w:type="spellStart"/>
      <w:r>
        <w:rPr>
          <w:rStyle w:val="CodeHTML"/>
        </w:rPr>
        <w:t>GpsStatusButton</w:t>
      </w:r>
      <w:proofErr w:type="spellEnd"/>
    </w:p>
    <w:p w:rsidR="001132C7" w:rsidRDefault="001132C7" w:rsidP="007E0755">
      <w:pPr>
        <w:pStyle w:val="NormalWeb"/>
        <w:rPr>
          <w:rStyle w:val="CodeHTML"/>
        </w:rPr>
      </w:pPr>
    </w:p>
    <w:p w:rsidR="001132C7" w:rsidRDefault="001132C7" w:rsidP="001132C7">
      <w:pPr>
        <w:pStyle w:val="Titre3"/>
      </w:pPr>
      <w:r>
        <w:t>2. Ce qu'il reste à faire après cette modification :</w:t>
      </w:r>
    </w:p>
    <w:p w:rsidR="001132C7" w:rsidRDefault="001132C7" w:rsidP="001132C7">
      <w:pPr>
        <w:pStyle w:val="NormalWeb"/>
      </w:pPr>
      <w:r>
        <w:t>Une fois le schéma mis à jour et la migration effectuée (</w:t>
      </w:r>
      <w:proofErr w:type="spellStart"/>
      <w:r>
        <w:rPr>
          <w:rStyle w:val="CodeHTML"/>
        </w:rPr>
        <w:t>pnpm</w:t>
      </w:r>
      <w:proofErr w:type="spellEnd"/>
      <w:r>
        <w:rPr>
          <w:rStyle w:val="CodeHTML"/>
        </w:rPr>
        <w:t xml:space="preserve"> </w:t>
      </w:r>
      <w:proofErr w:type="spellStart"/>
      <w:r>
        <w:rPr>
          <w:rStyle w:val="CodeHTML"/>
        </w:rPr>
        <w:t>prisma</w:t>
      </w:r>
      <w:proofErr w:type="spellEnd"/>
      <w:r>
        <w:rPr>
          <w:rStyle w:val="CodeHTML"/>
        </w:rPr>
        <w:t xml:space="preserve"> </w:t>
      </w:r>
      <w:proofErr w:type="spellStart"/>
      <w:r>
        <w:rPr>
          <w:rStyle w:val="CodeHTML"/>
        </w:rPr>
        <w:t>migrate</w:t>
      </w:r>
      <w:proofErr w:type="spellEnd"/>
      <w:r>
        <w:rPr>
          <w:rStyle w:val="CodeHTML"/>
        </w:rPr>
        <w:t xml:space="preserve"> dev</w:t>
      </w:r>
      <w:r>
        <w:t>), voici les trois étapes pour finaliser :</w:t>
      </w:r>
    </w:p>
    <w:p w:rsidR="001132C7" w:rsidRDefault="001132C7" w:rsidP="001132C7">
      <w:pPr>
        <w:pStyle w:val="NormalWeb"/>
        <w:numPr>
          <w:ilvl w:val="0"/>
          <w:numId w:val="127"/>
        </w:numPr>
      </w:pPr>
      <w:r>
        <w:rPr>
          <w:b/>
          <w:bCs/>
        </w:rPr>
        <w:t>Côté B2B (Création) :</w:t>
      </w:r>
      <w:r>
        <w:t xml:space="preserve"> Modifier le formulaire de création de colis (</w:t>
      </w:r>
      <w:r>
        <w:rPr>
          <w:rStyle w:val="CodeHTML"/>
        </w:rPr>
        <w:t>/b2b/packages/new</w:t>
      </w:r>
      <w:r>
        <w:t xml:space="preserve">) pour ajouter un champ "Adresse de retrait". L'idéal est de </w:t>
      </w:r>
      <w:proofErr w:type="spellStart"/>
      <w:r>
        <w:t>pré-remplir</w:t>
      </w:r>
      <w:proofErr w:type="spellEnd"/>
      <w:r>
        <w:t xml:space="preserve"> ce champ avec la dernière adresse utilisée par le commerçant pour lui faire gagner du temps.</w:t>
      </w:r>
    </w:p>
    <w:p w:rsidR="001132C7" w:rsidRDefault="001132C7" w:rsidP="001132C7">
      <w:pPr>
        <w:pStyle w:val="NormalWeb"/>
        <w:numPr>
          <w:ilvl w:val="0"/>
          <w:numId w:val="127"/>
        </w:numPr>
      </w:pPr>
      <w:r>
        <w:rPr>
          <w:b/>
          <w:bCs/>
        </w:rPr>
        <w:t>Côté PWA (Affichage) :</w:t>
      </w:r>
      <w:r>
        <w:t xml:space="preserve"> Mettre à jour la page de détails du livreur pour que le lien d'itinéraire utilise les coordonnées </w:t>
      </w:r>
      <w:proofErr w:type="spellStart"/>
      <w:r>
        <w:rPr>
          <w:rStyle w:val="CodeHTML"/>
        </w:rPr>
        <w:t>pickupLat</w:t>
      </w:r>
      <w:proofErr w:type="spellEnd"/>
      <w:r>
        <w:rPr>
          <w:rStyle w:val="CodeHTML"/>
        </w:rPr>
        <w:t>/</w:t>
      </w:r>
      <w:proofErr w:type="spellStart"/>
      <w:r>
        <w:rPr>
          <w:rStyle w:val="CodeHTML"/>
        </w:rPr>
        <w:t>Lng</w:t>
      </w:r>
      <w:proofErr w:type="spellEnd"/>
      <w:r>
        <w:t xml:space="preserve"> au lieu d'une simple recherche par nom de boutique.</w:t>
      </w:r>
    </w:p>
    <w:p w:rsidR="001132C7" w:rsidRDefault="001132C7" w:rsidP="001132C7">
      <w:pPr>
        <w:pStyle w:val="NormalWeb"/>
        <w:numPr>
          <w:ilvl w:val="0"/>
          <w:numId w:val="127"/>
        </w:numPr>
      </w:pPr>
      <w:r>
        <w:rPr>
          <w:b/>
          <w:bCs/>
        </w:rPr>
        <w:t>Côté Traçabilité :</w:t>
      </w:r>
      <w:r>
        <w:t xml:space="preserve"> Le bouton "J'ai récupéré le colis" confirmera alors que le livreur était bien présent aux coordonnées de retrait prévues.</w:t>
      </w:r>
    </w:p>
    <w:p w:rsidR="001132C7" w:rsidRDefault="001132C7" w:rsidP="001132C7">
      <w:pPr>
        <w:pStyle w:val="NormalWeb"/>
      </w:pPr>
      <w:r>
        <w:rPr>
          <w:b/>
          <w:bCs/>
        </w:rPr>
        <w:t>Souhaites-tu que je valide cette modification du schéma pour que nous puissions ensuite mettre à jour le formulaire de création de colis B2B ?</w:t>
      </w:r>
    </w:p>
    <w:p w:rsidR="001132C7" w:rsidRPr="00EF0D3B" w:rsidRDefault="001132C7" w:rsidP="007E0755">
      <w:pPr>
        <w:pStyle w:val="NormalWeb"/>
        <w:rPr>
          <w:rFonts w:ascii="SymbolMT" w:hAnsi="SymbolMT"/>
          <w:sz w:val="20"/>
          <w:szCs w:val="20"/>
        </w:rPr>
      </w:pPr>
    </w:p>
    <w:sectPr w:rsidR="001132C7" w:rsidRPr="00EF0D3B" w:rsidSect="005B3423">
      <w:headerReference w:type="even" r:id="rId8"/>
      <w:headerReference w:type="default" r:id="rId9"/>
      <w:footerReference w:type="even" r:id="rId10"/>
      <w:footerReference w:type="default" r:id="rId11"/>
      <w:headerReference w:type="first" r:id="rId12"/>
      <w:footerReference w:type="first" r:id="rId13"/>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2319" w:rsidRDefault="00182319" w:rsidP="00D46ED1">
      <w:r>
        <w:separator/>
      </w:r>
    </w:p>
  </w:endnote>
  <w:endnote w:type="continuationSeparator" w:id="0">
    <w:p w:rsidR="00182319" w:rsidRDefault="00182319" w:rsidP="00D46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ymbolM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507A0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5A8F" w:rsidRPr="00BD58F7" w:rsidRDefault="008C5A8F" w:rsidP="008C5A8F">
    <w:pPr>
      <w:pStyle w:val="Titre3"/>
      <w:spacing w:before="0" w:beforeAutospacing="0" w:after="0" w:afterAutospacing="0"/>
      <w:jc w:val="center"/>
      <w:rPr>
        <w:sz w:val="13"/>
        <w:szCs w:val="13"/>
      </w:rPr>
    </w:pPr>
    <w:r w:rsidRPr="00BD58F7">
      <w:rPr>
        <w:sz w:val="13"/>
        <w:szCs w:val="13"/>
      </w:rPr>
      <w:t>MENTIONS LÉGALES ET PROTECTION DES DONNÉES</w:t>
    </w:r>
  </w:p>
  <w:p w:rsidR="008C5A8F" w:rsidRPr="00BD58F7" w:rsidRDefault="008C5A8F" w:rsidP="008C5A8F">
    <w:pPr>
      <w:pStyle w:val="Titre3"/>
      <w:spacing w:before="0" w:beforeAutospacing="0" w:after="0" w:afterAutospacing="0"/>
      <w:jc w:val="center"/>
      <w:rPr>
        <w:sz w:val="13"/>
        <w:szCs w:val="13"/>
      </w:rPr>
    </w:pPr>
    <w:r w:rsidRPr="00BD58F7">
      <w:rPr>
        <w:b w:val="0"/>
        <w:bCs w:val="0"/>
        <w:sz w:val="13"/>
        <w:szCs w:val="13"/>
      </w:rPr>
      <w:t>WebappCi SARL Siège :</w:t>
    </w:r>
    <w:r w:rsidRPr="00BD58F7">
      <w:rPr>
        <w:sz w:val="13"/>
        <w:szCs w:val="13"/>
      </w:rPr>
      <w:t xml:space="preserve"> Abidjan, Côte d'Ivoire </w:t>
    </w:r>
  </w:p>
  <w:p w:rsidR="008C5A8F" w:rsidRPr="00BD58F7" w:rsidRDefault="008C5A8F" w:rsidP="008C5A8F">
    <w:pPr>
      <w:pStyle w:val="NormalWeb"/>
      <w:spacing w:before="0" w:beforeAutospacing="0" w:after="0" w:afterAutospacing="0"/>
      <w:jc w:val="center"/>
      <w:rPr>
        <w:sz w:val="13"/>
        <w:szCs w:val="13"/>
      </w:rPr>
    </w:pPr>
    <w:r w:rsidRPr="00BD58F7">
      <w:rPr>
        <w:b/>
        <w:bCs/>
        <w:sz w:val="13"/>
        <w:szCs w:val="13"/>
      </w:rPr>
      <w:t>Propriété Intellectuelle :</w:t>
    </w:r>
    <w:r w:rsidRPr="00BD58F7">
      <w:rPr>
        <w:sz w:val="13"/>
        <w:szCs w:val="13"/>
      </w:rPr>
      <w:t xml:space="preserve"> L’ensemble des contenus, codes sources et logos des plateforme sont la propriété exclusive de </w:t>
    </w:r>
    <w:r w:rsidRPr="00BD58F7">
      <w:rPr>
        <w:b/>
        <w:bCs/>
        <w:sz w:val="13"/>
        <w:szCs w:val="13"/>
      </w:rPr>
      <w:t>WebappCi SARL</w:t>
    </w:r>
    <w:r w:rsidRPr="00BD58F7">
      <w:rPr>
        <w:sz w:val="13"/>
        <w:szCs w:val="13"/>
      </w:rPr>
      <w:t>. Toute reproduction ou exploitation sans autorisation est strictement interdite.</w:t>
    </w:r>
  </w:p>
  <w:p w:rsidR="008C5A8F" w:rsidRPr="00BD58F7" w:rsidRDefault="008C5A8F" w:rsidP="008C5A8F">
    <w:pPr>
      <w:pStyle w:val="NormalWeb"/>
      <w:spacing w:before="0" w:beforeAutospacing="0" w:after="0" w:afterAutospacing="0"/>
      <w:jc w:val="center"/>
      <w:rPr>
        <w:sz w:val="13"/>
        <w:szCs w:val="13"/>
      </w:rPr>
    </w:pPr>
    <w:r w:rsidRPr="00BD58F7">
      <w:rPr>
        <w:b/>
        <w:bCs/>
        <w:sz w:val="13"/>
        <w:szCs w:val="13"/>
      </w:rPr>
      <w:t>Confidentialité :</w:t>
    </w:r>
    <w:r w:rsidRPr="00BD58F7">
      <w:rPr>
        <w:sz w:val="13"/>
        <w:szCs w:val="13"/>
      </w:rPr>
      <w:t xml:space="preserve"> Les données collectées sont traitées conformément aux normes de protection des données à caractère personnel. </w:t>
    </w:r>
    <w:r w:rsidRPr="00BD58F7">
      <w:rPr>
        <w:b/>
        <w:bCs/>
        <w:sz w:val="13"/>
        <w:szCs w:val="13"/>
      </w:rPr>
      <w:t>WebappCi SARL</w:t>
    </w:r>
    <w:r w:rsidRPr="00BD58F7">
      <w:rPr>
        <w:sz w:val="13"/>
        <w:szCs w:val="13"/>
      </w:rPr>
      <w:t xml:space="preserve"> garantit la sécurité de vos informations,</w:t>
    </w:r>
    <w:r w:rsidR="00507A09" w:rsidRPr="00507A09">
      <w:t xml:space="preserve"> </w:t>
    </w:r>
    <w:r w:rsidR="00507A09" w:rsidRPr="00507A09">
      <w:rPr>
        <w:sz w:val="13"/>
        <w:szCs w:val="13"/>
      </w:rPr>
      <w:t>Hébergées sur une infrastructure Cloud sécurisée conforme aux standards internationaux</w:t>
    </w:r>
    <w:r w:rsidRPr="00507A09">
      <w:rPr>
        <w:sz w:val="11"/>
        <w:szCs w:val="11"/>
      </w:rPr>
      <w:t>.</w:t>
    </w:r>
    <w:r w:rsidRPr="00BD58F7">
      <w:rPr>
        <w:sz w:val="13"/>
        <w:szCs w:val="13"/>
      </w:rPr>
      <w:t xml:space="preserve"> Vous disposez d'un droit d'accès et de suppression via : </w:t>
    </w:r>
    <w:hyperlink r:id="rId1" w:history="1">
      <w:r w:rsidRPr="00BD58F7">
        <w:rPr>
          <w:rStyle w:val="Lienhypertexte"/>
          <w:b/>
          <w:bCs/>
          <w:sz w:val="13"/>
          <w:szCs w:val="13"/>
        </w:rPr>
        <w:t>contact@webappci.com</w:t>
      </w:r>
    </w:hyperlink>
    <w:r w:rsidRPr="00BD58F7">
      <w:rPr>
        <w:sz w:val="13"/>
        <w:szCs w:val="13"/>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507A0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2319" w:rsidRDefault="00182319" w:rsidP="00D46ED1">
      <w:r>
        <w:separator/>
      </w:r>
    </w:p>
  </w:footnote>
  <w:footnote w:type="continuationSeparator" w:id="0">
    <w:p w:rsidR="00182319" w:rsidRDefault="00182319" w:rsidP="00D46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182319">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3530618" o:spid="_x0000_s1027" type="#_x0000_t136" alt="" style="position:absolute;margin-left:0;margin-top:0;width:592.2pt;height:46.05pt;rotation:315;z-index:-251636736;mso-wrap-edited:f;mso-width-percent:0;mso-height-percent:0;mso-position-horizontal:center;mso-position-horizontal-relative:margin;mso-position-vertical:center;mso-position-vertical-relative:margin;mso-width-percent:0;mso-height-percent:0" o:allowincell="f" fillcolor="#b4c6e7 [1300]" stroked="f">
          <v:textpath style="font-family:&quot;Calibri&quot;;font-size:1pt;font-style:italic" string="Confidentiel - Propriété de WebappC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6ED1" w:rsidRDefault="00182319">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3530619" o:spid="_x0000_s1026" type="#_x0000_t136" alt="" style="position:absolute;margin-left:0;margin-top:0;width:592.2pt;height:46.05pt;rotation:315;z-index:-251634688;mso-wrap-edited:f;mso-width-percent:0;mso-height-percent:0;mso-position-horizontal:center;mso-position-horizontal-relative:margin;mso-position-vertical:center;mso-position-vertical-relative:margin;mso-width-percent:0;mso-height-percent:0" o:allowincell="f" fillcolor="#b4c6e7 [1300]" stroked="f">
          <v:textpath style="font-family:&quot;Calibri&quot;;font-size:1pt;font-style:italic" string="Confidentiel - Propriété de WebappCi"/>
          <w10:wrap anchorx="margin" anchory="margin"/>
        </v:shape>
      </w:pict>
    </w:r>
    <w:r w:rsidR="00D46ED1">
      <w:rPr>
        <w:noProof/>
      </w:rPr>
      <w:drawing>
        <wp:inline distT="0" distB="0" distL="0" distR="0">
          <wp:extent cx="833342" cy="540328"/>
          <wp:effectExtent l="0" t="0" r="0" b="0"/>
          <wp:docPr id="74340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087" name="Image 7434087"/>
                  <pic:cNvPicPr/>
                </pic:nvPicPr>
                <pic:blipFill>
                  <a:blip r:embed="rId1">
                    <a:extLst>
                      <a:ext uri="{28A0092B-C50C-407E-A947-70E740481C1C}">
                        <a14:useLocalDpi xmlns:a14="http://schemas.microsoft.com/office/drawing/2010/main" val="0"/>
                      </a:ext>
                    </a:extLst>
                  </a:blip>
                  <a:stretch>
                    <a:fillRect/>
                  </a:stretch>
                </pic:blipFill>
                <pic:spPr>
                  <a:xfrm>
                    <a:off x="0" y="0"/>
                    <a:ext cx="846415" cy="548804"/>
                  </a:xfrm>
                  <a:prstGeom prst="rect">
                    <a:avLst/>
                  </a:prstGeom>
                </pic:spPr>
              </pic:pic>
            </a:graphicData>
          </a:graphic>
        </wp:inline>
      </w:drawing>
    </w:r>
    <w:r w:rsidR="00D46ED1">
      <w:t>WebappCi</w:t>
    </w:r>
    <w:r w:rsidR="00D46ED1">
      <w:ptab w:relativeTo="margin" w:alignment="center" w:leader="none"/>
    </w:r>
    <w:r w:rsidR="00D46ED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182319">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3530617" o:spid="_x0000_s1025" type="#_x0000_t136" alt="" style="position:absolute;margin-left:0;margin-top:0;width:592.2pt;height:46.05pt;rotation:315;z-index:-251638784;mso-wrap-edited:f;mso-width-percent:0;mso-height-percent:0;mso-position-horizontal:center;mso-position-horizontal-relative:margin;mso-position-vertical:center;mso-position-vertical-relative:margin;mso-width-percent:0;mso-height-percent:0" o:allowincell="f" fillcolor="#b4c6e7 [1300]" stroked="f">
          <v:textpath style="font-family:&quot;Calibri&quot;;font-size:1pt;font-style:italic" string="Confidentiel - Propriété de WebappC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4A2"/>
    <w:multiLevelType w:val="multilevel"/>
    <w:tmpl w:val="09E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49F"/>
    <w:multiLevelType w:val="multilevel"/>
    <w:tmpl w:val="9DC6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C5329"/>
    <w:multiLevelType w:val="multilevel"/>
    <w:tmpl w:val="00C6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134B9"/>
    <w:multiLevelType w:val="multilevel"/>
    <w:tmpl w:val="ACE8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F402A"/>
    <w:multiLevelType w:val="hybridMultilevel"/>
    <w:tmpl w:val="7D548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3B4F6B"/>
    <w:multiLevelType w:val="multilevel"/>
    <w:tmpl w:val="EB7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576EA"/>
    <w:multiLevelType w:val="multilevel"/>
    <w:tmpl w:val="5DD0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E2691"/>
    <w:multiLevelType w:val="multilevel"/>
    <w:tmpl w:val="665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41FF2"/>
    <w:multiLevelType w:val="multilevel"/>
    <w:tmpl w:val="67E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608D3"/>
    <w:multiLevelType w:val="multilevel"/>
    <w:tmpl w:val="9542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A2596"/>
    <w:multiLevelType w:val="multilevel"/>
    <w:tmpl w:val="4BD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D1EA6"/>
    <w:multiLevelType w:val="multilevel"/>
    <w:tmpl w:val="E6C6006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2" w15:restartNumberingAfterBreak="0">
    <w:nsid w:val="0DB166BB"/>
    <w:multiLevelType w:val="multilevel"/>
    <w:tmpl w:val="BC5A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576C6"/>
    <w:multiLevelType w:val="multilevel"/>
    <w:tmpl w:val="C6DA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E411A"/>
    <w:multiLevelType w:val="multilevel"/>
    <w:tmpl w:val="82B2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3643E"/>
    <w:multiLevelType w:val="multilevel"/>
    <w:tmpl w:val="D556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E5BA4"/>
    <w:multiLevelType w:val="multilevel"/>
    <w:tmpl w:val="E09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7160B"/>
    <w:multiLevelType w:val="multilevel"/>
    <w:tmpl w:val="BAC6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8E247C"/>
    <w:multiLevelType w:val="hybridMultilevel"/>
    <w:tmpl w:val="BFBE95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B210282"/>
    <w:multiLevelType w:val="multilevel"/>
    <w:tmpl w:val="866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73FC8"/>
    <w:multiLevelType w:val="multilevel"/>
    <w:tmpl w:val="538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580E44"/>
    <w:multiLevelType w:val="multilevel"/>
    <w:tmpl w:val="07D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B3F27"/>
    <w:multiLevelType w:val="multilevel"/>
    <w:tmpl w:val="866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F0668"/>
    <w:multiLevelType w:val="multilevel"/>
    <w:tmpl w:val="E3DE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8A6AB3"/>
    <w:multiLevelType w:val="multilevel"/>
    <w:tmpl w:val="421A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F0316D"/>
    <w:multiLevelType w:val="multilevel"/>
    <w:tmpl w:val="DFD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C17DE"/>
    <w:multiLevelType w:val="multilevel"/>
    <w:tmpl w:val="CD6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152D4A"/>
    <w:multiLevelType w:val="multilevel"/>
    <w:tmpl w:val="7C26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8579CC"/>
    <w:multiLevelType w:val="multilevel"/>
    <w:tmpl w:val="C8F4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F8110B"/>
    <w:multiLevelType w:val="multilevel"/>
    <w:tmpl w:val="165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37CFE"/>
    <w:multiLevelType w:val="multilevel"/>
    <w:tmpl w:val="FF6C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065D9C"/>
    <w:multiLevelType w:val="multilevel"/>
    <w:tmpl w:val="E51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E96810"/>
    <w:multiLevelType w:val="multilevel"/>
    <w:tmpl w:val="E72E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313C5"/>
    <w:multiLevelType w:val="multilevel"/>
    <w:tmpl w:val="483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93C7F"/>
    <w:multiLevelType w:val="multilevel"/>
    <w:tmpl w:val="12C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56991"/>
    <w:multiLevelType w:val="multilevel"/>
    <w:tmpl w:val="720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C7A9B"/>
    <w:multiLevelType w:val="multilevel"/>
    <w:tmpl w:val="9FB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28748C"/>
    <w:multiLevelType w:val="multilevel"/>
    <w:tmpl w:val="D98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5576A"/>
    <w:multiLevelType w:val="multilevel"/>
    <w:tmpl w:val="83B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040648"/>
    <w:multiLevelType w:val="multilevel"/>
    <w:tmpl w:val="34A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5E7D50"/>
    <w:multiLevelType w:val="multilevel"/>
    <w:tmpl w:val="8E1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D6493F"/>
    <w:multiLevelType w:val="multilevel"/>
    <w:tmpl w:val="986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94556"/>
    <w:multiLevelType w:val="multilevel"/>
    <w:tmpl w:val="667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551C77"/>
    <w:multiLevelType w:val="multilevel"/>
    <w:tmpl w:val="54AE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6E3F8F"/>
    <w:multiLevelType w:val="multilevel"/>
    <w:tmpl w:val="1E1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994363"/>
    <w:multiLevelType w:val="multilevel"/>
    <w:tmpl w:val="D6D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B5376"/>
    <w:multiLevelType w:val="multilevel"/>
    <w:tmpl w:val="581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9D3180"/>
    <w:multiLevelType w:val="multilevel"/>
    <w:tmpl w:val="7A1C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4D106B"/>
    <w:multiLevelType w:val="multilevel"/>
    <w:tmpl w:val="23A0F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6E749E"/>
    <w:multiLevelType w:val="multilevel"/>
    <w:tmpl w:val="3AE61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5F77B3"/>
    <w:multiLevelType w:val="multilevel"/>
    <w:tmpl w:val="C87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685DE3"/>
    <w:multiLevelType w:val="multilevel"/>
    <w:tmpl w:val="42ECD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767611"/>
    <w:multiLevelType w:val="multilevel"/>
    <w:tmpl w:val="639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7E6DF2"/>
    <w:multiLevelType w:val="multilevel"/>
    <w:tmpl w:val="6FCA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C35E85"/>
    <w:multiLevelType w:val="multilevel"/>
    <w:tmpl w:val="998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6F12DC"/>
    <w:multiLevelType w:val="hybridMultilevel"/>
    <w:tmpl w:val="5CF24A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3BB662D7"/>
    <w:multiLevelType w:val="multilevel"/>
    <w:tmpl w:val="4D5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D04D36"/>
    <w:multiLevelType w:val="multilevel"/>
    <w:tmpl w:val="949C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24787E"/>
    <w:multiLevelType w:val="multilevel"/>
    <w:tmpl w:val="BC84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691AA7"/>
    <w:multiLevelType w:val="multilevel"/>
    <w:tmpl w:val="54E0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5947E1"/>
    <w:multiLevelType w:val="multilevel"/>
    <w:tmpl w:val="ABC6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7E620C"/>
    <w:multiLevelType w:val="multilevel"/>
    <w:tmpl w:val="5D8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214131"/>
    <w:multiLevelType w:val="multilevel"/>
    <w:tmpl w:val="8882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950187"/>
    <w:multiLevelType w:val="multilevel"/>
    <w:tmpl w:val="6876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EF0506"/>
    <w:multiLevelType w:val="multilevel"/>
    <w:tmpl w:val="C05A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0D7CC2"/>
    <w:multiLevelType w:val="multilevel"/>
    <w:tmpl w:val="F31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4441D3"/>
    <w:multiLevelType w:val="multilevel"/>
    <w:tmpl w:val="F772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56041F"/>
    <w:multiLevelType w:val="multilevel"/>
    <w:tmpl w:val="857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8F0D2C"/>
    <w:multiLevelType w:val="multilevel"/>
    <w:tmpl w:val="F348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2D4563"/>
    <w:multiLevelType w:val="multilevel"/>
    <w:tmpl w:val="4514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AB7CEE"/>
    <w:multiLevelType w:val="multilevel"/>
    <w:tmpl w:val="38EC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393E3E"/>
    <w:multiLevelType w:val="multilevel"/>
    <w:tmpl w:val="386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78C7A6A"/>
    <w:multiLevelType w:val="multilevel"/>
    <w:tmpl w:val="F08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2C7ADA"/>
    <w:multiLevelType w:val="multilevel"/>
    <w:tmpl w:val="A47827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372D5B"/>
    <w:multiLevelType w:val="multilevel"/>
    <w:tmpl w:val="51D82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95C157D"/>
    <w:multiLevelType w:val="multilevel"/>
    <w:tmpl w:val="256E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A805947"/>
    <w:multiLevelType w:val="multilevel"/>
    <w:tmpl w:val="90DE2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CD5040"/>
    <w:multiLevelType w:val="multilevel"/>
    <w:tmpl w:val="EEA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60756A"/>
    <w:multiLevelType w:val="multilevel"/>
    <w:tmpl w:val="7D8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935D4F"/>
    <w:multiLevelType w:val="multilevel"/>
    <w:tmpl w:val="D26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5F7107"/>
    <w:multiLevelType w:val="multilevel"/>
    <w:tmpl w:val="E85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C673EB"/>
    <w:multiLevelType w:val="multilevel"/>
    <w:tmpl w:val="A50A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FB53E7"/>
    <w:multiLevelType w:val="multilevel"/>
    <w:tmpl w:val="3C50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EE5290"/>
    <w:multiLevelType w:val="multilevel"/>
    <w:tmpl w:val="404A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713AD4"/>
    <w:multiLevelType w:val="multilevel"/>
    <w:tmpl w:val="22E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A6281A"/>
    <w:multiLevelType w:val="multilevel"/>
    <w:tmpl w:val="2D02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5A1809"/>
    <w:multiLevelType w:val="multilevel"/>
    <w:tmpl w:val="941A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C0539D"/>
    <w:multiLevelType w:val="multilevel"/>
    <w:tmpl w:val="F128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C774E8"/>
    <w:multiLevelType w:val="multilevel"/>
    <w:tmpl w:val="7F1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CD48A1"/>
    <w:multiLevelType w:val="multilevel"/>
    <w:tmpl w:val="F9B4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4C263D"/>
    <w:multiLevelType w:val="multilevel"/>
    <w:tmpl w:val="6416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EE1F92"/>
    <w:multiLevelType w:val="multilevel"/>
    <w:tmpl w:val="BADC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81A3496"/>
    <w:multiLevelType w:val="multilevel"/>
    <w:tmpl w:val="1BE6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973EA"/>
    <w:multiLevelType w:val="multilevel"/>
    <w:tmpl w:val="5E74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182F4B"/>
    <w:multiLevelType w:val="multilevel"/>
    <w:tmpl w:val="197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0F45A3"/>
    <w:multiLevelType w:val="multilevel"/>
    <w:tmpl w:val="813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204EE6"/>
    <w:multiLevelType w:val="multilevel"/>
    <w:tmpl w:val="4766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A84721"/>
    <w:multiLevelType w:val="multilevel"/>
    <w:tmpl w:val="F52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C21E6A"/>
    <w:multiLevelType w:val="multilevel"/>
    <w:tmpl w:val="1404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ED566FD"/>
    <w:multiLevelType w:val="multilevel"/>
    <w:tmpl w:val="8BD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24DF7"/>
    <w:multiLevelType w:val="multilevel"/>
    <w:tmpl w:val="78A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A676E0"/>
    <w:multiLevelType w:val="multilevel"/>
    <w:tmpl w:val="A3FC9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2F61D8"/>
    <w:multiLevelType w:val="multilevel"/>
    <w:tmpl w:val="C4E4F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D37F08"/>
    <w:multiLevelType w:val="hybridMultilevel"/>
    <w:tmpl w:val="8392F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62E123E2"/>
    <w:multiLevelType w:val="multilevel"/>
    <w:tmpl w:val="B70E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9D3A2B"/>
    <w:multiLevelType w:val="multilevel"/>
    <w:tmpl w:val="A512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3260F2"/>
    <w:multiLevelType w:val="multilevel"/>
    <w:tmpl w:val="DBBA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74A419C"/>
    <w:multiLevelType w:val="multilevel"/>
    <w:tmpl w:val="7C04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3A27B1"/>
    <w:multiLevelType w:val="multilevel"/>
    <w:tmpl w:val="D84A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FD57D0"/>
    <w:multiLevelType w:val="multilevel"/>
    <w:tmpl w:val="866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9804CB"/>
    <w:multiLevelType w:val="multilevel"/>
    <w:tmpl w:val="F8CC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B7D64E5"/>
    <w:multiLevelType w:val="multilevel"/>
    <w:tmpl w:val="F05EF5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BE20485"/>
    <w:multiLevelType w:val="multilevel"/>
    <w:tmpl w:val="00D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FC61FC"/>
    <w:multiLevelType w:val="multilevel"/>
    <w:tmpl w:val="AB0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C0E253D"/>
    <w:multiLevelType w:val="multilevel"/>
    <w:tmpl w:val="7EF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9848B7"/>
    <w:multiLevelType w:val="multilevel"/>
    <w:tmpl w:val="9072D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700FFC"/>
    <w:multiLevelType w:val="multilevel"/>
    <w:tmpl w:val="D5EEA732"/>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F431F36"/>
    <w:multiLevelType w:val="multilevel"/>
    <w:tmpl w:val="0E541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6456E5"/>
    <w:multiLevelType w:val="hybridMultilevel"/>
    <w:tmpl w:val="B1A0E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7294709C"/>
    <w:multiLevelType w:val="multilevel"/>
    <w:tmpl w:val="BC66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39B5AA8"/>
    <w:multiLevelType w:val="multilevel"/>
    <w:tmpl w:val="563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1A02F7"/>
    <w:multiLevelType w:val="multilevel"/>
    <w:tmpl w:val="F01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3D5B3E"/>
    <w:multiLevelType w:val="multilevel"/>
    <w:tmpl w:val="6080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3F5531"/>
    <w:multiLevelType w:val="multilevel"/>
    <w:tmpl w:val="E51A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D701104"/>
    <w:multiLevelType w:val="multilevel"/>
    <w:tmpl w:val="E4B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E123FB3"/>
    <w:multiLevelType w:val="multilevel"/>
    <w:tmpl w:val="FB0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8C60F0"/>
    <w:multiLevelType w:val="hybridMultilevel"/>
    <w:tmpl w:val="227EC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62491051">
    <w:abstractNumId w:val="42"/>
  </w:num>
  <w:num w:numId="2" w16cid:durableId="354844565">
    <w:abstractNumId w:val="54"/>
  </w:num>
  <w:num w:numId="3" w16cid:durableId="2096709498">
    <w:abstractNumId w:val="78"/>
  </w:num>
  <w:num w:numId="4" w16cid:durableId="682056414">
    <w:abstractNumId w:val="95"/>
  </w:num>
  <w:num w:numId="5" w16cid:durableId="705525426">
    <w:abstractNumId w:val="15"/>
  </w:num>
  <w:num w:numId="6" w16cid:durableId="296959695">
    <w:abstractNumId w:val="115"/>
  </w:num>
  <w:num w:numId="7" w16cid:durableId="295111886">
    <w:abstractNumId w:val="74"/>
  </w:num>
  <w:num w:numId="8" w16cid:durableId="263074539">
    <w:abstractNumId w:val="100"/>
  </w:num>
  <w:num w:numId="9" w16cid:durableId="411857923">
    <w:abstractNumId w:val="33"/>
  </w:num>
  <w:num w:numId="10" w16cid:durableId="720057368">
    <w:abstractNumId w:val="112"/>
  </w:num>
  <w:num w:numId="11" w16cid:durableId="110636397">
    <w:abstractNumId w:val="77"/>
  </w:num>
  <w:num w:numId="12" w16cid:durableId="940457809">
    <w:abstractNumId w:val="122"/>
  </w:num>
  <w:num w:numId="13" w16cid:durableId="282882562">
    <w:abstractNumId w:val="48"/>
  </w:num>
  <w:num w:numId="14" w16cid:durableId="75640936">
    <w:abstractNumId w:val="14"/>
  </w:num>
  <w:num w:numId="15" w16cid:durableId="1226600228">
    <w:abstractNumId w:val="49"/>
  </w:num>
  <w:num w:numId="16" w16cid:durableId="1011837504">
    <w:abstractNumId w:val="43"/>
  </w:num>
  <w:num w:numId="17" w16cid:durableId="1330019536">
    <w:abstractNumId w:val="44"/>
  </w:num>
  <w:num w:numId="18" w16cid:durableId="669069144">
    <w:abstractNumId w:val="35"/>
  </w:num>
  <w:num w:numId="19" w16cid:durableId="1492597588">
    <w:abstractNumId w:val="29"/>
  </w:num>
  <w:num w:numId="20" w16cid:durableId="8266382">
    <w:abstractNumId w:val="66"/>
  </w:num>
  <w:num w:numId="21" w16cid:durableId="1354381486">
    <w:abstractNumId w:val="65"/>
  </w:num>
  <w:num w:numId="22" w16cid:durableId="1777824277">
    <w:abstractNumId w:val="27"/>
  </w:num>
  <w:num w:numId="23" w16cid:durableId="18433711">
    <w:abstractNumId w:val="46"/>
  </w:num>
  <w:num w:numId="24" w16cid:durableId="1918398609">
    <w:abstractNumId w:val="47"/>
  </w:num>
  <w:num w:numId="25" w16cid:durableId="380711340">
    <w:abstractNumId w:val="5"/>
  </w:num>
  <w:num w:numId="26" w16cid:durableId="1067455512">
    <w:abstractNumId w:val="61"/>
  </w:num>
  <w:num w:numId="27" w16cid:durableId="1926260177">
    <w:abstractNumId w:val="37"/>
  </w:num>
  <w:num w:numId="28" w16cid:durableId="1316029599">
    <w:abstractNumId w:val="86"/>
  </w:num>
  <w:num w:numId="29" w16cid:durableId="647436364">
    <w:abstractNumId w:val="107"/>
  </w:num>
  <w:num w:numId="30" w16cid:durableId="221714550">
    <w:abstractNumId w:val="63"/>
  </w:num>
  <w:num w:numId="31" w16cid:durableId="1874076909">
    <w:abstractNumId w:val="120"/>
  </w:num>
  <w:num w:numId="32" w16cid:durableId="1651520219">
    <w:abstractNumId w:val="97"/>
  </w:num>
  <w:num w:numId="33" w16cid:durableId="842087485">
    <w:abstractNumId w:val="45"/>
  </w:num>
  <w:num w:numId="34" w16cid:durableId="1318223702">
    <w:abstractNumId w:val="36"/>
  </w:num>
  <w:num w:numId="35" w16cid:durableId="771437284">
    <w:abstractNumId w:val="108"/>
  </w:num>
  <w:num w:numId="36" w16cid:durableId="320080012">
    <w:abstractNumId w:val="9"/>
  </w:num>
  <w:num w:numId="37" w16cid:durableId="1850947311">
    <w:abstractNumId w:val="17"/>
  </w:num>
  <w:num w:numId="38" w16cid:durableId="1194029458">
    <w:abstractNumId w:val="32"/>
  </w:num>
  <w:num w:numId="39" w16cid:durableId="88085928">
    <w:abstractNumId w:val="51"/>
  </w:num>
  <w:num w:numId="40" w16cid:durableId="845484941">
    <w:abstractNumId w:val="13"/>
  </w:num>
  <w:num w:numId="41" w16cid:durableId="723794802">
    <w:abstractNumId w:val="82"/>
  </w:num>
  <w:num w:numId="42" w16cid:durableId="2080202496">
    <w:abstractNumId w:val="68"/>
  </w:num>
  <w:num w:numId="43" w16cid:durableId="1680961223">
    <w:abstractNumId w:val="64"/>
  </w:num>
  <w:num w:numId="44" w16cid:durableId="1523084603">
    <w:abstractNumId w:val="25"/>
  </w:num>
  <w:num w:numId="45" w16cid:durableId="1529635680">
    <w:abstractNumId w:val="72"/>
  </w:num>
  <w:num w:numId="46" w16cid:durableId="1989629483">
    <w:abstractNumId w:val="21"/>
  </w:num>
  <w:num w:numId="47" w16cid:durableId="659624005">
    <w:abstractNumId w:val="99"/>
  </w:num>
  <w:num w:numId="48" w16cid:durableId="1550411165">
    <w:abstractNumId w:val="106"/>
  </w:num>
  <w:num w:numId="49" w16cid:durableId="1912353195">
    <w:abstractNumId w:val="38"/>
  </w:num>
  <w:num w:numId="50" w16cid:durableId="370544849">
    <w:abstractNumId w:val="56"/>
  </w:num>
  <w:num w:numId="51" w16cid:durableId="794369200">
    <w:abstractNumId w:val="12"/>
  </w:num>
  <w:num w:numId="52" w16cid:durableId="1931427691">
    <w:abstractNumId w:val="89"/>
  </w:num>
  <w:num w:numId="53" w16cid:durableId="1878421597">
    <w:abstractNumId w:val="7"/>
  </w:num>
  <w:num w:numId="54" w16cid:durableId="287396190">
    <w:abstractNumId w:val="102"/>
  </w:num>
  <w:num w:numId="55" w16cid:durableId="296839468">
    <w:abstractNumId w:val="80"/>
  </w:num>
  <w:num w:numId="56" w16cid:durableId="631130341">
    <w:abstractNumId w:val="10"/>
  </w:num>
  <w:num w:numId="57" w16cid:durableId="1962494058">
    <w:abstractNumId w:val="94"/>
  </w:num>
  <w:num w:numId="58" w16cid:durableId="2100637587">
    <w:abstractNumId w:val="85"/>
  </w:num>
  <w:num w:numId="59" w16cid:durableId="951978857">
    <w:abstractNumId w:val="104"/>
  </w:num>
  <w:num w:numId="60" w16cid:durableId="1588491778">
    <w:abstractNumId w:val="105"/>
  </w:num>
  <w:num w:numId="61" w16cid:durableId="1762067751">
    <w:abstractNumId w:val="92"/>
  </w:num>
  <w:num w:numId="62" w16cid:durableId="2061784558">
    <w:abstractNumId w:val="114"/>
  </w:num>
  <w:num w:numId="63" w16cid:durableId="1557086043">
    <w:abstractNumId w:val="31"/>
  </w:num>
  <w:num w:numId="64" w16cid:durableId="940455117">
    <w:abstractNumId w:val="70"/>
  </w:num>
  <w:num w:numId="65" w16cid:durableId="1182013607">
    <w:abstractNumId w:val="79"/>
  </w:num>
  <w:num w:numId="66" w16cid:durableId="582566972">
    <w:abstractNumId w:val="3"/>
  </w:num>
  <w:num w:numId="67" w16cid:durableId="2138062354">
    <w:abstractNumId w:val="121"/>
  </w:num>
  <w:num w:numId="68" w16cid:durableId="1757439335">
    <w:abstractNumId w:val="8"/>
  </w:num>
  <w:num w:numId="69" w16cid:durableId="1128084596">
    <w:abstractNumId w:val="125"/>
  </w:num>
  <w:num w:numId="70" w16cid:durableId="1816141410">
    <w:abstractNumId w:val="6"/>
  </w:num>
  <w:num w:numId="71" w16cid:durableId="1918705893">
    <w:abstractNumId w:val="93"/>
  </w:num>
  <w:num w:numId="72" w16cid:durableId="1110468001">
    <w:abstractNumId w:val="40"/>
  </w:num>
  <w:num w:numId="73" w16cid:durableId="523251443">
    <w:abstractNumId w:val="28"/>
  </w:num>
  <w:num w:numId="74" w16cid:durableId="216089966">
    <w:abstractNumId w:val="0"/>
  </w:num>
  <w:num w:numId="75" w16cid:durableId="900289155">
    <w:abstractNumId w:val="60"/>
  </w:num>
  <w:num w:numId="76" w16cid:durableId="518009544">
    <w:abstractNumId w:val="52"/>
  </w:num>
  <w:num w:numId="77" w16cid:durableId="210582929">
    <w:abstractNumId w:val="16"/>
  </w:num>
  <w:num w:numId="78" w16cid:durableId="678238721">
    <w:abstractNumId w:val="26"/>
  </w:num>
  <w:num w:numId="79" w16cid:durableId="496969126">
    <w:abstractNumId w:val="69"/>
  </w:num>
  <w:num w:numId="80" w16cid:durableId="1537087053">
    <w:abstractNumId w:val="20"/>
  </w:num>
  <w:num w:numId="81" w16cid:durableId="774405821">
    <w:abstractNumId w:val="11"/>
  </w:num>
  <w:num w:numId="82" w16cid:durableId="668676132">
    <w:abstractNumId w:val="126"/>
  </w:num>
  <w:num w:numId="83" w16cid:durableId="741177670">
    <w:abstractNumId w:val="88"/>
  </w:num>
  <w:num w:numId="84" w16cid:durableId="2173900">
    <w:abstractNumId w:val="84"/>
  </w:num>
  <w:num w:numId="85" w16cid:durableId="1801613021">
    <w:abstractNumId w:val="53"/>
  </w:num>
  <w:num w:numId="86" w16cid:durableId="1972665583">
    <w:abstractNumId w:val="19"/>
  </w:num>
  <w:num w:numId="87" w16cid:durableId="506285807">
    <w:abstractNumId w:val="109"/>
  </w:num>
  <w:num w:numId="88" w16cid:durableId="1999645503">
    <w:abstractNumId w:val="22"/>
  </w:num>
  <w:num w:numId="89" w16cid:durableId="1485126483">
    <w:abstractNumId w:val="119"/>
  </w:num>
  <w:num w:numId="90" w16cid:durableId="870453397">
    <w:abstractNumId w:val="30"/>
  </w:num>
  <w:num w:numId="91" w16cid:durableId="947272958">
    <w:abstractNumId w:val="76"/>
  </w:num>
  <w:num w:numId="92" w16cid:durableId="168106420">
    <w:abstractNumId w:val="111"/>
  </w:num>
  <w:num w:numId="93" w16cid:durableId="1493177180">
    <w:abstractNumId w:val="34"/>
  </w:num>
  <w:num w:numId="94" w16cid:durableId="295917326">
    <w:abstractNumId w:val="4"/>
  </w:num>
  <w:num w:numId="95" w16cid:durableId="599333662">
    <w:abstractNumId w:val="118"/>
  </w:num>
  <w:num w:numId="96" w16cid:durableId="1182747149">
    <w:abstractNumId w:val="18"/>
  </w:num>
  <w:num w:numId="97" w16cid:durableId="905264248">
    <w:abstractNumId w:val="71"/>
  </w:num>
  <w:num w:numId="98" w16cid:durableId="1520196375">
    <w:abstractNumId w:val="124"/>
  </w:num>
  <w:num w:numId="99" w16cid:durableId="1703675198">
    <w:abstractNumId w:val="57"/>
  </w:num>
  <w:num w:numId="100" w16cid:durableId="644359466">
    <w:abstractNumId w:val="23"/>
  </w:num>
  <w:num w:numId="101" w16cid:durableId="2097438746">
    <w:abstractNumId w:val="24"/>
  </w:num>
  <w:num w:numId="102" w16cid:durableId="454718536">
    <w:abstractNumId w:val="73"/>
  </w:num>
  <w:num w:numId="103" w16cid:durableId="1446466463">
    <w:abstractNumId w:val="55"/>
  </w:num>
  <w:num w:numId="104" w16cid:durableId="888959383">
    <w:abstractNumId w:val="83"/>
  </w:num>
  <w:num w:numId="105" w16cid:durableId="833178481">
    <w:abstractNumId w:val="103"/>
  </w:num>
  <w:num w:numId="106" w16cid:durableId="855119098">
    <w:abstractNumId w:val="62"/>
  </w:num>
  <w:num w:numId="107" w16cid:durableId="637417030">
    <w:abstractNumId w:val="101"/>
  </w:num>
  <w:num w:numId="108" w16cid:durableId="1626696799">
    <w:abstractNumId w:val="75"/>
  </w:num>
  <w:num w:numId="109" w16cid:durableId="172229280">
    <w:abstractNumId w:val="123"/>
  </w:num>
  <w:num w:numId="110" w16cid:durableId="953093972">
    <w:abstractNumId w:val="113"/>
  </w:num>
  <w:num w:numId="111" w16cid:durableId="1825052190">
    <w:abstractNumId w:val="59"/>
  </w:num>
  <w:num w:numId="112" w16cid:durableId="1718973811">
    <w:abstractNumId w:val="67"/>
  </w:num>
  <w:num w:numId="113" w16cid:durableId="173767820">
    <w:abstractNumId w:val="50"/>
  </w:num>
  <w:num w:numId="114" w16cid:durableId="1633437192">
    <w:abstractNumId w:val="91"/>
  </w:num>
  <w:num w:numId="115" w16cid:durableId="974336091">
    <w:abstractNumId w:val="90"/>
  </w:num>
  <w:num w:numId="116" w16cid:durableId="1050812458">
    <w:abstractNumId w:val="98"/>
  </w:num>
  <w:num w:numId="117" w16cid:durableId="263879430">
    <w:abstractNumId w:val="41"/>
  </w:num>
  <w:num w:numId="118" w16cid:durableId="1102066892">
    <w:abstractNumId w:val="117"/>
  </w:num>
  <w:num w:numId="119" w16cid:durableId="2080982226">
    <w:abstractNumId w:val="39"/>
  </w:num>
  <w:num w:numId="120" w16cid:durableId="2130465749">
    <w:abstractNumId w:val="110"/>
  </w:num>
  <w:num w:numId="121" w16cid:durableId="247081554">
    <w:abstractNumId w:val="58"/>
  </w:num>
  <w:num w:numId="122" w16cid:durableId="1291862650">
    <w:abstractNumId w:val="87"/>
  </w:num>
  <w:num w:numId="123" w16cid:durableId="1634284252">
    <w:abstractNumId w:val="2"/>
  </w:num>
  <w:num w:numId="124" w16cid:durableId="451873200">
    <w:abstractNumId w:val="96"/>
  </w:num>
  <w:num w:numId="125" w16cid:durableId="1485974070">
    <w:abstractNumId w:val="81"/>
  </w:num>
  <w:num w:numId="126" w16cid:durableId="639966096">
    <w:abstractNumId w:val="1"/>
  </w:num>
  <w:num w:numId="127" w16cid:durableId="1418792352">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D1"/>
    <w:rsid w:val="00004BF4"/>
    <w:rsid w:val="000971D7"/>
    <w:rsid w:val="000B4C4C"/>
    <w:rsid w:val="001132C7"/>
    <w:rsid w:val="001412F8"/>
    <w:rsid w:val="00160534"/>
    <w:rsid w:val="0017368A"/>
    <w:rsid w:val="00182319"/>
    <w:rsid w:val="001A0165"/>
    <w:rsid w:val="001F606C"/>
    <w:rsid w:val="00257849"/>
    <w:rsid w:val="0026032B"/>
    <w:rsid w:val="00263129"/>
    <w:rsid w:val="002C5486"/>
    <w:rsid w:val="002D47E1"/>
    <w:rsid w:val="0030362C"/>
    <w:rsid w:val="003329DB"/>
    <w:rsid w:val="00407D39"/>
    <w:rsid w:val="00421102"/>
    <w:rsid w:val="00422382"/>
    <w:rsid w:val="004B6411"/>
    <w:rsid w:val="00507A09"/>
    <w:rsid w:val="005B3423"/>
    <w:rsid w:val="005E1F7A"/>
    <w:rsid w:val="005F2E99"/>
    <w:rsid w:val="00670928"/>
    <w:rsid w:val="006C63F5"/>
    <w:rsid w:val="006D16B5"/>
    <w:rsid w:val="006D3A4F"/>
    <w:rsid w:val="007353DF"/>
    <w:rsid w:val="0077022E"/>
    <w:rsid w:val="007C3D05"/>
    <w:rsid w:val="007E0755"/>
    <w:rsid w:val="00862F5F"/>
    <w:rsid w:val="00876666"/>
    <w:rsid w:val="008C5A8F"/>
    <w:rsid w:val="008D77DB"/>
    <w:rsid w:val="008E20A9"/>
    <w:rsid w:val="00902123"/>
    <w:rsid w:val="00952268"/>
    <w:rsid w:val="00991DE9"/>
    <w:rsid w:val="009D4CE3"/>
    <w:rsid w:val="00A210EA"/>
    <w:rsid w:val="00A32A97"/>
    <w:rsid w:val="00B417A9"/>
    <w:rsid w:val="00B465AE"/>
    <w:rsid w:val="00BD58F7"/>
    <w:rsid w:val="00C03041"/>
    <w:rsid w:val="00C669C7"/>
    <w:rsid w:val="00C77466"/>
    <w:rsid w:val="00CD1C3A"/>
    <w:rsid w:val="00D11E2E"/>
    <w:rsid w:val="00D17F63"/>
    <w:rsid w:val="00D22F0A"/>
    <w:rsid w:val="00D46ED1"/>
    <w:rsid w:val="00D73127"/>
    <w:rsid w:val="00DA0AAC"/>
    <w:rsid w:val="00DB6DB1"/>
    <w:rsid w:val="00DE0550"/>
    <w:rsid w:val="00DE5181"/>
    <w:rsid w:val="00E427CD"/>
    <w:rsid w:val="00E76969"/>
    <w:rsid w:val="00E879E7"/>
    <w:rsid w:val="00EF0D3B"/>
    <w:rsid w:val="00F83C10"/>
    <w:rsid w:val="00FE2F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95CFEF7-FAF4-2048-AE4A-991274AF6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110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8D77DB"/>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D77DB"/>
    <w:pPr>
      <w:spacing w:before="100" w:beforeAutospacing="1" w:after="100" w:afterAutospacing="1"/>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8D77DB"/>
    <w:pPr>
      <w:spacing w:before="100" w:beforeAutospacing="1" w:after="100" w:afterAutospacing="1"/>
      <w:outlineLvl w:val="3"/>
    </w:pPr>
    <w:rPr>
      <w:rFonts w:ascii="Times New Roman" w:eastAsia="Times New Roman" w:hAnsi="Times New Roman" w:cs="Times New Roman"/>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46ED1"/>
    <w:pPr>
      <w:tabs>
        <w:tab w:val="center" w:pos="4536"/>
        <w:tab w:val="right" w:pos="9072"/>
      </w:tabs>
    </w:pPr>
  </w:style>
  <w:style w:type="character" w:customStyle="1" w:styleId="En-tteCar">
    <w:name w:val="En-tête Car"/>
    <w:basedOn w:val="Policepardfaut"/>
    <w:link w:val="En-tte"/>
    <w:uiPriority w:val="99"/>
    <w:rsid w:val="00D46ED1"/>
  </w:style>
  <w:style w:type="paragraph" w:styleId="Pieddepage">
    <w:name w:val="footer"/>
    <w:basedOn w:val="Normal"/>
    <w:link w:val="PieddepageCar"/>
    <w:uiPriority w:val="99"/>
    <w:unhideWhenUsed/>
    <w:rsid w:val="00D46ED1"/>
    <w:pPr>
      <w:tabs>
        <w:tab w:val="center" w:pos="4536"/>
        <w:tab w:val="right" w:pos="9072"/>
      </w:tabs>
    </w:pPr>
  </w:style>
  <w:style w:type="character" w:customStyle="1" w:styleId="PieddepageCar">
    <w:name w:val="Pied de page Car"/>
    <w:basedOn w:val="Policepardfaut"/>
    <w:link w:val="Pieddepage"/>
    <w:uiPriority w:val="99"/>
    <w:rsid w:val="00D46ED1"/>
  </w:style>
  <w:style w:type="character" w:customStyle="1" w:styleId="Titre2Car">
    <w:name w:val="Titre 2 Car"/>
    <w:basedOn w:val="Policepardfaut"/>
    <w:link w:val="Titre2"/>
    <w:uiPriority w:val="9"/>
    <w:rsid w:val="008D77D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D77DB"/>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8D77DB"/>
    <w:rPr>
      <w:rFonts w:ascii="Times New Roman" w:eastAsia="Times New Roman" w:hAnsi="Times New Roman" w:cs="Times New Roman"/>
      <w:b/>
      <w:bCs/>
      <w:lang w:eastAsia="fr-FR"/>
    </w:rPr>
  </w:style>
  <w:style w:type="paragraph" w:styleId="NormalWeb">
    <w:name w:val="Normal (Web)"/>
    <w:basedOn w:val="Normal"/>
    <w:uiPriority w:val="99"/>
    <w:unhideWhenUsed/>
    <w:rsid w:val="008D77DB"/>
    <w:pPr>
      <w:spacing w:before="100" w:beforeAutospacing="1" w:after="100" w:afterAutospacing="1"/>
    </w:pPr>
    <w:rPr>
      <w:rFonts w:ascii="Times New Roman" w:eastAsia="Times New Roman" w:hAnsi="Times New Roman" w:cs="Times New Roman"/>
      <w:lang w:eastAsia="fr-FR"/>
    </w:rPr>
  </w:style>
  <w:style w:type="character" w:customStyle="1" w:styleId="citation-23">
    <w:name w:val="citation-23"/>
    <w:basedOn w:val="Policepardfaut"/>
    <w:rsid w:val="008D77DB"/>
  </w:style>
  <w:style w:type="character" w:customStyle="1" w:styleId="Titre1Car">
    <w:name w:val="Titre 1 Car"/>
    <w:basedOn w:val="Policepardfaut"/>
    <w:link w:val="Titre1"/>
    <w:uiPriority w:val="9"/>
    <w:rsid w:val="00421102"/>
    <w:rPr>
      <w:rFonts w:asciiTheme="majorHAnsi" w:eastAsiaTheme="majorEastAsia" w:hAnsiTheme="majorHAnsi" w:cstheme="majorBidi"/>
      <w:color w:val="2F5496" w:themeColor="accent1" w:themeShade="BF"/>
      <w:sz w:val="32"/>
      <w:szCs w:val="32"/>
    </w:rPr>
  </w:style>
  <w:style w:type="character" w:styleId="CodeHTML">
    <w:name w:val="HTML Code"/>
    <w:basedOn w:val="Policepardfaut"/>
    <w:uiPriority w:val="99"/>
    <w:semiHidden/>
    <w:unhideWhenUsed/>
    <w:rsid w:val="00421102"/>
    <w:rPr>
      <w:rFonts w:ascii="Courier New" w:eastAsia="Times New Roman" w:hAnsi="Courier New" w:cs="Courier New"/>
      <w:sz w:val="20"/>
      <w:szCs w:val="20"/>
    </w:rPr>
  </w:style>
  <w:style w:type="character" w:styleId="Lienhypertexte">
    <w:name w:val="Hyperlink"/>
    <w:basedOn w:val="Policepardfaut"/>
    <w:uiPriority w:val="99"/>
    <w:unhideWhenUsed/>
    <w:rsid w:val="008C5A8F"/>
    <w:rPr>
      <w:color w:val="0563C1" w:themeColor="hyperlink"/>
      <w:u w:val="single"/>
    </w:rPr>
  </w:style>
  <w:style w:type="character" w:styleId="Mentionnonrsolue">
    <w:name w:val="Unresolved Mention"/>
    <w:basedOn w:val="Policepardfaut"/>
    <w:uiPriority w:val="99"/>
    <w:semiHidden/>
    <w:unhideWhenUsed/>
    <w:rsid w:val="008C5A8F"/>
    <w:rPr>
      <w:color w:val="605E5C"/>
      <w:shd w:val="clear" w:color="auto" w:fill="E1DFDD"/>
    </w:rPr>
  </w:style>
  <w:style w:type="character" w:styleId="lev">
    <w:name w:val="Strong"/>
    <w:basedOn w:val="Policepardfaut"/>
    <w:uiPriority w:val="22"/>
    <w:qFormat/>
    <w:rsid w:val="008C5A8F"/>
    <w:rPr>
      <w:b/>
      <w:bCs/>
    </w:rPr>
  </w:style>
  <w:style w:type="table" w:styleId="Grilledetableauclaire">
    <w:name w:val="Grid Table Light"/>
    <w:basedOn w:val="TableauNormal"/>
    <w:uiPriority w:val="40"/>
    <w:rsid w:val="008C5A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8C5A8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8C5A8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4">
    <w:name w:val="Plain Table 4"/>
    <w:basedOn w:val="TableauNormal"/>
    <w:uiPriority w:val="44"/>
    <w:rsid w:val="008C5A8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8C5A8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
    <w:name w:val="Grid Table 1 Light"/>
    <w:basedOn w:val="TableauNormal"/>
    <w:uiPriority w:val="46"/>
    <w:rsid w:val="008C5A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8C5A8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lledutableau">
    <w:name w:val="Table Grid"/>
    <w:basedOn w:val="TableauNormal"/>
    <w:uiPriority w:val="39"/>
    <w:rsid w:val="008C5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31">
    <w:name w:val="citation-431"/>
    <w:basedOn w:val="Policepardfaut"/>
    <w:rsid w:val="006C63F5"/>
  </w:style>
  <w:style w:type="paragraph" w:styleId="Paragraphedeliste">
    <w:name w:val="List Paragraph"/>
    <w:basedOn w:val="Normal"/>
    <w:uiPriority w:val="34"/>
    <w:qFormat/>
    <w:rsid w:val="006C63F5"/>
    <w:pPr>
      <w:ind w:left="720"/>
      <w:contextualSpacing/>
    </w:pPr>
  </w:style>
  <w:style w:type="character" w:customStyle="1" w:styleId="citation-430">
    <w:name w:val="citation-430"/>
    <w:basedOn w:val="Policepardfaut"/>
    <w:rsid w:val="006C63F5"/>
  </w:style>
  <w:style w:type="character" w:customStyle="1" w:styleId="citation-429">
    <w:name w:val="citation-429"/>
    <w:basedOn w:val="Policepardfaut"/>
    <w:rsid w:val="006C63F5"/>
  </w:style>
  <w:style w:type="character" w:customStyle="1" w:styleId="citation-428">
    <w:name w:val="citation-428"/>
    <w:basedOn w:val="Policepardfaut"/>
    <w:rsid w:val="006C63F5"/>
  </w:style>
  <w:style w:type="character" w:customStyle="1" w:styleId="citation-427">
    <w:name w:val="citation-427"/>
    <w:basedOn w:val="Policepardfaut"/>
    <w:rsid w:val="006C63F5"/>
  </w:style>
  <w:style w:type="character" w:customStyle="1" w:styleId="citation-426">
    <w:name w:val="citation-426"/>
    <w:basedOn w:val="Policepardfaut"/>
    <w:rsid w:val="006C63F5"/>
  </w:style>
  <w:style w:type="character" w:customStyle="1" w:styleId="citation-425">
    <w:name w:val="citation-425"/>
    <w:basedOn w:val="Policepardfaut"/>
    <w:rsid w:val="006C63F5"/>
  </w:style>
  <w:style w:type="character" w:customStyle="1" w:styleId="citation-424">
    <w:name w:val="citation-424"/>
    <w:basedOn w:val="Policepardfaut"/>
    <w:rsid w:val="006C63F5"/>
  </w:style>
  <w:style w:type="character" w:customStyle="1" w:styleId="citation-423">
    <w:name w:val="citation-423"/>
    <w:basedOn w:val="Policepardfaut"/>
    <w:rsid w:val="006C63F5"/>
  </w:style>
  <w:style w:type="character" w:customStyle="1" w:styleId="citation-422">
    <w:name w:val="citation-422"/>
    <w:basedOn w:val="Policepardfaut"/>
    <w:rsid w:val="006C63F5"/>
  </w:style>
  <w:style w:type="character" w:customStyle="1" w:styleId="citation-421">
    <w:name w:val="citation-421"/>
    <w:basedOn w:val="Policepardfaut"/>
    <w:rsid w:val="006C63F5"/>
  </w:style>
  <w:style w:type="character" w:customStyle="1" w:styleId="citation-486">
    <w:name w:val="citation-486"/>
    <w:basedOn w:val="Policepardfaut"/>
    <w:rsid w:val="006C63F5"/>
  </w:style>
  <w:style w:type="character" w:customStyle="1" w:styleId="citation-485">
    <w:name w:val="citation-485"/>
    <w:basedOn w:val="Policepardfaut"/>
    <w:rsid w:val="006C63F5"/>
  </w:style>
  <w:style w:type="character" w:customStyle="1" w:styleId="citation-484">
    <w:name w:val="citation-484"/>
    <w:basedOn w:val="Policepardfaut"/>
    <w:rsid w:val="006C63F5"/>
  </w:style>
  <w:style w:type="character" w:customStyle="1" w:styleId="citation-483">
    <w:name w:val="citation-483"/>
    <w:basedOn w:val="Policepardfaut"/>
    <w:rsid w:val="006C63F5"/>
  </w:style>
  <w:style w:type="character" w:customStyle="1" w:styleId="citation-482">
    <w:name w:val="citation-482"/>
    <w:basedOn w:val="Policepardfaut"/>
    <w:rsid w:val="006C63F5"/>
  </w:style>
  <w:style w:type="character" w:customStyle="1" w:styleId="citation-481">
    <w:name w:val="citation-481"/>
    <w:basedOn w:val="Policepardfaut"/>
    <w:rsid w:val="006C63F5"/>
  </w:style>
  <w:style w:type="character" w:customStyle="1" w:styleId="citation-480">
    <w:name w:val="citation-480"/>
    <w:basedOn w:val="Policepardfaut"/>
    <w:rsid w:val="006C63F5"/>
  </w:style>
  <w:style w:type="character" w:customStyle="1" w:styleId="citation-479">
    <w:name w:val="citation-479"/>
    <w:basedOn w:val="Policepardfaut"/>
    <w:rsid w:val="006C63F5"/>
  </w:style>
  <w:style w:type="character" w:customStyle="1" w:styleId="citation-478">
    <w:name w:val="citation-478"/>
    <w:basedOn w:val="Policepardfaut"/>
    <w:rsid w:val="006C63F5"/>
  </w:style>
  <w:style w:type="character" w:customStyle="1" w:styleId="citation-477">
    <w:name w:val="citation-477"/>
    <w:basedOn w:val="Policepardfaut"/>
    <w:rsid w:val="006C63F5"/>
  </w:style>
  <w:style w:type="character" w:customStyle="1" w:styleId="citation-476">
    <w:name w:val="citation-476"/>
    <w:basedOn w:val="Policepardfaut"/>
    <w:rsid w:val="006C63F5"/>
  </w:style>
  <w:style w:type="character" w:customStyle="1" w:styleId="citation-567">
    <w:name w:val="citation-567"/>
    <w:basedOn w:val="Policepardfaut"/>
    <w:rsid w:val="006C63F5"/>
  </w:style>
  <w:style w:type="character" w:customStyle="1" w:styleId="citation-566">
    <w:name w:val="citation-566"/>
    <w:basedOn w:val="Policepardfaut"/>
    <w:rsid w:val="006C63F5"/>
  </w:style>
  <w:style w:type="character" w:customStyle="1" w:styleId="citation-565">
    <w:name w:val="citation-565"/>
    <w:basedOn w:val="Policepardfaut"/>
    <w:rsid w:val="006C63F5"/>
  </w:style>
  <w:style w:type="character" w:customStyle="1" w:styleId="citation-564">
    <w:name w:val="citation-564"/>
    <w:basedOn w:val="Policepardfaut"/>
    <w:rsid w:val="006C63F5"/>
  </w:style>
  <w:style w:type="character" w:customStyle="1" w:styleId="citation-563">
    <w:name w:val="citation-563"/>
    <w:basedOn w:val="Policepardfaut"/>
    <w:rsid w:val="006C63F5"/>
  </w:style>
  <w:style w:type="character" w:customStyle="1" w:styleId="citation-562">
    <w:name w:val="citation-562"/>
    <w:basedOn w:val="Policepardfaut"/>
    <w:rsid w:val="006C63F5"/>
  </w:style>
  <w:style w:type="character" w:customStyle="1" w:styleId="citation-561">
    <w:name w:val="citation-561"/>
    <w:basedOn w:val="Policepardfaut"/>
    <w:rsid w:val="006C63F5"/>
  </w:style>
  <w:style w:type="character" w:customStyle="1" w:styleId="citation-560">
    <w:name w:val="citation-560"/>
    <w:basedOn w:val="Policepardfaut"/>
    <w:rsid w:val="006C63F5"/>
  </w:style>
  <w:style w:type="character" w:customStyle="1" w:styleId="citation-559">
    <w:name w:val="citation-559"/>
    <w:basedOn w:val="Policepardfaut"/>
    <w:rsid w:val="006C63F5"/>
  </w:style>
  <w:style w:type="character" w:customStyle="1" w:styleId="citation-558">
    <w:name w:val="citation-558"/>
    <w:basedOn w:val="Policepardfaut"/>
    <w:rsid w:val="006C63F5"/>
  </w:style>
  <w:style w:type="character" w:customStyle="1" w:styleId="citation-557">
    <w:name w:val="citation-557"/>
    <w:basedOn w:val="Policepardfaut"/>
    <w:rsid w:val="006C63F5"/>
  </w:style>
  <w:style w:type="character" w:customStyle="1" w:styleId="citation-556">
    <w:name w:val="citation-556"/>
    <w:basedOn w:val="Policepardfaut"/>
    <w:rsid w:val="00422382"/>
  </w:style>
  <w:style w:type="character" w:customStyle="1" w:styleId="citation-555">
    <w:name w:val="citation-555"/>
    <w:basedOn w:val="Policepardfaut"/>
    <w:rsid w:val="00422382"/>
  </w:style>
  <w:style w:type="character" w:customStyle="1" w:styleId="citation-554">
    <w:name w:val="citation-554"/>
    <w:basedOn w:val="Policepardfaut"/>
    <w:rsid w:val="00422382"/>
  </w:style>
  <w:style w:type="character" w:customStyle="1" w:styleId="citation-639">
    <w:name w:val="citation-639"/>
    <w:basedOn w:val="Policepardfaut"/>
    <w:rsid w:val="00A210EA"/>
  </w:style>
  <w:style w:type="character" w:customStyle="1" w:styleId="citation-388">
    <w:name w:val="citation-388"/>
    <w:basedOn w:val="Policepardfaut"/>
    <w:rsid w:val="0077022E"/>
  </w:style>
  <w:style w:type="character" w:customStyle="1" w:styleId="citation-387">
    <w:name w:val="citation-387"/>
    <w:basedOn w:val="Policepardfaut"/>
    <w:rsid w:val="0077022E"/>
  </w:style>
  <w:style w:type="character" w:customStyle="1" w:styleId="citation-386">
    <w:name w:val="citation-386"/>
    <w:basedOn w:val="Policepardfaut"/>
    <w:rsid w:val="0077022E"/>
  </w:style>
  <w:style w:type="character" w:customStyle="1" w:styleId="citation-385">
    <w:name w:val="citation-385"/>
    <w:basedOn w:val="Policepardfaut"/>
    <w:rsid w:val="0077022E"/>
  </w:style>
  <w:style w:type="character" w:customStyle="1" w:styleId="citation-384">
    <w:name w:val="citation-384"/>
    <w:basedOn w:val="Policepardfaut"/>
    <w:rsid w:val="0077022E"/>
  </w:style>
  <w:style w:type="character" w:customStyle="1" w:styleId="citation-383">
    <w:name w:val="citation-383"/>
    <w:basedOn w:val="Policepardfaut"/>
    <w:rsid w:val="0077022E"/>
  </w:style>
  <w:style w:type="character" w:customStyle="1" w:styleId="citation-382">
    <w:name w:val="citation-382"/>
    <w:basedOn w:val="Policepardfaut"/>
    <w:rsid w:val="0077022E"/>
  </w:style>
  <w:style w:type="character" w:customStyle="1" w:styleId="citation-381">
    <w:name w:val="citation-381"/>
    <w:basedOn w:val="Policepardfaut"/>
    <w:rsid w:val="0077022E"/>
  </w:style>
  <w:style w:type="character" w:customStyle="1" w:styleId="citation-380">
    <w:name w:val="citation-380"/>
    <w:basedOn w:val="Policepardfaut"/>
    <w:rsid w:val="0077022E"/>
  </w:style>
  <w:style w:type="character" w:customStyle="1" w:styleId="citation-379">
    <w:name w:val="citation-379"/>
    <w:basedOn w:val="Policepardfaut"/>
    <w:rsid w:val="0077022E"/>
  </w:style>
  <w:style w:type="character" w:customStyle="1" w:styleId="citation-378">
    <w:name w:val="citation-378"/>
    <w:basedOn w:val="Policepardfaut"/>
    <w:rsid w:val="0077022E"/>
  </w:style>
  <w:style w:type="character" w:customStyle="1" w:styleId="citation-377">
    <w:name w:val="citation-377"/>
    <w:basedOn w:val="Policepardfaut"/>
    <w:rsid w:val="0077022E"/>
  </w:style>
  <w:style w:type="character" w:customStyle="1" w:styleId="citation-376">
    <w:name w:val="citation-376"/>
    <w:basedOn w:val="Policepardfaut"/>
    <w:rsid w:val="0077022E"/>
  </w:style>
  <w:style w:type="character" w:customStyle="1" w:styleId="citation-375">
    <w:name w:val="citation-375"/>
    <w:basedOn w:val="Policepardfaut"/>
    <w:rsid w:val="0077022E"/>
  </w:style>
  <w:style w:type="character" w:customStyle="1" w:styleId="citation-374">
    <w:name w:val="citation-374"/>
    <w:basedOn w:val="Policepardfaut"/>
    <w:rsid w:val="0077022E"/>
  </w:style>
  <w:style w:type="character" w:customStyle="1" w:styleId="citation-196">
    <w:name w:val="citation-196"/>
    <w:basedOn w:val="Policepardfaut"/>
    <w:rsid w:val="00D73127"/>
  </w:style>
  <w:style w:type="character" w:customStyle="1" w:styleId="citation-195">
    <w:name w:val="citation-195"/>
    <w:basedOn w:val="Policepardfaut"/>
    <w:rsid w:val="00D73127"/>
  </w:style>
  <w:style w:type="character" w:customStyle="1" w:styleId="citation-194">
    <w:name w:val="citation-194"/>
    <w:basedOn w:val="Policepardfaut"/>
    <w:rsid w:val="00D73127"/>
  </w:style>
  <w:style w:type="character" w:customStyle="1" w:styleId="citation-193">
    <w:name w:val="citation-193"/>
    <w:basedOn w:val="Policepardfaut"/>
    <w:rsid w:val="00D73127"/>
  </w:style>
  <w:style w:type="character" w:customStyle="1" w:styleId="citation-192">
    <w:name w:val="citation-192"/>
    <w:basedOn w:val="Policepardfaut"/>
    <w:rsid w:val="00D73127"/>
  </w:style>
  <w:style w:type="character" w:customStyle="1" w:styleId="citation-191">
    <w:name w:val="citation-191"/>
    <w:basedOn w:val="Policepardfaut"/>
    <w:rsid w:val="00D73127"/>
  </w:style>
  <w:style w:type="character" w:customStyle="1" w:styleId="citation-190">
    <w:name w:val="citation-190"/>
    <w:basedOn w:val="Policepardfaut"/>
    <w:rsid w:val="00D73127"/>
  </w:style>
  <w:style w:type="character" w:customStyle="1" w:styleId="citation-189">
    <w:name w:val="citation-189"/>
    <w:basedOn w:val="Policepardfaut"/>
    <w:rsid w:val="00D73127"/>
  </w:style>
  <w:style w:type="character" w:customStyle="1" w:styleId="citation-188">
    <w:name w:val="citation-188"/>
    <w:basedOn w:val="Policepardfaut"/>
    <w:rsid w:val="00D73127"/>
  </w:style>
  <w:style w:type="character" w:customStyle="1" w:styleId="citation-187">
    <w:name w:val="citation-187"/>
    <w:basedOn w:val="Policepardfaut"/>
    <w:rsid w:val="00D73127"/>
  </w:style>
  <w:style w:type="character" w:customStyle="1" w:styleId="citation-121">
    <w:name w:val="citation-121"/>
    <w:basedOn w:val="Policepardfaut"/>
    <w:rsid w:val="00507A09"/>
  </w:style>
  <w:style w:type="character" w:customStyle="1" w:styleId="citation-120">
    <w:name w:val="citation-120"/>
    <w:basedOn w:val="Policepardfaut"/>
    <w:rsid w:val="00507A09"/>
  </w:style>
  <w:style w:type="character" w:customStyle="1" w:styleId="citation-119">
    <w:name w:val="citation-119"/>
    <w:basedOn w:val="Policepardfaut"/>
    <w:rsid w:val="00507A09"/>
  </w:style>
  <w:style w:type="character" w:customStyle="1" w:styleId="citation-116">
    <w:name w:val="citation-116"/>
    <w:basedOn w:val="Policepardfaut"/>
    <w:rsid w:val="00507A09"/>
  </w:style>
  <w:style w:type="character" w:customStyle="1" w:styleId="citation-113">
    <w:name w:val="citation-113"/>
    <w:basedOn w:val="Policepardfaut"/>
    <w:rsid w:val="00507A09"/>
  </w:style>
  <w:style w:type="character" w:customStyle="1" w:styleId="citation-111">
    <w:name w:val="citation-111"/>
    <w:basedOn w:val="Policepardfaut"/>
    <w:rsid w:val="00507A09"/>
  </w:style>
  <w:style w:type="character" w:customStyle="1" w:styleId="citation-110">
    <w:name w:val="citation-110"/>
    <w:basedOn w:val="Policepardfaut"/>
    <w:rsid w:val="00507A09"/>
  </w:style>
  <w:style w:type="character" w:customStyle="1" w:styleId="citation-109">
    <w:name w:val="citation-109"/>
    <w:basedOn w:val="Policepardfaut"/>
    <w:rsid w:val="00507A09"/>
  </w:style>
  <w:style w:type="character" w:styleId="Lienhypertextesuivivisit">
    <w:name w:val="FollowedHyperlink"/>
    <w:basedOn w:val="Policepardfaut"/>
    <w:uiPriority w:val="99"/>
    <w:semiHidden/>
    <w:unhideWhenUsed/>
    <w:rsid w:val="00507A09"/>
    <w:rPr>
      <w:color w:val="954F72" w:themeColor="followedHyperlink"/>
      <w:u w:val="single"/>
    </w:rPr>
  </w:style>
  <w:style w:type="character" w:customStyle="1" w:styleId="citation-9">
    <w:name w:val="citation-9"/>
    <w:basedOn w:val="Policepardfaut"/>
    <w:rsid w:val="009D4CE3"/>
  </w:style>
  <w:style w:type="character" w:customStyle="1" w:styleId="citation-8">
    <w:name w:val="citation-8"/>
    <w:basedOn w:val="Policepardfaut"/>
    <w:rsid w:val="009D4CE3"/>
  </w:style>
  <w:style w:type="character" w:customStyle="1" w:styleId="citation-7">
    <w:name w:val="citation-7"/>
    <w:basedOn w:val="Policepardfaut"/>
    <w:rsid w:val="009D4CE3"/>
  </w:style>
  <w:style w:type="character" w:customStyle="1" w:styleId="citation-6">
    <w:name w:val="citation-6"/>
    <w:basedOn w:val="Policepardfaut"/>
    <w:rsid w:val="009D4CE3"/>
  </w:style>
  <w:style w:type="character" w:customStyle="1" w:styleId="citation-5">
    <w:name w:val="citation-5"/>
    <w:basedOn w:val="Policepardfaut"/>
    <w:rsid w:val="009D4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52482">
      <w:bodyDiv w:val="1"/>
      <w:marLeft w:val="0"/>
      <w:marRight w:val="0"/>
      <w:marTop w:val="0"/>
      <w:marBottom w:val="0"/>
      <w:divBdr>
        <w:top w:val="none" w:sz="0" w:space="0" w:color="auto"/>
        <w:left w:val="none" w:sz="0" w:space="0" w:color="auto"/>
        <w:bottom w:val="none" w:sz="0" w:space="0" w:color="auto"/>
        <w:right w:val="none" w:sz="0" w:space="0" w:color="auto"/>
      </w:divBdr>
    </w:div>
    <w:div w:id="29956303">
      <w:bodyDiv w:val="1"/>
      <w:marLeft w:val="0"/>
      <w:marRight w:val="0"/>
      <w:marTop w:val="0"/>
      <w:marBottom w:val="0"/>
      <w:divBdr>
        <w:top w:val="none" w:sz="0" w:space="0" w:color="auto"/>
        <w:left w:val="none" w:sz="0" w:space="0" w:color="auto"/>
        <w:bottom w:val="none" w:sz="0" w:space="0" w:color="auto"/>
        <w:right w:val="none" w:sz="0" w:space="0" w:color="auto"/>
      </w:divBdr>
    </w:div>
    <w:div w:id="47606378">
      <w:bodyDiv w:val="1"/>
      <w:marLeft w:val="0"/>
      <w:marRight w:val="0"/>
      <w:marTop w:val="0"/>
      <w:marBottom w:val="0"/>
      <w:divBdr>
        <w:top w:val="none" w:sz="0" w:space="0" w:color="auto"/>
        <w:left w:val="none" w:sz="0" w:space="0" w:color="auto"/>
        <w:bottom w:val="none" w:sz="0" w:space="0" w:color="auto"/>
        <w:right w:val="none" w:sz="0" w:space="0" w:color="auto"/>
      </w:divBdr>
    </w:div>
    <w:div w:id="54084934">
      <w:bodyDiv w:val="1"/>
      <w:marLeft w:val="0"/>
      <w:marRight w:val="0"/>
      <w:marTop w:val="0"/>
      <w:marBottom w:val="0"/>
      <w:divBdr>
        <w:top w:val="none" w:sz="0" w:space="0" w:color="auto"/>
        <w:left w:val="none" w:sz="0" w:space="0" w:color="auto"/>
        <w:bottom w:val="none" w:sz="0" w:space="0" w:color="auto"/>
        <w:right w:val="none" w:sz="0" w:space="0" w:color="auto"/>
      </w:divBdr>
      <w:divsChild>
        <w:div w:id="272982927">
          <w:marLeft w:val="0"/>
          <w:marRight w:val="0"/>
          <w:marTop w:val="0"/>
          <w:marBottom w:val="0"/>
          <w:divBdr>
            <w:top w:val="none" w:sz="0" w:space="0" w:color="auto"/>
            <w:left w:val="none" w:sz="0" w:space="0" w:color="auto"/>
            <w:bottom w:val="none" w:sz="0" w:space="0" w:color="auto"/>
            <w:right w:val="none" w:sz="0" w:space="0" w:color="auto"/>
          </w:divBdr>
          <w:divsChild>
            <w:div w:id="482699352">
              <w:marLeft w:val="0"/>
              <w:marRight w:val="0"/>
              <w:marTop w:val="0"/>
              <w:marBottom w:val="0"/>
              <w:divBdr>
                <w:top w:val="none" w:sz="0" w:space="0" w:color="auto"/>
                <w:left w:val="none" w:sz="0" w:space="0" w:color="auto"/>
                <w:bottom w:val="none" w:sz="0" w:space="0" w:color="auto"/>
                <w:right w:val="none" w:sz="0" w:space="0" w:color="auto"/>
              </w:divBdr>
              <w:divsChild>
                <w:div w:id="13541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8083">
      <w:bodyDiv w:val="1"/>
      <w:marLeft w:val="0"/>
      <w:marRight w:val="0"/>
      <w:marTop w:val="0"/>
      <w:marBottom w:val="0"/>
      <w:divBdr>
        <w:top w:val="none" w:sz="0" w:space="0" w:color="auto"/>
        <w:left w:val="none" w:sz="0" w:space="0" w:color="auto"/>
        <w:bottom w:val="none" w:sz="0" w:space="0" w:color="auto"/>
        <w:right w:val="none" w:sz="0" w:space="0" w:color="auto"/>
      </w:divBdr>
      <w:divsChild>
        <w:div w:id="330914419">
          <w:marLeft w:val="0"/>
          <w:marRight w:val="0"/>
          <w:marTop w:val="0"/>
          <w:marBottom w:val="0"/>
          <w:divBdr>
            <w:top w:val="none" w:sz="0" w:space="0" w:color="auto"/>
            <w:left w:val="none" w:sz="0" w:space="0" w:color="auto"/>
            <w:bottom w:val="none" w:sz="0" w:space="0" w:color="auto"/>
            <w:right w:val="none" w:sz="0" w:space="0" w:color="auto"/>
          </w:divBdr>
          <w:divsChild>
            <w:div w:id="1442722603">
              <w:marLeft w:val="0"/>
              <w:marRight w:val="0"/>
              <w:marTop w:val="0"/>
              <w:marBottom w:val="0"/>
              <w:divBdr>
                <w:top w:val="none" w:sz="0" w:space="0" w:color="auto"/>
                <w:left w:val="none" w:sz="0" w:space="0" w:color="auto"/>
                <w:bottom w:val="none" w:sz="0" w:space="0" w:color="auto"/>
                <w:right w:val="none" w:sz="0" w:space="0" w:color="auto"/>
              </w:divBdr>
              <w:divsChild>
                <w:div w:id="16339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2964">
      <w:bodyDiv w:val="1"/>
      <w:marLeft w:val="0"/>
      <w:marRight w:val="0"/>
      <w:marTop w:val="0"/>
      <w:marBottom w:val="0"/>
      <w:divBdr>
        <w:top w:val="none" w:sz="0" w:space="0" w:color="auto"/>
        <w:left w:val="none" w:sz="0" w:space="0" w:color="auto"/>
        <w:bottom w:val="none" w:sz="0" w:space="0" w:color="auto"/>
        <w:right w:val="none" w:sz="0" w:space="0" w:color="auto"/>
      </w:divBdr>
      <w:divsChild>
        <w:div w:id="54549540">
          <w:marLeft w:val="0"/>
          <w:marRight w:val="0"/>
          <w:marTop w:val="0"/>
          <w:marBottom w:val="0"/>
          <w:divBdr>
            <w:top w:val="none" w:sz="0" w:space="0" w:color="auto"/>
            <w:left w:val="none" w:sz="0" w:space="0" w:color="auto"/>
            <w:bottom w:val="none" w:sz="0" w:space="0" w:color="auto"/>
            <w:right w:val="none" w:sz="0" w:space="0" w:color="auto"/>
          </w:divBdr>
          <w:divsChild>
            <w:div w:id="540702348">
              <w:marLeft w:val="0"/>
              <w:marRight w:val="0"/>
              <w:marTop w:val="0"/>
              <w:marBottom w:val="0"/>
              <w:divBdr>
                <w:top w:val="none" w:sz="0" w:space="0" w:color="auto"/>
                <w:left w:val="none" w:sz="0" w:space="0" w:color="auto"/>
                <w:bottom w:val="none" w:sz="0" w:space="0" w:color="auto"/>
                <w:right w:val="none" w:sz="0" w:space="0" w:color="auto"/>
              </w:divBdr>
              <w:divsChild>
                <w:div w:id="11837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85554">
      <w:bodyDiv w:val="1"/>
      <w:marLeft w:val="0"/>
      <w:marRight w:val="0"/>
      <w:marTop w:val="0"/>
      <w:marBottom w:val="0"/>
      <w:divBdr>
        <w:top w:val="none" w:sz="0" w:space="0" w:color="auto"/>
        <w:left w:val="none" w:sz="0" w:space="0" w:color="auto"/>
        <w:bottom w:val="none" w:sz="0" w:space="0" w:color="auto"/>
        <w:right w:val="none" w:sz="0" w:space="0" w:color="auto"/>
      </w:divBdr>
      <w:divsChild>
        <w:div w:id="1851721965">
          <w:marLeft w:val="0"/>
          <w:marRight w:val="0"/>
          <w:marTop w:val="0"/>
          <w:marBottom w:val="0"/>
          <w:divBdr>
            <w:top w:val="none" w:sz="0" w:space="0" w:color="auto"/>
            <w:left w:val="none" w:sz="0" w:space="0" w:color="auto"/>
            <w:bottom w:val="none" w:sz="0" w:space="0" w:color="auto"/>
            <w:right w:val="none" w:sz="0" w:space="0" w:color="auto"/>
          </w:divBdr>
          <w:divsChild>
            <w:div w:id="976957730">
              <w:marLeft w:val="0"/>
              <w:marRight w:val="0"/>
              <w:marTop w:val="0"/>
              <w:marBottom w:val="0"/>
              <w:divBdr>
                <w:top w:val="none" w:sz="0" w:space="0" w:color="auto"/>
                <w:left w:val="none" w:sz="0" w:space="0" w:color="auto"/>
                <w:bottom w:val="none" w:sz="0" w:space="0" w:color="auto"/>
                <w:right w:val="none" w:sz="0" w:space="0" w:color="auto"/>
              </w:divBdr>
              <w:divsChild>
                <w:div w:id="10961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2031">
      <w:bodyDiv w:val="1"/>
      <w:marLeft w:val="0"/>
      <w:marRight w:val="0"/>
      <w:marTop w:val="0"/>
      <w:marBottom w:val="0"/>
      <w:divBdr>
        <w:top w:val="none" w:sz="0" w:space="0" w:color="auto"/>
        <w:left w:val="none" w:sz="0" w:space="0" w:color="auto"/>
        <w:bottom w:val="none" w:sz="0" w:space="0" w:color="auto"/>
        <w:right w:val="none" w:sz="0" w:space="0" w:color="auto"/>
      </w:divBdr>
    </w:div>
    <w:div w:id="150869949">
      <w:bodyDiv w:val="1"/>
      <w:marLeft w:val="0"/>
      <w:marRight w:val="0"/>
      <w:marTop w:val="0"/>
      <w:marBottom w:val="0"/>
      <w:divBdr>
        <w:top w:val="none" w:sz="0" w:space="0" w:color="auto"/>
        <w:left w:val="none" w:sz="0" w:space="0" w:color="auto"/>
        <w:bottom w:val="none" w:sz="0" w:space="0" w:color="auto"/>
        <w:right w:val="none" w:sz="0" w:space="0" w:color="auto"/>
      </w:divBdr>
    </w:div>
    <w:div w:id="156189447">
      <w:bodyDiv w:val="1"/>
      <w:marLeft w:val="0"/>
      <w:marRight w:val="0"/>
      <w:marTop w:val="0"/>
      <w:marBottom w:val="0"/>
      <w:divBdr>
        <w:top w:val="none" w:sz="0" w:space="0" w:color="auto"/>
        <w:left w:val="none" w:sz="0" w:space="0" w:color="auto"/>
        <w:bottom w:val="none" w:sz="0" w:space="0" w:color="auto"/>
        <w:right w:val="none" w:sz="0" w:space="0" w:color="auto"/>
      </w:divBdr>
    </w:div>
    <w:div w:id="200092865">
      <w:bodyDiv w:val="1"/>
      <w:marLeft w:val="0"/>
      <w:marRight w:val="0"/>
      <w:marTop w:val="0"/>
      <w:marBottom w:val="0"/>
      <w:divBdr>
        <w:top w:val="none" w:sz="0" w:space="0" w:color="auto"/>
        <w:left w:val="none" w:sz="0" w:space="0" w:color="auto"/>
        <w:bottom w:val="none" w:sz="0" w:space="0" w:color="auto"/>
        <w:right w:val="none" w:sz="0" w:space="0" w:color="auto"/>
      </w:divBdr>
    </w:div>
    <w:div w:id="208811265">
      <w:bodyDiv w:val="1"/>
      <w:marLeft w:val="0"/>
      <w:marRight w:val="0"/>
      <w:marTop w:val="0"/>
      <w:marBottom w:val="0"/>
      <w:divBdr>
        <w:top w:val="none" w:sz="0" w:space="0" w:color="auto"/>
        <w:left w:val="none" w:sz="0" w:space="0" w:color="auto"/>
        <w:bottom w:val="none" w:sz="0" w:space="0" w:color="auto"/>
        <w:right w:val="none" w:sz="0" w:space="0" w:color="auto"/>
      </w:divBdr>
    </w:div>
    <w:div w:id="214434704">
      <w:bodyDiv w:val="1"/>
      <w:marLeft w:val="0"/>
      <w:marRight w:val="0"/>
      <w:marTop w:val="0"/>
      <w:marBottom w:val="0"/>
      <w:divBdr>
        <w:top w:val="none" w:sz="0" w:space="0" w:color="auto"/>
        <w:left w:val="none" w:sz="0" w:space="0" w:color="auto"/>
        <w:bottom w:val="none" w:sz="0" w:space="0" w:color="auto"/>
        <w:right w:val="none" w:sz="0" w:space="0" w:color="auto"/>
      </w:divBdr>
    </w:div>
    <w:div w:id="220480237">
      <w:bodyDiv w:val="1"/>
      <w:marLeft w:val="0"/>
      <w:marRight w:val="0"/>
      <w:marTop w:val="0"/>
      <w:marBottom w:val="0"/>
      <w:divBdr>
        <w:top w:val="none" w:sz="0" w:space="0" w:color="auto"/>
        <w:left w:val="none" w:sz="0" w:space="0" w:color="auto"/>
        <w:bottom w:val="none" w:sz="0" w:space="0" w:color="auto"/>
        <w:right w:val="none" w:sz="0" w:space="0" w:color="auto"/>
      </w:divBdr>
      <w:divsChild>
        <w:div w:id="264851872">
          <w:marLeft w:val="0"/>
          <w:marRight w:val="0"/>
          <w:marTop w:val="0"/>
          <w:marBottom w:val="0"/>
          <w:divBdr>
            <w:top w:val="none" w:sz="0" w:space="0" w:color="auto"/>
            <w:left w:val="none" w:sz="0" w:space="0" w:color="auto"/>
            <w:bottom w:val="none" w:sz="0" w:space="0" w:color="auto"/>
            <w:right w:val="none" w:sz="0" w:space="0" w:color="auto"/>
          </w:divBdr>
          <w:divsChild>
            <w:div w:id="18167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1699">
      <w:bodyDiv w:val="1"/>
      <w:marLeft w:val="0"/>
      <w:marRight w:val="0"/>
      <w:marTop w:val="0"/>
      <w:marBottom w:val="0"/>
      <w:divBdr>
        <w:top w:val="none" w:sz="0" w:space="0" w:color="auto"/>
        <w:left w:val="none" w:sz="0" w:space="0" w:color="auto"/>
        <w:bottom w:val="none" w:sz="0" w:space="0" w:color="auto"/>
        <w:right w:val="none" w:sz="0" w:space="0" w:color="auto"/>
      </w:divBdr>
    </w:div>
    <w:div w:id="277567195">
      <w:bodyDiv w:val="1"/>
      <w:marLeft w:val="0"/>
      <w:marRight w:val="0"/>
      <w:marTop w:val="0"/>
      <w:marBottom w:val="0"/>
      <w:divBdr>
        <w:top w:val="none" w:sz="0" w:space="0" w:color="auto"/>
        <w:left w:val="none" w:sz="0" w:space="0" w:color="auto"/>
        <w:bottom w:val="none" w:sz="0" w:space="0" w:color="auto"/>
        <w:right w:val="none" w:sz="0" w:space="0" w:color="auto"/>
      </w:divBdr>
    </w:div>
    <w:div w:id="298845846">
      <w:bodyDiv w:val="1"/>
      <w:marLeft w:val="0"/>
      <w:marRight w:val="0"/>
      <w:marTop w:val="0"/>
      <w:marBottom w:val="0"/>
      <w:divBdr>
        <w:top w:val="none" w:sz="0" w:space="0" w:color="auto"/>
        <w:left w:val="none" w:sz="0" w:space="0" w:color="auto"/>
        <w:bottom w:val="none" w:sz="0" w:space="0" w:color="auto"/>
        <w:right w:val="none" w:sz="0" w:space="0" w:color="auto"/>
      </w:divBdr>
    </w:div>
    <w:div w:id="329715636">
      <w:bodyDiv w:val="1"/>
      <w:marLeft w:val="0"/>
      <w:marRight w:val="0"/>
      <w:marTop w:val="0"/>
      <w:marBottom w:val="0"/>
      <w:divBdr>
        <w:top w:val="none" w:sz="0" w:space="0" w:color="auto"/>
        <w:left w:val="none" w:sz="0" w:space="0" w:color="auto"/>
        <w:bottom w:val="none" w:sz="0" w:space="0" w:color="auto"/>
        <w:right w:val="none" w:sz="0" w:space="0" w:color="auto"/>
      </w:divBdr>
    </w:div>
    <w:div w:id="356394749">
      <w:bodyDiv w:val="1"/>
      <w:marLeft w:val="0"/>
      <w:marRight w:val="0"/>
      <w:marTop w:val="0"/>
      <w:marBottom w:val="0"/>
      <w:divBdr>
        <w:top w:val="none" w:sz="0" w:space="0" w:color="auto"/>
        <w:left w:val="none" w:sz="0" w:space="0" w:color="auto"/>
        <w:bottom w:val="none" w:sz="0" w:space="0" w:color="auto"/>
        <w:right w:val="none" w:sz="0" w:space="0" w:color="auto"/>
      </w:divBdr>
    </w:div>
    <w:div w:id="368646726">
      <w:bodyDiv w:val="1"/>
      <w:marLeft w:val="0"/>
      <w:marRight w:val="0"/>
      <w:marTop w:val="0"/>
      <w:marBottom w:val="0"/>
      <w:divBdr>
        <w:top w:val="none" w:sz="0" w:space="0" w:color="auto"/>
        <w:left w:val="none" w:sz="0" w:space="0" w:color="auto"/>
        <w:bottom w:val="none" w:sz="0" w:space="0" w:color="auto"/>
        <w:right w:val="none" w:sz="0" w:space="0" w:color="auto"/>
      </w:divBdr>
    </w:div>
    <w:div w:id="379596834">
      <w:bodyDiv w:val="1"/>
      <w:marLeft w:val="0"/>
      <w:marRight w:val="0"/>
      <w:marTop w:val="0"/>
      <w:marBottom w:val="0"/>
      <w:divBdr>
        <w:top w:val="none" w:sz="0" w:space="0" w:color="auto"/>
        <w:left w:val="none" w:sz="0" w:space="0" w:color="auto"/>
        <w:bottom w:val="none" w:sz="0" w:space="0" w:color="auto"/>
        <w:right w:val="none" w:sz="0" w:space="0" w:color="auto"/>
      </w:divBdr>
    </w:div>
    <w:div w:id="427432312">
      <w:bodyDiv w:val="1"/>
      <w:marLeft w:val="0"/>
      <w:marRight w:val="0"/>
      <w:marTop w:val="0"/>
      <w:marBottom w:val="0"/>
      <w:divBdr>
        <w:top w:val="none" w:sz="0" w:space="0" w:color="auto"/>
        <w:left w:val="none" w:sz="0" w:space="0" w:color="auto"/>
        <w:bottom w:val="none" w:sz="0" w:space="0" w:color="auto"/>
        <w:right w:val="none" w:sz="0" w:space="0" w:color="auto"/>
      </w:divBdr>
    </w:div>
    <w:div w:id="431322584">
      <w:bodyDiv w:val="1"/>
      <w:marLeft w:val="0"/>
      <w:marRight w:val="0"/>
      <w:marTop w:val="0"/>
      <w:marBottom w:val="0"/>
      <w:divBdr>
        <w:top w:val="none" w:sz="0" w:space="0" w:color="auto"/>
        <w:left w:val="none" w:sz="0" w:space="0" w:color="auto"/>
        <w:bottom w:val="none" w:sz="0" w:space="0" w:color="auto"/>
        <w:right w:val="none" w:sz="0" w:space="0" w:color="auto"/>
      </w:divBdr>
    </w:div>
    <w:div w:id="494153281">
      <w:bodyDiv w:val="1"/>
      <w:marLeft w:val="0"/>
      <w:marRight w:val="0"/>
      <w:marTop w:val="0"/>
      <w:marBottom w:val="0"/>
      <w:divBdr>
        <w:top w:val="none" w:sz="0" w:space="0" w:color="auto"/>
        <w:left w:val="none" w:sz="0" w:space="0" w:color="auto"/>
        <w:bottom w:val="none" w:sz="0" w:space="0" w:color="auto"/>
        <w:right w:val="none" w:sz="0" w:space="0" w:color="auto"/>
      </w:divBdr>
    </w:div>
    <w:div w:id="522019443">
      <w:bodyDiv w:val="1"/>
      <w:marLeft w:val="0"/>
      <w:marRight w:val="0"/>
      <w:marTop w:val="0"/>
      <w:marBottom w:val="0"/>
      <w:divBdr>
        <w:top w:val="none" w:sz="0" w:space="0" w:color="auto"/>
        <w:left w:val="none" w:sz="0" w:space="0" w:color="auto"/>
        <w:bottom w:val="none" w:sz="0" w:space="0" w:color="auto"/>
        <w:right w:val="none" w:sz="0" w:space="0" w:color="auto"/>
      </w:divBdr>
    </w:div>
    <w:div w:id="543718295">
      <w:bodyDiv w:val="1"/>
      <w:marLeft w:val="0"/>
      <w:marRight w:val="0"/>
      <w:marTop w:val="0"/>
      <w:marBottom w:val="0"/>
      <w:divBdr>
        <w:top w:val="none" w:sz="0" w:space="0" w:color="auto"/>
        <w:left w:val="none" w:sz="0" w:space="0" w:color="auto"/>
        <w:bottom w:val="none" w:sz="0" w:space="0" w:color="auto"/>
        <w:right w:val="none" w:sz="0" w:space="0" w:color="auto"/>
      </w:divBdr>
    </w:div>
    <w:div w:id="548733015">
      <w:bodyDiv w:val="1"/>
      <w:marLeft w:val="0"/>
      <w:marRight w:val="0"/>
      <w:marTop w:val="0"/>
      <w:marBottom w:val="0"/>
      <w:divBdr>
        <w:top w:val="none" w:sz="0" w:space="0" w:color="auto"/>
        <w:left w:val="none" w:sz="0" w:space="0" w:color="auto"/>
        <w:bottom w:val="none" w:sz="0" w:space="0" w:color="auto"/>
        <w:right w:val="none" w:sz="0" w:space="0" w:color="auto"/>
      </w:divBdr>
    </w:div>
    <w:div w:id="550507089">
      <w:bodyDiv w:val="1"/>
      <w:marLeft w:val="0"/>
      <w:marRight w:val="0"/>
      <w:marTop w:val="0"/>
      <w:marBottom w:val="0"/>
      <w:divBdr>
        <w:top w:val="none" w:sz="0" w:space="0" w:color="auto"/>
        <w:left w:val="none" w:sz="0" w:space="0" w:color="auto"/>
        <w:bottom w:val="none" w:sz="0" w:space="0" w:color="auto"/>
        <w:right w:val="none" w:sz="0" w:space="0" w:color="auto"/>
      </w:divBdr>
    </w:div>
    <w:div w:id="552929519">
      <w:bodyDiv w:val="1"/>
      <w:marLeft w:val="0"/>
      <w:marRight w:val="0"/>
      <w:marTop w:val="0"/>
      <w:marBottom w:val="0"/>
      <w:divBdr>
        <w:top w:val="none" w:sz="0" w:space="0" w:color="auto"/>
        <w:left w:val="none" w:sz="0" w:space="0" w:color="auto"/>
        <w:bottom w:val="none" w:sz="0" w:space="0" w:color="auto"/>
        <w:right w:val="none" w:sz="0" w:space="0" w:color="auto"/>
      </w:divBdr>
    </w:div>
    <w:div w:id="565451677">
      <w:bodyDiv w:val="1"/>
      <w:marLeft w:val="0"/>
      <w:marRight w:val="0"/>
      <w:marTop w:val="0"/>
      <w:marBottom w:val="0"/>
      <w:divBdr>
        <w:top w:val="none" w:sz="0" w:space="0" w:color="auto"/>
        <w:left w:val="none" w:sz="0" w:space="0" w:color="auto"/>
        <w:bottom w:val="none" w:sz="0" w:space="0" w:color="auto"/>
        <w:right w:val="none" w:sz="0" w:space="0" w:color="auto"/>
      </w:divBdr>
      <w:divsChild>
        <w:div w:id="1369834313">
          <w:marLeft w:val="0"/>
          <w:marRight w:val="0"/>
          <w:marTop w:val="0"/>
          <w:marBottom w:val="0"/>
          <w:divBdr>
            <w:top w:val="none" w:sz="0" w:space="0" w:color="auto"/>
            <w:left w:val="none" w:sz="0" w:space="0" w:color="auto"/>
            <w:bottom w:val="none" w:sz="0" w:space="0" w:color="auto"/>
            <w:right w:val="none" w:sz="0" w:space="0" w:color="auto"/>
          </w:divBdr>
          <w:divsChild>
            <w:div w:id="1912231007">
              <w:marLeft w:val="0"/>
              <w:marRight w:val="0"/>
              <w:marTop w:val="0"/>
              <w:marBottom w:val="0"/>
              <w:divBdr>
                <w:top w:val="none" w:sz="0" w:space="0" w:color="auto"/>
                <w:left w:val="none" w:sz="0" w:space="0" w:color="auto"/>
                <w:bottom w:val="none" w:sz="0" w:space="0" w:color="auto"/>
                <w:right w:val="none" w:sz="0" w:space="0" w:color="auto"/>
              </w:divBdr>
              <w:divsChild>
                <w:div w:id="19257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231609">
      <w:bodyDiv w:val="1"/>
      <w:marLeft w:val="0"/>
      <w:marRight w:val="0"/>
      <w:marTop w:val="0"/>
      <w:marBottom w:val="0"/>
      <w:divBdr>
        <w:top w:val="none" w:sz="0" w:space="0" w:color="auto"/>
        <w:left w:val="none" w:sz="0" w:space="0" w:color="auto"/>
        <w:bottom w:val="none" w:sz="0" w:space="0" w:color="auto"/>
        <w:right w:val="none" w:sz="0" w:space="0" w:color="auto"/>
      </w:divBdr>
    </w:div>
    <w:div w:id="651300110">
      <w:bodyDiv w:val="1"/>
      <w:marLeft w:val="0"/>
      <w:marRight w:val="0"/>
      <w:marTop w:val="0"/>
      <w:marBottom w:val="0"/>
      <w:divBdr>
        <w:top w:val="none" w:sz="0" w:space="0" w:color="auto"/>
        <w:left w:val="none" w:sz="0" w:space="0" w:color="auto"/>
        <w:bottom w:val="none" w:sz="0" w:space="0" w:color="auto"/>
        <w:right w:val="none" w:sz="0" w:space="0" w:color="auto"/>
      </w:divBdr>
    </w:div>
    <w:div w:id="705256609">
      <w:bodyDiv w:val="1"/>
      <w:marLeft w:val="0"/>
      <w:marRight w:val="0"/>
      <w:marTop w:val="0"/>
      <w:marBottom w:val="0"/>
      <w:divBdr>
        <w:top w:val="none" w:sz="0" w:space="0" w:color="auto"/>
        <w:left w:val="none" w:sz="0" w:space="0" w:color="auto"/>
        <w:bottom w:val="none" w:sz="0" w:space="0" w:color="auto"/>
        <w:right w:val="none" w:sz="0" w:space="0" w:color="auto"/>
      </w:divBdr>
      <w:divsChild>
        <w:div w:id="2034335560">
          <w:marLeft w:val="0"/>
          <w:marRight w:val="0"/>
          <w:marTop w:val="0"/>
          <w:marBottom w:val="0"/>
          <w:divBdr>
            <w:top w:val="none" w:sz="0" w:space="0" w:color="auto"/>
            <w:left w:val="none" w:sz="0" w:space="0" w:color="auto"/>
            <w:bottom w:val="none" w:sz="0" w:space="0" w:color="auto"/>
            <w:right w:val="none" w:sz="0" w:space="0" w:color="auto"/>
          </w:divBdr>
          <w:divsChild>
            <w:div w:id="1393037073">
              <w:marLeft w:val="0"/>
              <w:marRight w:val="0"/>
              <w:marTop w:val="0"/>
              <w:marBottom w:val="0"/>
              <w:divBdr>
                <w:top w:val="none" w:sz="0" w:space="0" w:color="auto"/>
                <w:left w:val="none" w:sz="0" w:space="0" w:color="auto"/>
                <w:bottom w:val="none" w:sz="0" w:space="0" w:color="auto"/>
                <w:right w:val="none" w:sz="0" w:space="0" w:color="auto"/>
              </w:divBdr>
              <w:divsChild>
                <w:div w:id="112580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4526">
      <w:bodyDiv w:val="1"/>
      <w:marLeft w:val="0"/>
      <w:marRight w:val="0"/>
      <w:marTop w:val="0"/>
      <w:marBottom w:val="0"/>
      <w:divBdr>
        <w:top w:val="none" w:sz="0" w:space="0" w:color="auto"/>
        <w:left w:val="none" w:sz="0" w:space="0" w:color="auto"/>
        <w:bottom w:val="none" w:sz="0" w:space="0" w:color="auto"/>
        <w:right w:val="none" w:sz="0" w:space="0" w:color="auto"/>
      </w:divBdr>
    </w:div>
    <w:div w:id="757604434">
      <w:bodyDiv w:val="1"/>
      <w:marLeft w:val="0"/>
      <w:marRight w:val="0"/>
      <w:marTop w:val="0"/>
      <w:marBottom w:val="0"/>
      <w:divBdr>
        <w:top w:val="none" w:sz="0" w:space="0" w:color="auto"/>
        <w:left w:val="none" w:sz="0" w:space="0" w:color="auto"/>
        <w:bottom w:val="none" w:sz="0" w:space="0" w:color="auto"/>
        <w:right w:val="none" w:sz="0" w:space="0" w:color="auto"/>
      </w:divBdr>
    </w:div>
    <w:div w:id="770275202">
      <w:bodyDiv w:val="1"/>
      <w:marLeft w:val="0"/>
      <w:marRight w:val="0"/>
      <w:marTop w:val="0"/>
      <w:marBottom w:val="0"/>
      <w:divBdr>
        <w:top w:val="none" w:sz="0" w:space="0" w:color="auto"/>
        <w:left w:val="none" w:sz="0" w:space="0" w:color="auto"/>
        <w:bottom w:val="none" w:sz="0" w:space="0" w:color="auto"/>
        <w:right w:val="none" w:sz="0" w:space="0" w:color="auto"/>
      </w:divBdr>
    </w:div>
    <w:div w:id="771243966">
      <w:bodyDiv w:val="1"/>
      <w:marLeft w:val="0"/>
      <w:marRight w:val="0"/>
      <w:marTop w:val="0"/>
      <w:marBottom w:val="0"/>
      <w:divBdr>
        <w:top w:val="none" w:sz="0" w:space="0" w:color="auto"/>
        <w:left w:val="none" w:sz="0" w:space="0" w:color="auto"/>
        <w:bottom w:val="none" w:sz="0" w:space="0" w:color="auto"/>
        <w:right w:val="none" w:sz="0" w:space="0" w:color="auto"/>
      </w:divBdr>
    </w:div>
    <w:div w:id="772213890">
      <w:bodyDiv w:val="1"/>
      <w:marLeft w:val="0"/>
      <w:marRight w:val="0"/>
      <w:marTop w:val="0"/>
      <w:marBottom w:val="0"/>
      <w:divBdr>
        <w:top w:val="none" w:sz="0" w:space="0" w:color="auto"/>
        <w:left w:val="none" w:sz="0" w:space="0" w:color="auto"/>
        <w:bottom w:val="none" w:sz="0" w:space="0" w:color="auto"/>
        <w:right w:val="none" w:sz="0" w:space="0" w:color="auto"/>
      </w:divBdr>
      <w:divsChild>
        <w:div w:id="972756938">
          <w:marLeft w:val="0"/>
          <w:marRight w:val="0"/>
          <w:marTop w:val="0"/>
          <w:marBottom w:val="0"/>
          <w:divBdr>
            <w:top w:val="none" w:sz="0" w:space="0" w:color="auto"/>
            <w:left w:val="none" w:sz="0" w:space="0" w:color="auto"/>
            <w:bottom w:val="none" w:sz="0" w:space="0" w:color="auto"/>
            <w:right w:val="none" w:sz="0" w:space="0" w:color="auto"/>
          </w:divBdr>
          <w:divsChild>
            <w:div w:id="1152941510">
              <w:marLeft w:val="0"/>
              <w:marRight w:val="0"/>
              <w:marTop w:val="0"/>
              <w:marBottom w:val="0"/>
              <w:divBdr>
                <w:top w:val="none" w:sz="0" w:space="0" w:color="auto"/>
                <w:left w:val="none" w:sz="0" w:space="0" w:color="auto"/>
                <w:bottom w:val="none" w:sz="0" w:space="0" w:color="auto"/>
                <w:right w:val="none" w:sz="0" w:space="0" w:color="auto"/>
              </w:divBdr>
              <w:divsChild>
                <w:div w:id="28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97457">
      <w:bodyDiv w:val="1"/>
      <w:marLeft w:val="0"/>
      <w:marRight w:val="0"/>
      <w:marTop w:val="0"/>
      <w:marBottom w:val="0"/>
      <w:divBdr>
        <w:top w:val="none" w:sz="0" w:space="0" w:color="auto"/>
        <w:left w:val="none" w:sz="0" w:space="0" w:color="auto"/>
        <w:bottom w:val="none" w:sz="0" w:space="0" w:color="auto"/>
        <w:right w:val="none" w:sz="0" w:space="0" w:color="auto"/>
      </w:divBdr>
    </w:div>
    <w:div w:id="821039475">
      <w:bodyDiv w:val="1"/>
      <w:marLeft w:val="0"/>
      <w:marRight w:val="0"/>
      <w:marTop w:val="0"/>
      <w:marBottom w:val="0"/>
      <w:divBdr>
        <w:top w:val="none" w:sz="0" w:space="0" w:color="auto"/>
        <w:left w:val="none" w:sz="0" w:space="0" w:color="auto"/>
        <w:bottom w:val="none" w:sz="0" w:space="0" w:color="auto"/>
        <w:right w:val="none" w:sz="0" w:space="0" w:color="auto"/>
      </w:divBdr>
    </w:div>
    <w:div w:id="835147024">
      <w:bodyDiv w:val="1"/>
      <w:marLeft w:val="0"/>
      <w:marRight w:val="0"/>
      <w:marTop w:val="0"/>
      <w:marBottom w:val="0"/>
      <w:divBdr>
        <w:top w:val="none" w:sz="0" w:space="0" w:color="auto"/>
        <w:left w:val="none" w:sz="0" w:space="0" w:color="auto"/>
        <w:bottom w:val="none" w:sz="0" w:space="0" w:color="auto"/>
        <w:right w:val="none" w:sz="0" w:space="0" w:color="auto"/>
      </w:divBdr>
    </w:div>
    <w:div w:id="842166547">
      <w:bodyDiv w:val="1"/>
      <w:marLeft w:val="0"/>
      <w:marRight w:val="0"/>
      <w:marTop w:val="0"/>
      <w:marBottom w:val="0"/>
      <w:divBdr>
        <w:top w:val="none" w:sz="0" w:space="0" w:color="auto"/>
        <w:left w:val="none" w:sz="0" w:space="0" w:color="auto"/>
        <w:bottom w:val="none" w:sz="0" w:space="0" w:color="auto"/>
        <w:right w:val="none" w:sz="0" w:space="0" w:color="auto"/>
      </w:divBdr>
    </w:div>
    <w:div w:id="857885387">
      <w:bodyDiv w:val="1"/>
      <w:marLeft w:val="0"/>
      <w:marRight w:val="0"/>
      <w:marTop w:val="0"/>
      <w:marBottom w:val="0"/>
      <w:divBdr>
        <w:top w:val="none" w:sz="0" w:space="0" w:color="auto"/>
        <w:left w:val="none" w:sz="0" w:space="0" w:color="auto"/>
        <w:bottom w:val="none" w:sz="0" w:space="0" w:color="auto"/>
        <w:right w:val="none" w:sz="0" w:space="0" w:color="auto"/>
      </w:divBdr>
    </w:div>
    <w:div w:id="889145922">
      <w:bodyDiv w:val="1"/>
      <w:marLeft w:val="0"/>
      <w:marRight w:val="0"/>
      <w:marTop w:val="0"/>
      <w:marBottom w:val="0"/>
      <w:divBdr>
        <w:top w:val="none" w:sz="0" w:space="0" w:color="auto"/>
        <w:left w:val="none" w:sz="0" w:space="0" w:color="auto"/>
        <w:bottom w:val="none" w:sz="0" w:space="0" w:color="auto"/>
        <w:right w:val="none" w:sz="0" w:space="0" w:color="auto"/>
      </w:divBdr>
    </w:div>
    <w:div w:id="914318136">
      <w:bodyDiv w:val="1"/>
      <w:marLeft w:val="0"/>
      <w:marRight w:val="0"/>
      <w:marTop w:val="0"/>
      <w:marBottom w:val="0"/>
      <w:divBdr>
        <w:top w:val="none" w:sz="0" w:space="0" w:color="auto"/>
        <w:left w:val="none" w:sz="0" w:space="0" w:color="auto"/>
        <w:bottom w:val="none" w:sz="0" w:space="0" w:color="auto"/>
        <w:right w:val="none" w:sz="0" w:space="0" w:color="auto"/>
      </w:divBdr>
    </w:div>
    <w:div w:id="916329976">
      <w:bodyDiv w:val="1"/>
      <w:marLeft w:val="0"/>
      <w:marRight w:val="0"/>
      <w:marTop w:val="0"/>
      <w:marBottom w:val="0"/>
      <w:divBdr>
        <w:top w:val="none" w:sz="0" w:space="0" w:color="auto"/>
        <w:left w:val="none" w:sz="0" w:space="0" w:color="auto"/>
        <w:bottom w:val="none" w:sz="0" w:space="0" w:color="auto"/>
        <w:right w:val="none" w:sz="0" w:space="0" w:color="auto"/>
      </w:divBdr>
    </w:div>
    <w:div w:id="951128264">
      <w:bodyDiv w:val="1"/>
      <w:marLeft w:val="0"/>
      <w:marRight w:val="0"/>
      <w:marTop w:val="0"/>
      <w:marBottom w:val="0"/>
      <w:divBdr>
        <w:top w:val="none" w:sz="0" w:space="0" w:color="auto"/>
        <w:left w:val="none" w:sz="0" w:space="0" w:color="auto"/>
        <w:bottom w:val="none" w:sz="0" w:space="0" w:color="auto"/>
        <w:right w:val="none" w:sz="0" w:space="0" w:color="auto"/>
      </w:divBdr>
    </w:div>
    <w:div w:id="955017351">
      <w:bodyDiv w:val="1"/>
      <w:marLeft w:val="0"/>
      <w:marRight w:val="0"/>
      <w:marTop w:val="0"/>
      <w:marBottom w:val="0"/>
      <w:divBdr>
        <w:top w:val="none" w:sz="0" w:space="0" w:color="auto"/>
        <w:left w:val="none" w:sz="0" w:space="0" w:color="auto"/>
        <w:bottom w:val="none" w:sz="0" w:space="0" w:color="auto"/>
        <w:right w:val="none" w:sz="0" w:space="0" w:color="auto"/>
      </w:divBdr>
    </w:div>
    <w:div w:id="958754533">
      <w:bodyDiv w:val="1"/>
      <w:marLeft w:val="0"/>
      <w:marRight w:val="0"/>
      <w:marTop w:val="0"/>
      <w:marBottom w:val="0"/>
      <w:divBdr>
        <w:top w:val="none" w:sz="0" w:space="0" w:color="auto"/>
        <w:left w:val="none" w:sz="0" w:space="0" w:color="auto"/>
        <w:bottom w:val="none" w:sz="0" w:space="0" w:color="auto"/>
        <w:right w:val="none" w:sz="0" w:space="0" w:color="auto"/>
      </w:divBdr>
    </w:div>
    <w:div w:id="964583646">
      <w:bodyDiv w:val="1"/>
      <w:marLeft w:val="0"/>
      <w:marRight w:val="0"/>
      <w:marTop w:val="0"/>
      <w:marBottom w:val="0"/>
      <w:divBdr>
        <w:top w:val="none" w:sz="0" w:space="0" w:color="auto"/>
        <w:left w:val="none" w:sz="0" w:space="0" w:color="auto"/>
        <w:bottom w:val="none" w:sz="0" w:space="0" w:color="auto"/>
        <w:right w:val="none" w:sz="0" w:space="0" w:color="auto"/>
      </w:divBdr>
    </w:div>
    <w:div w:id="969170145">
      <w:bodyDiv w:val="1"/>
      <w:marLeft w:val="0"/>
      <w:marRight w:val="0"/>
      <w:marTop w:val="0"/>
      <w:marBottom w:val="0"/>
      <w:divBdr>
        <w:top w:val="none" w:sz="0" w:space="0" w:color="auto"/>
        <w:left w:val="none" w:sz="0" w:space="0" w:color="auto"/>
        <w:bottom w:val="none" w:sz="0" w:space="0" w:color="auto"/>
        <w:right w:val="none" w:sz="0" w:space="0" w:color="auto"/>
      </w:divBdr>
    </w:div>
    <w:div w:id="973752396">
      <w:bodyDiv w:val="1"/>
      <w:marLeft w:val="0"/>
      <w:marRight w:val="0"/>
      <w:marTop w:val="0"/>
      <w:marBottom w:val="0"/>
      <w:divBdr>
        <w:top w:val="none" w:sz="0" w:space="0" w:color="auto"/>
        <w:left w:val="none" w:sz="0" w:space="0" w:color="auto"/>
        <w:bottom w:val="none" w:sz="0" w:space="0" w:color="auto"/>
        <w:right w:val="none" w:sz="0" w:space="0" w:color="auto"/>
      </w:divBdr>
    </w:div>
    <w:div w:id="995720474">
      <w:bodyDiv w:val="1"/>
      <w:marLeft w:val="0"/>
      <w:marRight w:val="0"/>
      <w:marTop w:val="0"/>
      <w:marBottom w:val="0"/>
      <w:divBdr>
        <w:top w:val="none" w:sz="0" w:space="0" w:color="auto"/>
        <w:left w:val="none" w:sz="0" w:space="0" w:color="auto"/>
        <w:bottom w:val="none" w:sz="0" w:space="0" w:color="auto"/>
        <w:right w:val="none" w:sz="0" w:space="0" w:color="auto"/>
      </w:divBdr>
      <w:divsChild>
        <w:div w:id="125129332">
          <w:marLeft w:val="0"/>
          <w:marRight w:val="0"/>
          <w:marTop w:val="0"/>
          <w:marBottom w:val="0"/>
          <w:divBdr>
            <w:top w:val="none" w:sz="0" w:space="0" w:color="auto"/>
            <w:left w:val="none" w:sz="0" w:space="0" w:color="auto"/>
            <w:bottom w:val="none" w:sz="0" w:space="0" w:color="auto"/>
            <w:right w:val="none" w:sz="0" w:space="0" w:color="auto"/>
          </w:divBdr>
          <w:divsChild>
            <w:div w:id="171261072">
              <w:marLeft w:val="0"/>
              <w:marRight w:val="0"/>
              <w:marTop w:val="0"/>
              <w:marBottom w:val="0"/>
              <w:divBdr>
                <w:top w:val="none" w:sz="0" w:space="0" w:color="auto"/>
                <w:left w:val="none" w:sz="0" w:space="0" w:color="auto"/>
                <w:bottom w:val="none" w:sz="0" w:space="0" w:color="auto"/>
                <w:right w:val="none" w:sz="0" w:space="0" w:color="auto"/>
              </w:divBdr>
              <w:divsChild>
                <w:div w:id="3352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51511">
      <w:bodyDiv w:val="1"/>
      <w:marLeft w:val="0"/>
      <w:marRight w:val="0"/>
      <w:marTop w:val="0"/>
      <w:marBottom w:val="0"/>
      <w:divBdr>
        <w:top w:val="none" w:sz="0" w:space="0" w:color="auto"/>
        <w:left w:val="none" w:sz="0" w:space="0" w:color="auto"/>
        <w:bottom w:val="none" w:sz="0" w:space="0" w:color="auto"/>
        <w:right w:val="none" w:sz="0" w:space="0" w:color="auto"/>
      </w:divBdr>
    </w:div>
    <w:div w:id="1028335785">
      <w:bodyDiv w:val="1"/>
      <w:marLeft w:val="0"/>
      <w:marRight w:val="0"/>
      <w:marTop w:val="0"/>
      <w:marBottom w:val="0"/>
      <w:divBdr>
        <w:top w:val="none" w:sz="0" w:space="0" w:color="auto"/>
        <w:left w:val="none" w:sz="0" w:space="0" w:color="auto"/>
        <w:bottom w:val="none" w:sz="0" w:space="0" w:color="auto"/>
        <w:right w:val="none" w:sz="0" w:space="0" w:color="auto"/>
      </w:divBdr>
    </w:div>
    <w:div w:id="1037975716">
      <w:bodyDiv w:val="1"/>
      <w:marLeft w:val="0"/>
      <w:marRight w:val="0"/>
      <w:marTop w:val="0"/>
      <w:marBottom w:val="0"/>
      <w:divBdr>
        <w:top w:val="none" w:sz="0" w:space="0" w:color="auto"/>
        <w:left w:val="none" w:sz="0" w:space="0" w:color="auto"/>
        <w:bottom w:val="none" w:sz="0" w:space="0" w:color="auto"/>
        <w:right w:val="none" w:sz="0" w:space="0" w:color="auto"/>
      </w:divBdr>
    </w:div>
    <w:div w:id="1041594417">
      <w:bodyDiv w:val="1"/>
      <w:marLeft w:val="0"/>
      <w:marRight w:val="0"/>
      <w:marTop w:val="0"/>
      <w:marBottom w:val="0"/>
      <w:divBdr>
        <w:top w:val="none" w:sz="0" w:space="0" w:color="auto"/>
        <w:left w:val="none" w:sz="0" w:space="0" w:color="auto"/>
        <w:bottom w:val="none" w:sz="0" w:space="0" w:color="auto"/>
        <w:right w:val="none" w:sz="0" w:space="0" w:color="auto"/>
      </w:divBdr>
    </w:div>
    <w:div w:id="1095783959">
      <w:bodyDiv w:val="1"/>
      <w:marLeft w:val="0"/>
      <w:marRight w:val="0"/>
      <w:marTop w:val="0"/>
      <w:marBottom w:val="0"/>
      <w:divBdr>
        <w:top w:val="none" w:sz="0" w:space="0" w:color="auto"/>
        <w:left w:val="none" w:sz="0" w:space="0" w:color="auto"/>
        <w:bottom w:val="none" w:sz="0" w:space="0" w:color="auto"/>
        <w:right w:val="none" w:sz="0" w:space="0" w:color="auto"/>
      </w:divBdr>
    </w:div>
    <w:div w:id="1220242366">
      <w:bodyDiv w:val="1"/>
      <w:marLeft w:val="0"/>
      <w:marRight w:val="0"/>
      <w:marTop w:val="0"/>
      <w:marBottom w:val="0"/>
      <w:divBdr>
        <w:top w:val="none" w:sz="0" w:space="0" w:color="auto"/>
        <w:left w:val="none" w:sz="0" w:space="0" w:color="auto"/>
        <w:bottom w:val="none" w:sz="0" w:space="0" w:color="auto"/>
        <w:right w:val="none" w:sz="0" w:space="0" w:color="auto"/>
      </w:divBdr>
    </w:div>
    <w:div w:id="1254783266">
      <w:bodyDiv w:val="1"/>
      <w:marLeft w:val="0"/>
      <w:marRight w:val="0"/>
      <w:marTop w:val="0"/>
      <w:marBottom w:val="0"/>
      <w:divBdr>
        <w:top w:val="none" w:sz="0" w:space="0" w:color="auto"/>
        <w:left w:val="none" w:sz="0" w:space="0" w:color="auto"/>
        <w:bottom w:val="none" w:sz="0" w:space="0" w:color="auto"/>
        <w:right w:val="none" w:sz="0" w:space="0" w:color="auto"/>
      </w:divBdr>
    </w:div>
    <w:div w:id="1259749837">
      <w:bodyDiv w:val="1"/>
      <w:marLeft w:val="0"/>
      <w:marRight w:val="0"/>
      <w:marTop w:val="0"/>
      <w:marBottom w:val="0"/>
      <w:divBdr>
        <w:top w:val="none" w:sz="0" w:space="0" w:color="auto"/>
        <w:left w:val="none" w:sz="0" w:space="0" w:color="auto"/>
        <w:bottom w:val="none" w:sz="0" w:space="0" w:color="auto"/>
        <w:right w:val="none" w:sz="0" w:space="0" w:color="auto"/>
      </w:divBdr>
    </w:div>
    <w:div w:id="1292829365">
      <w:bodyDiv w:val="1"/>
      <w:marLeft w:val="0"/>
      <w:marRight w:val="0"/>
      <w:marTop w:val="0"/>
      <w:marBottom w:val="0"/>
      <w:divBdr>
        <w:top w:val="none" w:sz="0" w:space="0" w:color="auto"/>
        <w:left w:val="none" w:sz="0" w:space="0" w:color="auto"/>
        <w:bottom w:val="none" w:sz="0" w:space="0" w:color="auto"/>
        <w:right w:val="none" w:sz="0" w:space="0" w:color="auto"/>
      </w:divBdr>
    </w:div>
    <w:div w:id="1298754629">
      <w:bodyDiv w:val="1"/>
      <w:marLeft w:val="0"/>
      <w:marRight w:val="0"/>
      <w:marTop w:val="0"/>
      <w:marBottom w:val="0"/>
      <w:divBdr>
        <w:top w:val="none" w:sz="0" w:space="0" w:color="auto"/>
        <w:left w:val="none" w:sz="0" w:space="0" w:color="auto"/>
        <w:bottom w:val="none" w:sz="0" w:space="0" w:color="auto"/>
        <w:right w:val="none" w:sz="0" w:space="0" w:color="auto"/>
      </w:divBdr>
    </w:div>
    <w:div w:id="1302927513">
      <w:bodyDiv w:val="1"/>
      <w:marLeft w:val="0"/>
      <w:marRight w:val="0"/>
      <w:marTop w:val="0"/>
      <w:marBottom w:val="0"/>
      <w:divBdr>
        <w:top w:val="none" w:sz="0" w:space="0" w:color="auto"/>
        <w:left w:val="none" w:sz="0" w:space="0" w:color="auto"/>
        <w:bottom w:val="none" w:sz="0" w:space="0" w:color="auto"/>
        <w:right w:val="none" w:sz="0" w:space="0" w:color="auto"/>
      </w:divBdr>
    </w:div>
    <w:div w:id="1319579397">
      <w:bodyDiv w:val="1"/>
      <w:marLeft w:val="0"/>
      <w:marRight w:val="0"/>
      <w:marTop w:val="0"/>
      <w:marBottom w:val="0"/>
      <w:divBdr>
        <w:top w:val="none" w:sz="0" w:space="0" w:color="auto"/>
        <w:left w:val="none" w:sz="0" w:space="0" w:color="auto"/>
        <w:bottom w:val="none" w:sz="0" w:space="0" w:color="auto"/>
        <w:right w:val="none" w:sz="0" w:space="0" w:color="auto"/>
      </w:divBdr>
    </w:div>
    <w:div w:id="1321277120">
      <w:bodyDiv w:val="1"/>
      <w:marLeft w:val="0"/>
      <w:marRight w:val="0"/>
      <w:marTop w:val="0"/>
      <w:marBottom w:val="0"/>
      <w:divBdr>
        <w:top w:val="none" w:sz="0" w:space="0" w:color="auto"/>
        <w:left w:val="none" w:sz="0" w:space="0" w:color="auto"/>
        <w:bottom w:val="none" w:sz="0" w:space="0" w:color="auto"/>
        <w:right w:val="none" w:sz="0" w:space="0" w:color="auto"/>
      </w:divBdr>
    </w:div>
    <w:div w:id="1326010362">
      <w:bodyDiv w:val="1"/>
      <w:marLeft w:val="0"/>
      <w:marRight w:val="0"/>
      <w:marTop w:val="0"/>
      <w:marBottom w:val="0"/>
      <w:divBdr>
        <w:top w:val="none" w:sz="0" w:space="0" w:color="auto"/>
        <w:left w:val="none" w:sz="0" w:space="0" w:color="auto"/>
        <w:bottom w:val="none" w:sz="0" w:space="0" w:color="auto"/>
        <w:right w:val="none" w:sz="0" w:space="0" w:color="auto"/>
      </w:divBdr>
    </w:div>
    <w:div w:id="1341008543">
      <w:bodyDiv w:val="1"/>
      <w:marLeft w:val="0"/>
      <w:marRight w:val="0"/>
      <w:marTop w:val="0"/>
      <w:marBottom w:val="0"/>
      <w:divBdr>
        <w:top w:val="none" w:sz="0" w:space="0" w:color="auto"/>
        <w:left w:val="none" w:sz="0" w:space="0" w:color="auto"/>
        <w:bottom w:val="none" w:sz="0" w:space="0" w:color="auto"/>
        <w:right w:val="none" w:sz="0" w:space="0" w:color="auto"/>
      </w:divBdr>
    </w:div>
    <w:div w:id="1343508992">
      <w:bodyDiv w:val="1"/>
      <w:marLeft w:val="0"/>
      <w:marRight w:val="0"/>
      <w:marTop w:val="0"/>
      <w:marBottom w:val="0"/>
      <w:divBdr>
        <w:top w:val="none" w:sz="0" w:space="0" w:color="auto"/>
        <w:left w:val="none" w:sz="0" w:space="0" w:color="auto"/>
        <w:bottom w:val="none" w:sz="0" w:space="0" w:color="auto"/>
        <w:right w:val="none" w:sz="0" w:space="0" w:color="auto"/>
      </w:divBdr>
    </w:div>
    <w:div w:id="1368875007">
      <w:bodyDiv w:val="1"/>
      <w:marLeft w:val="0"/>
      <w:marRight w:val="0"/>
      <w:marTop w:val="0"/>
      <w:marBottom w:val="0"/>
      <w:divBdr>
        <w:top w:val="none" w:sz="0" w:space="0" w:color="auto"/>
        <w:left w:val="none" w:sz="0" w:space="0" w:color="auto"/>
        <w:bottom w:val="none" w:sz="0" w:space="0" w:color="auto"/>
        <w:right w:val="none" w:sz="0" w:space="0" w:color="auto"/>
      </w:divBdr>
    </w:div>
    <w:div w:id="1368917302">
      <w:bodyDiv w:val="1"/>
      <w:marLeft w:val="0"/>
      <w:marRight w:val="0"/>
      <w:marTop w:val="0"/>
      <w:marBottom w:val="0"/>
      <w:divBdr>
        <w:top w:val="none" w:sz="0" w:space="0" w:color="auto"/>
        <w:left w:val="none" w:sz="0" w:space="0" w:color="auto"/>
        <w:bottom w:val="none" w:sz="0" w:space="0" w:color="auto"/>
        <w:right w:val="none" w:sz="0" w:space="0" w:color="auto"/>
      </w:divBdr>
    </w:div>
    <w:div w:id="1384400486">
      <w:bodyDiv w:val="1"/>
      <w:marLeft w:val="0"/>
      <w:marRight w:val="0"/>
      <w:marTop w:val="0"/>
      <w:marBottom w:val="0"/>
      <w:divBdr>
        <w:top w:val="none" w:sz="0" w:space="0" w:color="auto"/>
        <w:left w:val="none" w:sz="0" w:space="0" w:color="auto"/>
        <w:bottom w:val="none" w:sz="0" w:space="0" w:color="auto"/>
        <w:right w:val="none" w:sz="0" w:space="0" w:color="auto"/>
      </w:divBdr>
    </w:div>
    <w:div w:id="1395663233">
      <w:bodyDiv w:val="1"/>
      <w:marLeft w:val="0"/>
      <w:marRight w:val="0"/>
      <w:marTop w:val="0"/>
      <w:marBottom w:val="0"/>
      <w:divBdr>
        <w:top w:val="none" w:sz="0" w:space="0" w:color="auto"/>
        <w:left w:val="none" w:sz="0" w:space="0" w:color="auto"/>
        <w:bottom w:val="none" w:sz="0" w:space="0" w:color="auto"/>
        <w:right w:val="none" w:sz="0" w:space="0" w:color="auto"/>
      </w:divBdr>
    </w:div>
    <w:div w:id="1407917141">
      <w:bodyDiv w:val="1"/>
      <w:marLeft w:val="0"/>
      <w:marRight w:val="0"/>
      <w:marTop w:val="0"/>
      <w:marBottom w:val="0"/>
      <w:divBdr>
        <w:top w:val="none" w:sz="0" w:space="0" w:color="auto"/>
        <w:left w:val="none" w:sz="0" w:space="0" w:color="auto"/>
        <w:bottom w:val="none" w:sz="0" w:space="0" w:color="auto"/>
        <w:right w:val="none" w:sz="0" w:space="0" w:color="auto"/>
      </w:divBdr>
    </w:div>
    <w:div w:id="1429156995">
      <w:bodyDiv w:val="1"/>
      <w:marLeft w:val="0"/>
      <w:marRight w:val="0"/>
      <w:marTop w:val="0"/>
      <w:marBottom w:val="0"/>
      <w:divBdr>
        <w:top w:val="none" w:sz="0" w:space="0" w:color="auto"/>
        <w:left w:val="none" w:sz="0" w:space="0" w:color="auto"/>
        <w:bottom w:val="none" w:sz="0" w:space="0" w:color="auto"/>
        <w:right w:val="none" w:sz="0" w:space="0" w:color="auto"/>
      </w:divBdr>
    </w:div>
    <w:div w:id="1446390666">
      <w:bodyDiv w:val="1"/>
      <w:marLeft w:val="0"/>
      <w:marRight w:val="0"/>
      <w:marTop w:val="0"/>
      <w:marBottom w:val="0"/>
      <w:divBdr>
        <w:top w:val="none" w:sz="0" w:space="0" w:color="auto"/>
        <w:left w:val="none" w:sz="0" w:space="0" w:color="auto"/>
        <w:bottom w:val="none" w:sz="0" w:space="0" w:color="auto"/>
        <w:right w:val="none" w:sz="0" w:space="0" w:color="auto"/>
      </w:divBdr>
    </w:div>
    <w:div w:id="1451433186">
      <w:bodyDiv w:val="1"/>
      <w:marLeft w:val="0"/>
      <w:marRight w:val="0"/>
      <w:marTop w:val="0"/>
      <w:marBottom w:val="0"/>
      <w:divBdr>
        <w:top w:val="none" w:sz="0" w:space="0" w:color="auto"/>
        <w:left w:val="none" w:sz="0" w:space="0" w:color="auto"/>
        <w:bottom w:val="none" w:sz="0" w:space="0" w:color="auto"/>
        <w:right w:val="none" w:sz="0" w:space="0" w:color="auto"/>
      </w:divBdr>
    </w:div>
    <w:div w:id="1468666796">
      <w:bodyDiv w:val="1"/>
      <w:marLeft w:val="0"/>
      <w:marRight w:val="0"/>
      <w:marTop w:val="0"/>
      <w:marBottom w:val="0"/>
      <w:divBdr>
        <w:top w:val="none" w:sz="0" w:space="0" w:color="auto"/>
        <w:left w:val="none" w:sz="0" w:space="0" w:color="auto"/>
        <w:bottom w:val="none" w:sz="0" w:space="0" w:color="auto"/>
        <w:right w:val="none" w:sz="0" w:space="0" w:color="auto"/>
      </w:divBdr>
    </w:div>
    <w:div w:id="1527281735">
      <w:bodyDiv w:val="1"/>
      <w:marLeft w:val="0"/>
      <w:marRight w:val="0"/>
      <w:marTop w:val="0"/>
      <w:marBottom w:val="0"/>
      <w:divBdr>
        <w:top w:val="none" w:sz="0" w:space="0" w:color="auto"/>
        <w:left w:val="none" w:sz="0" w:space="0" w:color="auto"/>
        <w:bottom w:val="none" w:sz="0" w:space="0" w:color="auto"/>
        <w:right w:val="none" w:sz="0" w:space="0" w:color="auto"/>
      </w:divBdr>
    </w:div>
    <w:div w:id="1528789576">
      <w:bodyDiv w:val="1"/>
      <w:marLeft w:val="0"/>
      <w:marRight w:val="0"/>
      <w:marTop w:val="0"/>
      <w:marBottom w:val="0"/>
      <w:divBdr>
        <w:top w:val="none" w:sz="0" w:space="0" w:color="auto"/>
        <w:left w:val="none" w:sz="0" w:space="0" w:color="auto"/>
        <w:bottom w:val="none" w:sz="0" w:space="0" w:color="auto"/>
        <w:right w:val="none" w:sz="0" w:space="0" w:color="auto"/>
      </w:divBdr>
    </w:div>
    <w:div w:id="1560822714">
      <w:bodyDiv w:val="1"/>
      <w:marLeft w:val="0"/>
      <w:marRight w:val="0"/>
      <w:marTop w:val="0"/>
      <w:marBottom w:val="0"/>
      <w:divBdr>
        <w:top w:val="none" w:sz="0" w:space="0" w:color="auto"/>
        <w:left w:val="none" w:sz="0" w:space="0" w:color="auto"/>
        <w:bottom w:val="none" w:sz="0" w:space="0" w:color="auto"/>
        <w:right w:val="none" w:sz="0" w:space="0" w:color="auto"/>
      </w:divBdr>
    </w:div>
    <w:div w:id="1585995368">
      <w:bodyDiv w:val="1"/>
      <w:marLeft w:val="0"/>
      <w:marRight w:val="0"/>
      <w:marTop w:val="0"/>
      <w:marBottom w:val="0"/>
      <w:divBdr>
        <w:top w:val="none" w:sz="0" w:space="0" w:color="auto"/>
        <w:left w:val="none" w:sz="0" w:space="0" w:color="auto"/>
        <w:bottom w:val="none" w:sz="0" w:space="0" w:color="auto"/>
        <w:right w:val="none" w:sz="0" w:space="0" w:color="auto"/>
      </w:divBdr>
      <w:divsChild>
        <w:div w:id="1507011489">
          <w:marLeft w:val="0"/>
          <w:marRight w:val="0"/>
          <w:marTop w:val="0"/>
          <w:marBottom w:val="0"/>
          <w:divBdr>
            <w:top w:val="none" w:sz="0" w:space="0" w:color="auto"/>
            <w:left w:val="none" w:sz="0" w:space="0" w:color="auto"/>
            <w:bottom w:val="none" w:sz="0" w:space="0" w:color="auto"/>
            <w:right w:val="none" w:sz="0" w:space="0" w:color="auto"/>
          </w:divBdr>
          <w:divsChild>
            <w:div w:id="1460681711">
              <w:marLeft w:val="0"/>
              <w:marRight w:val="0"/>
              <w:marTop w:val="0"/>
              <w:marBottom w:val="0"/>
              <w:divBdr>
                <w:top w:val="none" w:sz="0" w:space="0" w:color="auto"/>
                <w:left w:val="none" w:sz="0" w:space="0" w:color="auto"/>
                <w:bottom w:val="none" w:sz="0" w:space="0" w:color="auto"/>
                <w:right w:val="none" w:sz="0" w:space="0" w:color="auto"/>
              </w:divBdr>
              <w:divsChild>
                <w:div w:id="23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3075">
      <w:bodyDiv w:val="1"/>
      <w:marLeft w:val="0"/>
      <w:marRight w:val="0"/>
      <w:marTop w:val="0"/>
      <w:marBottom w:val="0"/>
      <w:divBdr>
        <w:top w:val="none" w:sz="0" w:space="0" w:color="auto"/>
        <w:left w:val="none" w:sz="0" w:space="0" w:color="auto"/>
        <w:bottom w:val="none" w:sz="0" w:space="0" w:color="auto"/>
        <w:right w:val="none" w:sz="0" w:space="0" w:color="auto"/>
      </w:divBdr>
    </w:div>
    <w:div w:id="1613976765">
      <w:bodyDiv w:val="1"/>
      <w:marLeft w:val="0"/>
      <w:marRight w:val="0"/>
      <w:marTop w:val="0"/>
      <w:marBottom w:val="0"/>
      <w:divBdr>
        <w:top w:val="none" w:sz="0" w:space="0" w:color="auto"/>
        <w:left w:val="none" w:sz="0" w:space="0" w:color="auto"/>
        <w:bottom w:val="none" w:sz="0" w:space="0" w:color="auto"/>
        <w:right w:val="none" w:sz="0" w:space="0" w:color="auto"/>
      </w:divBdr>
      <w:divsChild>
        <w:div w:id="1229070981">
          <w:marLeft w:val="0"/>
          <w:marRight w:val="0"/>
          <w:marTop w:val="0"/>
          <w:marBottom w:val="0"/>
          <w:divBdr>
            <w:top w:val="none" w:sz="0" w:space="0" w:color="auto"/>
            <w:left w:val="none" w:sz="0" w:space="0" w:color="auto"/>
            <w:bottom w:val="none" w:sz="0" w:space="0" w:color="auto"/>
            <w:right w:val="none" w:sz="0" w:space="0" w:color="auto"/>
          </w:divBdr>
          <w:divsChild>
            <w:div w:id="1766414501">
              <w:marLeft w:val="0"/>
              <w:marRight w:val="0"/>
              <w:marTop w:val="0"/>
              <w:marBottom w:val="0"/>
              <w:divBdr>
                <w:top w:val="none" w:sz="0" w:space="0" w:color="auto"/>
                <w:left w:val="none" w:sz="0" w:space="0" w:color="auto"/>
                <w:bottom w:val="none" w:sz="0" w:space="0" w:color="auto"/>
                <w:right w:val="none" w:sz="0" w:space="0" w:color="auto"/>
              </w:divBdr>
              <w:divsChild>
                <w:div w:id="19157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247718">
      <w:bodyDiv w:val="1"/>
      <w:marLeft w:val="0"/>
      <w:marRight w:val="0"/>
      <w:marTop w:val="0"/>
      <w:marBottom w:val="0"/>
      <w:divBdr>
        <w:top w:val="none" w:sz="0" w:space="0" w:color="auto"/>
        <w:left w:val="none" w:sz="0" w:space="0" w:color="auto"/>
        <w:bottom w:val="none" w:sz="0" w:space="0" w:color="auto"/>
        <w:right w:val="none" w:sz="0" w:space="0" w:color="auto"/>
      </w:divBdr>
    </w:div>
    <w:div w:id="1647396545">
      <w:bodyDiv w:val="1"/>
      <w:marLeft w:val="0"/>
      <w:marRight w:val="0"/>
      <w:marTop w:val="0"/>
      <w:marBottom w:val="0"/>
      <w:divBdr>
        <w:top w:val="none" w:sz="0" w:space="0" w:color="auto"/>
        <w:left w:val="none" w:sz="0" w:space="0" w:color="auto"/>
        <w:bottom w:val="none" w:sz="0" w:space="0" w:color="auto"/>
        <w:right w:val="none" w:sz="0" w:space="0" w:color="auto"/>
      </w:divBdr>
    </w:div>
    <w:div w:id="1651011631">
      <w:bodyDiv w:val="1"/>
      <w:marLeft w:val="0"/>
      <w:marRight w:val="0"/>
      <w:marTop w:val="0"/>
      <w:marBottom w:val="0"/>
      <w:divBdr>
        <w:top w:val="none" w:sz="0" w:space="0" w:color="auto"/>
        <w:left w:val="none" w:sz="0" w:space="0" w:color="auto"/>
        <w:bottom w:val="none" w:sz="0" w:space="0" w:color="auto"/>
        <w:right w:val="none" w:sz="0" w:space="0" w:color="auto"/>
      </w:divBdr>
    </w:div>
    <w:div w:id="1672559822">
      <w:bodyDiv w:val="1"/>
      <w:marLeft w:val="0"/>
      <w:marRight w:val="0"/>
      <w:marTop w:val="0"/>
      <w:marBottom w:val="0"/>
      <w:divBdr>
        <w:top w:val="none" w:sz="0" w:space="0" w:color="auto"/>
        <w:left w:val="none" w:sz="0" w:space="0" w:color="auto"/>
        <w:bottom w:val="none" w:sz="0" w:space="0" w:color="auto"/>
        <w:right w:val="none" w:sz="0" w:space="0" w:color="auto"/>
      </w:divBdr>
    </w:div>
    <w:div w:id="1682702756">
      <w:bodyDiv w:val="1"/>
      <w:marLeft w:val="0"/>
      <w:marRight w:val="0"/>
      <w:marTop w:val="0"/>
      <w:marBottom w:val="0"/>
      <w:divBdr>
        <w:top w:val="none" w:sz="0" w:space="0" w:color="auto"/>
        <w:left w:val="none" w:sz="0" w:space="0" w:color="auto"/>
        <w:bottom w:val="none" w:sz="0" w:space="0" w:color="auto"/>
        <w:right w:val="none" w:sz="0" w:space="0" w:color="auto"/>
      </w:divBdr>
      <w:divsChild>
        <w:div w:id="947004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292370">
      <w:bodyDiv w:val="1"/>
      <w:marLeft w:val="0"/>
      <w:marRight w:val="0"/>
      <w:marTop w:val="0"/>
      <w:marBottom w:val="0"/>
      <w:divBdr>
        <w:top w:val="none" w:sz="0" w:space="0" w:color="auto"/>
        <w:left w:val="none" w:sz="0" w:space="0" w:color="auto"/>
        <w:bottom w:val="none" w:sz="0" w:space="0" w:color="auto"/>
        <w:right w:val="none" w:sz="0" w:space="0" w:color="auto"/>
      </w:divBdr>
    </w:div>
    <w:div w:id="1721325304">
      <w:bodyDiv w:val="1"/>
      <w:marLeft w:val="0"/>
      <w:marRight w:val="0"/>
      <w:marTop w:val="0"/>
      <w:marBottom w:val="0"/>
      <w:divBdr>
        <w:top w:val="none" w:sz="0" w:space="0" w:color="auto"/>
        <w:left w:val="none" w:sz="0" w:space="0" w:color="auto"/>
        <w:bottom w:val="none" w:sz="0" w:space="0" w:color="auto"/>
        <w:right w:val="none" w:sz="0" w:space="0" w:color="auto"/>
      </w:divBdr>
    </w:div>
    <w:div w:id="1753233805">
      <w:bodyDiv w:val="1"/>
      <w:marLeft w:val="0"/>
      <w:marRight w:val="0"/>
      <w:marTop w:val="0"/>
      <w:marBottom w:val="0"/>
      <w:divBdr>
        <w:top w:val="none" w:sz="0" w:space="0" w:color="auto"/>
        <w:left w:val="none" w:sz="0" w:space="0" w:color="auto"/>
        <w:bottom w:val="none" w:sz="0" w:space="0" w:color="auto"/>
        <w:right w:val="none" w:sz="0" w:space="0" w:color="auto"/>
      </w:divBdr>
    </w:div>
    <w:div w:id="1775594375">
      <w:bodyDiv w:val="1"/>
      <w:marLeft w:val="0"/>
      <w:marRight w:val="0"/>
      <w:marTop w:val="0"/>
      <w:marBottom w:val="0"/>
      <w:divBdr>
        <w:top w:val="none" w:sz="0" w:space="0" w:color="auto"/>
        <w:left w:val="none" w:sz="0" w:space="0" w:color="auto"/>
        <w:bottom w:val="none" w:sz="0" w:space="0" w:color="auto"/>
        <w:right w:val="none" w:sz="0" w:space="0" w:color="auto"/>
      </w:divBdr>
    </w:div>
    <w:div w:id="1779566811">
      <w:bodyDiv w:val="1"/>
      <w:marLeft w:val="0"/>
      <w:marRight w:val="0"/>
      <w:marTop w:val="0"/>
      <w:marBottom w:val="0"/>
      <w:divBdr>
        <w:top w:val="none" w:sz="0" w:space="0" w:color="auto"/>
        <w:left w:val="none" w:sz="0" w:space="0" w:color="auto"/>
        <w:bottom w:val="none" w:sz="0" w:space="0" w:color="auto"/>
        <w:right w:val="none" w:sz="0" w:space="0" w:color="auto"/>
      </w:divBdr>
    </w:div>
    <w:div w:id="1785806775">
      <w:bodyDiv w:val="1"/>
      <w:marLeft w:val="0"/>
      <w:marRight w:val="0"/>
      <w:marTop w:val="0"/>
      <w:marBottom w:val="0"/>
      <w:divBdr>
        <w:top w:val="none" w:sz="0" w:space="0" w:color="auto"/>
        <w:left w:val="none" w:sz="0" w:space="0" w:color="auto"/>
        <w:bottom w:val="none" w:sz="0" w:space="0" w:color="auto"/>
        <w:right w:val="none" w:sz="0" w:space="0" w:color="auto"/>
      </w:divBdr>
    </w:div>
    <w:div w:id="1787968477">
      <w:bodyDiv w:val="1"/>
      <w:marLeft w:val="0"/>
      <w:marRight w:val="0"/>
      <w:marTop w:val="0"/>
      <w:marBottom w:val="0"/>
      <w:divBdr>
        <w:top w:val="none" w:sz="0" w:space="0" w:color="auto"/>
        <w:left w:val="none" w:sz="0" w:space="0" w:color="auto"/>
        <w:bottom w:val="none" w:sz="0" w:space="0" w:color="auto"/>
        <w:right w:val="none" w:sz="0" w:space="0" w:color="auto"/>
      </w:divBdr>
    </w:div>
    <w:div w:id="1799028886">
      <w:bodyDiv w:val="1"/>
      <w:marLeft w:val="0"/>
      <w:marRight w:val="0"/>
      <w:marTop w:val="0"/>
      <w:marBottom w:val="0"/>
      <w:divBdr>
        <w:top w:val="none" w:sz="0" w:space="0" w:color="auto"/>
        <w:left w:val="none" w:sz="0" w:space="0" w:color="auto"/>
        <w:bottom w:val="none" w:sz="0" w:space="0" w:color="auto"/>
        <w:right w:val="none" w:sz="0" w:space="0" w:color="auto"/>
      </w:divBdr>
    </w:div>
    <w:div w:id="1822575294">
      <w:bodyDiv w:val="1"/>
      <w:marLeft w:val="0"/>
      <w:marRight w:val="0"/>
      <w:marTop w:val="0"/>
      <w:marBottom w:val="0"/>
      <w:divBdr>
        <w:top w:val="none" w:sz="0" w:space="0" w:color="auto"/>
        <w:left w:val="none" w:sz="0" w:space="0" w:color="auto"/>
        <w:bottom w:val="none" w:sz="0" w:space="0" w:color="auto"/>
        <w:right w:val="none" w:sz="0" w:space="0" w:color="auto"/>
      </w:divBdr>
    </w:div>
    <w:div w:id="1833713212">
      <w:bodyDiv w:val="1"/>
      <w:marLeft w:val="0"/>
      <w:marRight w:val="0"/>
      <w:marTop w:val="0"/>
      <w:marBottom w:val="0"/>
      <w:divBdr>
        <w:top w:val="none" w:sz="0" w:space="0" w:color="auto"/>
        <w:left w:val="none" w:sz="0" w:space="0" w:color="auto"/>
        <w:bottom w:val="none" w:sz="0" w:space="0" w:color="auto"/>
        <w:right w:val="none" w:sz="0" w:space="0" w:color="auto"/>
      </w:divBdr>
    </w:div>
    <w:div w:id="1880817835">
      <w:bodyDiv w:val="1"/>
      <w:marLeft w:val="0"/>
      <w:marRight w:val="0"/>
      <w:marTop w:val="0"/>
      <w:marBottom w:val="0"/>
      <w:divBdr>
        <w:top w:val="none" w:sz="0" w:space="0" w:color="auto"/>
        <w:left w:val="none" w:sz="0" w:space="0" w:color="auto"/>
        <w:bottom w:val="none" w:sz="0" w:space="0" w:color="auto"/>
        <w:right w:val="none" w:sz="0" w:space="0" w:color="auto"/>
      </w:divBdr>
    </w:div>
    <w:div w:id="1888451783">
      <w:bodyDiv w:val="1"/>
      <w:marLeft w:val="0"/>
      <w:marRight w:val="0"/>
      <w:marTop w:val="0"/>
      <w:marBottom w:val="0"/>
      <w:divBdr>
        <w:top w:val="none" w:sz="0" w:space="0" w:color="auto"/>
        <w:left w:val="none" w:sz="0" w:space="0" w:color="auto"/>
        <w:bottom w:val="none" w:sz="0" w:space="0" w:color="auto"/>
        <w:right w:val="none" w:sz="0" w:space="0" w:color="auto"/>
      </w:divBdr>
    </w:div>
    <w:div w:id="1891570914">
      <w:bodyDiv w:val="1"/>
      <w:marLeft w:val="0"/>
      <w:marRight w:val="0"/>
      <w:marTop w:val="0"/>
      <w:marBottom w:val="0"/>
      <w:divBdr>
        <w:top w:val="none" w:sz="0" w:space="0" w:color="auto"/>
        <w:left w:val="none" w:sz="0" w:space="0" w:color="auto"/>
        <w:bottom w:val="none" w:sz="0" w:space="0" w:color="auto"/>
        <w:right w:val="none" w:sz="0" w:space="0" w:color="auto"/>
      </w:divBdr>
    </w:div>
    <w:div w:id="1901935621">
      <w:bodyDiv w:val="1"/>
      <w:marLeft w:val="0"/>
      <w:marRight w:val="0"/>
      <w:marTop w:val="0"/>
      <w:marBottom w:val="0"/>
      <w:divBdr>
        <w:top w:val="none" w:sz="0" w:space="0" w:color="auto"/>
        <w:left w:val="none" w:sz="0" w:space="0" w:color="auto"/>
        <w:bottom w:val="none" w:sz="0" w:space="0" w:color="auto"/>
        <w:right w:val="none" w:sz="0" w:space="0" w:color="auto"/>
      </w:divBdr>
    </w:div>
    <w:div w:id="1902868470">
      <w:bodyDiv w:val="1"/>
      <w:marLeft w:val="0"/>
      <w:marRight w:val="0"/>
      <w:marTop w:val="0"/>
      <w:marBottom w:val="0"/>
      <w:divBdr>
        <w:top w:val="none" w:sz="0" w:space="0" w:color="auto"/>
        <w:left w:val="none" w:sz="0" w:space="0" w:color="auto"/>
        <w:bottom w:val="none" w:sz="0" w:space="0" w:color="auto"/>
        <w:right w:val="none" w:sz="0" w:space="0" w:color="auto"/>
      </w:divBdr>
    </w:div>
    <w:div w:id="1904103855">
      <w:bodyDiv w:val="1"/>
      <w:marLeft w:val="0"/>
      <w:marRight w:val="0"/>
      <w:marTop w:val="0"/>
      <w:marBottom w:val="0"/>
      <w:divBdr>
        <w:top w:val="none" w:sz="0" w:space="0" w:color="auto"/>
        <w:left w:val="none" w:sz="0" w:space="0" w:color="auto"/>
        <w:bottom w:val="none" w:sz="0" w:space="0" w:color="auto"/>
        <w:right w:val="none" w:sz="0" w:space="0" w:color="auto"/>
      </w:divBdr>
    </w:div>
    <w:div w:id="1925071321">
      <w:bodyDiv w:val="1"/>
      <w:marLeft w:val="0"/>
      <w:marRight w:val="0"/>
      <w:marTop w:val="0"/>
      <w:marBottom w:val="0"/>
      <w:divBdr>
        <w:top w:val="none" w:sz="0" w:space="0" w:color="auto"/>
        <w:left w:val="none" w:sz="0" w:space="0" w:color="auto"/>
        <w:bottom w:val="none" w:sz="0" w:space="0" w:color="auto"/>
        <w:right w:val="none" w:sz="0" w:space="0" w:color="auto"/>
      </w:divBdr>
    </w:div>
    <w:div w:id="1950038784">
      <w:bodyDiv w:val="1"/>
      <w:marLeft w:val="0"/>
      <w:marRight w:val="0"/>
      <w:marTop w:val="0"/>
      <w:marBottom w:val="0"/>
      <w:divBdr>
        <w:top w:val="none" w:sz="0" w:space="0" w:color="auto"/>
        <w:left w:val="none" w:sz="0" w:space="0" w:color="auto"/>
        <w:bottom w:val="none" w:sz="0" w:space="0" w:color="auto"/>
        <w:right w:val="none" w:sz="0" w:space="0" w:color="auto"/>
      </w:divBdr>
    </w:div>
    <w:div w:id="1979797945">
      <w:bodyDiv w:val="1"/>
      <w:marLeft w:val="0"/>
      <w:marRight w:val="0"/>
      <w:marTop w:val="0"/>
      <w:marBottom w:val="0"/>
      <w:divBdr>
        <w:top w:val="none" w:sz="0" w:space="0" w:color="auto"/>
        <w:left w:val="none" w:sz="0" w:space="0" w:color="auto"/>
        <w:bottom w:val="none" w:sz="0" w:space="0" w:color="auto"/>
        <w:right w:val="none" w:sz="0" w:space="0" w:color="auto"/>
      </w:divBdr>
    </w:div>
    <w:div w:id="1992173622">
      <w:bodyDiv w:val="1"/>
      <w:marLeft w:val="0"/>
      <w:marRight w:val="0"/>
      <w:marTop w:val="0"/>
      <w:marBottom w:val="0"/>
      <w:divBdr>
        <w:top w:val="none" w:sz="0" w:space="0" w:color="auto"/>
        <w:left w:val="none" w:sz="0" w:space="0" w:color="auto"/>
        <w:bottom w:val="none" w:sz="0" w:space="0" w:color="auto"/>
        <w:right w:val="none" w:sz="0" w:space="0" w:color="auto"/>
      </w:divBdr>
    </w:div>
    <w:div w:id="2011325240">
      <w:bodyDiv w:val="1"/>
      <w:marLeft w:val="0"/>
      <w:marRight w:val="0"/>
      <w:marTop w:val="0"/>
      <w:marBottom w:val="0"/>
      <w:divBdr>
        <w:top w:val="none" w:sz="0" w:space="0" w:color="auto"/>
        <w:left w:val="none" w:sz="0" w:space="0" w:color="auto"/>
        <w:bottom w:val="none" w:sz="0" w:space="0" w:color="auto"/>
        <w:right w:val="none" w:sz="0" w:space="0" w:color="auto"/>
      </w:divBdr>
    </w:div>
    <w:div w:id="2024014419">
      <w:bodyDiv w:val="1"/>
      <w:marLeft w:val="0"/>
      <w:marRight w:val="0"/>
      <w:marTop w:val="0"/>
      <w:marBottom w:val="0"/>
      <w:divBdr>
        <w:top w:val="none" w:sz="0" w:space="0" w:color="auto"/>
        <w:left w:val="none" w:sz="0" w:space="0" w:color="auto"/>
        <w:bottom w:val="none" w:sz="0" w:space="0" w:color="auto"/>
        <w:right w:val="none" w:sz="0" w:space="0" w:color="auto"/>
      </w:divBdr>
      <w:divsChild>
        <w:div w:id="466556469">
          <w:marLeft w:val="0"/>
          <w:marRight w:val="0"/>
          <w:marTop w:val="0"/>
          <w:marBottom w:val="0"/>
          <w:divBdr>
            <w:top w:val="none" w:sz="0" w:space="0" w:color="auto"/>
            <w:left w:val="none" w:sz="0" w:space="0" w:color="auto"/>
            <w:bottom w:val="none" w:sz="0" w:space="0" w:color="auto"/>
            <w:right w:val="none" w:sz="0" w:space="0" w:color="auto"/>
          </w:divBdr>
          <w:divsChild>
            <w:div w:id="1527449725">
              <w:marLeft w:val="0"/>
              <w:marRight w:val="0"/>
              <w:marTop w:val="0"/>
              <w:marBottom w:val="0"/>
              <w:divBdr>
                <w:top w:val="none" w:sz="0" w:space="0" w:color="auto"/>
                <w:left w:val="none" w:sz="0" w:space="0" w:color="auto"/>
                <w:bottom w:val="none" w:sz="0" w:space="0" w:color="auto"/>
                <w:right w:val="none" w:sz="0" w:space="0" w:color="auto"/>
              </w:divBdr>
              <w:divsChild>
                <w:div w:id="9878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458637">
      <w:bodyDiv w:val="1"/>
      <w:marLeft w:val="0"/>
      <w:marRight w:val="0"/>
      <w:marTop w:val="0"/>
      <w:marBottom w:val="0"/>
      <w:divBdr>
        <w:top w:val="none" w:sz="0" w:space="0" w:color="auto"/>
        <w:left w:val="none" w:sz="0" w:space="0" w:color="auto"/>
        <w:bottom w:val="none" w:sz="0" w:space="0" w:color="auto"/>
        <w:right w:val="none" w:sz="0" w:space="0" w:color="auto"/>
      </w:divBdr>
    </w:div>
    <w:div w:id="2147123188">
      <w:bodyDiv w:val="1"/>
      <w:marLeft w:val="0"/>
      <w:marRight w:val="0"/>
      <w:marTop w:val="0"/>
      <w:marBottom w:val="0"/>
      <w:divBdr>
        <w:top w:val="none" w:sz="0" w:space="0" w:color="auto"/>
        <w:left w:val="none" w:sz="0" w:space="0" w:color="auto"/>
        <w:bottom w:val="none" w:sz="0" w:space="0" w:color="auto"/>
        <w:right w:val="none" w:sz="0" w:space="0" w:color="auto"/>
      </w:divBdr>
      <w:divsChild>
        <w:div w:id="2038777537">
          <w:marLeft w:val="0"/>
          <w:marRight w:val="0"/>
          <w:marTop w:val="0"/>
          <w:marBottom w:val="0"/>
          <w:divBdr>
            <w:top w:val="none" w:sz="0" w:space="0" w:color="auto"/>
            <w:left w:val="none" w:sz="0" w:space="0" w:color="auto"/>
            <w:bottom w:val="none" w:sz="0" w:space="0" w:color="auto"/>
            <w:right w:val="none" w:sz="0" w:space="0" w:color="auto"/>
          </w:divBdr>
          <w:divsChild>
            <w:div w:id="783309880">
              <w:marLeft w:val="0"/>
              <w:marRight w:val="0"/>
              <w:marTop w:val="0"/>
              <w:marBottom w:val="0"/>
              <w:divBdr>
                <w:top w:val="none" w:sz="0" w:space="0" w:color="auto"/>
                <w:left w:val="none" w:sz="0" w:space="0" w:color="auto"/>
                <w:bottom w:val="none" w:sz="0" w:space="0" w:color="auto"/>
                <w:right w:val="none" w:sz="0" w:space="0" w:color="auto"/>
              </w:divBdr>
              <w:divsChild>
                <w:div w:id="484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ontact@webappc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3596E-0B33-D948-91DC-87B974F1B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1246</Words>
  <Characters>6858</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2026-02-16T22:59:00Z</cp:lastPrinted>
  <dcterms:created xsi:type="dcterms:W3CDTF">2026-04-03T11:14:00Z</dcterms:created>
  <dcterms:modified xsi:type="dcterms:W3CDTF">2026-04-03T11:14:00Z</dcterms:modified>
</cp:coreProperties>
</file>