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B30A" w14:textId="6DC73E0E" w:rsidR="00B060B9" w:rsidRPr="00FA6D63" w:rsidRDefault="00761252" w:rsidP="00761252">
      <w:pPr>
        <w:jc w:val="center"/>
        <w:rPr>
          <w:b/>
          <w:bCs/>
          <w:sz w:val="40"/>
          <w:szCs w:val="40"/>
          <w:lang w:val="fr-FR"/>
        </w:rPr>
      </w:pPr>
      <w:r w:rsidRPr="00FA6D63">
        <w:rPr>
          <w:b/>
          <w:bCs/>
          <w:sz w:val="40"/>
          <w:szCs w:val="40"/>
          <w:lang w:val="fr-FR"/>
        </w:rPr>
        <w:t>Marketing</w:t>
      </w:r>
    </w:p>
    <w:p w14:paraId="0FA48524" w14:textId="359478D7" w:rsidR="00761252" w:rsidRDefault="00761252" w:rsidP="00761252">
      <w:pPr>
        <w:jc w:val="center"/>
        <w:rPr>
          <w:lang w:val="fr-FR"/>
        </w:rPr>
      </w:pPr>
    </w:p>
    <w:p w14:paraId="1BECA3E1" w14:textId="021A757D" w:rsidR="00761252" w:rsidRDefault="00761252" w:rsidP="00761252">
      <w:pPr>
        <w:rPr>
          <w:lang w:val="fr-FR"/>
        </w:rPr>
      </w:pPr>
      <w:r>
        <w:rPr>
          <w:lang w:val="fr-FR"/>
        </w:rPr>
        <w:t xml:space="preserve">En management des SI, 2 difficultés : </w:t>
      </w:r>
    </w:p>
    <w:p w14:paraId="4C19E0FA" w14:textId="39E2DCFB" w:rsidR="00761252" w:rsidRDefault="00761252" w:rsidP="00761252">
      <w:pPr>
        <w:pStyle w:val="Paragraphedeliste"/>
        <w:numPr>
          <w:ilvl w:val="0"/>
          <w:numId w:val="1"/>
        </w:numPr>
        <w:rPr>
          <w:lang w:val="fr-FR"/>
        </w:rPr>
      </w:pPr>
      <w:r>
        <w:rPr>
          <w:lang w:val="fr-FR"/>
        </w:rPr>
        <w:t xml:space="preserve">L’interopérabilité, cad la capacité de faire </w:t>
      </w:r>
      <w:r w:rsidR="004900F0">
        <w:rPr>
          <w:lang w:val="fr-FR"/>
        </w:rPr>
        <w:t>fonctionner des applications qui n’ont pas été créées pour travailler ensemble à l’origine.</w:t>
      </w:r>
    </w:p>
    <w:p w14:paraId="7E9CF057" w14:textId="28E9380D" w:rsidR="004900F0" w:rsidRDefault="004900F0" w:rsidP="004900F0">
      <w:pPr>
        <w:pStyle w:val="Paragraphedeliste"/>
        <w:numPr>
          <w:ilvl w:val="0"/>
          <w:numId w:val="1"/>
        </w:numPr>
        <w:rPr>
          <w:lang w:val="fr-FR"/>
        </w:rPr>
      </w:pPr>
      <w:r>
        <w:rPr>
          <w:lang w:val="fr-FR"/>
        </w:rPr>
        <w:t>La capacité à indexer les données, la capacité de stockage dépasse la capacité de traitement.</w:t>
      </w:r>
    </w:p>
    <w:p w14:paraId="16180399" w14:textId="25095659" w:rsidR="004900F0" w:rsidRDefault="004900F0" w:rsidP="004900F0">
      <w:pPr>
        <w:rPr>
          <w:lang w:val="fr-FR"/>
        </w:rPr>
      </w:pPr>
    </w:p>
    <w:p w14:paraId="7242670D" w14:textId="6337900F" w:rsidR="004900F0" w:rsidRPr="004900F0" w:rsidRDefault="004900F0" w:rsidP="004900F0">
      <w:pPr>
        <w:rPr>
          <w:b/>
          <w:bCs/>
          <w:lang w:val="fr-FR"/>
        </w:rPr>
      </w:pPr>
      <w:r w:rsidRPr="004900F0">
        <w:rPr>
          <w:b/>
          <w:bCs/>
          <w:lang w:val="fr-FR"/>
        </w:rPr>
        <w:t xml:space="preserve">Massification des données </w:t>
      </w:r>
    </w:p>
    <w:p w14:paraId="659E7DF7" w14:textId="6FFDD0CE" w:rsidR="004900F0" w:rsidRDefault="004900F0" w:rsidP="004900F0">
      <w:pPr>
        <w:rPr>
          <w:lang w:val="fr-FR"/>
        </w:rPr>
      </w:pPr>
      <w:r>
        <w:rPr>
          <w:lang w:val="fr-FR"/>
        </w:rPr>
        <w:t>Big data = mégadonnées</w:t>
      </w:r>
    </w:p>
    <w:p w14:paraId="463D7BE6" w14:textId="0A424DAC" w:rsidR="004900F0" w:rsidRDefault="004900F0" w:rsidP="004900F0">
      <w:pPr>
        <w:rPr>
          <w:lang w:val="fr-FR"/>
        </w:rPr>
      </w:pPr>
      <w:r>
        <w:rPr>
          <w:lang w:val="fr-FR"/>
        </w:rPr>
        <w:t>Origine de cette massification =&gt; internet</w:t>
      </w:r>
    </w:p>
    <w:p w14:paraId="2CAA8864" w14:textId="77777777" w:rsidR="00FA6D63" w:rsidRDefault="00FA6D63" w:rsidP="004900F0">
      <w:pPr>
        <w:rPr>
          <w:lang w:val="fr-FR"/>
        </w:rPr>
      </w:pPr>
    </w:p>
    <w:p w14:paraId="021BADB7" w14:textId="2903143D" w:rsidR="004900F0" w:rsidRDefault="004900F0" w:rsidP="004900F0">
      <w:pPr>
        <w:rPr>
          <w:b/>
          <w:bCs/>
          <w:lang w:val="fr-FR"/>
        </w:rPr>
      </w:pPr>
      <w:r w:rsidRPr="004900F0">
        <w:rPr>
          <w:b/>
          <w:bCs/>
          <w:lang w:val="fr-FR"/>
        </w:rPr>
        <w:t>Définition du BIG DATA</w:t>
      </w:r>
    </w:p>
    <w:p w14:paraId="762C1F87" w14:textId="47AF2400" w:rsidR="004900F0" w:rsidRDefault="004900F0" w:rsidP="004900F0">
      <w:pPr>
        <w:rPr>
          <w:lang w:val="fr-FR"/>
        </w:rPr>
      </w:pPr>
      <w:r>
        <w:rPr>
          <w:lang w:val="fr-FR"/>
        </w:rPr>
        <w:t>5 V : Volume, Vélocité, Variété, Véracité et Valeur (et aussi la vulnérabilité)</w:t>
      </w:r>
    </w:p>
    <w:p w14:paraId="2504F376" w14:textId="503FBDC4" w:rsidR="00531084" w:rsidRDefault="00531084" w:rsidP="004900F0">
      <w:pPr>
        <w:rPr>
          <w:lang w:val="fr-FR"/>
        </w:rPr>
      </w:pPr>
      <w:r>
        <w:rPr>
          <w:lang w:val="fr-FR"/>
        </w:rPr>
        <w:t xml:space="preserve">Le passage de la 5G en Chine =&gt; Pic de la consommation électrique </w:t>
      </w:r>
    </w:p>
    <w:p w14:paraId="42170E9C" w14:textId="4797B367" w:rsidR="00623D6D" w:rsidRDefault="00623D6D" w:rsidP="004900F0">
      <w:pPr>
        <w:rPr>
          <w:lang w:val="fr-FR"/>
        </w:rPr>
      </w:pPr>
      <w:r>
        <w:rPr>
          <w:lang w:val="fr-FR"/>
        </w:rPr>
        <w:t>Stations 5G consomment 3.5 fois plus que les stations 4G.</w:t>
      </w:r>
    </w:p>
    <w:p w14:paraId="0FF25457" w14:textId="514B0F53" w:rsidR="00623D6D" w:rsidRDefault="00623D6D" w:rsidP="004900F0">
      <w:pPr>
        <w:rPr>
          <w:lang w:val="fr-FR"/>
        </w:rPr>
      </w:pPr>
      <w:r>
        <w:rPr>
          <w:lang w:val="fr-FR"/>
        </w:rPr>
        <w:t>Assurer la qualité des données et y ajouter la véracité.</w:t>
      </w:r>
    </w:p>
    <w:p w14:paraId="3E941CD5" w14:textId="43CA0A0C" w:rsidR="00623D6D" w:rsidRDefault="00623D6D" w:rsidP="004900F0">
      <w:pPr>
        <w:rPr>
          <w:lang w:val="fr-FR"/>
        </w:rPr>
      </w:pPr>
      <w:r>
        <w:rPr>
          <w:lang w:val="fr-FR"/>
        </w:rPr>
        <w:t>L’information doit être utilisable dans le cadre d’un processus de prise de décision.</w:t>
      </w:r>
    </w:p>
    <w:p w14:paraId="38F03B59" w14:textId="5AB7F4A1" w:rsidR="00623D6D" w:rsidRDefault="006E4CAB" w:rsidP="004900F0">
      <w:r w:rsidRPr="00623D6D">
        <w:t>CRM:</w:t>
      </w:r>
      <w:r w:rsidR="00623D6D" w:rsidRPr="00623D6D">
        <w:t xml:space="preserve"> Customer Relationship Management (important)</w:t>
      </w:r>
    </w:p>
    <w:p w14:paraId="5E309EA0" w14:textId="77777777" w:rsidR="00FA6D63" w:rsidRDefault="00FA6D63" w:rsidP="004900F0"/>
    <w:p w14:paraId="21B16EEB" w14:textId="7AD00805" w:rsidR="006E4CAB" w:rsidRPr="00FA6D63" w:rsidRDefault="006E4CAB" w:rsidP="004900F0">
      <w:pPr>
        <w:rPr>
          <w:sz w:val="28"/>
          <w:szCs w:val="28"/>
          <w:lang w:val="fr-FR"/>
        </w:rPr>
      </w:pPr>
      <w:r w:rsidRPr="00FA6D63">
        <w:rPr>
          <w:b/>
          <w:bCs/>
          <w:sz w:val="28"/>
          <w:szCs w:val="28"/>
          <w:lang w:val="fr-FR"/>
        </w:rPr>
        <w:t>Le big data et le data Lake</w:t>
      </w:r>
    </w:p>
    <w:p w14:paraId="19D0AB8B" w14:textId="48620AAB" w:rsidR="006E4CAB" w:rsidRDefault="006E4CAB" w:rsidP="004900F0">
      <w:pPr>
        <w:rPr>
          <w:lang w:val="fr-FR"/>
        </w:rPr>
      </w:pPr>
      <w:r>
        <w:rPr>
          <w:lang w:val="fr-FR"/>
        </w:rPr>
        <w:t>Les entreprises pionnières du Big data sont celles qui ont faire face à un nombre colossal d’informations (Google, Amazon)</w:t>
      </w:r>
    </w:p>
    <w:p w14:paraId="74400D7F" w14:textId="6BFFC847" w:rsidR="006E4CAB" w:rsidRPr="00FA6D63" w:rsidRDefault="006E4CAB" w:rsidP="004900F0">
      <w:pPr>
        <w:rPr>
          <w:b/>
          <w:bCs/>
          <w:lang w:val="fr-FR"/>
        </w:rPr>
      </w:pPr>
      <w:r w:rsidRPr="00FA6D63">
        <w:rPr>
          <w:b/>
          <w:bCs/>
          <w:lang w:val="fr-FR"/>
        </w:rPr>
        <w:t xml:space="preserve">La nature des données : </w:t>
      </w:r>
    </w:p>
    <w:p w14:paraId="4EB33D3C" w14:textId="0F39D5AE" w:rsidR="006E4CAB" w:rsidRDefault="006E4CAB" w:rsidP="004900F0">
      <w:pPr>
        <w:rPr>
          <w:lang w:val="fr-FR"/>
        </w:rPr>
      </w:pPr>
      <w:r>
        <w:rPr>
          <w:lang w:val="fr-FR"/>
        </w:rPr>
        <w:t>Les données sont de tous types et, pour les interroger, le langage SQL ne suffit pas, on a recours au langage de requête NoSQL.</w:t>
      </w:r>
    </w:p>
    <w:p w14:paraId="0CD512A0" w14:textId="7E3A9B9C" w:rsidR="006E4CAB" w:rsidRDefault="006E4CAB" w:rsidP="004900F0">
      <w:pPr>
        <w:rPr>
          <w:lang w:val="fr-FR"/>
        </w:rPr>
      </w:pPr>
      <w:r>
        <w:rPr>
          <w:lang w:val="fr-FR"/>
        </w:rPr>
        <w:t xml:space="preserve">Les données sont </w:t>
      </w:r>
      <w:r w:rsidR="00FA6D63">
        <w:rPr>
          <w:lang w:val="fr-FR"/>
        </w:rPr>
        <w:t>stockées</w:t>
      </w:r>
      <w:r>
        <w:rPr>
          <w:lang w:val="fr-FR"/>
        </w:rPr>
        <w:t xml:space="preserve"> dans des data centers avec un impact certain sur l’environnement.</w:t>
      </w:r>
    </w:p>
    <w:p w14:paraId="668DDD85" w14:textId="35E1C5F6" w:rsidR="003A6118" w:rsidRDefault="008B75C1" w:rsidP="003A6118">
      <w:pPr>
        <w:rPr>
          <w:lang w:val="fr-FR"/>
        </w:rPr>
      </w:pPr>
      <w:r>
        <w:rPr>
          <w:lang w:val="fr-FR"/>
        </w:rPr>
        <w:t>Pourquoi mettre en place un schéma directeur des systèmes d’information ?</w:t>
      </w:r>
    </w:p>
    <w:p w14:paraId="31743E3E" w14:textId="26B09A33" w:rsidR="008B75C1" w:rsidRDefault="008B75C1" w:rsidP="003A6118">
      <w:pPr>
        <w:rPr>
          <w:lang w:val="fr-FR"/>
        </w:rPr>
      </w:pPr>
      <w:r>
        <w:rPr>
          <w:lang w:val="fr-FR"/>
        </w:rPr>
        <w:t>Un schéma directeur des SI permet de rendre une entreprise plus compétente et performante, en repensant le plus possible tous les processus actuels de celle-ci, pour voir ce que l’on peut améliorer.</w:t>
      </w:r>
    </w:p>
    <w:p w14:paraId="60184F52" w14:textId="276F0839" w:rsidR="002C4B3D" w:rsidRDefault="002C4B3D" w:rsidP="003A6118">
      <w:pPr>
        <w:rPr>
          <w:lang w:val="fr-FR"/>
        </w:rPr>
      </w:pPr>
      <w:r>
        <w:rPr>
          <w:lang w:val="fr-FR"/>
        </w:rPr>
        <w:t>Le schéma directeur informatique part de l’analyse de l’existant, définit les objectifs, les méthodes, les priorités et l’organisation des projets à adopter pour garantir l’évolution du système d’information.</w:t>
      </w:r>
    </w:p>
    <w:p w14:paraId="699B2881" w14:textId="0AEC7027" w:rsidR="002C4B3D" w:rsidRDefault="002C4B3D" w:rsidP="003A6118">
      <w:pPr>
        <w:rPr>
          <w:lang w:val="fr-FR"/>
        </w:rPr>
      </w:pPr>
      <w:r>
        <w:rPr>
          <w:lang w:val="fr-FR"/>
        </w:rPr>
        <w:t>1.Diagnostic du SI</w:t>
      </w:r>
    </w:p>
    <w:p w14:paraId="2B973D12" w14:textId="3F3F2A48" w:rsidR="002C4B3D" w:rsidRDefault="002C4B3D" w:rsidP="003A6118">
      <w:pPr>
        <w:rPr>
          <w:lang w:val="fr-FR"/>
        </w:rPr>
      </w:pPr>
      <w:r>
        <w:rPr>
          <w:lang w:val="fr-FR"/>
        </w:rPr>
        <w:lastRenderedPageBreak/>
        <w:t>2.Définition des objectifs du système d’information</w:t>
      </w:r>
    </w:p>
    <w:p w14:paraId="7545DB6D" w14:textId="52979A1C" w:rsidR="002C4B3D" w:rsidRDefault="002C4B3D" w:rsidP="003A6118">
      <w:pPr>
        <w:rPr>
          <w:lang w:val="fr-FR"/>
        </w:rPr>
      </w:pPr>
      <w:r>
        <w:rPr>
          <w:lang w:val="fr-FR"/>
        </w:rPr>
        <w:t>3. Analyse des besoins et choix des orientations</w:t>
      </w:r>
    </w:p>
    <w:p w14:paraId="1CFFFB77" w14:textId="331A3303" w:rsidR="002C4B3D" w:rsidRDefault="002C4B3D" w:rsidP="003A6118">
      <w:pPr>
        <w:rPr>
          <w:lang w:val="fr-FR"/>
        </w:rPr>
      </w:pPr>
      <w:r>
        <w:rPr>
          <w:lang w:val="fr-FR"/>
        </w:rPr>
        <w:t>4. Planification des projets informatiques</w:t>
      </w:r>
    </w:p>
    <w:p w14:paraId="0F23CBC3" w14:textId="2E983671" w:rsidR="002C4B3D" w:rsidRDefault="002C4B3D" w:rsidP="003A6118">
      <w:pPr>
        <w:rPr>
          <w:lang w:val="fr-FR"/>
        </w:rPr>
      </w:pPr>
      <w:r>
        <w:rPr>
          <w:lang w:val="fr-FR"/>
        </w:rPr>
        <w:t>5. Mise en œuvre des projets informatiques</w:t>
      </w:r>
    </w:p>
    <w:p w14:paraId="206D544F" w14:textId="6A1AD549" w:rsidR="002C4B3D" w:rsidRDefault="002C4B3D" w:rsidP="003A6118">
      <w:pPr>
        <w:rPr>
          <w:lang w:val="fr-FR"/>
        </w:rPr>
      </w:pPr>
    </w:p>
    <w:p w14:paraId="22752E35" w14:textId="79B23207" w:rsidR="00B060B9" w:rsidRPr="003A6118" w:rsidRDefault="00B060B9" w:rsidP="003A6118">
      <w:pPr>
        <w:rPr>
          <w:lang w:val="fr-FR"/>
        </w:rPr>
      </w:pPr>
      <w:r>
        <w:rPr>
          <w:lang w:val="fr-FR"/>
        </w:rPr>
        <w:t>Les schémas directeurs ne sont plus élaborés pour répondre aux besoins des métiers, mais pour développer la performance et la compétitivité. Le SI n’est plus seulement une fonction support mais une fonction d’organisation véritable, un « business model » pour optimiser la performance. C’est un système permettant la modernisation, la remise en cause, la veille, les gages d’innovation, d’entreprenariat, de compétitivité et de résultats.</w:t>
      </w:r>
    </w:p>
    <w:sectPr w:rsidR="00B060B9" w:rsidRPr="003A6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25F0F"/>
    <w:multiLevelType w:val="hybridMultilevel"/>
    <w:tmpl w:val="DC3A5E54"/>
    <w:lvl w:ilvl="0" w:tplc="1C1CE5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1252"/>
    <w:rsid w:val="000E4A9C"/>
    <w:rsid w:val="00231743"/>
    <w:rsid w:val="002C4B3D"/>
    <w:rsid w:val="003A6118"/>
    <w:rsid w:val="00400234"/>
    <w:rsid w:val="004900F0"/>
    <w:rsid w:val="00531084"/>
    <w:rsid w:val="00623D6D"/>
    <w:rsid w:val="006E4CAB"/>
    <w:rsid w:val="00761252"/>
    <w:rsid w:val="008B75C1"/>
    <w:rsid w:val="009F0E53"/>
    <w:rsid w:val="00AC3BAB"/>
    <w:rsid w:val="00B060B9"/>
    <w:rsid w:val="00FA6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0DBD"/>
  <w15:docId w15:val="{53950957-3EFA-446D-AFBA-2CE5272E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346</Words>
  <Characters>1976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Choisy</dc:creator>
  <cp:keywords/>
  <dc:description/>
  <cp:lastModifiedBy>Sébastien Choisy</cp:lastModifiedBy>
  <cp:revision>1</cp:revision>
  <dcterms:created xsi:type="dcterms:W3CDTF">2021-09-29T06:03:00Z</dcterms:created>
  <dcterms:modified xsi:type="dcterms:W3CDTF">2021-10-05T11:33:00Z</dcterms:modified>
</cp:coreProperties>
</file>