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7fde5a2aeb4a1a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Zava Insurance IT Setup Guide — New Employee Edition</w:t>
      </w:r>
    </w:p>
    <w:p>
      <w:r>
        <w:rPr>
          <w:b/>
          <w:bCs/>
        </w:rPr>
        <w:t xml:space="preserve">Document Owner:</w:t>
      </w:r>
      <w:r>
        <w:t xml:space="preserve"> IT Department — Endpoint Management Team</w:t>
      </w:r>
      <w:r>
        <w:rPr>
          <w:b/>
          <w:bCs/>
        </w:rPr>
        <w:t xml:space="preserve">Last Updated:</w:t>
      </w:r>
      <w:r>
        <w:t xml:space="preserve"> February 1, 2026</w:t>
      </w:r>
      <w:r>
        <w:rPr>
          <w:b/>
          <w:bCs/>
        </w:rPr>
        <w:t xml:space="preserve">Applies to:</w:t>
      </w:r>
      <w:r>
        <w:t xml:space="preserve"> All new Zava Insurance employees</w:t>
      </w:r>
      <w:r>
        <w:rPr>
          <w:b/>
          <w:bCs/>
        </w:rPr>
        <w:t xml:space="preserve">Version:</w:t>
      </w:r>
      <w:r>
        <w:t xml:space="preserve"> 5.0</w:t>
      </w:r>
      <w:r>
        <w:rPr>
          <w:b/>
          <w:bCs/>
        </w:rPr>
        <w:t xml:space="preserve">Classification:</w:t>
      </w:r>
      <w:r>
        <w:t xml:space="preserve"> Internal — All Employees</w:t>
      </w:r>
    </w:p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Welcome from IT!</w:t>
      </w:r>
    </w:p>
    <w:p>
      <w:r>
        <w:t xml:space="preserve">This guide walks you through everything you need to get your technology set up during your first week at Zava Insurance. Follow these steps in order — each one builds on the previous. If you get stuck at any point, contact the IT Helpdesk (ithelpdesk@zavainsurance.com / ext. 4357) or use the HR Onboarding Buddy to create a support ticket.</w:t>
      </w:r>
    </w:p>
    <w:p>
      <w:r>
        <w:rPr>
          <w:b/>
          <w:bCs/>
        </w:rPr>
        <w:t xml:space="preserve">Estimated total setup time:</w:t>
      </w:r>
      <w:r>
        <w:t xml:space="preserve"> 90-120 minutes (Steps 1-8 are required; Steps 9-11 are role-specific)</w:t>
      </w:r>
    </w:p>
    <w:p>
      <w:pPr>
        <w:pStyle w:val="Heading3"/>
      </w:pPr>
      <w:r>
        <w:t xml:space="preserve">What You'll Set Up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Step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Task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Time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Required?</w:t>
            </w:r>
          </w:p>
        </w:tc>
      </w:tr>
      <w:tr>
        <w:tc>
          <w:tcPr>
            <w:tcW w:type="auto"/>
          </w:tcPr>
          <w:p>
            <w:r>
              <w:t xml:space="preserve">1</w:t>
            </w:r>
          </w:p>
        </w:tc>
        <w:tc>
          <w:tcPr>
            <w:tcW w:type="auto"/>
          </w:tcPr>
          <w:p>
            <w:r>
              <w:t xml:space="preserve">Entra ID account activation</w:t>
            </w:r>
          </w:p>
        </w:tc>
        <w:tc>
          <w:tcPr>
            <w:tcW w:type="auto"/>
          </w:tcPr>
          <w:p>
            <w:r>
              <w:t xml:space="preserve">10 min</w:t>
            </w:r>
          </w:p>
        </w:tc>
        <w:tc>
          <w:tcPr>
            <w:tcW w:type="auto"/>
          </w:tcPr>
          <w:p>
            <w:r>
              <w:t xml:space="preserve">✅ All employees</w:t>
            </w:r>
          </w:p>
        </w:tc>
      </w:tr>
      <w:tr>
        <w:tc>
          <w:tcPr>
            <w:tcW w:type="auto"/>
          </w:tcPr>
          <w:p>
            <w:r>
              <w:t xml:space="preserve">2</w:t>
            </w:r>
          </w:p>
        </w:tc>
        <w:tc>
          <w:tcPr>
            <w:tcW w:type="auto"/>
          </w:tcPr>
          <w:p>
            <w:r>
              <w:t xml:space="preserve">Laptop setup</w:t>
            </w:r>
          </w:p>
        </w:tc>
        <w:tc>
          <w:tcPr>
            <w:tcW w:type="auto"/>
          </w:tcPr>
          <w:p>
            <w:r>
              <w:t xml:space="preserve">20 min</w:t>
            </w:r>
          </w:p>
        </w:tc>
        <w:tc>
          <w:tcPr>
            <w:tcW w:type="auto"/>
          </w:tcPr>
          <w:p>
            <w:r>
              <w:t xml:space="preserve">✅ All employees</w:t>
            </w:r>
          </w:p>
        </w:tc>
      </w:tr>
      <w:tr>
        <w:tc>
          <w:tcPr>
            <w:tcW w:type="auto"/>
          </w:tcPr>
          <w:p>
            <w:r>
              <w:t xml:space="preserve">3</w:t>
            </w:r>
          </w:p>
        </w:tc>
        <w:tc>
          <w:tcPr>
            <w:tcW w:type="auto"/>
          </w:tcPr>
          <w:p>
            <w:r>
              <w:t xml:space="preserve">Microsoft Outlook &amp; email</w:t>
            </w:r>
          </w:p>
        </w:tc>
        <w:tc>
          <w:tcPr>
            <w:tcW w:type="auto"/>
          </w:tcPr>
          <w:p>
            <w:r>
              <w:t xml:space="preserve">10 min</w:t>
            </w:r>
          </w:p>
        </w:tc>
        <w:tc>
          <w:tcPr>
            <w:tcW w:type="auto"/>
          </w:tcPr>
          <w:p>
            <w:r>
              <w:t xml:space="preserve">✅ All employees</w:t>
            </w:r>
          </w:p>
        </w:tc>
      </w:tr>
      <w:tr>
        <w:tc>
          <w:tcPr>
            <w:tcW w:type="auto"/>
          </w:tcPr>
          <w:p>
            <w:r>
              <w:t xml:space="preserve">4</w:t>
            </w:r>
          </w:p>
        </w:tc>
        <w:tc>
          <w:tcPr>
            <w:tcW w:type="auto"/>
          </w:tcPr>
          <w:p>
            <w:r>
              <w:t xml:space="preserve">Microsoft Teams</w:t>
            </w:r>
          </w:p>
        </w:tc>
        <w:tc>
          <w:tcPr>
            <w:tcW w:type="auto"/>
          </w:tcPr>
          <w:p>
            <w:r>
              <w:t xml:space="preserve">10 min</w:t>
            </w:r>
          </w:p>
        </w:tc>
        <w:tc>
          <w:tcPr>
            <w:tcW w:type="auto"/>
          </w:tcPr>
          <w:p>
            <w:r>
              <w:t xml:space="preserve">✅ All employees</w:t>
            </w:r>
          </w:p>
        </w:tc>
      </w:tr>
      <w:tr>
        <w:tc>
          <w:tcPr>
            <w:tcW w:type="auto"/>
          </w:tcPr>
          <w:p>
            <w:r>
              <w:t xml:space="preserve">5</w:t>
            </w:r>
          </w:p>
        </w:tc>
        <w:tc>
          <w:tcPr>
            <w:tcW w:type="auto"/>
          </w:tcPr>
          <w:p>
            <w:r>
              <w:t xml:space="preserve">OneDrive &amp; SharePoint</w:t>
            </w:r>
          </w:p>
        </w:tc>
        <w:tc>
          <w:tcPr>
            <w:tcW w:type="auto"/>
          </w:tcPr>
          <w:p>
            <w:r>
              <w:t xml:space="preserve">5 min</w:t>
            </w:r>
          </w:p>
        </w:tc>
        <w:tc>
          <w:tcPr>
            <w:tcW w:type="auto"/>
          </w:tcPr>
          <w:p>
            <w:r>
              <w:t xml:space="preserve">✅ All employees</w:t>
            </w:r>
          </w:p>
        </w:tc>
      </w:tr>
      <w:tr>
        <w:tc>
          <w:tcPr>
            <w:tcW w:type="auto"/>
          </w:tcPr>
          <w:p>
            <w:r>
              <w:t xml:space="preserve">6</w:t>
            </w:r>
          </w:p>
        </w:tc>
        <w:tc>
          <w:tcPr>
            <w:tcW w:type="auto"/>
          </w:tcPr>
          <w:p>
            <w:r>
              <w:t xml:space="preserve">VPN</w:t>
            </w:r>
          </w:p>
        </w:tc>
        <w:tc>
          <w:tcPr>
            <w:tcW w:type="auto"/>
          </w:tcPr>
          <w:p>
            <w:r>
              <w:t xml:space="preserve">5 min</w:t>
            </w:r>
          </w:p>
        </w:tc>
        <w:tc>
          <w:tcPr>
            <w:tcW w:type="auto"/>
          </w:tcPr>
          <w:p>
            <w:r>
              <w:t xml:space="preserve">✅ All employees</w:t>
            </w:r>
          </w:p>
        </w:tc>
      </w:tr>
      <w:tr>
        <w:tc>
          <w:tcPr>
            <w:tcW w:type="auto"/>
          </w:tcPr>
          <w:p>
            <w:r>
              <w:t xml:space="preserve">7</w:t>
            </w:r>
          </w:p>
        </w:tc>
        <w:tc>
          <w:tcPr>
            <w:tcW w:type="auto"/>
          </w:tcPr>
          <w:p>
            <w:r>
              <w:t xml:space="preserve">Building access &amp; badge</w:t>
            </w:r>
          </w:p>
        </w:tc>
        <w:tc>
          <w:tcPr>
            <w:tcW w:type="auto"/>
          </w:tcPr>
          <w:p>
            <w:r>
              <w:t xml:space="preserve">5 min</w:t>
            </w:r>
          </w:p>
        </w:tc>
        <w:tc>
          <w:tcPr>
            <w:tcW w:type="auto"/>
          </w:tcPr>
          <w:p>
            <w:r>
              <w:t xml:space="preserve">✅ All employees</w:t>
            </w:r>
          </w:p>
        </w:tc>
      </w:tr>
      <w:tr>
        <w:tc>
          <w:tcPr>
            <w:tcW w:type="auto"/>
          </w:tcPr>
          <w:p>
            <w:r>
              <w:t xml:space="preserve">8</w:t>
            </w:r>
          </w:p>
        </w:tc>
        <w:tc>
          <w:tcPr>
            <w:tcW w:type="auto"/>
          </w:tcPr>
          <w:p>
            <w:r>
              <w:t xml:space="preserve">Security &amp; compliance</w:t>
            </w:r>
          </w:p>
        </w:tc>
        <w:tc>
          <w:tcPr>
            <w:tcW w:type="auto"/>
          </w:tcPr>
          <w:p>
            <w:r>
              <w:t xml:space="preserve">15 min</w:t>
            </w:r>
          </w:p>
        </w:tc>
        <w:tc>
          <w:tcPr>
            <w:tcW w:type="auto"/>
          </w:tcPr>
          <w:p>
            <w:r>
              <w:t xml:space="preserve">✅ All employees</w:t>
            </w:r>
          </w:p>
        </w:tc>
      </w:tr>
      <w:tr>
        <w:tc>
          <w:tcPr>
            <w:tcW w:type="auto"/>
          </w:tcPr>
          <w:p>
            <w:r>
              <w:t xml:space="preserve">9</w:t>
            </w:r>
          </w:p>
        </w:tc>
        <w:tc>
          <w:tcPr>
            <w:tcW w:type="auto"/>
          </w:tcPr>
          <w:p>
            <w:r>
              <w:t xml:space="preserve">Mobile device enrollment</w:t>
            </w:r>
          </w:p>
        </w:tc>
        <w:tc>
          <w:tcPr>
            <w:tcW w:type="auto"/>
          </w:tcPr>
          <w:p>
            <w:r>
              <w:t xml:space="preserve">10 min</w:t>
            </w:r>
          </w:p>
        </w:tc>
        <w:tc>
          <w:tcPr>
            <w:tcW w:type="auto"/>
          </w:tcPr>
          <w:p>
            <w:r>
              <w:t xml:space="preserve">📱 If using personal phone for work</w:t>
            </w:r>
          </w:p>
        </w:tc>
      </w:tr>
      <w:tr>
        <w:tc>
          <w:tcPr>
            <w:tcW w:type="auto"/>
          </w:tcPr>
          <w:p>
            <w:r>
              <w:t xml:space="preserve">10</w:t>
            </w:r>
          </w:p>
        </w:tc>
        <w:tc>
          <w:tcPr>
            <w:tcW w:type="auto"/>
          </w:tcPr>
          <w:p>
            <w:r>
              <w:t xml:space="preserve">Printing &amp; peripherals</w:t>
            </w:r>
          </w:p>
        </w:tc>
        <w:tc>
          <w:tcPr>
            <w:tcW w:type="auto"/>
          </w:tcPr>
          <w:p>
            <w:r>
              <w:t xml:space="preserve">5 min</w:t>
            </w:r>
          </w:p>
        </w:tc>
        <w:tc>
          <w:tcPr>
            <w:tcW w:type="auto"/>
          </w:tcPr>
          <w:p>
            <w:r>
              <w:t xml:space="preserve">🖨️ Office-based employees</w:t>
            </w:r>
          </w:p>
        </w:tc>
      </w:tr>
      <w:tr>
        <w:tc>
          <w:tcPr>
            <w:tcW w:type="auto"/>
          </w:tcPr>
          <w:p>
            <w:r>
              <w:t xml:space="preserve">11</w:t>
            </w:r>
          </w:p>
        </w:tc>
        <w:tc>
          <w:tcPr>
            <w:tcW w:type="auto"/>
          </w:tcPr>
          <w:p>
            <w:r>
              <w:t xml:space="preserve">Developer environment</w:t>
            </w:r>
          </w:p>
        </w:tc>
        <w:tc>
          <w:tcPr>
            <w:tcW w:type="auto"/>
          </w:tcPr>
          <w:p>
            <w:r>
              <w:t xml:space="preserve">30-60 min</w:t>
            </w:r>
          </w:p>
        </w:tc>
        <w:tc>
          <w:tcPr>
            <w:tcW w:type="auto"/>
          </w:tcPr>
          <w:p>
            <w:r>
              <w:t xml:space="preserve">💻 Engineering roles only</w:t>
            </w:r>
          </w:p>
        </w:tc>
      </w:tr>
    </w:tbl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1: Activate Your Entra ID Account (10 min)</w:t>
      </w:r>
    </w:p>
    <w:p>
      <w:r>
        <w:t xml:space="preserve">Your Entra ID (formerly Azure AD) account is your single identity for everything at Zava Insurance — email, Teams, SharePoint, VPN, and all internal applications. This is the first thing you must do.</w:t>
      </w:r>
    </w:p>
    <w:p>
      <w:pPr>
        <w:pStyle w:val="Heading3"/>
      </w:pPr>
      <w:r>
        <w:t xml:space="preserve">Instructions</w:t>
      </w:r>
    </w:p>
    <w:p>
      <w:pPr>
        <w:numPr>
          <w:ilvl w:val="0"/>
          <w:numId w:val="1"/>
        </w:numPr>
      </w:pPr>
      <w:r>
        <w:t xml:space="preserve">Open your browser and go to </w:t>
      </w:r>
      <w:hyperlink xmlns:r="http://schemas.openxmlformats.org/officeDocument/2006/relationships" w:history="true" r:id="R3ea42a13e1904548">
        <w:rPr>
          <w:color w:val="0563C1"/>
          <w:u w:val="single"/>
        </w:rPr>
        <w:r>
          <w:rPr>
            <w:color w:val="0563C1"/>
            <w:u w:val="single"/>
          </w:rPr>
          <w:t xml:space="preserve">https://myaccount.microsoft.com</w:t>
        </w:r>
      </w:hyperlink>
    </w:p>
    <w:p>
      <w:pPr>
        <w:numPr>
          <w:ilvl w:val="0"/>
          <w:numId w:val="1"/>
        </w:numPr>
      </w:pPr>
      <w:r>
        <w:t xml:space="preserve">Sign in with the temporary credentials provided in your Welcome Email:</w:t>
      </w:r>
    </w:p>
    <w:p>
      <w:pPr>
        <w:numPr>
          <w:ilvl w:val="1"/>
          <w:numId w:val="2"/>
        </w:numPr>
      </w:pPr>
      <w:r>
        <w:rPr>
          <w:b/>
          <w:bCs/>
        </w:rPr>
        <w:t xml:space="preserve">Username</w:t>
      </w:r>
      <w:r>
        <w:t xml:space="preserve">: </w:t>
      </w:r>
      <w:r>
        <w:rPr>
          <w:rFonts w:ascii="Consolas" w:hAnsi="Consolas"/>
          <w:sz w:val="18"/>
          <w:shd w:fill="F5F5F5"/>
          <w:noProof/>
        </w:rPr>
        <w:t xml:space="preserve">firstname.lastname@zavainsurance.com</w:t>
      </w:r>
    </w:p>
    <w:p>
      <w:pPr>
        <w:numPr>
          <w:ilvl w:val="1"/>
          <w:numId w:val="2"/>
        </w:numPr>
      </w:pPr>
      <w:r>
        <w:rPr>
          <w:b/>
          <w:bCs/>
        </w:rPr>
        <w:t xml:space="preserve">Temporary password</w:t>
      </w:r>
      <w:r>
        <w:t xml:space="preserve">: Found in your Welcome Email (sent to your personal email on the Friday before your start date)</w:t>
      </w:r>
    </w:p>
    <w:p>
      <w:pPr>
        <w:numPr>
          <w:ilvl w:val="0"/>
          <w:numId w:val="1"/>
        </w:numPr>
      </w:pPr>
      <w:r>
        <w:t xml:space="preserve">You'll be prompted to </w:t>
      </w:r>
      <w:r>
        <w:rPr>
          <w:b/>
          <w:bCs/>
        </w:rPr>
        <w:t xml:space="preserve">change your password</w:t>
      </w:r>
      <w:r>
        <w:t xml:space="preserve">. Requirements:</w:t>
      </w:r>
    </w:p>
    <w:p>
      <w:pPr>
        <w:numPr>
          <w:ilvl w:val="1"/>
          <w:numId w:val="3"/>
        </w:numPr>
      </w:pPr>
      <w:r>
        <w:t xml:space="preserve">Minimum 14 characters</w:t>
      </w:r>
    </w:p>
    <w:p>
      <w:pPr>
        <w:numPr>
          <w:ilvl w:val="1"/>
          <w:numId w:val="3"/>
        </w:numPr>
      </w:pPr>
      <w:r>
        <w:t xml:space="preserve">Must include uppercase, lowercase, number, and special character</w:t>
      </w:r>
    </w:p>
    <w:p>
      <w:pPr>
        <w:numPr>
          <w:ilvl w:val="1"/>
          <w:numId w:val="3"/>
        </w:numPr>
      </w:pPr>
      <w:r>
        <w:t xml:space="preserve">Cannot contain your name, username, or common dictionary words</w:t>
      </w:r>
    </w:p>
    <w:p>
      <w:pPr>
        <w:numPr>
          <w:ilvl w:val="1"/>
          <w:numId w:val="3"/>
        </w:numPr>
      </w:pPr>
      <w:r>
        <w:t xml:space="preserve">Cannot be any of your last 12 passwords</w:t>
      </w:r>
    </w:p>
    <w:p>
      <w:pPr>
        <w:numPr>
          <w:ilvl w:val="1"/>
          <w:numId w:val="3"/>
        </w:numPr>
      </w:pPr>
      <w:r>
        <w:t xml:space="preserve">Password expires every 90 days (you'll get a reminder 14 days before expiration)</w:t>
      </w:r>
    </w:p>
    <w:p>
      <w:pPr>
        <w:numPr>
          <w:ilvl w:val="0"/>
          <w:numId w:val="1"/>
        </w:numPr>
      </w:pPr>
      <w:r>
        <w:t xml:space="preserve">Set up </w:t>
      </w:r>
      <w:r>
        <w:rPr>
          <w:b/>
          <w:bCs/>
        </w:rPr>
        <w:t xml:space="preserve">Multi-Factor Authentication (MFA)</w:t>
      </w:r>
      <w:r>
        <w:t xml:space="preserve">:</w:t>
      </w:r>
    </w:p>
    <w:p>
      <w:pPr>
        <w:numPr>
          <w:ilvl w:val="1"/>
          <w:numId w:val="4"/>
        </w:numPr>
      </w:pPr>
      <w:r>
        <w:t xml:space="preserve">Download the </w:t>
      </w:r>
      <w:r>
        <w:rPr>
          <w:b/>
          <w:bCs/>
        </w:rPr>
        <w:t xml:space="preserve">Microsoft Authenticator</w:t>
      </w:r>
      <w:r>
        <w:t xml:space="preserve"> app on your personal phone (iOS App Store / Google Play)</w:t>
      </w:r>
    </w:p>
    <w:p>
      <w:pPr>
        <w:numPr>
          <w:ilvl w:val="1"/>
          <w:numId w:val="4"/>
        </w:numPr>
      </w:pPr>
      <w:r>
        <w:t xml:space="preserve">Follow the on-screen prompts to scan the QR code</w:t>
      </w:r>
    </w:p>
    <w:p>
      <w:pPr>
        <w:numPr>
          <w:ilvl w:val="1"/>
          <w:numId w:val="4"/>
        </w:numPr>
      </w:pPr>
      <w:r>
        <w:t xml:space="preserve">Verify with a test notification — you should see a number match challenge</w:t>
      </w:r>
    </w:p>
    <w:p>
      <w:pPr>
        <w:numPr>
          <w:ilvl w:val="0"/>
          <w:numId w:val="1"/>
        </w:numPr>
      </w:pPr>
      <w:r>
        <w:t xml:space="preserve">Register at least </w:t>
      </w:r>
      <w:r>
        <w:rPr>
          <w:b/>
          <w:bCs/>
        </w:rPr>
        <w:t xml:space="preserve">two MFA methods</w:t>
      </w:r>
      <w:r>
        <w:t xml:space="preserve"> (recommended: Authenticator app + phone number as backup)</w:t>
      </w:r>
    </w:p>
    <w:p>
      <w:pPr>
        <w:numPr>
          <w:ilvl w:val="0"/>
          <w:numId w:val="1"/>
        </w:numPr>
      </w:pPr>
      <w:r>
        <w:t xml:space="preserve">Set up </w:t>
      </w:r>
      <w:r>
        <w:rPr>
          <w:b/>
          <w:bCs/>
        </w:rPr>
        <w:t xml:space="preserve">Self-Service Password Reset (SSPR)</w:t>
      </w:r>
      <w:r>
        <w:t xml:space="preserve">:</w:t>
      </w:r>
    </w:p>
    <w:p>
      <w:pPr>
        <w:numPr>
          <w:ilvl w:val="1"/>
          <w:numId w:val="5"/>
        </w:numPr>
      </w:pPr>
      <w:r>
        <w:t xml:space="preserve">You'll be prompted to register recovery methods (phone, alternate email)</w:t>
      </w:r>
    </w:p>
    <w:p>
      <w:pPr>
        <w:numPr>
          <w:ilvl w:val="1"/>
          <w:numId w:val="5"/>
        </w:numPr>
      </w:pPr>
      <w:r>
        <w:t xml:space="preserve">This lets you reset your own password at </w:t>
      </w:r>
      <w:hyperlink xmlns:r="http://schemas.openxmlformats.org/officeDocument/2006/relationships" w:history="true" r:id="Re26d936c123f4735">
        <w:rPr>
          <w:color w:val="0563C1"/>
          <w:u w:val="single"/>
        </w:rPr>
        <w:r>
          <w:rPr>
            <w:color w:val="0563C1"/>
            <w:u w:val="single"/>
          </w:rPr>
          <w:t xml:space="preserve">https://passwordreset.microsoftonline.com</w:t>
        </w:r>
      </w:hyperlink>
      <w:r>
        <w:t xml:space="preserve"> without calling IT</w:t>
      </w:r>
    </w:p>
    <w:p>
      <w:pPr>
        <w:pStyle w:val="Heading3"/>
      </w:pPr>
      <w:r>
        <w:t xml:space="preserve">Password Best Practices</w:t>
      </w:r>
    </w:p>
    <w:p>
      <w:pPr>
        <w:numPr>
          <w:ilvl w:val="0"/>
          <w:numId w:val="6"/>
        </w:numPr>
      </w:pPr>
      <w:r>
        <w:t xml:space="preserve">Use a </w:t>
      </w:r>
      <w:r>
        <w:rPr>
          <w:b/>
          <w:bCs/>
        </w:rPr>
        <w:t xml:space="preserve">passphrase</w:t>
      </w:r>
      <w:r>
        <w:t xml:space="preserve"> instead of a complex word — e.g., "PurpleTiger$Dances42!" is strong and memorable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Never share your password</w:t>
      </w:r>
      <w:r>
        <w:t xml:space="preserve"> with anyone — IT will never ask for it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Never reuse</w:t>
      </w:r>
      <w:r>
        <w:t xml:space="preserve"> your Zava Insurance password on personal accounts</w:t>
      </w:r>
    </w:p>
    <w:p>
      <w:pPr>
        <w:numPr>
          <w:ilvl w:val="0"/>
          <w:numId w:val="6"/>
        </w:numPr>
      </w:pPr>
      <w:r>
        <w:t xml:space="preserve">Consider using a password manager (the Company Portal has </w:t>
      </w:r>
      <w:r>
        <w:rPr>
          <w:b/>
          <w:bCs/>
        </w:rPr>
        <w:t xml:space="preserve">1Password</w:t>
      </w:r>
      <w:r>
        <w:t xml:space="preserve"> available for all employees)</w:t>
      </w:r>
    </w:p>
    <w:p>
      <w:pPr>
        <w:pStyle w:val="Heading3"/>
      </w:pPr>
      <w:r>
        <w:t xml:space="preserve">Troubleshooting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Problem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Solution</w:t>
            </w:r>
          </w:p>
        </w:tc>
      </w:tr>
      <w:tr>
        <w:tc>
          <w:tcPr>
            <w:tcW w:type="auto"/>
          </w:tcPr>
          <w:p>
            <w:r>
              <w:t xml:space="preserve">"Account not found"</w:t>
            </w:r>
          </w:p>
        </w:tc>
        <w:tc>
          <w:tcPr>
            <w:tcW w:type="auto"/>
          </w:tcPr>
          <w:p>
            <w:r>
              <w:t xml:space="preserve">Your account may not be provisioned yet — wait 2 hours after your start time, then try again. If still failing, contact ithelpdesk@zavainsurance.com</w:t>
            </w:r>
          </w:p>
        </w:tc>
      </w:tr>
      <w:tr>
        <w:tc>
          <w:tcPr>
            <w:tcW w:type="auto"/>
          </w:tcPr>
          <w:p>
            <w:r>
              <w:t xml:space="preserve">Welcome Email not received</w:t>
            </w:r>
          </w:p>
        </w:tc>
        <w:tc>
          <w:tcPr>
            <w:tcW w:type="auto"/>
          </w:tcPr>
          <w:p>
            <w:r>
              <w:t xml:space="preserve">Check your spam/junk folder. Search for "Welcome to Zava Insurance" from noreply@zavainsurance.com. If still missing, contact ithelpdesk@zavainsurance.com from your personal email</w:t>
            </w:r>
          </w:p>
        </w:tc>
      </w:tr>
      <w:tr>
        <w:tc>
          <w:tcPr>
            <w:tcW w:type="auto"/>
          </w:tcPr>
          <w:p>
            <w:r>
              <w:t xml:space="preserve">MFA setup fails</w:t>
            </w:r>
          </w:p>
        </w:tc>
        <w:tc>
          <w:tcPr>
            <w:tcW w:type="auto"/>
          </w:tcPr>
          <w:p>
            <w:r>
              <w:t xml:space="preserve">Ensure your phone has a stable internet connection and the Authenticator app is updated. Try restarting the app. If QR code scan fails, use the manual account setup option</w:t>
            </w:r>
          </w:p>
        </w:tc>
      </w:tr>
      <w:tr>
        <w:tc>
          <w:tcPr>
            <w:tcW w:type="auto"/>
          </w:tcPr>
          <w:p>
            <w:r>
              <w:t xml:space="preserve">Account locked after failed attempts</w:t>
            </w:r>
          </w:p>
        </w:tc>
        <w:tc>
          <w:tcPr>
            <w:tcW w:type="auto"/>
          </w:tcPr>
          <w:p>
            <w:r>
              <w:t xml:space="preserve">Wait 30 minutes for auto-unlock, or contact IT Helpdesk for immediate reset</w:t>
            </w:r>
          </w:p>
        </w:tc>
      </w:tr>
      <w:tr>
        <w:tc>
          <w:tcPr>
            <w:tcW w:type="auto"/>
          </w:tcPr>
          <w:p>
            <w:r>
              <w:t xml:space="preserve">Authenticator app shows wrong code</w:t>
            </w:r>
          </w:p>
        </w:tc>
        <w:tc>
          <w:tcPr>
            <w:tcW w:type="auto"/>
          </w:tcPr>
          <w:p>
            <w:r>
              <w:t xml:space="preserve">Ensure your phone's date/time is set to automatic. Time sync issues are the #1 cause of MFA failures</w:t>
            </w:r>
          </w:p>
        </w:tc>
      </w:tr>
      <w:tr>
        <w:tc>
          <w:tcPr>
            <w:tcW w:type="auto"/>
          </w:tcPr>
          <w:p>
            <w:r>
              <w:t xml:space="preserve">Can't download Authenticator (company-managed phone)</w:t>
            </w:r>
          </w:p>
        </w:tc>
        <w:tc>
          <w:tcPr>
            <w:tcW w:type="auto"/>
          </w:tcPr>
          <w:p>
            <w:r>
              <w:t xml:space="preserve">Use your personal phone for MFA. If you don't have a smartphone, request a hardware security key from IT</w:t>
            </w:r>
          </w:p>
        </w:tc>
      </w:tr>
    </w:tbl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2: Set Up Your Laptop (20 min)</w:t>
      </w:r>
    </w:p>
    <w:p>
      <w:r>
        <w:t xml:space="preserve">Your laptop will be at your desk on Day 1 (or shipped to your home address 2-3 days before your start date if you're remote). It comes pre-imaged with Windows 11 Enterprise and Microsoft 365 Apps.</w:t>
      </w:r>
    </w:p>
    <w:p>
      <w:pPr>
        <w:pStyle w:val="Heading3"/>
      </w:pPr>
      <w:r>
        <w:t xml:space="preserve">Standard Hardware by Role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Role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Device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Specs</w:t>
            </w:r>
          </w:p>
        </w:tc>
      </w:tr>
      <w:tr>
        <w:tc>
          <w:tcPr>
            <w:tcW w:type="auto"/>
          </w:tcPr>
          <w:p>
            <w:r>
              <w:t xml:space="preserve">Engineering (Backend/Infrastructure)</w:t>
            </w:r>
          </w:p>
        </w:tc>
        <w:tc>
          <w:tcPr>
            <w:tcW w:type="auto"/>
          </w:tcPr>
          <w:p>
            <w:r>
              <w:t xml:space="preserve">Dell Latitude 7450</w:t>
            </w:r>
          </w:p>
        </w:tc>
        <w:tc>
          <w:tcPr>
            <w:tcW w:type="auto"/>
          </w:tcPr>
          <w:p>
            <w:r>
              <w:t xml:space="preserve">Intel i7, 32GB RAM, 512GB SSD</w:t>
            </w:r>
          </w:p>
        </w:tc>
      </w:tr>
      <w:tr>
        <w:tc>
          <w:tcPr>
            <w:tcW w:type="auto"/>
          </w:tcPr>
          <w:p>
            <w:r>
              <w:t xml:space="preserve">Engineering (Frontend/Mobile)</w:t>
            </w:r>
          </w:p>
        </w:tc>
        <w:tc>
          <w:tcPr>
            <w:tcW w:type="auto"/>
          </w:tcPr>
          <w:p>
            <w:r>
              <w:t xml:space="preserve">MacBook Pro 14" OR Dell Latitude 7450 (your choice)</w:t>
            </w:r>
          </w:p>
        </w:tc>
        <w:tc>
          <w:tcPr>
            <w:tcW w:type="auto"/>
          </w:tcPr>
          <w:p>
            <w:r>
              <w:t xml:space="preserve">M3 Pro / Intel i7, 32GB RAM, 512GB SSD</w:t>
            </w:r>
          </w:p>
        </w:tc>
      </w:tr>
      <w:tr>
        <w:tc>
          <w:tcPr>
            <w:tcW w:type="auto"/>
          </w:tcPr>
          <w:p>
            <w:r>
              <w:t xml:space="preserve">Design</w:t>
            </w:r>
          </w:p>
        </w:tc>
        <w:tc>
          <w:tcPr>
            <w:tcW w:type="auto"/>
          </w:tcPr>
          <w:p>
            <w:r>
              <w:t xml:space="preserve">MacBook Pro 16"</w:t>
            </w:r>
          </w:p>
        </w:tc>
        <w:tc>
          <w:tcPr>
            <w:tcW w:type="auto"/>
          </w:tcPr>
          <w:p>
            <w:r>
              <w:t xml:space="preserve">M3 Max, 36GB RAM, 1TB SSD</w:t>
            </w:r>
          </w:p>
        </w:tc>
      </w:tr>
      <w:tr>
        <w:tc>
          <w:tcPr>
            <w:tcW w:type="auto"/>
          </w:tcPr>
          <w:p>
            <w:r>
              <w:t xml:space="preserve">Data Science / ML</w:t>
            </w:r>
          </w:p>
        </w:tc>
        <w:tc>
          <w:tcPr>
            <w:tcW w:type="auto"/>
          </w:tcPr>
          <w:p>
            <w:r>
              <w:t xml:space="preserve">Dell Precision 5690</w:t>
            </w:r>
          </w:p>
        </w:tc>
        <w:tc>
          <w:tcPr>
            <w:tcW w:type="auto"/>
          </w:tcPr>
          <w:p>
            <w:r>
              <w:t xml:space="preserve">Intel i9, 64GB RAM, 1TB SSD, NVIDIA RTX 4070</w:t>
            </w:r>
          </w:p>
        </w:tc>
      </w:tr>
      <w:tr>
        <w:tc>
          <w:tcPr>
            <w:tcW w:type="auto"/>
          </w:tcPr>
          <w:p>
            <w:r>
              <w:t xml:space="preserve">General (PM, Marketing, Sales, Finance, HR)</w:t>
            </w:r>
          </w:p>
        </w:tc>
        <w:tc>
          <w:tcPr>
            <w:tcW w:type="auto"/>
          </w:tcPr>
          <w:p>
            <w:r>
              <w:t xml:space="preserve">Dell Latitude 5450</w:t>
            </w:r>
          </w:p>
        </w:tc>
        <w:tc>
          <w:tcPr>
            <w:tcW w:type="auto"/>
          </w:tcPr>
          <w:p>
            <w:r>
              <w:t xml:space="preserve">Intel i5, 16GB RAM, 256GB SSD</w:t>
            </w:r>
          </w:p>
        </w:tc>
      </w:tr>
      <w:tr>
        <w:tc>
          <w:tcPr>
            <w:tcW w:type="auto"/>
          </w:tcPr>
          <w:p>
            <w:r>
              <w:t xml:space="preserve">Executives</w:t>
            </w:r>
          </w:p>
        </w:tc>
        <w:tc>
          <w:tcPr>
            <w:tcW w:type="auto"/>
          </w:tcPr>
          <w:p>
            <w:r>
              <w:t xml:space="preserve">Dell Latitude 9450 or MacBook Pro 14"</w:t>
            </w:r>
          </w:p>
        </w:tc>
        <w:tc>
          <w:tcPr>
            <w:tcW w:type="auto"/>
          </w:tcPr>
          <w:p>
            <w:r>
              <w:t xml:space="preserve">Premium specs</w:t>
            </w:r>
          </w:p>
        </w:tc>
      </w:tr>
    </w:tbl>
    <w:p>
      <w:r>
        <w:t xml:space="preserve">If your assigned hardware doesn't meet your needs, submit a hardware change request through the IT Service Portal within your first 2 weeks.</w:t>
      </w:r>
    </w:p>
    <w:p>
      <w:pPr>
        <w:pStyle w:val="Heading3"/>
      </w:pPr>
      <w:r>
        <w:t xml:space="preserve">Instructions (Windows)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Power on</w:t>
      </w:r>
      <w:r>
        <w:t xml:space="preserve"> the laptop and connect to the </w:t>
      </w:r>
      <w:r>
        <w:rPr>
          <w:b/>
          <w:bCs/>
        </w:rPr>
        <w:t xml:space="preserve">Zava-Corp</w:t>
      </w:r>
      <w:r>
        <w:t xml:space="preserve"> Wi-Fi network:</w:t>
      </w:r>
    </w:p>
    <w:p>
      <w:pPr>
        <w:numPr>
          <w:ilvl w:val="1"/>
          <w:numId w:val="8"/>
        </w:numPr>
      </w:pPr>
      <w:r>
        <w:t xml:space="preserve">Network: </w:t>
      </w:r>
      <w:r>
        <w:rPr>
          <w:rFonts w:ascii="Consolas" w:hAnsi="Consolas"/>
          <w:sz w:val="18"/>
          <w:shd w:fill="F5F5F5"/>
          <w:noProof/>
        </w:rPr>
        <w:t xml:space="preserve">Zava-Corp</w:t>
      </w:r>
    </w:p>
    <w:p>
      <w:pPr>
        <w:numPr>
          <w:ilvl w:val="1"/>
          <w:numId w:val="8"/>
        </w:numPr>
      </w:pPr>
      <w:r>
        <w:t xml:space="preserve">Authentication: Sign in with your Entra ID credentials (from Step 1)</w:t>
      </w:r>
    </w:p>
    <w:p>
      <w:pPr>
        <w:numPr>
          <w:ilvl w:val="1"/>
          <w:numId w:val="8"/>
        </w:numPr>
      </w:pPr>
      <w:r>
        <w:t xml:space="preserve">If you're at home, connect to your home Wi-Fi — the laptop will auto-configure via Intune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Sign in to Windows</w:t>
      </w:r>
      <w:r>
        <w:t xml:space="preserve"> with your Entra ID credentials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Set up Windows Hello</w:t>
      </w:r>
      <w:r>
        <w:t xml:space="preserve"> (recommended) — choose fingerprint, facial recognition, or PIN for quick sign-in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Wait for initial sync</w:t>
      </w:r>
      <w:r>
        <w:t xml:space="preserve"> — Intune will push your configuration, policies, and applications. This takes 10-15 minutes. You'll see notifications in the bottom-right as apps install. </w:t>
      </w:r>
      <w:r>
        <w:rPr>
          <w:b/>
          <w:bCs/>
        </w:rPr>
        <w:t xml:space="preserve">Don't restart until it completes.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Verify installed applications</w:t>
      </w:r>
      <w:r>
        <w:t xml:space="preserve"> — After sync, you should have:</w:t>
      </w:r>
    </w:p>
    <w:p>
      <w:pPr>
        <w:numPr>
          <w:ilvl w:val="1"/>
          <w:numId w:val="9"/>
        </w:numPr>
      </w:pPr>
      <w:r>
        <w:t xml:space="preserve">Microsoft 365 Apps (Word, Excel, PowerPoint, Outlook, OneNote)</w:t>
      </w:r>
    </w:p>
    <w:p>
      <w:pPr>
        <w:numPr>
          <w:ilvl w:val="1"/>
          <w:numId w:val="9"/>
        </w:numPr>
      </w:pPr>
      <w:r>
        <w:t xml:space="preserve">Microsoft Teams</w:t>
      </w:r>
    </w:p>
    <w:p>
      <w:pPr>
        <w:numPr>
          <w:ilvl w:val="1"/>
          <w:numId w:val="9"/>
        </w:numPr>
      </w:pPr>
      <w:r>
        <w:t xml:space="preserve">Microsoft Edge (default browser — Chrome and Firefox are also available in the Company Portal)</w:t>
      </w:r>
    </w:p>
    <w:p>
      <w:pPr>
        <w:numPr>
          <w:ilvl w:val="1"/>
          <w:numId w:val="9"/>
        </w:numPr>
      </w:pPr>
      <w:r>
        <w:t xml:space="preserve">OneDrive for Business (auto-syncing your Documents folder)</w:t>
      </w:r>
    </w:p>
    <w:p>
      <w:pPr>
        <w:numPr>
          <w:ilvl w:val="1"/>
          <w:numId w:val="9"/>
        </w:numPr>
      </w:pPr>
      <w:r>
        <w:t xml:space="preserve">Company Portal (for requesting additional apps)</w:t>
      </w:r>
    </w:p>
    <w:p>
      <w:pPr>
        <w:numPr>
          <w:ilvl w:val="1"/>
          <w:numId w:val="9"/>
        </w:numPr>
      </w:pPr>
      <w:r>
        <w:t xml:space="preserve">Microsoft Defender for Endpoint (security — runs automatically)</w:t>
      </w:r>
    </w:p>
    <w:p>
      <w:pPr>
        <w:numPr>
          <w:ilvl w:val="1"/>
          <w:numId w:val="9"/>
        </w:numPr>
      </w:pPr>
      <w:r>
        <w:t xml:space="preserve">Adobe Acrobat Reader</w:t>
      </w:r>
    </w:p>
    <w:p>
      <w:pPr>
        <w:numPr>
          <w:ilvl w:val="1"/>
          <w:numId w:val="9"/>
        </w:numPr>
      </w:pPr>
      <w:r>
        <w:t xml:space="preserve">1Password (password manager)</w:t>
      </w:r>
    </w:p>
    <w:p>
      <w:pPr>
        <w:numPr>
          <w:ilvl w:val="1"/>
          <w:numId w:val="9"/>
        </w:numPr>
      </w:pPr>
      <w:r>
        <w:t xml:space="preserve">Zoom (for external meetings that require it)</w:t>
      </w:r>
    </w:p>
    <w:p>
      <w:pPr>
        <w:pStyle w:val="Heading3"/>
      </w:pPr>
      <w:r>
        <w:t xml:space="preserve">Instructions (Mac)</w:t>
      </w:r>
    </w:p>
    <w:p>
      <w:pPr>
        <w:numPr>
          <w:ilvl w:val="0"/>
          <w:numId w:val="10"/>
        </w:numPr>
      </w:pPr>
      <w:r>
        <w:rPr>
          <w:b/>
          <w:bCs/>
        </w:rPr>
        <w:t xml:space="preserve">Power on</w:t>
      </w:r>
      <w:r>
        <w:t xml:space="preserve"> the MacBook and follow the Setup Assistant</w:t>
      </w:r>
    </w:p>
    <w:p>
      <w:pPr>
        <w:numPr>
          <w:ilvl w:val="0"/>
          <w:numId w:val="10"/>
        </w:numPr>
      </w:pPr>
      <w:r>
        <w:t xml:space="preserve">When prompted for </w:t>
      </w:r>
      <w:r>
        <w:rPr>
          <w:b/>
          <w:bCs/>
        </w:rPr>
        <w:t xml:space="preserve">Remote Management</w:t>
      </w:r>
      <w:r>
        <w:t xml:space="preserve">, enter your Entra ID credentials — this enrolls the Mac in Intune</w:t>
      </w:r>
    </w:p>
    <w:p>
      <w:pPr>
        <w:numPr>
          <w:ilvl w:val="0"/>
          <w:numId w:val="10"/>
        </w:numPr>
      </w:pPr>
      <w:r>
        <w:t xml:space="preserve">The Mac will download and install the Zava Insurance management profile (Jamf) — this takes 5-10 minutes</w:t>
      </w:r>
    </w:p>
    <w:p>
      <w:pPr>
        <w:numPr>
          <w:ilvl w:val="0"/>
          <w:numId w:val="10"/>
        </w:numPr>
      </w:pPr>
      <w:r>
        <w:rPr>
          <w:b/>
          <w:bCs/>
        </w:rPr>
        <w:t xml:space="preserve">Company Portal</w:t>
      </w:r>
      <w:r>
        <w:t xml:space="preserve"> will appear in your Dock — open it to verify compliance status</w:t>
      </w:r>
    </w:p>
    <w:p>
      <w:pPr>
        <w:numPr>
          <w:ilvl w:val="0"/>
          <w:numId w:val="10"/>
        </w:numPr>
      </w:pPr>
      <w:r>
        <w:t xml:space="preserve">Applications are pushed automatically via Jamf. You should see: Microsoft 365 apps, Teams, Edge, OneDrive, Defender, 1Password</w:t>
      </w:r>
    </w:p>
    <w:p>
      <w:pPr>
        <w:numPr>
          <w:ilvl w:val="0"/>
          <w:numId w:val="10"/>
        </w:numPr>
      </w:pPr>
      <w:r>
        <w:t xml:space="preserve">If you need additional apps, use the </w:t>
      </w:r>
      <w:r>
        <w:rPr>
          <w:b/>
          <w:bCs/>
        </w:rPr>
        <w:t xml:space="preserve">Self Service</w:t>
      </w:r>
      <w:r>
        <w:t xml:space="preserve"> app (in your Applications folder)</w:t>
      </w:r>
    </w:p>
    <w:p>
      <w:pPr>
        <w:pStyle w:val="Heading3"/>
      </w:pPr>
      <w:r>
        <w:t xml:space="preserve">Peripherals</w:t>
      </w:r>
    </w:p>
    <w:p>
      <w:r>
        <w:t xml:space="preserve">Your desk setup includes (check with Facilities if anything is missing):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Item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Details</w:t>
            </w:r>
          </w:p>
        </w:tc>
      </w:tr>
      <w:tr>
        <w:tc>
          <w:tcPr>
            <w:tcW w:type="auto"/>
          </w:tcPr>
          <w:p>
            <w:r>
              <w:t xml:space="preserve">Monitor</w:t>
            </w:r>
          </w:p>
        </w:tc>
        <w:tc>
          <w:tcPr>
            <w:tcW w:type="auto"/>
          </w:tcPr>
          <w:p>
            <w:r>
              <w:t xml:space="preserve">Dell U2722D (27", 4K) — one included, second can be requested</w:t>
            </w:r>
          </w:p>
        </w:tc>
      </w:tr>
      <w:tr>
        <w:tc>
          <w:tcPr>
            <w:tcW w:type="auto"/>
          </w:tcPr>
          <w:p>
            <w:r>
              <w:t xml:space="preserve">Keyboard</w:t>
            </w:r>
          </w:p>
        </w:tc>
        <w:tc>
          <w:tcPr>
            <w:tcW w:type="auto"/>
          </w:tcPr>
          <w:p>
            <w:r>
              <w:t xml:space="preserve">Microsoft Ergonomic Keyboard (wireless)</w:t>
            </w:r>
          </w:p>
        </w:tc>
      </w:tr>
      <w:tr>
        <w:tc>
          <w:tcPr>
            <w:tcW w:type="auto"/>
          </w:tcPr>
          <w:p>
            <w:r>
              <w:t xml:space="preserve">Mouse</w:t>
            </w:r>
          </w:p>
        </w:tc>
        <w:tc>
          <w:tcPr>
            <w:tcW w:type="auto"/>
          </w:tcPr>
          <w:p>
            <w:r>
              <w:t xml:space="preserve">Microsoft Precision Mouse (wireless)</w:t>
            </w:r>
          </w:p>
        </w:tc>
      </w:tr>
      <w:tr>
        <w:tc>
          <w:tcPr>
            <w:tcW w:type="auto"/>
          </w:tcPr>
          <w:p>
            <w:r>
              <w:t xml:space="preserve">Headset</w:t>
            </w:r>
          </w:p>
        </w:tc>
        <w:tc>
          <w:tcPr>
            <w:tcW w:type="auto"/>
          </w:tcPr>
          <w:p>
            <w:r>
              <w:t xml:space="preserve">Jabra Evolve2 75 (wireless, Teams-certified)</w:t>
            </w:r>
          </w:p>
        </w:tc>
      </w:tr>
      <w:tr>
        <w:tc>
          <w:tcPr>
            <w:tcW w:type="auto"/>
          </w:tcPr>
          <w:p>
            <w:r>
              <w:t xml:space="preserve">Webcam</w:t>
            </w:r>
          </w:p>
        </w:tc>
        <w:tc>
          <w:tcPr>
            <w:tcW w:type="auto"/>
          </w:tcPr>
          <w:p>
            <w:r>
              <w:t xml:space="preserve">Built-in laptop camera (external Logitech Brio available on request)</w:t>
            </w:r>
          </w:p>
        </w:tc>
      </w:tr>
      <w:tr>
        <w:tc>
          <w:tcPr>
            <w:tcW w:type="auto"/>
          </w:tcPr>
          <w:p>
            <w:r>
              <w:t xml:space="preserve">Docking station</w:t>
            </w:r>
          </w:p>
        </w:tc>
        <w:tc>
          <w:tcPr>
            <w:tcW w:type="auto"/>
          </w:tcPr>
          <w:p>
            <w:r>
              <w:t xml:space="preserve">Dell WD22TB4 Thunderbolt dock</w:t>
            </w:r>
          </w:p>
        </w:tc>
      </w:tr>
      <w:tr>
        <w:tc>
          <w:tcPr>
            <w:tcW w:type="auto"/>
          </w:tcPr>
          <w:p>
            <w:r>
              <w:t xml:space="preserve">Monitor cable</w:t>
            </w:r>
          </w:p>
        </w:tc>
        <w:tc>
          <w:tcPr>
            <w:tcW w:type="auto"/>
          </w:tcPr>
          <w:p>
            <w:r>
              <w:t xml:space="preserve">USB-C to DisplayPort (included with dock)</w:t>
            </w:r>
          </w:p>
        </w:tc>
      </w:tr>
    </w:tbl>
    <w:p>
      <w:r>
        <w:rPr>
          <w:b/>
          <w:bCs/>
        </w:rPr>
        <w:t xml:space="preserve">Remote employees</w:t>
      </w:r>
      <w:r>
        <w:t xml:space="preserve">: Your laptop ships with a Jabra headset. Use your $500 home office stipend (see Employee Handbook) for desk, chair, monitor, and other peripherals.</w:t>
      </w:r>
    </w:p>
    <w:p>
      <w:pPr>
        <w:pStyle w:val="Heading3"/>
      </w:pPr>
      <w:r>
        <w:t xml:space="preserve">Requesting Additional Software</w:t>
      </w:r>
    </w:p>
    <w:p>
      <w:r>
        <w:t xml:space="preserve">If you need software not included in the standard image:</w:t>
      </w:r>
    </w:p>
    <w:p>
      <w:pPr>
        <w:numPr>
          <w:ilvl w:val="0"/>
          <w:numId w:val="11"/>
        </w:numPr>
      </w:pPr>
      <w:r>
        <w:t xml:space="preserve">Open the </w:t>
      </w:r>
      <w:r>
        <w:rPr>
          <w:b/>
          <w:bCs/>
        </w:rPr>
        <w:t xml:space="preserve">Company Portal</w:t>
      </w:r>
      <w:r>
        <w:t xml:space="preserve"> app on your laptop</w:t>
      </w:r>
    </w:p>
    <w:p>
      <w:pPr>
        <w:numPr>
          <w:ilvl w:val="0"/>
          <w:numId w:val="11"/>
        </w:numPr>
      </w:pPr>
      <w:r>
        <w:t xml:space="preserve">Browse the available apps catalog (200+ apps available for self-service install)</w:t>
      </w:r>
    </w:p>
    <w:p>
      <w:pPr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 xml:space="preserve">Install</w:t>
      </w:r>
      <w:r>
        <w:t xml:space="preserve"> on what you need — most apps install in under 5 minutes</w:t>
      </w:r>
    </w:p>
    <w:p>
      <w:pPr>
        <w:numPr>
          <w:ilvl w:val="0"/>
          <w:numId w:val="11"/>
        </w:numPr>
      </w:pPr>
      <w:r>
        <w:t xml:space="preserve">If the app you need isn't in the catalog, submit a request through the </w:t>
      </w:r>
      <w:r>
        <w:rPr>
          <w:b/>
          <w:bCs/>
        </w:rPr>
        <w:t xml:space="preserve">IT Service Portal</w:t>
      </w:r>
      <w:r>
        <w:t xml:space="preserve"> at </w:t>
      </w:r>
      <w:hyperlink xmlns:r="http://schemas.openxmlformats.org/officeDocument/2006/relationships" w:history="true" r:id="R6a2c632564154a57">
        <w:rPr>
          <w:color w:val="0563C1"/>
          <w:u w:val="single"/>
        </w:rPr>
        <w:r>
          <w:rPr>
            <w:color w:val="0563C1"/>
            <w:u w:val="single"/>
          </w:rPr>
          <w:t xml:space="preserve">https://it.zavainsurance.com/software</w:t>
        </w:r>
      </w:hyperlink>
    </w:p>
    <w:p>
      <w:pPr>
        <w:numPr>
          <w:ilvl w:val="0"/>
          <w:numId w:val="11"/>
        </w:numPr>
      </w:pPr>
      <w:r>
        <w:t xml:space="preserve">Software requests are typically approved within 1-2 business days. Some apps require additional licensing (noted in the catalog).</w:t>
      </w:r>
    </w:p>
    <w:p>
      <w:r>
        <w:rPr>
          <w:b/>
          <w:bCs/>
        </w:rPr>
        <w:t xml:space="preserve">Common requests by department: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Department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Commonly Requested Apps</w:t>
            </w:r>
          </w:p>
        </w:tc>
      </w:tr>
      <w:tr>
        <w:tc>
          <w:tcPr>
            <w:tcW w:type="auto"/>
          </w:tcPr>
          <w:p>
            <w:r>
              <w:t xml:space="preserve">Engineering</w:t>
            </w:r>
          </w:p>
        </w:tc>
        <w:tc>
          <w:tcPr>
            <w:tcW w:type="auto"/>
          </w:tcPr>
          <w:p>
            <w:r>
              <w:t xml:space="preserve">Visual Studio Code, Docker Desktop, Git, Node.js, Python, WSL2, JetBrains IDEs, Postman, GitHub Desktop</w:t>
            </w:r>
          </w:p>
        </w:tc>
      </w:tr>
      <w:tr>
        <w:tc>
          <w:tcPr>
            <w:tcW w:type="auto"/>
          </w:tcPr>
          <w:p>
            <w:r>
              <w:t xml:space="preserve">Design</w:t>
            </w:r>
          </w:p>
        </w:tc>
        <w:tc>
          <w:tcPr>
            <w:tcW w:type="auto"/>
          </w:tcPr>
          <w:p>
            <w:r>
              <w:t xml:space="preserve">Figma, Adobe Creative Cloud, Sketch, Principle, Framer</w:t>
            </w:r>
          </w:p>
        </w:tc>
      </w:tr>
      <w:tr>
        <w:tc>
          <w:tcPr>
            <w:tcW w:type="auto"/>
          </w:tcPr>
          <w:p>
            <w:r>
              <w:t xml:space="preserve">Data Science</w:t>
            </w:r>
          </w:p>
        </w:tc>
        <w:tc>
          <w:tcPr>
            <w:tcW w:type="auto"/>
          </w:tcPr>
          <w:p>
            <w:r>
              <w:t xml:space="preserve">Jupyter, Anaconda, Azure Data Studio, Python, R Studio, Tableau Desktop</w:t>
            </w:r>
          </w:p>
        </w:tc>
      </w:tr>
      <w:tr>
        <w:tc>
          <w:tcPr>
            <w:tcW w:type="auto"/>
          </w:tcPr>
          <w:p>
            <w:r>
              <w:t xml:space="preserve">Marketing</w:t>
            </w:r>
          </w:p>
        </w:tc>
        <w:tc>
          <w:tcPr>
            <w:tcW w:type="auto"/>
          </w:tcPr>
          <w:p>
            <w:r>
              <w:t xml:space="preserve">Canva Pro, Hootsuite, Google Analytics, HubSpot</w:t>
            </w:r>
          </w:p>
        </w:tc>
      </w:tr>
      <w:tr>
        <w:tc>
          <w:tcPr>
            <w:tcW w:type="auto"/>
          </w:tcPr>
          <w:p>
            <w:r>
              <w:t xml:space="preserve">Finance</w:t>
            </w:r>
          </w:p>
        </w:tc>
        <w:tc>
          <w:tcPr>
            <w:tcW w:type="auto"/>
          </w:tcPr>
          <w:p>
            <w:r>
              <w:t xml:space="preserve">Power BI Desktop, SAP GUI, Adaptive Planning</w:t>
            </w:r>
          </w:p>
        </w:tc>
      </w:tr>
      <w:tr>
        <w:tc>
          <w:tcPr>
            <w:tcW w:type="auto"/>
          </w:tcPr>
          <w:p>
            <w:r>
              <w:t xml:space="preserve">Sales</w:t>
            </w:r>
          </w:p>
        </w:tc>
        <w:tc>
          <w:tcPr>
            <w:tcW w:type="auto"/>
          </w:tcPr>
          <w:p>
            <w:r>
              <w:t xml:space="preserve">Salesforce, Gong, LinkedIn Sales Navigator, ZoomInfo</w:t>
            </w:r>
          </w:p>
        </w:tc>
      </w:tr>
      <w:tr>
        <w:tc>
          <w:tcPr>
            <w:tcW w:type="auto"/>
          </w:tcPr>
          <w:p>
            <w:r>
              <w:t xml:space="preserve">Legal</w:t>
            </w:r>
          </w:p>
        </w:tc>
        <w:tc>
          <w:tcPr>
            <w:tcW w:type="auto"/>
          </w:tcPr>
          <w:p>
            <w:r>
              <w:t xml:space="preserve">DocuSign, Westlaw, Adobe Acrobat Pro</w:t>
            </w:r>
          </w:p>
        </w:tc>
      </w:tr>
      <w:tr>
        <w:tc>
          <w:tcPr>
            <w:tcW w:type="auto"/>
          </w:tcPr>
          <w:p>
            <w:r>
              <w:t xml:space="preserve">Project Management</w:t>
            </w:r>
          </w:p>
        </w:tc>
        <w:tc>
          <w:tcPr>
            <w:tcW w:type="auto"/>
          </w:tcPr>
          <w:p>
            <w:r>
              <w:t xml:space="preserve">Jira, Confluence, Miro, Monday.com</w:t>
            </w:r>
          </w:p>
        </w:tc>
      </w:tr>
    </w:tbl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3: Configure Microsoft Outlook &amp; Email (10 min)</w:t>
      </w:r>
    </w:p>
    <w:p>
      <w:pPr>
        <w:pStyle w:val="Heading3"/>
      </w:pPr>
      <w:r>
        <w:t xml:space="preserve">Instructions</w:t>
      </w:r>
    </w:p>
    <w:p>
      <w:pPr>
        <w:numPr>
          <w:ilvl w:val="0"/>
          <w:numId w:val="12"/>
        </w:numPr>
      </w:pPr>
      <w:r>
        <w:t xml:space="preserve">Open </w:t>
      </w:r>
      <w:r>
        <w:rPr>
          <w:b/>
          <w:bCs/>
        </w:rPr>
        <w:t xml:space="preserve">Microsoft Outlook</w:t>
      </w:r>
      <w:r>
        <w:t xml:space="preserve"> from the Start menu or taskbar</w:t>
      </w:r>
    </w:p>
    <w:p>
      <w:pPr>
        <w:numPr>
          <w:ilvl w:val="0"/>
          <w:numId w:val="12"/>
        </w:numPr>
      </w:pPr>
      <w:r>
        <w:t xml:space="preserve">It should auto-detect your Entra ID and configure your mailbox. If prompted, enter your email: </w:t>
      </w:r>
      <w:r>
        <w:rPr>
          <w:rFonts w:ascii="Consolas" w:hAnsi="Consolas"/>
          <w:sz w:val="18"/>
          <w:shd w:fill="F5F5F5"/>
          <w:noProof/>
        </w:rPr>
        <w:t xml:space="preserve">firstname.lastname@zavainsurance.com</w:t>
      </w:r>
    </w:p>
    <w:p>
      <w:pPr>
        <w:numPr>
          <w:ilvl w:val="0"/>
          <w:numId w:val="12"/>
        </w:numPr>
      </w:pPr>
      <w:r>
        <w:t xml:space="preserve">Wait for your mailbox to sync — this can take 2-5 minutes for the initial download</w:t>
      </w:r>
    </w:p>
    <w:p>
      <w:pPr>
        <w:numPr>
          <w:ilvl w:val="0"/>
          <w:numId w:val="12"/>
        </w:numPr>
      </w:pPr>
      <w:r>
        <w:t xml:space="preserve">Set up your </w:t>
      </w:r>
      <w:r>
        <w:rPr>
          <w:b/>
          <w:bCs/>
        </w:rPr>
        <w:t xml:space="preserve">email signature</w:t>
      </w:r>
      <w:r>
        <w:t xml:space="preserve"> using the Zava Insurance standard template: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Name | Title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Department | Zava Insurance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Phone: +1 (XXX) XXX-XXXX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firstname.lastname@zavainsurance.com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zavainsurance.com</w:t>
      </w:r>
    </w:p>
    <w:p>
      <w:pPr>
        <w:numPr>
          <w:ilvl w:val="0"/>
          <w:numId w:val="13"/>
        </w:numPr>
      </w:pPr>
      <w:r>
        <w:rPr>
          <w:b/>
          <w:bCs/>
        </w:rPr>
        <w:t xml:space="preserve">Configure signature auto-insertion</w:t>
      </w:r>
      <w:r>
        <w:t xml:space="preserve">: File → Options → Mail → Signatures → Set for new messages and replies</w:t>
      </w:r>
    </w:p>
    <w:p>
      <w:pPr>
        <w:numPr>
          <w:ilvl w:val="0"/>
          <w:numId w:val="13"/>
        </w:numPr>
      </w:pPr>
      <w:r>
        <w:t xml:space="preserve">Verify you can </w:t>
      </w:r>
      <w:r>
        <w:rPr>
          <w:b/>
          <w:bCs/>
        </w:rPr>
        <w:t xml:space="preserve">send and receive</w:t>
      </w:r>
      <w:r>
        <w:t xml:space="preserve"> emails by sending a test message to yourself</w:t>
      </w:r>
    </w:p>
    <w:p>
      <w:pPr>
        <w:numPr>
          <w:ilvl w:val="0"/>
          <w:numId w:val="13"/>
        </w:numPr>
      </w:pPr>
      <w:r>
        <w:t xml:space="preserve">Check that your </w:t>
      </w:r>
      <w:r>
        <w:rPr>
          <w:b/>
          <w:bCs/>
        </w:rPr>
        <w:t xml:space="preserve">calendar</w:t>
      </w:r>
      <w:r>
        <w:t xml:space="preserve"> is synced — you should already see your New Hire Orientation invite</w:t>
      </w:r>
    </w:p>
    <w:p>
      <w:pPr>
        <w:numPr>
          <w:ilvl w:val="0"/>
          <w:numId w:val="13"/>
        </w:numPr>
      </w:pPr>
      <w:r>
        <w:t xml:space="preserve">Set up </w:t>
      </w:r>
      <w:r>
        <w:rPr>
          <w:b/>
          <w:bCs/>
        </w:rPr>
        <w:t xml:space="preserve">Outlook mobile</w:t>
      </w:r>
      <w:r>
        <w:t xml:space="preserve"> on your phone (see Step 9 for mobile enrollment first if not yet done)</w:t>
      </w:r>
    </w:p>
    <w:p>
      <w:pPr>
        <w:pStyle w:val="Heading3"/>
      </w:pPr>
      <w:r>
        <w:t xml:space="preserve">Email Best Practices at Zava Insurance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Use Teams for internal conversations</w:t>
      </w:r>
      <w:r>
        <w:t xml:space="preserve"> — email is best for external communications, formal approvals, and things that need a paper trail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Use @mentions in email</w:t>
      </w:r>
      <w:r>
        <w:t xml:space="preserve"> sparingly — Outlook highlights mentions for the recipient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Set up Focused Inbox</w:t>
      </w:r>
      <w:r>
        <w:t xml:space="preserve"> (View → Show Focused Inbox) to prioritize important messages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Use categories and rules</w:t>
      </w:r>
      <w:r>
        <w:t xml:space="preserve"> to organize high-volume inboxes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Don't use "Reply All" unless everyone genuinely needs to see your reply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For large file sharing</w:t>
      </w:r>
      <w:r>
        <w:t xml:space="preserve">, use OneDrive links instead of attachments (right-click file → Share → Copy Link)</w:t>
      </w:r>
    </w:p>
    <w:p>
      <w:pPr>
        <w:pStyle w:val="Heading3"/>
      </w:pPr>
      <w:r>
        <w:t xml:space="preserve">Distribution Lists</w:t>
      </w:r>
    </w:p>
    <w:p>
      <w:r>
        <w:t xml:space="preserve">You'll be automatically added to these groups:</w:t>
      </w:r>
    </w:p>
    <w:p>
      <w:pPr>
        <w:numPr>
          <w:ilvl w:val="0"/>
          <w:numId w:val="15"/>
        </w:numPr>
      </w:pPr>
      <w:r>
        <w:rPr>
          <w:rFonts w:ascii="Consolas" w:hAnsi="Consolas"/>
          <w:sz w:val="18"/>
          <w:shd w:fill="F5F5F5"/>
          <w:noProof/>
        </w:rPr>
        <w:t xml:space="preserve">all-company@zavainsurance.com</w:t>
      </w:r>
      <w:r>
        <w:t xml:space="preserve"> — Company-wide announcements (read-only, </w:t>
      </w:r>
      <w:r>
        <w:t xml:space="preserve">~</w:t>
      </w:r>
      <w:r>
        <w:t xml:space="preserve">2-3 emails/month)</w:t>
      </w:r>
    </w:p>
    <w:p>
      <w:pPr>
        <w:numPr>
          <w:ilvl w:val="0"/>
          <w:numId w:val="15"/>
        </w:numPr>
      </w:pPr>
      <w:r>
        <w:rPr>
          <w:rFonts w:ascii="Consolas" w:hAnsi="Consolas"/>
          <w:sz w:val="18"/>
          <w:shd w:fill="F5F5F5"/>
          <w:noProof/>
        </w:rPr>
        <w:t xml:space="preserve">your-team@zavainsurance.com</w:t>
      </w:r>
      <w:r>
        <w:t xml:space="preserve"> — Your team's distribution list</w:t>
      </w:r>
    </w:p>
    <w:p>
      <w:pPr>
        <w:numPr>
          <w:ilvl w:val="0"/>
          <w:numId w:val="15"/>
        </w:numPr>
      </w:pPr>
      <w:r>
        <w:rPr>
          <w:rFonts w:ascii="Consolas" w:hAnsi="Consolas"/>
          <w:sz w:val="18"/>
          <w:shd w:fill="F5F5F5"/>
          <w:noProof/>
        </w:rPr>
        <w:t xml:space="preserve">new-hires-2026@zavainsurance.com</w:t>
      </w:r>
      <w:r>
        <w:t xml:space="preserve"> — New hire cohort for Q&amp;A and social events (active for your first 6 months)</w:t>
      </w:r>
    </w:p>
    <w:p>
      <w:pPr>
        <w:numPr>
          <w:ilvl w:val="0"/>
          <w:numId w:val="15"/>
        </w:numPr>
      </w:pPr>
      <w:r>
        <w:rPr>
          <w:rFonts w:ascii="Consolas" w:hAnsi="Consolas"/>
          <w:sz w:val="18"/>
          <w:shd w:fill="F5F5F5"/>
          <w:noProof/>
        </w:rPr>
        <w:t xml:space="preserve">your-office@zavainsurance.com</w:t>
      </w:r>
      <w:r>
        <w:t xml:space="preserve"> — Your office location announcements (facilities, events, weather closures)</w:t>
      </w:r>
    </w:p>
    <w:p>
      <w:r>
        <w:t xml:space="preserve">To join additional groups, search in Outlook under </w:t>
      </w:r>
      <w:r>
        <w:rPr>
          <w:b/>
          <w:bCs/>
        </w:rPr>
        <w:t xml:space="preserve">Groups</w:t>
      </w:r>
      <w:r>
        <w:t xml:space="preserve"> or request access from the group owner. Popular optional groups include </w:t>
      </w:r>
      <w:r>
        <w:rPr>
          <w:rFonts w:ascii="Consolas" w:hAnsi="Consolas"/>
          <w:sz w:val="18"/>
          <w:shd w:fill="F5F5F5"/>
          <w:noProof/>
        </w:rPr>
        <w:t xml:space="preserve">tech-talks@zavainsurance.com</w:t>
      </w:r>
      <w:r>
        <w:t xml:space="preserve">, </w:t>
      </w:r>
      <w:r>
        <w:rPr>
          <w:rFonts w:ascii="Consolas" w:hAnsi="Consolas"/>
          <w:sz w:val="18"/>
          <w:shd w:fill="F5F5F5"/>
          <w:noProof/>
        </w:rPr>
        <w:t xml:space="preserve">social-events@zavainsurance.com</w:t>
      </w:r>
      <w:r>
        <w:t xml:space="preserve">, and department-specific lists.</w:t>
      </w:r>
    </w:p>
    <w:p>
      <w:pPr>
        <w:pStyle w:val="Heading3"/>
      </w:pPr>
      <w:r>
        <w:t xml:space="preserve">Shared Mailboxes and Calendars</w:t>
      </w:r>
    </w:p>
    <w:p>
      <w:r>
        <w:t xml:space="preserve">If your role requires access to shared mailboxes (e.g., team inboxes, project mailboxes):</w:t>
      </w:r>
    </w:p>
    <w:p>
      <w:pPr>
        <w:numPr>
          <w:ilvl w:val="0"/>
          <w:numId w:val="16"/>
        </w:numPr>
      </w:pPr>
      <w:r>
        <w:t xml:space="preserve">Your manager will request access through the IT Service Portal</w:t>
      </w:r>
    </w:p>
    <w:p>
      <w:pPr>
        <w:numPr>
          <w:ilvl w:val="0"/>
          <w:numId w:val="16"/>
        </w:numPr>
      </w:pPr>
      <w:r>
        <w:t xml:space="preserve">Once provisioned (typically within 4 hours), the shared mailbox appears automatically in your Outlook sidebar</w:t>
      </w:r>
    </w:p>
    <w:p>
      <w:pPr>
        <w:numPr>
          <w:ilvl w:val="0"/>
          <w:numId w:val="16"/>
        </w:numPr>
      </w:pPr>
      <w:r>
        <w:t xml:space="preserve">You can also access shared calendars: File → Open Calendar → From Address Book</w:t>
      </w:r>
    </w:p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4: Set Up Microsoft Teams (10 min)</w:t>
      </w:r>
    </w:p>
    <w:p>
      <w:pPr>
        <w:pStyle w:val="Heading3"/>
      </w:pPr>
      <w:r>
        <w:t xml:space="preserve">Instructions</w:t>
      </w:r>
    </w:p>
    <w:p>
      <w:pPr>
        <w:numPr>
          <w:ilvl w:val="0"/>
          <w:numId w:val="17"/>
        </w:numPr>
      </w:pPr>
      <w:r>
        <w:t xml:space="preserve">Open </w:t>
      </w:r>
      <w:r>
        <w:rPr>
          <w:b/>
          <w:bCs/>
        </w:rPr>
        <w:t xml:space="preserve">Microsoft Teams</w:t>
      </w:r>
      <w:r>
        <w:t xml:space="preserve"> (pre-installed on your laptop)</w:t>
      </w:r>
    </w:p>
    <w:p>
      <w:pPr>
        <w:numPr>
          <w:ilvl w:val="0"/>
          <w:numId w:val="17"/>
        </w:numPr>
      </w:pPr>
      <w:r>
        <w:t xml:space="preserve">Sign in with your Entra ID credentials</w:t>
      </w:r>
    </w:p>
    <w:p>
      <w:pPr>
        <w:numPr>
          <w:ilvl w:val="0"/>
          <w:numId w:val="17"/>
        </w:numPr>
      </w:pPr>
      <w:r>
        <w:t xml:space="preserve">You should automatically see the following teams:</w:t>
      </w:r>
    </w:p>
    <w:p>
      <w:pPr>
        <w:numPr>
          <w:ilvl w:val="1"/>
          <w:numId w:val="18"/>
        </w:numPr>
      </w:pPr>
      <w:r>
        <w:rPr>
          <w:b/>
          <w:bCs/>
        </w:rPr>
        <w:t xml:space="preserve">Zava Insurance All-Hands</w:t>
      </w:r>
      <w:r>
        <w:t xml:space="preserve"> — Company-wide announcements, town halls, and events</w:t>
      </w:r>
    </w:p>
    <w:p>
      <w:pPr>
        <w:numPr>
          <w:ilvl w:val="1"/>
          <w:numId w:val="18"/>
        </w:numPr>
      </w:pPr>
      <w:r>
        <w:rPr>
          <w:b/>
          <w:bCs/>
        </w:rPr>
        <w:t xml:space="preserve">Your Department Team</w:t>
      </w:r>
      <w:r>
        <w:t xml:space="preserve"> — Department-specific discussions and files</w:t>
      </w:r>
    </w:p>
    <w:p>
      <w:pPr>
        <w:numPr>
          <w:ilvl w:val="1"/>
          <w:numId w:val="18"/>
        </w:numPr>
      </w:pPr>
      <w:r>
        <w:rPr>
          <w:b/>
          <w:bCs/>
        </w:rPr>
        <w:t xml:space="preserve">New Hires 2026</w:t>
      </w:r>
      <w:r>
        <w:t xml:space="preserve"> — Your onboarding cohort's team (great for asking questions!)</w:t>
      </w:r>
    </w:p>
    <w:p>
      <w:pPr>
        <w:numPr>
          <w:ilvl w:val="1"/>
          <w:numId w:val="18"/>
        </w:numPr>
      </w:pPr>
      <w:r>
        <w:rPr>
          <w:b/>
          <w:bCs/>
        </w:rPr>
        <w:t xml:space="preserve">Your Direct Team</w:t>
      </w:r>
      <w:r>
        <w:t xml:space="preserve"> — Your immediate team's workspace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Upload a profile photo</w:t>
      </w:r>
      <w:r>
        <w:t xml:space="preserve">: Click your initials in the top-right → "Change picture" → upload a professional photo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Set your status message</w:t>
      </w:r>
      <w:r>
        <w:t xml:space="preserve">: Include your timezone and that you're a new hire, e.g., "🆕 New hire! Based in Redmond (PT). Happy to chat!"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Test audio and video</w:t>
      </w:r>
      <w:r>
        <w:t xml:space="preserve">: Click Settings (⚙️) → Devices → Make a Test Call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Set up your notification preferences</w:t>
      </w:r>
      <w:r>
        <w:t xml:space="preserve">: Settings → Notifications → customize per-channel and per-conversation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Install Teams on your phone</w:t>
      </w:r>
      <w:r>
        <w:t xml:space="preserve">: Download from the app store and sign in with your Entra ID</w:t>
      </w:r>
    </w:p>
    <w:p>
      <w:pPr>
        <w:pStyle w:val="Heading3"/>
      </w:pPr>
      <w:r>
        <w:t xml:space="preserve">Teams Organization at Zava Insurance</w:t>
      </w:r>
    </w:p>
    <w:p>
      <w:r>
        <w:t xml:space="preserve">Zava Insurance uses Teams extensively. Here's how to navigate it: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Area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Used For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Example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Teams &amp; Channels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Ongoing collaboration with a group</w:t>
            </w:r>
          </w:p>
        </w:tc>
        <w:tc>
          <w:tcPr>
            <w:tcW w:type="auto"/>
          </w:tcPr>
          <w:p>
            <w:r>
              <w:t xml:space="preserve">"Platform Engineering" team → "API Design" channel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Chat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Quick 1:1 or small group conversations</w:t>
            </w:r>
          </w:p>
        </w:tc>
        <w:tc>
          <w:tcPr>
            <w:tcW w:type="auto"/>
          </w:tcPr>
          <w:p>
            <w:r>
              <w:t xml:space="preserve">DM your buddy, small group with lunch crew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Meetings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Scheduled calls, standups, reviews</w:t>
            </w:r>
          </w:p>
        </w:tc>
        <w:tc>
          <w:tcPr>
            <w:tcW w:type="auto"/>
          </w:tcPr>
          <w:p>
            <w:r>
              <w:t xml:space="preserve">Daily standup, sprint review, 1:1 with manager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Files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Team document storage (backed by SharePoint)</w:t>
            </w:r>
          </w:p>
        </w:tc>
        <w:tc>
          <w:tcPr>
            <w:tcW w:type="auto"/>
          </w:tcPr>
          <w:p>
            <w:r>
              <w:t xml:space="preserve">Design specs, meeting notes, shared templates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Apps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Integrated tools in the Teams sidebar</w:t>
            </w:r>
          </w:p>
        </w:tc>
        <w:tc>
          <w:tcPr>
            <w:tcW w:type="auto"/>
          </w:tcPr>
          <w:p>
            <w:r>
              <w:t xml:space="preserve">Jira, GitHub, Polly (polls), Praise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Copilot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AI assistant for meeting summaries, catch-up</w:t>
            </w:r>
          </w:p>
        </w:tc>
        <w:tc>
          <w:tcPr>
            <w:tcW w:type="auto"/>
          </w:tcPr>
          <w:p>
            <w:r>
              <w:t xml:space="preserve">"Summarize what I missed in #platform-engineering"</w:t>
            </w:r>
          </w:p>
        </w:tc>
      </w:tr>
    </w:tbl>
    <w:p>
      <w:pPr>
        <w:pStyle w:val="Heading3"/>
      </w:pPr>
      <w:r>
        <w:t xml:space="preserve">Teams Etiquette at Zava Insurance</w:t>
      </w:r>
    </w:p>
    <w:p>
      <w:pPr>
        <w:numPr>
          <w:ilvl w:val="0"/>
          <w:numId w:val="19"/>
        </w:numPr>
      </w:pPr>
      <w:r>
        <w:t xml:space="preserve">Keep your </w:t>
      </w:r>
      <w:r>
        <w:rPr>
          <w:b/>
          <w:bCs/>
        </w:rPr>
        <w:t xml:space="preserve">status updated</w:t>
      </w:r>
      <w:r>
        <w:t xml:space="preserve"> (Available, Busy, Do Not Disturb, Be Right Back) so colleagues know your availability</w:t>
      </w:r>
    </w:p>
    <w:p>
      <w:pPr>
        <w:numPr>
          <w:ilvl w:val="0"/>
          <w:numId w:val="19"/>
        </w:numPr>
      </w:pPr>
      <w:r>
        <w:t xml:space="preserve">Use </w:t>
      </w:r>
      <w:r>
        <w:rPr>
          <w:b/>
          <w:bCs/>
        </w:rPr>
        <w:t xml:space="preserve">channels</w:t>
      </w:r>
      <w:r>
        <w:t xml:space="preserve"> for team discussions, </w:t>
      </w:r>
      <w:r>
        <w:rPr>
          <w:b/>
          <w:bCs/>
        </w:rPr>
        <w:t xml:space="preserve">chat</w:t>
      </w:r>
      <w:r>
        <w:t xml:space="preserve"> for quick 1:1 or small group conversations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@mention</w:t>
      </w:r>
      <w:r>
        <w:t xml:space="preserve"> people sparingly — only when they need to see the message. Use </w:t>
      </w:r>
      <w:r>
        <w:rPr>
          <w:rFonts w:ascii="Consolas" w:hAnsi="Consolas"/>
          <w:sz w:val="18"/>
          <w:shd w:fill="F5F5F5"/>
          <w:noProof/>
        </w:rPr>
        <w:t xml:space="preserve">@channel</w:t>
      </w:r>
      <w:r>
        <w:t xml:space="preserve"> even more sparingly</w:t>
      </w:r>
    </w:p>
    <w:p>
      <w:pPr>
        <w:numPr>
          <w:ilvl w:val="0"/>
          <w:numId w:val="19"/>
        </w:numPr>
      </w:pPr>
      <w:r>
        <w:t xml:space="preserve">Meetings: </w:t>
      </w:r>
      <w:r>
        <w:rPr>
          <w:b/>
          <w:bCs/>
        </w:rPr>
        <w:t xml:space="preserve">camera on</w:t>
      </w:r>
      <w:r>
        <w:t xml:space="preserve"> is the default (but it's okay to turn off if you need a break — no judgment)</w:t>
      </w:r>
    </w:p>
    <w:p>
      <w:pPr>
        <w:numPr>
          <w:ilvl w:val="0"/>
          <w:numId w:val="19"/>
        </w:numPr>
      </w:pPr>
      <w:r>
        <w:t xml:space="preserve">Respect </w:t>
      </w:r>
      <w:r>
        <w:rPr>
          <w:b/>
          <w:bCs/>
        </w:rPr>
        <w:t xml:space="preserve">Focus Time</w:t>
      </w:r>
      <w:r>
        <w:t xml:space="preserve"> blocks on people's calendars — avoid scheduling over them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React to messages</w:t>
      </w:r>
      <w:r>
        <w:t xml:space="preserve"> (👍, ❤️, etc.) to acknowledge without creating noise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Use threads</w:t>
      </w:r>
      <w:r>
        <w:t xml:space="preserve"> in channels to keep conversations organized — don't reply to the main channel for specific conversations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Set quiet hours</w:t>
      </w:r>
      <w:r>
        <w:t xml:space="preserve"> in Teams settings to avoid after-hours notifications</w:t>
      </w:r>
    </w:p>
    <w:p>
      <w:pPr>
        <w:numPr>
          <w:ilvl w:val="0"/>
          <w:numId w:val="19"/>
        </w:numPr>
      </w:pPr>
      <w:r>
        <w:t xml:space="preserve">Pin important channels and chats to your sidebar for quick access</w:t>
      </w:r>
    </w:p>
    <w:p>
      <w:pPr>
        <w:pStyle w:val="Heading3"/>
      </w:pPr>
      <w:r>
        <w:t xml:space="preserve">Key Teams Channels to Join</w:t>
      </w:r>
    </w:p>
    <w:p>
      <w:r>
        <w:t xml:space="preserve">These are optional but highly recommended: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Channel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Team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type="auto"/>
          </w:tcPr>
          <w:p>
            <w:r>
              <w:t xml:space="preserve">#random</w:t>
            </w:r>
          </w:p>
        </w:tc>
        <w:tc>
          <w:tcPr>
            <w:tcW w:type="auto"/>
          </w:tcPr>
          <w:p>
            <w:r>
              <w:t xml:space="preserve">Zava Insurance Social</w:t>
            </w:r>
          </w:p>
        </w:tc>
        <w:tc>
          <w:tcPr>
            <w:tcW w:type="auto"/>
          </w:tcPr>
          <w:p>
            <w:r>
              <w:t xml:space="preserve">Non-work chat, memes, fun</w:t>
            </w:r>
          </w:p>
        </w:tc>
      </w:tr>
      <w:tr>
        <w:tc>
          <w:tcPr>
            <w:tcW w:type="auto"/>
          </w:tcPr>
          <w:p>
            <w:r>
              <w:t xml:space="preserve">#pets</w:t>
            </w:r>
          </w:p>
        </w:tc>
        <w:tc>
          <w:tcPr>
            <w:tcW w:type="auto"/>
          </w:tcPr>
          <w:p>
            <w:r>
              <w:t xml:space="preserve">Zava Insurance Social</w:t>
            </w:r>
          </w:p>
        </w:tc>
        <w:tc>
          <w:tcPr>
            <w:tcW w:type="auto"/>
          </w:tcPr>
          <w:p>
            <w:r>
              <w:t xml:space="preserve">Pet photos (very active 🐕)</w:t>
            </w:r>
          </w:p>
        </w:tc>
      </w:tr>
      <w:tr>
        <w:tc>
          <w:tcPr>
            <w:tcW w:type="auto"/>
          </w:tcPr>
          <w:p>
            <w:r>
              <w:t xml:space="preserve">#food-and-coffee</w:t>
            </w:r>
          </w:p>
        </w:tc>
        <w:tc>
          <w:tcPr>
            <w:tcW w:type="auto"/>
          </w:tcPr>
          <w:p>
            <w:r>
              <w:t xml:space="preserve">Zava Insurance Social</w:t>
            </w:r>
          </w:p>
        </w:tc>
        <w:tc>
          <w:tcPr>
            <w:tcW w:type="auto"/>
          </w:tcPr>
          <w:p>
            <w:r>
              <w:t xml:space="preserve">Restaurant recs, cafeteria reviews</w:t>
            </w:r>
          </w:p>
        </w:tc>
      </w:tr>
      <w:tr>
        <w:tc>
          <w:tcPr>
            <w:tcW w:type="auto"/>
          </w:tcPr>
          <w:p>
            <w:r>
              <w:t xml:space="preserve">#tech-talks</w:t>
            </w:r>
          </w:p>
        </w:tc>
        <w:tc>
          <w:tcPr>
            <w:tcW w:type="auto"/>
          </w:tcPr>
          <w:p>
            <w:r>
              <w:t xml:space="preserve">Engineering</w:t>
            </w:r>
          </w:p>
        </w:tc>
        <w:tc>
          <w:tcPr>
            <w:tcW w:type="auto"/>
          </w:tcPr>
          <w:p>
            <w:r>
              <w:t xml:space="preserve">Weekly tech talk announcements and discussion</w:t>
            </w:r>
          </w:p>
        </w:tc>
      </w:tr>
      <w:tr>
        <w:tc>
          <w:tcPr>
            <w:tcW w:type="auto"/>
          </w:tcPr>
          <w:p>
            <w:r>
              <w:t xml:space="preserve">#shipped</w:t>
            </w:r>
          </w:p>
        </w:tc>
        <w:tc>
          <w:tcPr>
            <w:tcW w:type="auto"/>
          </w:tcPr>
          <w:p>
            <w:r>
              <w:t xml:space="preserve">Engineering</w:t>
            </w:r>
          </w:p>
        </w:tc>
        <w:tc>
          <w:tcPr>
            <w:tcW w:type="auto"/>
          </w:tcPr>
          <w:p>
            <w:r>
              <w:t xml:space="preserve">Celebrate launches and milestones</w:t>
            </w:r>
          </w:p>
        </w:tc>
      </w:tr>
      <w:tr>
        <w:tc>
          <w:tcPr>
            <w:tcW w:type="auto"/>
          </w:tcPr>
          <w:p>
            <w:r>
              <w:t xml:space="preserve">#incidents</w:t>
            </w:r>
          </w:p>
        </w:tc>
        <w:tc>
          <w:tcPr>
            <w:tcW w:type="auto"/>
          </w:tcPr>
          <w:p>
            <w:r>
              <w:t xml:space="preserve">Engineering</w:t>
            </w:r>
          </w:p>
        </w:tc>
        <w:tc>
          <w:tcPr>
            <w:tcW w:type="auto"/>
          </w:tcPr>
          <w:p>
            <w:r>
              <w:t xml:space="preserve">Live incident response coordination</w:t>
            </w:r>
          </w:p>
        </w:tc>
      </w:tr>
      <w:tr>
        <w:tc>
          <w:tcPr>
            <w:tcW w:type="auto"/>
          </w:tcPr>
          <w:p>
            <w:r>
              <w:t xml:space="preserve">#learning</w:t>
            </w:r>
          </w:p>
        </w:tc>
        <w:tc>
          <w:tcPr>
            <w:tcW w:type="auto"/>
          </w:tcPr>
          <w:p>
            <w:r>
              <w:t xml:space="preserve">All Company</w:t>
            </w:r>
          </w:p>
        </w:tc>
        <w:tc>
          <w:tcPr>
            <w:tcW w:type="auto"/>
          </w:tcPr>
          <w:p>
            <w:r>
              <w:t xml:space="preserve">Learning resources, book recommendations</w:t>
            </w:r>
          </w:p>
        </w:tc>
      </w:tr>
      <w:tr>
        <w:tc>
          <w:tcPr>
            <w:tcW w:type="auto"/>
          </w:tcPr>
          <w:p>
            <w:r>
              <w:t xml:space="preserve">#for-sale</w:t>
            </w:r>
          </w:p>
        </w:tc>
        <w:tc>
          <w:tcPr>
            <w:tcW w:type="auto"/>
          </w:tcPr>
          <w:p>
            <w:r>
              <w:t xml:space="preserve">Zava Insurance Social</w:t>
            </w:r>
          </w:p>
        </w:tc>
        <w:tc>
          <w:tcPr>
            <w:tcW w:type="auto"/>
          </w:tcPr>
          <w:p>
            <w:r>
              <w:t xml:space="preserve">Employee marketplace</w:t>
            </w:r>
          </w:p>
        </w:tc>
      </w:tr>
    </w:tbl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5: Configure OneDrive &amp; SharePoint (5 min)</w:t>
      </w:r>
    </w:p>
    <w:p>
      <w:pPr>
        <w:pStyle w:val="Heading3"/>
      </w:pPr>
      <w:r>
        <w:t xml:space="preserve">OneDrive</w:t>
      </w:r>
    </w:p>
    <w:p>
      <w:r>
        <w:t xml:space="preserve">OneDrive for Business syncs your files to the cloud automatically, giving you access from any device and automatic backup.</w:t>
      </w:r>
    </w:p>
    <w:p>
      <w:pPr>
        <w:numPr>
          <w:ilvl w:val="0"/>
          <w:numId w:val="20"/>
        </w:numPr>
      </w:pPr>
      <w:r>
        <w:t xml:space="preserve">Look for the </w:t>
      </w:r>
      <w:r>
        <w:rPr>
          <w:b/>
          <w:bCs/>
        </w:rPr>
        <w:t xml:space="preserve">OneDrive cloud icon</w:t>
      </w:r>
      <w:r>
        <w:t xml:space="preserve"> in your system tray (bottom-right of your screen)</w:t>
      </w:r>
    </w:p>
    <w:p>
      <w:pPr>
        <w:numPr>
          <w:ilvl w:val="0"/>
          <w:numId w:val="20"/>
        </w:numPr>
      </w:pPr>
      <w:r>
        <w:t xml:space="preserve">If not signed in, click it and sign in with your Entra ID credentials</w:t>
      </w:r>
    </w:p>
    <w:p>
      <w:pPr>
        <w:numPr>
          <w:ilvl w:val="0"/>
          <w:numId w:val="20"/>
        </w:numPr>
      </w:pPr>
      <w:r>
        <w:t xml:space="preserve">Your </w:t>
      </w:r>
      <w:r>
        <w:rPr>
          <w:b/>
          <w:bCs/>
        </w:rPr>
        <w:t xml:space="preserve">Documents</w:t>
      </w:r>
      <w:r>
        <w:t xml:space="preserve">, </w:t>
      </w:r>
      <w:r>
        <w:rPr>
          <w:b/>
          <w:bCs/>
        </w:rPr>
        <w:t xml:space="preserve">Desktop</w:t>
      </w:r>
      <w:r>
        <w:t xml:space="preserve">, and </w:t>
      </w:r>
      <w:r>
        <w:rPr>
          <w:b/>
          <w:bCs/>
        </w:rPr>
        <w:t xml:space="preserve">Pictures</w:t>
      </w:r>
      <w:r>
        <w:t xml:space="preserve"> folders are auto-synced (Known Folder Move is enabled by policy)</w:t>
      </w:r>
    </w:p>
    <w:p>
      <w:pPr>
        <w:numPr>
          <w:ilvl w:val="0"/>
          <w:numId w:val="20"/>
        </w:numPr>
      </w:pPr>
      <w:r>
        <w:t xml:space="preserve">OneDrive gives you </w:t>
      </w:r>
      <w:r>
        <w:rPr>
          <w:b/>
          <w:bCs/>
        </w:rPr>
        <w:t xml:space="preserve">1 TB of cloud storage</w:t>
      </w:r>
      <w:r>
        <w:t xml:space="preserve"> — use it for all your personal work files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Share files</w:t>
      </w:r>
      <w:r>
        <w:t xml:space="preserve"> by right-clicking → Share → entering a colleague's email</w:t>
      </w:r>
    </w:p>
    <w:p>
      <w:pPr>
        <w:numPr>
          <w:ilvl w:val="0"/>
          <w:numId w:val="20"/>
        </w:numPr>
      </w:pPr>
      <w:r>
        <w:t xml:space="preserve">Files are </w:t>
      </w:r>
      <w:r>
        <w:rPr>
          <w:b/>
          <w:bCs/>
        </w:rPr>
        <w:t xml:space="preserve">versioned</w:t>
      </w:r>
      <w:r>
        <w:t xml:space="preserve"> — you can recover previous versions by right-clicking → Version History (keeps 500 versions or 60 days)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Deleted files</w:t>
      </w:r>
      <w:r>
        <w:t xml:space="preserve"> are recoverable from the OneDrive Recycle Bin for up to 93 days</w:t>
      </w:r>
    </w:p>
    <w:p>
      <w:pPr>
        <w:pStyle w:val="Heading3"/>
      </w:pPr>
      <w:r>
        <w:t xml:space="preserve">OneDrive Best Practices</w:t>
      </w:r>
    </w:p>
    <w:p>
      <w:pPr>
        <w:numPr>
          <w:ilvl w:val="0"/>
          <w:numId w:val="21"/>
        </w:numPr>
      </w:pPr>
      <w:r>
        <w:rPr>
          <w:b/>
          <w:bCs/>
        </w:rPr>
        <w:t xml:space="preserve">Don't sync massive folders</w:t>
      </w:r>
      <w:r>
        <w:t xml:space="preserve"> (&gt; 100GB) — it slows down your machine. Store large datasets on SharePoint directly</w:t>
      </w:r>
    </w:p>
    <w:p>
      <w:pPr>
        <w:numPr>
          <w:ilvl w:val="0"/>
          <w:numId w:val="21"/>
        </w:numPr>
      </w:pPr>
      <w:r>
        <w:rPr>
          <w:b/>
          <w:bCs/>
        </w:rPr>
        <w:t xml:space="preserve">Use "Share" instead of "Copy"</w:t>
      </w:r>
      <w:r>
        <w:t xml:space="preserve"> — sharing a link means everyone sees the latest version</w:t>
      </w:r>
    </w:p>
    <w:p>
      <w:pPr>
        <w:numPr>
          <w:ilvl w:val="0"/>
          <w:numId w:val="21"/>
        </w:numPr>
      </w:pPr>
      <w:r>
        <w:t xml:space="preserve">Set sharing defaults to "People in Zava Insurance" for internal documents</w:t>
      </w:r>
    </w:p>
    <w:p>
      <w:pPr>
        <w:numPr>
          <w:ilvl w:val="0"/>
          <w:numId w:val="21"/>
        </w:numPr>
      </w:pPr>
      <w:r>
        <w:t xml:space="preserve">Sensitive files should be shared with "Specific people" only</w:t>
      </w:r>
    </w:p>
    <w:p>
      <w:pPr>
        <w:numPr>
          <w:ilvl w:val="0"/>
          <w:numId w:val="21"/>
        </w:numPr>
      </w:pPr>
      <w:r>
        <w:t xml:space="preserve">OneDrive works offline — files are synced when you're back online</w:t>
      </w:r>
    </w:p>
    <w:p>
      <w:pPr>
        <w:pStyle w:val="Heading3"/>
      </w:pPr>
      <w:r>
        <w:t xml:space="preserve">SharePoint</w:t>
      </w:r>
    </w:p>
    <w:p>
      <w:r>
        <w:t xml:space="preserve">Key SharePoint sites you'll need: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Site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URL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What's There</w:t>
            </w:r>
          </w:p>
        </w:tc>
      </w:tr>
      <w:tr>
        <w:tc>
          <w:tcPr>
            <w:tcW w:type="auto"/>
          </w:tcPr>
          <w:p>
            <w:r>
              <w:t xml:space="preserve">HR Hub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Policies, handbooks, benefits info, forms, PTO requests</w:t>
            </w:r>
          </w:p>
        </w:tc>
      </w:tr>
      <w:tr>
        <w:tc>
          <w:tcPr>
            <w:tcW w:type="auto"/>
          </w:tcPr>
          <w:p>
            <w:r>
              <w:t xml:space="preserve">IT Knowledge Base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Troubleshooting guides, how-tos, FAQs, service status</w:t>
            </w:r>
          </w:p>
        </w:tc>
      </w:tr>
      <w:tr>
        <w:tc>
          <w:tcPr>
            <w:tcW w:type="auto"/>
          </w:tcPr>
          <w:p>
            <w:r>
              <w:t xml:space="preserve">Your Department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Team files, project docs, meeting notes, templates</w:t>
            </w:r>
          </w:p>
        </w:tc>
      </w:tr>
      <w:tr>
        <w:tc>
          <w:tcPr>
            <w:tcW w:type="auto"/>
          </w:tcPr>
          <w:p>
            <w:r>
              <w:t xml:space="preserve">Company Intranet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News, events, company directory, org announcements</w:t>
            </w:r>
          </w:p>
        </w:tc>
      </w:tr>
      <w:tr>
        <w:tc>
          <w:tcPr>
            <w:tcW w:type="auto"/>
          </w:tcPr>
          <w:p>
            <w:r>
              <w:t xml:space="preserve">Learning Portal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Training materials, course catalog, certifications</w:t>
            </w:r>
          </w:p>
        </w:tc>
      </w:tr>
      <w:tr>
        <w:tc>
          <w:tcPr>
            <w:tcW w:type="auto"/>
          </w:tcPr>
          <w:p>
            <w:r>
              <w:t xml:space="preserve">Engineering Wiki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Architecture docs, runbooks, on-call guides (Engineering only)</w:t>
            </w:r>
          </w:p>
        </w:tc>
      </w:tr>
    </w:tbl>
    <w:p>
      <w:r>
        <w:t xml:space="preserve">To add a SharePoint site to your Quick Access in File Explorer: Open the site → click "Sync" → the library appears as a local folder.</w:t>
      </w:r>
    </w:p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6: Set Up VPN (5 min)</w:t>
      </w:r>
    </w:p>
    <w:p>
      <w:r>
        <w:t xml:space="preserve">VPN is required whenever you access internal Zava Insurance systems from outside the office (home, coffee shops, travel). Microsoft 365 cloud apps (Teams, Outlook, SharePoint) do NOT require VPN.</w:t>
      </w:r>
    </w:p>
    <w:p>
      <w:pPr>
        <w:pStyle w:val="Heading3"/>
      </w:pPr>
      <w:r>
        <w:t xml:space="preserve">Instructions</w:t>
      </w:r>
    </w:p>
    <w:p>
      <w:pPr>
        <w:numPr>
          <w:ilvl w:val="0"/>
          <w:numId w:val="22"/>
        </w:numPr>
      </w:pPr>
      <w:r>
        <w:t xml:space="preserve">Open the </w:t>
      </w:r>
      <w:r>
        <w:rPr>
          <w:b/>
          <w:bCs/>
        </w:rPr>
        <w:t xml:space="preserve">Company Portal</w:t>
      </w:r>
      <w:r>
        <w:t xml:space="preserve"> app and install </w:t>
      </w:r>
      <w:r>
        <w:rPr>
          <w:b/>
          <w:bCs/>
        </w:rPr>
        <w:t xml:space="preserve">GlobalProtect VPN</w:t>
      </w:r>
      <w:r>
        <w:t xml:space="preserve"> (if not already installed via Intune)</w:t>
      </w:r>
    </w:p>
    <w:p>
      <w:pPr>
        <w:numPr>
          <w:ilvl w:val="0"/>
          <w:numId w:val="22"/>
        </w:numPr>
      </w:pPr>
      <w:r>
        <w:t xml:space="preserve">Open </w:t>
      </w:r>
      <w:r>
        <w:rPr>
          <w:b/>
          <w:bCs/>
        </w:rPr>
        <w:t xml:space="preserve">GlobalProtect</w:t>
      </w:r>
      <w:r>
        <w:t xml:space="preserve"> from the Start menu or system tray</w:t>
      </w:r>
    </w:p>
    <w:p>
      <w:pPr>
        <w:numPr>
          <w:ilvl w:val="0"/>
          <w:numId w:val="22"/>
        </w:numPr>
      </w:pPr>
      <w:r>
        <w:t xml:space="preserve">Enter the VPN gateway address: </w:t>
      </w:r>
      <w:r>
        <w:rPr>
          <w:rFonts w:ascii="Consolas" w:hAnsi="Consolas"/>
          <w:sz w:val="18"/>
          <w:shd w:fill="F5F5F5"/>
          <w:noProof/>
        </w:rPr>
        <w:t xml:space="preserve">vpn.zavainsurance.com</w:t>
      </w:r>
    </w:p>
    <w:p>
      <w:pPr>
        <w:numPr>
          <w:ilvl w:val="0"/>
          <w:numId w:val="22"/>
        </w:numPr>
      </w:pPr>
      <w:r>
        <w:t xml:space="preserve">Sign in with your Entra ID credentials + MFA</w:t>
      </w:r>
    </w:p>
    <w:p>
      <w:pPr>
        <w:numPr>
          <w:ilvl w:val="0"/>
          <w:numId w:val="22"/>
        </w:numPr>
      </w:pPr>
      <w:r>
        <w:t xml:space="preserve">Click </w:t>
      </w:r>
      <w:r>
        <w:rPr>
          <w:b/>
          <w:bCs/>
        </w:rPr>
        <w:t xml:space="preserve">Connect</w:t>
      </w:r>
      <w:r>
        <w:t xml:space="preserve"> — you should see a "Connected" status with a green shield icon</w:t>
      </w:r>
    </w:p>
    <w:p>
      <w:pPr>
        <w:numPr>
          <w:ilvl w:val="0"/>
          <w:numId w:val="22"/>
        </w:numPr>
      </w:pPr>
      <w:r>
        <w:t xml:space="preserve">The connection uses </w:t>
      </w:r>
      <w:r>
        <w:rPr>
          <w:b/>
          <w:bCs/>
        </w:rPr>
        <w:t xml:space="preserve">split tunneling</w:t>
      </w:r>
      <w:r>
        <w:t xml:space="preserve"> by default — only Zava Insurance traffic goes through VPN; personal internet traffic goes direct</w:t>
      </w:r>
    </w:p>
    <w:p>
      <w:pPr>
        <w:pStyle w:val="Heading3"/>
      </w:pPr>
      <w:r>
        <w:t xml:space="preserve">Regional VPN Gateways</w:t>
      </w:r>
    </w:p>
    <w:p>
      <w:r>
        <w:t xml:space="preserve">For the best performance, use the gateway closest to your physical location: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Region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Gateway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Best For</w:t>
            </w:r>
          </w:p>
        </w:tc>
      </w:tr>
      <w:tr>
        <w:tc>
          <w:tcPr>
            <w:tcW w:type="auto"/>
          </w:tcPr>
          <w:p>
            <w:r>
              <w:t xml:space="preserve">Primary (US)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vpn.zavainsurance.com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Auto-routes to nearest US gateway</w:t>
            </w:r>
          </w:p>
        </w:tc>
      </w:tr>
      <w:tr>
        <w:tc>
          <w:tcPr>
            <w:tcW w:type="auto"/>
          </w:tcPr>
          <w:p>
            <w:r>
              <w:t xml:space="preserve">US West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vpn-west.zavainsurance.com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West Coast employees</w:t>
            </w:r>
          </w:p>
        </w:tc>
      </w:tr>
      <w:tr>
        <w:tc>
          <w:tcPr>
            <w:tcW w:type="auto"/>
          </w:tcPr>
          <w:p>
            <w:r>
              <w:t xml:space="preserve">US East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vpn-east.zavainsurance.com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East Coast employees</w:t>
            </w:r>
          </w:p>
        </w:tc>
      </w:tr>
      <w:tr>
        <w:tc>
          <w:tcPr>
            <w:tcW w:type="auto"/>
          </w:tcPr>
          <w:p>
            <w:r>
              <w:t xml:space="preserve">Europe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vpn-eu.zavainsurance.com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UK and European employees</w:t>
            </w:r>
          </w:p>
        </w:tc>
      </w:tr>
      <w:tr>
        <w:tc>
          <w:tcPr>
            <w:tcW w:type="auto"/>
          </w:tcPr>
          <w:p>
            <w:r>
              <w:t xml:space="preserve">Asia Pacific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vpn-asia.zavainsurance.com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India and APAC employees</w:t>
            </w:r>
          </w:p>
        </w:tc>
      </w:tr>
      <w:tr>
        <w:tc>
          <w:tcPr>
            <w:tcW w:type="auto"/>
          </w:tcPr>
          <w:p>
            <w:r>
              <w:t xml:space="preserve">Backup (US)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vpn-backup.zavainsurance.com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If primary is down</w:t>
            </w:r>
          </w:p>
        </w:tc>
      </w:tr>
    </w:tbl>
    <w:p>
      <w:pPr>
        <w:pStyle w:val="Heading3"/>
      </w:pPr>
      <w:r>
        <w:t xml:space="preserve">When to Use VPN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Scenario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VPN Required?</w:t>
            </w:r>
          </w:p>
        </w:tc>
      </w:tr>
      <w:tr>
        <w:tc>
          <w:tcPr>
            <w:tcW w:type="auto"/>
          </w:tcPr>
          <w:p>
            <w:r>
              <w:t xml:space="preserve">Working from the office on Zava-Corp Wi-Fi</w:t>
            </w:r>
          </w:p>
        </w:tc>
        <w:tc>
          <w:tcPr>
            <w:tcW w:type="auto"/>
          </w:tcPr>
          <w:p>
            <w:r>
              <w:t xml:space="preserve">❌ No</w:t>
            </w:r>
          </w:p>
        </w:tc>
      </w:tr>
      <w:tr>
        <w:tc>
          <w:tcPr>
            <w:tcW w:type="auto"/>
          </w:tcPr>
          <w:p>
            <w:r>
              <w:t xml:space="preserve">Working from home</w:t>
            </w:r>
          </w:p>
        </w:tc>
        <w:tc>
          <w:tcPr>
            <w:tcW w:type="auto"/>
          </w:tcPr>
          <w:p>
            <w:r>
              <w:t xml:space="preserve">✅ Yes (for internal tools)</w:t>
            </w:r>
          </w:p>
        </w:tc>
      </w:tr>
      <w:tr>
        <w:tc>
          <w:tcPr>
            <w:tcW w:type="auto"/>
          </w:tcPr>
          <w:p>
            <w:r>
              <w:t xml:space="preserve">Using Microsoft 365 apps (Teams, Outlook, SharePoint) from anywhere</w:t>
            </w:r>
          </w:p>
        </w:tc>
        <w:tc>
          <w:tcPr>
            <w:tcW w:type="auto"/>
          </w:tcPr>
          <w:p>
            <w:r>
              <w:t xml:space="preserve">❌ No (cloud apps work without VPN)</w:t>
            </w:r>
          </w:p>
        </w:tc>
      </w:tr>
      <w:tr>
        <w:tc>
          <w:tcPr>
            <w:tcW w:type="auto"/>
          </w:tcPr>
          <w:p>
            <w:r>
              <w:t xml:space="preserve">Accessing internal tools (Jira, Jenkins, Confluence, internal wikis)</w:t>
            </w:r>
          </w:p>
        </w:tc>
        <w:tc>
          <w:tcPr>
            <w:tcW w:type="auto"/>
          </w:tcPr>
          <w:p>
            <w:r>
              <w:t xml:space="preserve">✅ Yes</w:t>
            </w:r>
          </w:p>
        </w:tc>
      </w:tr>
      <w:tr>
        <w:tc>
          <w:tcPr>
            <w:tcW w:type="auto"/>
          </w:tcPr>
          <w:p>
            <w:r>
              <w:t xml:space="preserve">Accessing dev/staging environments</w:t>
            </w:r>
          </w:p>
        </w:tc>
        <w:tc>
          <w:tcPr>
            <w:tcW w:type="auto"/>
          </w:tcPr>
          <w:p>
            <w:r>
              <w:t xml:space="preserve">✅ Yes</w:t>
            </w:r>
          </w:p>
        </w:tc>
      </w:tr>
      <w:tr>
        <w:tc>
          <w:tcPr>
            <w:tcW w:type="auto"/>
          </w:tcPr>
          <w:p>
            <w:r>
              <w:t xml:space="preserve">Using Remote Desktop to connect to lab machines</w:t>
            </w:r>
          </w:p>
        </w:tc>
        <w:tc>
          <w:tcPr>
            <w:tcW w:type="auto"/>
          </w:tcPr>
          <w:p>
            <w:r>
              <w:t xml:space="preserve">✅ Yes</w:t>
            </w:r>
          </w:p>
        </w:tc>
      </w:tr>
      <w:tr>
        <w:tc>
          <w:tcPr>
            <w:tcW w:type="auto"/>
          </w:tcPr>
          <w:p>
            <w:r>
              <w:t xml:space="preserve">Browsing the company intranet</w:t>
            </w:r>
          </w:p>
        </w:tc>
        <w:tc>
          <w:tcPr>
            <w:tcW w:type="auto"/>
          </w:tcPr>
          <w:p>
            <w:r>
              <w:t xml:space="preserve">✅ Yes</w:t>
            </w:r>
          </w:p>
        </w:tc>
      </w:tr>
      <w:tr>
        <w:tc>
          <w:tcPr>
            <w:tcW w:type="auto"/>
          </w:tcPr>
          <w:p>
            <w:r>
              <w:t xml:space="preserve">Using GitHub (github.com/zava-insurance-org)</w:t>
            </w:r>
          </w:p>
        </w:tc>
        <w:tc>
          <w:tcPr>
            <w:tcW w:type="auto"/>
          </w:tcPr>
          <w:p>
            <w:r>
              <w:t xml:space="preserve">❌ No (cloud-hosted)</w:t>
            </w:r>
          </w:p>
        </w:tc>
      </w:tr>
      <w:tr>
        <w:tc>
          <w:tcPr>
            <w:tcW w:type="auto"/>
          </w:tcPr>
          <w:p>
            <w:r>
              <w:t xml:space="preserve">Accessing Azure Portal / Azure DevOps</w:t>
            </w:r>
          </w:p>
        </w:tc>
        <w:tc>
          <w:tcPr>
            <w:tcW w:type="auto"/>
          </w:tcPr>
          <w:p>
            <w:r>
              <w:t xml:space="preserve">❌ No (cloud-hosted)</w:t>
            </w:r>
          </w:p>
        </w:tc>
      </w:tr>
      <w:tr>
        <w:tc>
          <w:tcPr>
            <w:tcW w:type="auto"/>
          </w:tcPr>
          <w:p>
            <w:r>
              <w:t xml:space="preserve">Using Salesforce, ServiceNow, or other SaaS tools</w:t>
            </w:r>
          </w:p>
        </w:tc>
        <w:tc>
          <w:tcPr>
            <w:tcW w:type="auto"/>
          </w:tcPr>
          <w:p>
            <w:r>
              <w:t xml:space="preserve">❌ No</w:t>
            </w:r>
          </w:p>
        </w:tc>
      </w:tr>
    </w:tbl>
    <w:p>
      <w:pPr>
        <w:pStyle w:val="Heading3"/>
      </w:pPr>
      <w:r>
        <w:t xml:space="preserve">Always-On VPN</w:t>
      </w:r>
    </w:p>
    <w:p>
      <w:r>
        <w:t xml:space="preserve">If you're fully remote or frequently work outside the office, you can enable </w:t>
      </w:r>
      <w:r>
        <w:rPr>
          <w:b/>
          <w:bCs/>
        </w:rPr>
        <w:t xml:space="preserve">Always-On VPN</w:t>
      </w:r>
      <w:r>
        <w:t xml:space="preserve"> so it connects automatically when you're off the corporate network:</w:t>
      </w:r>
    </w:p>
    <w:p>
      <w:pPr>
        <w:numPr>
          <w:ilvl w:val="0"/>
          <w:numId w:val="23"/>
        </w:numPr>
      </w:pPr>
      <w:r>
        <w:t xml:space="preserve">Open GlobalProtect → Settings → General</w:t>
      </w:r>
    </w:p>
    <w:p>
      <w:pPr>
        <w:numPr>
          <w:ilvl w:val="0"/>
          <w:numId w:val="23"/>
        </w:numPr>
      </w:pPr>
      <w:r>
        <w:t xml:space="preserve">Enable "Connect Before Login" — VPN connects at Windows boot, before you sign in</w:t>
      </w:r>
    </w:p>
    <w:p>
      <w:pPr>
        <w:numPr>
          <w:ilvl w:val="0"/>
          <w:numId w:val="23"/>
        </w:numPr>
      </w:pPr>
      <w:r>
        <w:t xml:space="preserve">This ensures all traffic is protected from the moment your laptop is online</w:t>
      </w:r>
    </w:p>
    <w:p>
      <w:pPr>
        <w:pStyle w:val="Heading3"/>
      </w:pPr>
      <w:r>
        <w:t xml:space="preserve">Troubleshooting VPN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Problem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Solution</w:t>
            </w:r>
          </w:p>
        </w:tc>
      </w:tr>
      <w:tr>
        <w:tc>
          <w:tcPr>
            <w:tcW w:type="auto"/>
          </w:tcPr>
          <w:p>
            <w:r>
              <w:t xml:space="preserve">"Unable to connect"</w:t>
            </w:r>
          </w:p>
        </w:tc>
        <w:tc>
          <w:tcPr>
            <w:tcW w:type="auto"/>
          </w:tcPr>
          <w:p>
            <w:r>
              <w:t xml:space="preserve">Ensure you're connected to the internet first. Try disconnecting and reconnecting your Wi-Fi. Restart GlobalProtect</w:t>
            </w:r>
          </w:p>
        </w:tc>
      </w:tr>
      <w:tr>
        <w:tc>
          <w:tcPr>
            <w:tcW w:type="auto"/>
          </w:tcPr>
          <w:p>
            <w:r>
              <w:t xml:space="preserve">"Gateway not responding"</w:t>
            </w:r>
          </w:p>
        </w:tc>
        <w:tc>
          <w:tcPr>
            <w:tcW w:type="auto"/>
          </w:tcPr>
          <w:p>
            <w:r>
              <w:t xml:space="preserve">Try a regional gateway (see table above) or the backup gateway: </w:t>
            </w:r>
            <w:r>
              <w:rPr>
                <w:rFonts w:ascii="Consolas" w:hAnsi="Consolas"/>
              </w:rPr>
              <w:t xml:space="preserve">vpn-backup.zavainsurance.com</w:t>
            </w:r>
            <w:r>
              <w:t xml:space="preserve"/>
            </w:r>
          </w:p>
        </w:tc>
      </w:tr>
      <w:tr>
        <w:tc>
          <w:tcPr>
            <w:tcW w:type="auto"/>
          </w:tcPr>
          <w:p>
            <w:r>
              <w:t xml:space="preserve">"Authentication failed"</w:t>
            </w:r>
          </w:p>
        </w:tc>
        <w:tc>
          <w:tcPr>
            <w:tcW w:type="auto"/>
          </w:tcPr>
          <w:p>
            <w:r>
              <w:t xml:space="preserve">Verify your Entra ID credentials. If you recently changed your password, restart GlobalProtect. Clear saved credentials in GlobalProtect settings</w:t>
            </w:r>
          </w:p>
        </w:tc>
      </w:tr>
      <w:tr>
        <w:tc>
          <w:tcPr>
            <w:tcW w:type="auto"/>
          </w:tcPr>
          <w:p>
            <w:r>
              <w:t xml:space="preserve">Slow VPN performance</w:t>
            </w:r>
          </w:p>
        </w:tc>
        <w:tc>
          <w:tcPr>
            <w:tcW w:type="auto"/>
          </w:tcPr>
          <w:p>
            <w:r>
              <w:t xml:space="preserve">Disconnect and reconnect. Switch to the nearest regional gateway. If persistent, run a speed test at speedtest.net and report results to IT Helpdesk</w:t>
            </w:r>
          </w:p>
        </w:tc>
      </w:tr>
      <w:tr>
        <w:tc>
          <w:tcPr>
            <w:tcW w:type="auto"/>
          </w:tcPr>
          <w:p>
            <w:r>
              <w:t xml:space="preserve">Split tunnel issues</w:t>
            </w:r>
          </w:p>
        </w:tc>
        <w:tc>
          <w:tcPr>
            <w:tcW w:type="auto"/>
          </w:tcPr>
          <w:p>
            <w:r>
              <w:t xml:space="preserve">By default, only Zava Insurance traffic routes through VPN. If an internal site isn't loading, ensure the URL is on the internal routing list — submit a ticket if not</w:t>
            </w:r>
          </w:p>
        </w:tc>
      </w:tr>
      <w:tr>
        <w:tc>
          <w:tcPr>
            <w:tcW w:type="auto"/>
          </w:tcPr>
          <w:p>
            <w:r>
              <w:t xml:space="preserve">VPN disconnects frequently</w:t>
            </w:r>
          </w:p>
        </w:tc>
        <w:tc>
          <w:tcPr>
            <w:tcW w:type="auto"/>
          </w:tcPr>
          <w:p>
            <w:r>
              <w:t xml:space="preserve">Check your internet stability. If on Wi-Fi, try connecting via ethernet. Disable battery saver mode which may throttle VPN</w:t>
            </w:r>
          </w:p>
        </w:tc>
      </w:tr>
      <w:tr>
        <w:tc>
          <w:tcPr>
            <w:tcW w:type="auto"/>
          </w:tcPr>
          <w:p>
            <w:r>
              <w:t xml:space="preserve">"Certificate error"</w:t>
            </w:r>
          </w:p>
        </w:tc>
        <w:tc>
          <w:tcPr>
            <w:tcW w:type="auto"/>
          </w:tcPr>
          <w:p>
            <w:r>
              <w:t xml:space="preserve">Your device certificate may have expired. Open Company Portal → check device compliance → sync if needed</w:t>
            </w:r>
          </w:p>
        </w:tc>
      </w:tr>
      <w:tr>
        <w:tc>
          <w:tcPr>
            <w:tcW w:type="auto"/>
          </w:tcPr>
          <w:p>
            <w:r>
              <w:t xml:space="preserve">Can't connect from hotel/airport</w:t>
            </w:r>
          </w:p>
        </w:tc>
        <w:tc>
          <w:tcPr>
            <w:tcW w:type="auto"/>
          </w:tcPr>
          <w:p>
            <w:r>
              <w:t xml:space="preserve">Some networks block VPN. Try switching GlobalProtect to "SSL" mode: Settings → Connection → Protocol → SSL</w:t>
            </w:r>
          </w:p>
        </w:tc>
      </w:tr>
    </w:tbl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7: Request Building Access &amp; Badge (5 min)</w:t>
      </w:r>
    </w:p>
    <w:p>
      <w:pPr>
        <w:pStyle w:val="Heading3"/>
      </w:pPr>
      <w:r>
        <w:t xml:space="preserve">Standard Access</w:t>
      </w:r>
    </w:p>
    <w:p>
      <w:r>
        <w:t xml:space="preserve">Your employee badge is typically ready on Day 1. Pick it up from the </w:t>
      </w:r>
      <w:r>
        <w:rPr>
          <w:b/>
          <w:bCs/>
        </w:rPr>
        <w:t xml:space="preserve">Security Desk</w:t>
      </w:r>
      <w:r>
        <w:t xml:space="preserve"> in the lobby of your office building (bring a government-issued photo ID). Your badge gives you access to:</w:t>
      </w:r>
    </w:p>
    <w:p>
      <w:pPr>
        <w:numPr>
          <w:ilvl w:val="0"/>
          <w:numId w:val="24"/>
        </w:numPr>
      </w:pPr>
      <w:r>
        <w:t xml:space="preserve">Main building entrance (24/7 access)</w:t>
      </w:r>
    </w:p>
    <w:p>
      <w:pPr>
        <w:numPr>
          <w:ilvl w:val="0"/>
          <w:numId w:val="24"/>
        </w:numPr>
      </w:pPr>
      <w:r>
        <w:t xml:space="preserve">Your assigned floor (24/7 access)</w:t>
      </w:r>
    </w:p>
    <w:p>
      <w:pPr>
        <w:numPr>
          <w:ilvl w:val="0"/>
          <w:numId w:val="24"/>
        </w:numPr>
      </w:pPr>
      <w:r>
        <w:t xml:space="preserve">Cafeteria and common areas (during operating hours)</w:t>
      </w:r>
    </w:p>
    <w:p>
      <w:pPr>
        <w:numPr>
          <w:ilvl w:val="0"/>
          <w:numId w:val="24"/>
        </w:numPr>
      </w:pPr>
      <w:r>
        <w:t xml:space="preserve">Parking garage (if applicable — badge activates your parking spot)</w:t>
      </w:r>
    </w:p>
    <w:p>
      <w:pPr>
        <w:numPr>
          <w:ilvl w:val="0"/>
          <w:numId w:val="24"/>
        </w:numPr>
      </w:pPr>
      <w:r>
        <w:t xml:space="preserve">Gym / fitness center (Redmond HQ, during operating hours)</w:t>
      </w:r>
    </w:p>
    <w:p>
      <w:pPr>
        <w:pStyle w:val="Heading3"/>
      </w:pPr>
      <w:r>
        <w:t xml:space="preserve">Badge Details</w:t>
      </w:r>
    </w:p>
    <w:p>
      <w:pPr>
        <w:numPr>
          <w:ilvl w:val="0"/>
          <w:numId w:val="25"/>
        </w:numPr>
      </w:pPr>
      <w:r>
        <w:t xml:space="preserve">Your badge includes your </w:t>
      </w:r>
      <w:r>
        <w:rPr>
          <w:b/>
          <w:bCs/>
        </w:rPr>
        <w:t xml:space="preserve">photo, name, department, and employee ID</w:t>
      </w:r>
    </w:p>
    <w:p>
      <w:pPr>
        <w:numPr>
          <w:ilvl w:val="0"/>
          <w:numId w:val="25"/>
        </w:numPr>
      </w:pPr>
      <w:r>
        <w:t xml:space="preserve">It uses </w:t>
      </w:r>
      <w:r>
        <w:rPr>
          <w:b/>
          <w:bCs/>
        </w:rPr>
        <w:t xml:space="preserve">RFID proximity technology</w:t>
      </w:r>
      <w:r>
        <w:t xml:space="preserve"> — hold it near the reader (within 2-3 inches), don't swipe</w:t>
      </w:r>
    </w:p>
    <w:p>
      <w:pPr>
        <w:numPr>
          <w:ilvl w:val="0"/>
          <w:numId w:val="25"/>
        </w:numPr>
      </w:pPr>
      <w:r>
        <w:t xml:space="preserve">Your badge also functions as your </w:t>
      </w:r>
      <w:r>
        <w:rPr>
          <w:b/>
          <w:bCs/>
        </w:rPr>
        <w:t xml:space="preserve">cafeteria payment card</w:t>
      </w:r>
      <w:r>
        <w:t xml:space="preserve"> (load funds at </w:t>
      </w:r>
      <w:hyperlink xmlns:r="http://schemas.openxmlformats.org/officeDocument/2006/relationships" w:history="true" r:id="R80e689b2884d4e38">
        <w:rPr>
          <w:color w:val="0563C1"/>
          <w:u w:val="single"/>
        </w:rPr>
        <w:r>
          <w:rPr>
            <w:color w:val="0563C1"/>
            <w:u w:val="single"/>
          </w:rPr>
          <w:t xml:space="preserve">https://hr.zavainsurance.com/cafeteria</w:t>
        </w:r>
      </w:hyperlink>
      <w:r>
        <w:t xml:space="preserve"> or at the kiosk in the cafeteria)</w:t>
      </w:r>
    </w:p>
    <w:p>
      <w:pPr>
        <w:numPr>
          <w:ilvl w:val="0"/>
          <w:numId w:val="25"/>
        </w:numPr>
      </w:pPr>
      <w:r>
        <w:rPr>
          <w:b/>
          <w:bCs/>
        </w:rPr>
        <w:t xml:space="preserve">Visitor management</w:t>
      </w:r>
      <w:r>
        <w:t xml:space="preserve">: To bring a guest, register them at </w:t>
      </w:r>
      <w:hyperlink xmlns:r="http://schemas.openxmlformats.org/officeDocument/2006/relationships" w:history="true" r:id="R121b46946b3d48b3">
        <w:rPr>
          <w:color w:val="0563C1"/>
          <w:u w:val="single"/>
        </w:rPr>
        <w:r>
          <w:rPr>
            <w:color w:val="0563C1"/>
            <w:u w:val="single"/>
          </w:rPr>
          <w:t xml:space="preserve">https://it.zavainsurance.com/visitors</w:t>
        </w:r>
      </w:hyperlink>
      <w:r>
        <w:t xml:space="preserve"> at least 24 hours in advance</w:t>
      </w:r>
    </w:p>
    <w:p>
      <w:pPr>
        <w:pStyle w:val="Heading3"/>
      </w:pPr>
      <w:r>
        <w:t xml:space="preserve">Requesting Additional Access</w:t>
      </w:r>
    </w:p>
    <w:p>
      <w:r>
        <w:t xml:space="preserve">For access to restricted areas (server rooms, labs, executive floors, data centers), submit a request:</w:t>
      </w:r>
    </w:p>
    <w:p>
      <w:pPr>
        <w:numPr>
          <w:ilvl w:val="0"/>
          <w:numId w:val="26"/>
        </w:numPr>
      </w:pPr>
      <w:r>
        <w:t xml:space="preserve">Go to </w:t>
      </w:r>
      <w:hyperlink xmlns:r="http://schemas.openxmlformats.org/officeDocument/2006/relationships" w:history="true" r:id="R64fe71ec96ad424e">
        <w:rPr>
          <w:color w:val="0563C1"/>
          <w:u w:val="single"/>
        </w:rPr>
        <w:r>
          <w:rPr>
            <w:color w:val="0563C1"/>
            <w:u w:val="single"/>
          </w:rPr>
          <w:t xml:space="preserve">https://it.zavainsurance.com/access</w:t>
        </w:r>
      </w:hyperlink>
    </w:p>
    <w:p>
      <w:pPr>
        <w:numPr>
          <w:ilvl w:val="0"/>
          <w:numId w:val="26"/>
        </w:numPr>
      </w:pPr>
      <w:r>
        <w:t xml:space="preserve">Select the building and specific area you need access to</w:t>
      </w:r>
    </w:p>
    <w:p>
      <w:pPr>
        <w:numPr>
          <w:ilvl w:val="0"/>
          <w:numId w:val="26"/>
        </w:numPr>
      </w:pPr>
      <w:r>
        <w:t xml:space="preserve">Provide a business justification</w:t>
      </w:r>
    </w:p>
    <w:p>
      <w:pPr>
        <w:numPr>
          <w:ilvl w:val="0"/>
          <w:numId w:val="26"/>
        </w:numPr>
      </w:pPr>
      <w:r>
        <w:t xml:space="preserve">Your manager and the area owner will receive an approval request</w:t>
      </w:r>
    </w:p>
    <w:p>
      <w:pPr>
        <w:numPr>
          <w:ilvl w:val="0"/>
          <w:numId w:val="26"/>
        </w:numPr>
      </w:pPr>
      <w:r>
        <w:t xml:space="preserve">Badge update typically takes </w:t>
      </w:r>
      <w:r>
        <w:rPr>
          <w:b/>
          <w:bCs/>
        </w:rPr>
        <w:t xml:space="preserve">24-48 hours</w:t>
      </w:r>
      <w:r>
        <w:t xml:space="preserve"> after approval</w:t>
      </w:r>
    </w:p>
    <w:p>
      <w:pPr>
        <w:numPr>
          <w:ilvl w:val="0"/>
          <w:numId w:val="26"/>
        </w:numPr>
      </w:pPr>
      <w:r>
        <w:t xml:space="preserve">Some areas (data centers, classified labs) require additional background checks and training</w:t>
      </w:r>
    </w:p>
    <w:p>
      <w:pPr>
        <w:pStyle w:val="Heading3"/>
      </w:pPr>
      <w:r>
        <w:t xml:space="preserve">Cross-Office Access</w:t>
      </w:r>
    </w:p>
    <w:p>
      <w:r>
        <w:t xml:space="preserve">If you need access to a Zava Insurance office other than your home office:</w:t>
      </w:r>
    </w:p>
    <w:p>
      <w:pPr>
        <w:numPr>
          <w:ilvl w:val="0"/>
          <w:numId w:val="27"/>
        </w:numPr>
      </w:pPr>
      <w:r>
        <w:t xml:space="preserve">Go to </w:t>
      </w:r>
      <w:hyperlink xmlns:r="http://schemas.openxmlformats.org/officeDocument/2006/relationships" w:history="true" r:id="R64fe71ec96ad424e">
        <w:rPr>
          <w:color w:val="0563C1"/>
          <w:u w:val="single"/>
        </w:rPr>
        <w:r>
          <w:rPr>
            <w:color w:val="0563C1"/>
            <w:u w:val="single"/>
          </w:rPr>
          <w:t xml:space="preserve">https://it.zavainsurance.com/access</w:t>
        </w:r>
      </w:hyperlink>
      <w:r>
        <w:t xml:space="preserve"> → "Cross-Office Access"</w:t>
      </w:r>
    </w:p>
    <w:p>
      <w:pPr>
        <w:numPr>
          <w:ilvl w:val="0"/>
          <w:numId w:val="27"/>
        </w:numPr>
      </w:pPr>
      <w:r>
        <w:t xml:space="preserve">Select the office, dates, and areas needed</w:t>
      </w:r>
    </w:p>
    <w:p>
      <w:pPr>
        <w:numPr>
          <w:ilvl w:val="0"/>
          <w:numId w:val="27"/>
        </w:numPr>
      </w:pPr>
      <w:r>
        <w:t xml:space="preserve">Temporary access is typically approved within 4 hours</w:t>
      </w:r>
    </w:p>
    <w:p>
      <w:pPr>
        <w:numPr>
          <w:ilvl w:val="0"/>
          <w:numId w:val="27"/>
        </w:numPr>
      </w:pPr>
      <w:r>
        <w:t xml:space="preserve">For recurring cross-office access (monthly travel), request a permanent addition</w:t>
      </w:r>
    </w:p>
    <w:p>
      <w:pPr>
        <w:pStyle w:val="Heading3"/>
      </w:pPr>
      <w:r>
        <w:t xml:space="preserve">Badge Issues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Problem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Solution</w:t>
            </w:r>
          </w:p>
        </w:tc>
      </w:tr>
      <w:tr>
        <w:tc>
          <w:tcPr>
            <w:tcW w:type="auto"/>
          </w:tcPr>
          <w:p>
            <w:r>
              <w:t xml:space="preserve">Badge doesn't scan at any door</w:t>
            </w:r>
          </w:p>
        </w:tc>
        <w:tc>
          <w:tcPr>
            <w:tcW w:type="auto"/>
          </w:tcPr>
          <w:p>
            <w:r>
              <w:t xml:space="preserve">Visit the Security Desk for a badge check / replacement. Battery-free RFID, so batteries aren't the issue</w:t>
            </w:r>
          </w:p>
        </w:tc>
      </w:tr>
      <w:tr>
        <w:tc>
          <w:tcPr>
            <w:tcW w:type="auto"/>
          </w:tcPr>
          <w:p>
            <w:r>
              <w:t xml:space="preserve">Badge works at main entrance but not your floor</w:t>
            </w:r>
          </w:p>
        </w:tc>
        <w:tc>
          <w:tcPr>
            <w:tcW w:type="auto"/>
          </w:tcPr>
          <w:p>
            <w:r>
              <w:t xml:space="preserve">Your floor access may not be provisioned yet — contact Facilities at facilities@zavainsurance.com</w:t>
            </w:r>
          </w:p>
        </w:tc>
      </w:tr>
      <w:tr>
        <w:tc>
          <w:tcPr>
            <w:tcW w:type="auto"/>
          </w:tcPr>
          <w:p>
            <w:r>
              <w:t xml:space="preserve">Badge works intermittently</w:t>
            </w:r>
          </w:p>
        </w:tc>
        <w:tc>
          <w:tcPr>
            <w:tcW w:type="auto"/>
          </w:tcPr>
          <w:p>
            <w:r>
              <w:t xml:space="preserve">The badge may be demagnetized — get a replacement at the Security Desk (free, takes 5 minutes)</w:t>
            </w:r>
          </w:p>
        </w:tc>
      </w:tr>
      <w:tr>
        <w:tc>
          <w:tcPr>
            <w:tcW w:type="auto"/>
          </w:tcPr>
          <w:p>
            <w:r>
              <w:t xml:space="preserve">Lost or stolen badge</w:t>
            </w:r>
          </w:p>
        </w:tc>
        <w:tc>
          <w:tcPr>
            <w:tcW w:type="auto"/>
          </w:tcPr>
          <w:p>
            <w:r>
              <w:t xml:space="preserve">Report immediately to the Security Desk AND IT Helpdesk (your badge will be deactivated). A temporary badge will be issued same day. Permanent replacement within 24 hours</w:t>
            </w:r>
          </w:p>
        </w:tc>
      </w:tr>
      <w:tr>
        <w:tc>
          <w:tcPr>
            <w:tcW w:type="auto"/>
          </w:tcPr>
          <w:p>
            <w:r>
              <w:t xml:space="preserve">Badge doesn't work at a different office</w:t>
            </w:r>
          </w:p>
        </w:tc>
        <w:tc>
          <w:tcPr>
            <w:tcW w:type="auto"/>
          </w:tcPr>
          <w:p>
            <w:r>
              <w:t xml:space="preserve">Cross-office access must be requested separately at </w:t>
            </w:r>
            <w:r>
              <w:t xml:space="preserve"/>
            </w:r>
          </w:p>
        </w:tc>
      </w:tr>
      <w:tr>
        <w:tc>
          <w:tcPr>
            <w:tcW w:type="auto"/>
          </w:tcPr>
          <w:p>
            <w:r>
              <w:t xml:space="preserve">Badge doesn't open parking garage</w:t>
            </w:r>
          </w:p>
        </w:tc>
        <w:tc>
          <w:tcPr>
            <w:tcW w:type="auto"/>
          </w:tcPr>
          <w:p>
            <w:r>
              <w:t xml:space="preserve">Parking access is provisioned separately — contact Facilities at facilities@zavainsurance.com</w:t>
            </w:r>
          </w:p>
        </w:tc>
      </w:tr>
    </w:tbl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8: Security &amp; Compliance Essentials</w:t>
      </w:r>
    </w:p>
    <w:p>
      <w:pPr>
        <w:pStyle w:val="Heading3"/>
      </w:pPr>
      <w:r>
        <w:t xml:space="preserve">Required Trainings (Due Within Your First 2 Weeks)</w:t>
      </w:r>
    </w:p>
    <w:p>
      <w:r>
        <w:t xml:space="preserve">Complete these in the </w:t>
      </w:r>
      <w:r>
        <w:rPr>
          <w:b/>
          <w:bCs/>
        </w:rPr>
        <w:t xml:space="preserve">Learning Portal</w:t>
      </w:r>
      <w:r>
        <w:t xml:space="preserve"> at </w:t>
      </w:r>
      <w:hyperlink xmlns:r="http://schemas.openxmlformats.org/officeDocument/2006/relationships" w:history="true" r:id="Rc2d0b8b98d4f4e45">
        <w:rPr>
          <w:color w:val="0563C1"/>
          <w:u w:val="single"/>
        </w:rPr>
        <w:r>
          <w:rPr>
            <w:color w:val="0563C1"/>
            <w:u w:val="single"/>
          </w:rPr>
          <w:t xml:space="preserve">https://learn.zavainsurance.com</w:t>
        </w:r>
      </w:hyperlink>
      <w:r>
        <w:t xml:space="preserve">. They'll appear in your "Assigned Training" dashboard.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Training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Duration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Due By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Security Awareness Training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45 min</w:t>
            </w:r>
          </w:p>
        </w:tc>
        <w:tc>
          <w:tcPr>
            <w:tcW w:type="auto"/>
          </w:tcPr>
          <w:p>
            <w:r>
              <w:t xml:space="preserve">Day 10</w:t>
            </w:r>
          </w:p>
        </w:tc>
        <w:tc>
          <w:tcPr>
            <w:tcW w:type="auto"/>
          </w:tcPr>
          <w:p>
            <w:r>
              <w:t xml:space="preserve">Phishing recognition, social engineering, password hygiene, physical security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Data Classification &amp; Handling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30 min</w:t>
            </w:r>
          </w:p>
        </w:tc>
        <w:tc>
          <w:tcPr>
            <w:tcW w:type="auto"/>
          </w:tcPr>
          <w:p>
            <w:r>
              <w:t xml:space="preserve">Day 10</w:t>
            </w:r>
          </w:p>
        </w:tc>
        <w:tc>
          <w:tcPr>
            <w:tcW w:type="auto"/>
          </w:tcPr>
          <w:p>
            <w:r>
              <w:t xml:space="preserve">How to label documents (Public, General, Confidential, Highly Confidential), handling sensitive data, Microsoft Information Protection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Code of Conduct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20 min</w:t>
            </w:r>
          </w:p>
        </w:tc>
        <w:tc>
          <w:tcPr>
            <w:tcW w:type="auto"/>
          </w:tcPr>
          <w:p>
            <w:r>
              <w:t xml:space="preserve">Day 10</w:t>
            </w:r>
          </w:p>
        </w:tc>
        <w:tc>
          <w:tcPr>
            <w:tcW w:type="auto"/>
          </w:tcPr>
          <w:p>
            <w:r>
              <w:t xml:space="preserve">Company policies, expected behaviors, ethics reporting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Privacy Fundamentals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20 min</w:t>
            </w:r>
          </w:p>
        </w:tc>
        <w:tc>
          <w:tcPr>
            <w:tcW w:type="auto"/>
          </w:tcPr>
          <w:p>
            <w:r>
              <w:t xml:space="preserve">Day 10</w:t>
            </w:r>
          </w:p>
        </w:tc>
        <w:tc>
          <w:tcPr>
            <w:tcW w:type="auto"/>
          </w:tcPr>
          <w:p>
            <w:r>
              <w:t xml:space="preserve">GDPR, CCPA, customer data handling, data retention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Insider Threat Awareness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15 min</w:t>
            </w:r>
          </w:p>
        </w:tc>
        <w:tc>
          <w:tcPr>
            <w:tcW w:type="auto"/>
          </w:tcPr>
          <w:p>
            <w:r>
              <w:t xml:space="preserve">Day 14</w:t>
            </w:r>
          </w:p>
        </w:tc>
        <w:tc>
          <w:tcPr>
            <w:tcW w:type="auto"/>
          </w:tcPr>
          <w:p>
            <w:r>
              <w:t xml:space="preserve">Recognizing and reporting insider threats, data exfiltration prevention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Anti-Bribery &amp; Corruption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15 min</w:t>
            </w:r>
          </w:p>
        </w:tc>
        <w:tc>
          <w:tcPr>
            <w:tcW w:type="auto"/>
          </w:tcPr>
          <w:p>
            <w:r>
              <w:t xml:space="preserve">Day 14</w:t>
            </w:r>
          </w:p>
        </w:tc>
        <w:tc>
          <w:tcPr>
            <w:tcW w:type="auto"/>
          </w:tcPr>
          <w:p>
            <w:r>
              <w:t xml:space="preserve">FCPA compliance, gifts and entertainment policy, government interactions</w:t>
            </w:r>
          </w:p>
        </w:tc>
      </w:tr>
    </w:tbl>
    <w:p>
      <w:r>
        <w:rPr>
          <w:b/>
          <w:bCs/>
        </w:rPr>
        <w:t xml:space="preserve">Failure to complete required trainings within 14 days will result in an automatic compliance hold on your account</w:t>
      </w:r>
      <w:r>
        <w:t xml:space="preserve"> (restricted access to internal systems until completed).</w:t>
      </w:r>
    </w:p>
    <w:p>
      <w:pPr>
        <w:pStyle w:val="Heading3"/>
      </w:pPr>
      <w:r>
        <w:t xml:space="preserve">Security Best Practices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Never share your password</w:t>
      </w:r>
      <w:r>
        <w:t xml:space="preserve"> — IT will never ask for it. If someone claims to be IT and asks for your password, report it to security@zavainsurance.com immediately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Lock your screen</w:t>
      </w:r>
      <w:r>
        <w:t xml:space="preserve"> when stepping away (Windows: </w:t>
      </w:r>
      <w:r>
        <w:rPr>
          <w:rFonts w:ascii="Consolas" w:hAnsi="Consolas"/>
          <w:sz w:val="18"/>
          <w:shd w:fill="F5F5F5"/>
          <w:noProof/>
        </w:rPr>
        <w:t xml:space="preserve">Win + L</w:t>
      </w:r>
      <w:r>
        <w:t xml:space="preserve"> / Mac: </w:t>
      </w:r>
      <w:r>
        <w:rPr>
          <w:rFonts w:ascii="Consolas" w:hAnsi="Consolas"/>
          <w:sz w:val="18"/>
          <w:shd w:fill="F5F5F5"/>
          <w:noProof/>
        </w:rPr>
        <w:t xml:space="preserve">Ctrl + Cmd + Q</w:t>
      </w:r>
      <w:r>
        <w:t xml:space="preserve">)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Don't click suspicious links</w:t>
      </w:r>
      <w:r>
        <w:t xml:space="preserve"> — hover over links to preview the URL. Forward phishing emails to </w:t>
      </w:r>
      <w:r>
        <w:rPr>
          <w:b/>
          <w:bCs/>
        </w:rPr>
        <w:t xml:space="preserve">phishing@zavainsurance.com</w:t>
      </w:r>
      <w:r>
        <w:t xml:space="preserve"> (don't delete them — the security team analyzes them)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Use the Authenticator app</w:t>
      </w:r>
      <w:r>
        <w:t xml:space="preserve"> for MFA — avoid SMS if possible (SIM swapping attacks are real)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Don't store sensitive data</w:t>
      </w:r>
      <w:r>
        <w:t xml:space="preserve"> on personal devices, USB drives, or personal cloud storage (Google Drive, personal Dropbox)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Report security incidents</w:t>
      </w:r>
      <w:r>
        <w:t xml:space="preserve"> immediately to security@zavainsurance.com or ext. 9911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Use 1Password</w:t>
      </w:r>
      <w:r>
        <w:t xml:space="preserve"> (available in Company Portal) for all non-Zava Insurance passwords — never reuse passwords across accounts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Be cautious with public Wi-Fi</w:t>
      </w:r>
      <w:r>
        <w:t xml:space="preserve"> — always use VPN if working outside the office or home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Don't install unauthorized software</w:t>
      </w:r>
      <w:r>
        <w:t xml:space="preserve"> — use the Company Portal for approved apps. If you need something not in the catalog, submit a request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Physically secure your laptop</w:t>
      </w:r>
      <w:r>
        <w:t xml:space="preserve"> — don't leave it unattended in public places. Use a laptop lock in co-working spaces</w:t>
      </w:r>
    </w:p>
    <w:p>
      <w:pPr>
        <w:pStyle w:val="Heading3"/>
      </w:pPr>
      <w:r>
        <w:t xml:space="preserve">Phishing Reporting</w:t>
      </w:r>
    </w:p>
    <w:p>
      <w:r>
        <w:t xml:space="preserve">Zava Insurance receives approximately 50,000 phishing emails per month. Here's how to handle them:</w:t>
      </w:r>
    </w:p>
    <w:p>
      <w:pPr>
        <w:numPr>
          <w:ilvl w:val="0"/>
          <w:numId w:val="29"/>
        </w:numPr>
      </w:pPr>
      <w:r>
        <w:rPr>
          <w:b/>
          <w:bCs/>
        </w:rPr>
        <w:t xml:space="preserve">Don't click any links</w:t>
      </w:r>
      <w:r>
        <w:t xml:space="preserve"> or download any attachments</w:t>
      </w:r>
    </w:p>
    <w:p>
      <w:pPr>
        <w:numPr>
          <w:ilvl w:val="0"/>
          <w:numId w:val="29"/>
        </w:numPr>
      </w:pPr>
      <w:r>
        <w:rPr>
          <w:b/>
          <w:bCs/>
        </w:rPr>
        <w:t xml:space="preserve">Don't reply</w:t>
      </w:r>
      <w:r>
        <w:t xml:space="preserve"> to the email</w:t>
      </w:r>
    </w:p>
    <w:p>
      <w:pPr>
        <w:numPr>
          <w:ilvl w:val="0"/>
          <w:numId w:val="29"/>
        </w:numPr>
      </w:pPr>
      <w:r>
        <w:rPr>
          <w:b/>
          <w:bCs/>
        </w:rPr>
        <w:t xml:space="preserve">Report it</w:t>
      </w:r>
      <w:r>
        <w:t xml:space="preserve">: Click the "Report Message" button in Outlook (in the ribbon) → select "Phishing"</w:t>
      </w:r>
    </w:p>
    <w:p>
      <w:pPr>
        <w:numPr>
          <w:ilvl w:val="0"/>
          <w:numId w:val="29"/>
        </w:numPr>
      </w:pPr>
      <w:r>
        <w:t xml:space="preserve">Alternatively, forward the email as an attachment to phishing@zavainsurance.com</w:t>
      </w:r>
    </w:p>
    <w:p>
      <w:pPr>
        <w:numPr>
          <w:ilvl w:val="0"/>
          <w:numId w:val="29"/>
        </w:numPr>
      </w:pPr>
      <w:r>
        <w:t xml:space="preserve">The security team will analyze and block the sender/domain if confirmed malicious</w:t>
      </w:r>
    </w:p>
    <w:p>
      <w:pPr>
        <w:numPr>
          <w:ilvl w:val="0"/>
          <w:numId w:val="29"/>
        </w:numPr>
      </w:pPr>
      <w:r>
        <w:t xml:space="preserve">You'll receive a confirmation within 24 hours</w:t>
      </w:r>
    </w:p>
    <w:p>
      <w:pPr>
        <w:pStyle w:val="Heading3"/>
      </w:pPr>
      <w:r>
        <w:t xml:space="preserve">Data Classification</w:t>
      </w:r>
    </w:p>
    <w:p>
      <w:r>
        <w:t xml:space="preserve">Every document at Zava Insurance must be labeled. Microsoft Information Protection (MIP) labels are built into Office apps: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Label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When to Use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Examples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Sharing Rules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Public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Safe for anyone outside Zava Insurance</w:t>
            </w:r>
          </w:p>
        </w:tc>
        <w:tc>
          <w:tcPr>
            <w:tcW w:type="auto"/>
          </w:tcPr>
          <w:p>
            <w:r>
              <w:t xml:space="preserve">Blog posts, press releases, marketing collateral</w:t>
            </w:r>
          </w:p>
        </w:tc>
        <w:tc>
          <w:tcPr>
            <w:tcW w:type="auto"/>
          </w:tcPr>
          <w:p>
            <w:r>
              <w:t xml:space="preserve">Unrestricted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General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Internal use, not sensitive</w:t>
            </w:r>
          </w:p>
        </w:tc>
        <w:tc>
          <w:tcPr>
            <w:tcW w:type="auto"/>
          </w:tcPr>
          <w:p>
            <w:r>
              <w:t xml:space="preserve">Meeting notes, team announcements, general docs</w:t>
            </w:r>
          </w:p>
        </w:tc>
        <w:tc>
          <w:tcPr>
            <w:tcW w:type="auto"/>
          </w:tcPr>
          <w:p>
            <w:r>
              <w:t xml:space="preserve">Zava Insurance employees only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Confidential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Sensitive business information</w:t>
            </w:r>
          </w:p>
        </w:tc>
        <w:tc>
          <w:tcPr>
            <w:tcW w:type="auto"/>
          </w:tcPr>
          <w:p>
            <w:r>
              <w:t xml:space="preserve">Financial reports, product roadmaps, customer lists, HR data</w:t>
            </w:r>
          </w:p>
        </w:tc>
        <w:tc>
          <w:tcPr>
            <w:tcW w:type="auto"/>
          </w:tcPr>
          <w:p>
            <w:r>
              <w:t xml:space="preserve">Named individuals or groups only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Highly Confidential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Most sensitive information</w:t>
            </w:r>
          </w:p>
        </w:tc>
        <w:tc>
          <w:tcPr>
            <w:tcW w:type="auto"/>
          </w:tcPr>
          <w:p>
            <w:r>
              <w:t xml:space="preserve">M&amp;A plans, executive strategy, security incidents, personnel actions</w:t>
            </w:r>
          </w:p>
        </w:tc>
        <w:tc>
          <w:tcPr>
            <w:tcW w:type="auto"/>
          </w:tcPr>
          <w:p>
            <w:r>
              <w:t xml:space="preserve">Named individuals only, encrypted, tracked</w:t>
            </w:r>
          </w:p>
        </w:tc>
      </w:tr>
    </w:tbl>
    <w:p>
      <w:r>
        <w:rPr>
          <w:b/>
          <w:bCs/>
        </w:rPr>
        <w:t xml:space="preserve">How to apply labels</w:t>
      </w:r>
      <w:r>
        <w:t xml:space="preserve">: In any Office app, click the "Sensitivity" button in the ribbon and select the appropriate label. Labels can also be applied in SharePoint (column) and via right-click in File Explorer (for any file type).</w:t>
      </w:r>
    </w:p>
    <w:p>
      <w:r>
        <w:rPr>
          <w:b/>
          <w:bCs/>
        </w:rPr>
        <w:t xml:space="preserve">Auto-labeling</w:t>
      </w:r>
      <w:r>
        <w:t xml:space="preserve">: Zava Insurance has automated policies that detect credit card numbers, SSNs, and other sensitive data. If you see a label auto-applied to your document, don't remove it.</w:t>
      </w:r>
    </w:p>
    <w:p>
      <w:pPr>
        <w:pStyle w:val="Heading3"/>
      </w:pPr>
      <w:r>
        <w:t xml:space="preserve">Device Security</w:t>
      </w:r>
    </w:p>
    <w:p>
      <w:r>
        <w:t xml:space="preserve">Your laptop is managed by Microsoft Intune (Windows) or Jamf (Mac), which enforces: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Automatic OS updates</w:t>
      </w:r>
      <w:r>
        <w:t xml:space="preserve"> — installed during off-hours; critical security patches may force restart with 4-hour grace period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BitLocker disk encryption</w:t>
      </w:r>
      <w:r>
        <w:t xml:space="preserve"> (Windows) / FileVault (Mac) — enabled by default, recovery key stored in Intune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Microsoft Defender for Endpoint</w:t>
      </w:r>
      <w:r>
        <w:t xml:space="preserve"> — always-on antivirus, threat detection, and endpoint detection &amp; response (EDR)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Compliance policies</w:t>
      </w:r>
      <w:r>
        <w:t xml:space="preserve"> — screen lock after 5 min of inactivity, minimum OS version, encryption required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App control</w:t>
      </w:r>
      <w:r>
        <w:t xml:space="preserve"> — unauthorized executables may be blocked by Windows Defender Application Control (WDAC)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USB restrictions</w:t>
      </w:r>
      <w:r>
        <w:t xml:space="preserve"> — USB storage devices are blocked by default. If you need USB access for a legitimate business reason, submit a request through the IT Service Portal</w:t>
      </w:r>
    </w:p>
    <w:p>
      <w:r>
        <w:rPr>
          <w:b/>
          <w:bCs/>
        </w:rPr>
        <w:t xml:space="preserve">Do not</w:t>
      </w:r>
      <w:r>
        <w:t xml:space="preserve"> disable or tamper with any security software. If a security tool is blocking something you need for work, contact the IT Helpdesk — they can create a targeted exception.</w:t>
      </w:r>
    </w:p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9: Mobile Device Enrollment (Optional — 10 min)</w:t>
      </w:r>
    </w:p>
    <w:p>
      <w:r>
        <w:t xml:space="preserve">If you want to access Zava Insurance email, Teams, and other apps on your personal phone or tablet, you'll need to enroll it in Intune Mobile Application Management (MAM).</w:t>
      </w:r>
    </w:p>
    <w:p>
      <w:pPr>
        <w:pStyle w:val="Heading3"/>
      </w:pPr>
      <w:r>
        <w:t xml:space="preserve">What Enrollment Does (and Doesn't Do)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IT CAN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IT CANNOT</w:t>
            </w:r>
          </w:p>
        </w:tc>
      </w:tr>
      <w:tr>
        <w:tc>
          <w:tcPr>
            <w:tcW w:type="auto"/>
          </w:tcPr>
          <w:p>
            <w:r>
              <w:t xml:space="preserve">Remotely wipe Zava Insurance apps and data</w:t>
            </w:r>
          </w:p>
        </w:tc>
        <w:tc>
          <w:tcPr>
            <w:tcW w:type="auto"/>
          </w:tcPr>
          <w:p>
            <w:r>
              <w:t xml:space="preserve">See your personal apps, photos, or browsing history</w:t>
            </w:r>
          </w:p>
        </w:tc>
      </w:tr>
      <w:tr>
        <w:tc>
          <w:tcPr>
            <w:tcW w:type="auto"/>
          </w:tcPr>
          <w:p>
            <w:r>
              <w:t xml:space="preserve">Enforce PIN/biometric on Zava Insurance apps</w:t>
            </w:r>
          </w:p>
        </w:tc>
        <w:tc>
          <w:tcPr>
            <w:tcW w:type="auto"/>
          </w:tcPr>
          <w:p>
            <w:r>
              <w:t xml:space="preserve">Access your personal messages or calls</w:t>
            </w:r>
          </w:p>
        </w:tc>
      </w:tr>
      <w:tr>
        <w:tc>
          <w:tcPr>
            <w:tcW w:type="auto"/>
          </w:tcPr>
          <w:p>
            <w:r>
              <w:t xml:space="preserve">Prevent copy/paste from Zava Insurance to personal apps</w:t>
            </w:r>
          </w:p>
        </w:tc>
        <w:tc>
          <w:tcPr>
            <w:tcW w:type="auto"/>
          </w:tcPr>
          <w:p>
            <w:r>
              <w:t xml:space="preserve">Track your location</w:t>
            </w:r>
          </w:p>
        </w:tc>
      </w:tr>
      <w:tr>
        <w:tc>
          <w:tcPr>
            <w:tcW w:type="auto"/>
          </w:tcPr>
          <w:p>
            <w:r>
              <w:t xml:space="preserve">Require device encryption</w:t>
            </w:r>
          </w:p>
        </w:tc>
        <w:tc>
          <w:tcPr>
            <w:tcW w:type="auto"/>
          </w:tcPr>
          <w:p>
            <w:r>
              <w:t xml:space="preserve">Read your personal email</w:t>
            </w:r>
          </w:p>
        </w:tc>
      </w:tr>
      <w:tr>
        <w:tc>
          <w:tcPr>
            <w:tcW w:type="auto"/>
          </w:tcPr>
          <w:p>
            <w:r>
              <w:t xml:space="preserve">Require minimum OS version</w:t>
            </w:r>
          </w:p>
        </w:tc>
        <w:tc>
          <w:tcPr>
            <w:tcW w:type="auto"/>
          </w:tcPr>
          <w:p>
            <w:r>
              <w:t xml:space="preserve">Install apps without your consent</w:t>
            </w:r>
          </w:p>
        </w:tc>
      </w:tr>
    </w:tbl>
    <w:p>
      <w:pPr>
        <w:pStyle w:val="Heading3"/>
      </w:pPr>
      <w:r>
        <w:t xml:space="preserve">Instructions</w:t>
      </w:r>
    </w:p>
    <w:p>
      <w:pPr>
        <w:numPr>
          <w:ilvl w:val="0"/>
          <w:numId w:val="31"/>
        </w:numPr>
      </w:pPr>
      <w:r>
        <w:t xml:space="preserve">Download </w:t>
      </w:r>
      <w:r>
        <w:rPr>
          <w:b/>
          <w:bCs/>
        </w:rPr>
        <w:t xml:space="preserve">Microsoft Intune Company Portal</w:t>
      </w:r>
      <w:r>
        <w:t xml:space="preserve"> from the App Store (iOS) or Google Play (Android)</w:t>
      </w:r>
    </w:p>
    <w:p>
      <w:pPr>
        <w:numPr>
          <w:ilvl w:val="0"/>
          <w:numId w:val="31"/>
        </w:numPr>
      </w:pPr>
      <w:r>
        <w:t xml:space="preserve">Open Company Portal and sign in with your Entra ID credentials</w:t>
      </w:r>
    </w:p>
    <w:p>
      <w:pPr>
        <w:numPr>
          <w:ilvl w:val="0"/>
          <w:numId w:val="31"/>
        </w:numPr>
      </w:pPr>
      <w:r>
        <w:t xml:space="preserve">Follow the enrollment prompts — this installs a management profile for work apps only</w:t>
      </w:r>
    </w:p>
    <w:p>
      <w:pPr>
        <w:numPr>
          <w:ilvl w:val="0"/>
          <w:numId w:val="31"/>
        </w:numPr>
      </w:pPr>
      <w:r>
        <w:t xml:space="preserve">Download and sign into </w:t>
      </w:r>
      <w:r>
        <w:rPr>
          <w:b/>
          <w:bCs/>
        </w:rPr>
        <w:t xml:space="preserve">Outlook</w:t>
      </w:r>
      <w:r>
        <w:t xml:space="preserve"> and </w:t>
      </w:r>
      <w:r>
        <w:rPr>
          <w:b/>
          <w:bCs/>
        </w:rPr>
        <w:t xml:space="preserve">Microsoft Teams</w:t>
      </w:r>
      <w:r>
        <w:t xml:space="preserve"> on your phone</w:t>
      </w:r>
    </w:p>
    <w:p>
      <w:pPr>
        <w:numPr>
          <w:ilvl w:val="0"/>
          <w:numId w:val="31"/>
        </w:numPr>
      </w:pPr>
      <w:r>
        <w:t xml:space="preserve">When prompted, set up a work PIN (separate from your device PIN)</w:t>
      </w:r>
    </w:p>
    <w:p>
      <w:pPr>
        <w:pStyle w:val="Heading3"/>
      </w:pPr>
      <w:r>
        <w:t xml:space="preserve">Troubleshooting Mobile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Problem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Solution</w:t>
            </w:r>
          </w:p>
        </w:tc>
      </w:tr>
      <w:tr>
        <w:tc>
          <w:tcPr>
            <w:tcW w:type="auto"/>
          </w:tcPr>
          <w:p>
            <w:r>
              <w:t xml:space="preserve">"Device not compliant"</w:t>
            </w:r>
          </w:p>
        </w:tc>
        <w:tc>
          <w:tcPr>
            <w:tcW w:type="auto"/>
          </w:tcPr>
          <w:p>
            <w:r>
              <w:t xml:space="preserve">Update your phone OS to the latest version. Ensure a screen lock is enabled</w:t>
            </w:r>
          </w:p>
        </w:tc>
      </w:tr>
      <w:tr>
        <w:tc>
          <w:tcPr>
            <w:tcW w:type="auto"/>
          </w:tcPr>
          <w:p>
            <w:r>
              <w:t xml:space="preserve">Can't receive email on phone</w:t>
            </w:r>
          </w:p>
        </w:tc>
        <w:tc>
          <w:tcPr>
            <w:tcW w:type="auto"/>
          </w:tcPr>
          <w:p>
            <w:r>
              <w:t xml:space="preserve">Verify Company Portal enrollment is complete. Try removing and re-adding your account in Outlook mobile</w:t>
            </w:r>
          </w:p>
        </w:tc>
      </w:tr>
      <w:tr>
        <w:tc>
          <w:tcPr>
            <w:tcW w:type="auto"/>
          </w:tcPr>
          <w:p>
            <w:r>
              <w:t xml:space="preserve">Teams notifications not working</w:t>
            </w:r>
          </w:p>
        </w:tc>
        <w:tc>
          <w:tcPr>
            <w:tcW w:type="auto"/>
          </w:tcPr>
          <w:p>
            <w:r>
              <w:t xml:space="preserve">Settings → Notifications → ensure Teams has permission. Disable battery optimization for Teams</w:t>
            </w:r>
          </w:p>
        </w:tc>
      </w:tr>
      <w:tr>
        <w:tc>
          <w:tcPr>
            <w:tcW w:type="auto"/>
          </w:tcPr>
          <w:p>
            <w:r>
              <w:t xml:space="preserve">"Enrollment required" error</w:t>
            </w:r>
          </w:p>
        </w:tc>
        <w:tc>
          <w:tcPr>
            <w:tcW w:type="auto"/>
          </w:tcPr>
          <w:p>
            <w:r>
              <w:t xml:space="preserve">Your device may have been unenrolled. Re-open Company Portal and re-enroll</w:t>
            </w:r>
          </w:p>
        </w:tc>
      </w:tr>
    </w:tbl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10: Printing &amp; Peripherals (Office Employees — 5 min)</w:t>
      </w:r>
    </w:p>
    <w:p>
      <w:pPr>
        <w:pStyle w:val="Heading3"/>
      </w:pPr>
      <w:r>
        <w:t xml:space="preserve">Printing</w:t>
      </w:r>
    </w:p>
    <w:p>
      <w:r>
        <w:t xml:space="preserve">Zava Insurance uses </w:t>
      </w:r>
      <w:r>
        <w:rPr>
          <w:b/>
          <w:bCs/>
        </w:rPr>
        <w:t xml:space="preserve">PaperCut</w:t>
      </w:r>
      <w:r>
        <w:t xml:space="preserve"> for secure print management. Printing is "follow me" — you send the print job from your laptop and release it at any printer in any Zava Insurance office.</w:t>
      </w:r>
    </w:p>
    <w:p>
      <w:pPr>
        <w:numPr>
          <w:ilvl w:val="0"/>
          <w:numId w:val="32"/>
        </w:numPr>
      </w:pPr>
      <w:r>
        <w:t xml:space="preserve">Printers are auto-configured via Intune — you should see "Zava Insurance Universal Printer" in your print dialog</w:t>
      </w:r>
    </w:p>
    <w:p>
      <w:pPr>
        <w:numPr>
          <w:ilvl w:val="0"/>
          <w:numId w:val="32"/>
        </w:numPr>
      </w:pPr>
      <w:r>
        <w:t xml:space="preserve">If not, open Settings → Printers &amp; scanners → Add printer → search for "Zava Insurance"</w:t>
      </w:r>
    </w:p>
    <w:p>
      <w:pPr>
        <w:numPr>
          <w:ilvl w:val="0"/>
          <w:numId w:val="32"/>
        </w:numPr>
      </w:pPr>
      <w:r>
        <w:t xml:space="preserve">To print: File → Print → select "Zava Insurance Universal Printer" → Print</w:t>
      </w:r>
    </w:p>
    <w:p>
      <w:pPr>
        <w:numPr>
          <w:ilvl w:val="0"/>
          <w:numId w:val="32"/>
        </w:numPr>
      </w:pPr>
      <w:r>
        <w:t xml:space="preserve">To release: Walk to any printer → tap your </w:t>
      </w:r>
      <w:r>
        <w:rPr>
          <w:b/>
          <w:bCs/>
        </w:rPr>
        <w:t xml:space="preserve">employee badge</w:t>
      </w:r>
      <w:r>
        <w:t xml:space="preserve"> on the reader → select your job</w:t>
      </w:r>
    </w:p>
    <w:p>
      <w:pPr>
        <w:numPr>
          <w:ilvl w:val="0"/>
          <w:numId w:val="32"/>
        </w:numPr>
      </w:pPr>
      <w:r>
        <w:t xml:space="preserve">Unreleased print jobs are automatically deleted after 24 hours</w:t>
      </w:r>
    </w:p>
    <w:p>
      <w:r>
        <w:rPr>
          <w:b/>
          <w:bCs/>
        </w:rPr>
        <w:t xml:space="preserve">Color printing</w:t>
      </w:r>
      <w:r>
        <w:t xml:space="preserve"> is available but tracked. Please default to black &amp; white for internal documents. Each employee has a monthly allocation of 500 B&amp;W pages and 100 color pages.</w:t>
      </w:r>
    </w:p>
    <w:p>
      <w:pPr>
        <w:pStyle w:val="Heading3"/>
      </w:pPr>
      <w:r>
        <w:t xml:space="preserve">Scanning</w:t>
      </w:r>
    </w:p>
    <w:p>
      <w:r>
        <w:t xml:space="preserve">All printers at Zava Insurance are multifunction (print/scan/copy):</w:t>
      </w:r>
    </w:p>
    <w:p>
      <w:pPr>
        <w:numPr>
          <w:ilvl w:val="0"/>
          <w:numId w:val="33"/>
        </w:numPr>
      </w:pPr>
      <w:r>
        <w:t xml:space="preserve">Place document on the scanner</w:t>
      </w:r>
    </w:p>
    <w:p>
      <w:pPr>
        <w:numPr>
          <w:ilvl w:val="0"/>
          <w:numId w:val="33"/>
        </w:numPr>
      </w:pPr>
      <w:r>
        <w:t xml:space="preserve">Tap your badge on the reader</w:t>
      </w:r>
    </w:p>
    <w:p>
      <w:pPr>
        <w:numPr>
          <w:ilvl w:val="0"/>
          <w:numId w:val="33"/>
        </w:numPr>
      </w:pPr>
      <w:r>
        <w:t xml:space="preserve">Select "Scan to Email" — the scan is sent to your Zava Insurance email address as a PDF</w:t>
      </w:r>
    </w:p>
    <w:p>
      <w:pPr>
        <w:numPr>
          <w:ilvl w:val="0"/>
          <w:numId w:val="33"/>
        </w:numPr>
      </w:pPr>
      <w:r>
        <w:t xml:space="preserve">Or select "Scan to OneDrive" — saves directly to your OneDrive/Scans folder</w:t>
      </w:r>
    </w:p>
    <w:p>
      <w:pPr>
        <w:pStyle w:val="Heading3"/>
      </w:pPr>
      <w:r>
        <w:t xml:space="preserve">Conference Room Equipment</w:t>
      </w:r>
    </w:p>
    <w:p>
      <w:r>
        <w:t xml:space="preserve">All conference rooms at Zava Insurance are equipped with Microsoft Teams Rooms: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Equipment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How to Use</w:t>
            </w:r>
          </w:p>
        </w:tc>
      </w:tr>
      <w:tr>
        <w:tc>
          <w:tcPr>
            <w:tcW w:type="auto"/>
          </w:tcPr>
          <w:p>
            <w:r>
              <w:t xml:space="preserve">Surface Hub (or Teams Room display)</w:t>
            </w:r>
          </w:p>
        </w:tc>
        <w:tc>
          <w:tcPr>
            <w:tcW w:type="auto"/>
          </w:tcPr>
          <w:p>
            <w:r>
              <w:t xml:space="preserve">Walk in → the room auto-detects your scheduled meeting → tap "Join" on the display</w:t>
            </w:r>
          </w:p>
        </w:tc>
      </w:tr>
      <w:tr>
        <w:tc>
          <w:tcPr>
            <w:tcW w:type="auto"/>
          </w:tcPr>
          <w:p>
            <w:r>
              <w:t xml:space="preserve">Camera and speakers</w:t>
            </w:r>
          </w:p>
        </w:tc>
        <w:tc>
          <w:tcPr>
            <w:tcW w:type="auto"/>
          </w:tcPr>
          <w:p>
            <w:r>
              <w:t xml:space="preserve">Auto-activated when meeting is joined. Use the Teams Room touch panel to adjust</w:t>
            </w:r>
          </w:p>
        </w:tc>
      </w:tr>
      <w:tr>
        <w:tc>
          <w:tcPr>
            <w:tcW w:type="auto"/>
          </w:tcPr>
          <w:p>
            <w:r>
              <w:t xml:space="preserve">Whiteboard</w:t>
            </w:r>
          </w:p>
        </w:tc>
        <w:tc>
          <w:tcPr>
            <w:tcW w:type="auto"/>
          </w:tcPr>
          <w:p>
            <w:r>
              <w:t xml:space="preserve">Physical whiteboard available. For digital, use the Surface Hub or "Whiteboard" in Teams</w:t>
            </w:r>
          </w:p>
        </w:tc>
      </w:tr>
      <w:tr>
        <w:tc>
          <w:tcPr>
            <w:tcW w:type="auto"/>
          </w:tcPr>
          <w:p>
            <w:r>
              <w:t xml:space="preserve">HDMI/USB-C cable</w:t>
            </w:r>
          </w:p>
        </w:tc>
        <w:tc>
          <w:tcPr>
            <w:tcW w:type="auto"/>
          </w:tcPr>
          <w:p>
            <w:r>
              <w:t xml:space="preserve">For ad-hoc screen sharing outside of Teams meetings</w:t>
            </w:r>
          </w:p>
        </w:tc>
      </w:tr>
      <w:tr>
        <w:tc>
          <w:tcPr>
            <w:tcW w:type="auto"/>
          </w:tcPr>
          <w:p>
            <w:r>
              <w:t xml:space="preserve">Room phone</w:t>
            </w:r>
          </w:p>
        </w:tc>
        <w:tc>
          <w:tcPr>
            <w:tcW w:type="auto"/>
          </w:tcPr>
          <w:p>
            <w:r>
              <w:t xml:space="preserve">Dial external numbers from the Teams Room touch panel</w:t>
            </w:r>
          </w:p>
        </w:tc>
      </w:tr>
    </w:tbl>
    <w:p>
      <w:r>
        <w:rPr>
          <w:b/>
          <w:bCs/>
        </w:rPr>
        <w:t xml:space="preserve">Booking rooms</w:t>
      </w:r>
      <w:r>
        <w:t xml:space="preserve">: Use Outlook → New Meeting → Add Room → browse by floor, capacity, and equipment.</w:t>
      </w:r>
    </w:p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Step 11: Developer Environment Setup (Engineering Roles — 30-60 min)</w:t>
      </w:r>
    </w:p>
    <w:p>
      <w:r>
        <w:t xml:space="preserve">This section applies to Software Engineers, SREs, Data Engineers, and other technical roles. Skip this if you're not in an engineering function.</w:t>
      </w:r>
    </w:p>
    <w:p>
      <w:pPr>
        <w:pStyle w:val="Heading3"/>
      </w:pPr>
      <w:r>
        <w:t xml:space="preserve">GitHub Access</w:t>
      </w:r>
    </w:p>
    <w:p>
      <w:pPr>
        <w:numPr>
          <w:ilvl w:val="0"/>
          <w:numId w:val="34"/>
        </w:numPr>
      </w:pPr>
      <w:r>
        <w:t xml:space="preserve">Go to </w:t>
      </w:r>
      <w:hyperlink xmlns:r="http://schemas.openxmlformats.org/officeDocument/2006/relationships" w:history="true" r:id="Rb1d8787366f54fd9">
        <w:rPr>
          <w:color w:val="0563C1"/>
          <w:u w:val="single"/>
        </w:rPr>
        <w:r>
          <w:rPr>
            <w:color w:val="0563C1"/>
            <w:u w:val="single"/>
          </w:rPr>
          <w:t xml:space="preserve">https://github.com</w:t>
        </w:r>
      </w:hyperlink>
      <w:r>
        <w:t xml:space="preserve"> and sign in with your personal GitHub account (or create one)</w:t>
      </w:r>
    </w:p>
    <w:p>
      <w:pPr>
        <w:numPr>
          <w:ilvl w:val="0"/>
          <w:numId w:val="34"/>
        </w:numPr>
      </w:pPr>
      <w:r>
        <w:t xml:space="preserve">Go to </w:t>
      </w:r>
      <w:hyperlink xmlns:r="http://schemas.openxmlformats.org/officeDocument/2006/relationships" w:history="true" r:id="Rc655ac049908444a">
        <w:rPr>
          <w:color w:val="0563C1"/>
          <w:u w:val="single"/>
        </w:rPr>
        <w:r>
          <w:rPr>
            <w:color w:val="0563C1"/>
            <w:u w:val="single"/>
          </w:rPr>
          <w:t xml:space="preserve">https://it.zavainsurance.com/github</w:t>
        </w:r>
      </w:hyperlink>
      <w:r>
        <w:t xml:space="preserve"> and link your GitHub account to your Zava Insurance identity</w:t>
      </w:r>
    </w:p>
    <w:p>
      <w:pPr>
        <w:numPr>
          <w:ilvl w:val="0"/>
          <w:numId w:val="34"/>
        </w:numPr>
      </w:pPr>
      <w:r>
        <w:t xml:space="preserve">Once linked (typically within 1 hour), you'll be added to the </w:t>
      </w:r>
      <w:r>
        <w:rPr>
          <w:b/>
          <w:bCs/>
        </w:rPr>
        <w:t xml:space="preserve">zava-insurance-org</w:t>
      </w:r>
      <w:r>
        <w:t xml:space="preserve"> GitHub organization</w:t>
      </w:r>
    </w:p>
    <w:p>
      <w:pPr>
        <w:numPr>
          <w:ilvl w:val="0"/>
          <w:numId w:val="34"/>
        </w:numPr>
      </w:pPr>
      <w:r>
        <w:t xml:space="preserve">You'll receive repo access based on your team — your manager can request additional repos</w:t>
      </w:r>
    </w:p>
    <w:p>
      <w:pPr>
        <w:numPr>
          <w:ilvl w:val="0"/>
          <w:numId w:val="34"/>
        </w:numPr>
      </w:pPr>
      <w:r>
        <w:t xml:space="preserve">Configure </w:t>
      </w:r>
      <w:r>
        <w:rPr>
          <w:b/>
          <w:bCs/>
        </w:rPr>
        <w:t xml:space="preserve">SSH keys</w:t>
      </w:r>
      <w:r>
        <w:t xml:space="preserve">: </w:t>
      </w:r>
      <w:r>
        <w:rPr>
          <w:rFonts w:ascii="Consolas" w:hAnsi="Consolas"/>
          <w:sz w:val="18"/>
          <w:shd w:fill="F5F5F5"/>
          <w:noProof/>
        </w:rPr>
        <w:t xml:space="preserve">ssh-keygen -t ed25519 -C "your.name@zavainsurance.com"</w:t>
      </w:r>
      <w:r>
        <w:t xml:space="preserve"> → add the public key to your GitHub account settings</w:t>
      </w:r>
    </w:p>
    <w:p>
      <w:pPr>
        <w:numPr>
          <w:ilvl w:val="0"/>
          <w:numId w:val="34"/>
        </w:numPr>
      </w:pPr>
      <w:r>
        <w:t xml:space="preserve">Install </w:t>
      </w:r>
      <w:r>
        <w:rPr>
          <w:b/>
          <w:bCs/>
        </w:rPr>
        <w:t xml:space="preserve">GitHub CLI</w:t>
      </w:r>
      <w:r>
        <w:t xml:space="preserve">: Available in Company Portal, or </w:t>
      </w:r>
      <w:r>
        <w:rPr>
          <w:rFonts w:ascii="Consolas" w:hAnsi="Consolas"/>
          <w:sz w:val="18"/>
          <w:shd w:fill="F5F5F5"/>
          <w:noProof/>
        </w:rPr>
        <w:t xml:space="preserve">winget install GitHub.cli</w:t>
      </w:r>
    </w:p>
    <w:p>
      <w:pPr>
        <w:pStyle w:val="Heading3"/>
      </w:pPr>
      <w:r>
        <w:t xml:space="preserve">Development Tools</w:t>
      </w:r>
    </w:p>
    <w:p>
      <w:r>
        <w:t xml:space="preserve">Install these from the </w:t>
      </w:r>
      <w:r>
        <w:rPr>
          <w:b/>
          <w:bCs/>
        </w:rPr>
        <w:t xml:space="preserve">Company Portal</w:t>
      </w:r>
      <w:r>
        <w:t xml:space="preserve"> or via the methods listed: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Tool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Installation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Notes</w:t>
            </w:r>
          </w:p>
        </w:tc>
      </w:tr>
      <w:tr>
        <w:tc>
          <w:tcPr>
            <w:tcW w:type="auto"/>
          </w:tcPr>
          <w:p>
            <w:r>
              <w:t xml:space="preserve">Visual Studio Code</w:t>
            </w:r>
          </w:p>
        </w:tc>
        <w:tc>
          <w:tcPr>
            <w:tcW w:type="auto"/>
          </w:tcPr>
          <w:p>
            <w:r>
              <w:t xml:space="preserve">Company Portal</w:t>
            </w:r>
          </w:p>
        </w:tc>
        <w:tc>
          <w:tcPr>
            <w:tcW w:type="auto"/>
          </w:tcPr>
          <w:p>
            <w:r>
              <w:t xml:space="preserve">Zava Insurance extensions pack auto-installs (Copilot, GitLens, ESLint, etc.)</w:t>
            </w:r>
          </w:p>
        </w:tc>
      </w:tr>
      <w:tr>
        <w:tc>
          <w:tcPr>
            <w:tcW w:type="auto"/>
          </w:tcPr>
          <w:p>
            <w:r>
              <w:t xml:space="preserve">Docker Desktop</w:t>
            </w:r>
          </w:p>
        </w:tc>
        <w:tc>
          <w:tcPr>
            <w:tcW w:type="auto"/>
          </w:tcPr>
          <w:p>
            <w:r>
              <w:t xml:space="preserve">Company Portal</w:t>
            </w:r>
          </w:p>
        </w:tc>
        <w:tc>
          <w:tcPr>
            <w:tcW w:type="auto"/>
          </w:tcPr>
          <w:p>
            <w:r>
              <w:t xml:space="preserve">Requires WSL2 (auto-configured)</w:t>
            </w:r>
          </w:p>
        </w:tc>
      </w:tr>
      <w:tr>
        <w:tc>
          <w:tcPr>
            <w:tcW w:type="auto"/>
          </w:tcPr>
          <w:p>
            <w:r>
              <w:t xml:space="preserve">Git</w:t>
            </w:r>
          </w:p>
        </w:tc>
        <w:tc>
          <w:tcPr>
            <w:tcW w:type="auto"/>
          </w:tcPr>
          <w:p>
            <w:r>
              <w:t xml:space="preserve">Company Portal or </w:t>
            </w:r>
            <w:r>
              <w:rPr>
                <w:rFonts w:ascii="Consolas" w:hAnsi="Consolas"/>
              </w:rPr>
              <w:t xml:space="preserve">winget install Git.Git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Configure: </w:t>
            </w:r>
            <w:r>
              <w:rPr>
                <w:rFonts w:ascii="Consolas" w:hAnsi="Consolas"/>
              </w:rPr>
              <w:t xml:space="preserve">git config --global user.name "Your Name"</w:t>
            </w:r>
            <w:r>
              <w:t xml:space="preserve"> and </w:t>
            </w:r>
            <w:r>
              <w:rPr>
                <w:rFonts w:ascii="Consolas" w:hAnsi="Consolas"/>
              </w:rPr>
              <w:t xml:space="preserve">user.email</w:t>
            </w:r>
            <w:r>
              <w:t xml:space="preserve"/>
            </w:r>
          </w:p>
        </w:tc>
      </w:tr>
      <w:tr>
        <w:tc>
          <w:tcPr>
            <w:tcW w:type="auto"/>
          </w:tcPr>
          <w:p>
            <w:r>
              <w:t xml:space="preserve">Node.js (LTS)</w:t>
            </w:r>
          </w:p>
        </w:tc>
        <w:tc>
          <w:tcPr>
            <w:tcW w:type="auto"/>
          </w:tcPr>
          <w:p>
            <w:r>
              <w:t xml:space="preserve">Company Portal or </w:t>
            </w:r>
            <w:r>
              <w:rPr>
                <w:rFonts w:ascii="Consolas" w:hAnsi="Consolas"/>
              </w:rPr>
              <w:t xml:space="preserve">nvm install --lts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NVM recommended for version management</w:t>
            </w:r>
          </w:p>
        </w:tc>
      </w:tr>
      <w:tr>
        <w:tc>
          <w:tcPr>
            <w:tcW w:type="auto"/>
          </w:tcPr>
          <w:p>
            <w:r>
              <w:t xml:space="preserve">Python 3.12+</w:t>
            </w:r>
          </w:p>
        </w:tc>
        <w:tc>
          <w:tcPr>
            <w:tcW w:type="auto"/>
          </w:tcPr>
          <w:p>
            <w:r>
              <w:t xml:space="preserve">Company Portal or </w:t>
            </w:r>
            <w:r>
              <w:rPr>
                <w:rFonts w:ascii="Consolas" w:hAnsi="Consolas"/>
              </w:rPr>
              <w:t xml:space="preserve">pyenv install 3.12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Pyenv recommended for version management</w:t>
            </w:r>
          </w:p>
        </w:tc>
      </w:tr>
      <w:tr>
        <w:tc>
          <w:tcPr>
            <w:tcW w:type="auto"/>
          </w:tcPr>
          <w:p>
            <w:r>
              <w:t xml:space="preserve">WSL2 (Ubuntu)</w:t>
            </w:r>
          </w:p>
        </w:tc>
        <w:tc>
          <w:tcPr>
            <w:tcW w:type="auto"/>
          </w:tcPr>
          <w:p>
            <w:r>
              <w:t xml:space="preserve">Enabled by Intune policy</w:t>
            </w:r>
          </w:p>
        </w:tc>
        <w:tc>
          <w:tcPr>
            <w:tcW w:type="auto"/>
          </w:tcPr>
          <w:p>
            <w:r>
              <w:t xml:space="preserve">Run </w:t>
            </w:r>
            <w:r>
              <w:rPr>
                <w:rFonts w:ascii="Consolas" w:hAnsi="Consolas"/>
              </w:rPr>
              <w:t xml:space="preserve">wsl --install</w:t>
            </w:r>
            <w:r>
              <w:t xml:space="preserve"> if not already set up</w:t>
            </w:r>
          </w:p>
        </w:tc>
      </w:tr>
      <w:tr>
        <w:tc>
          <w:tcPr>
            <w:tcW w:type="auto"/>
          </w:tcPr>
          <w:p>
            <w:r>
              <w:t xml:space="preserve">JetBrains IDEs</w:t>
            </w:r>
          </w:p>
        </w:tc>
        <w:tc>
          <w:tcPr>
            <w:tcW w:type="auto"/>
          </w:tcPr>
          <w:p>
            <w:r>
              <w:t xml:space="preserve">Company Portal (license provided)</w:t>
            </w:r>
          </w:p>
        </w:tc>
        <w:tc>
          <w:tcPr>
            <w:tcW w:type="auto"/>
          </w:tcPr>
          <w:p>
            <w:r>
              <w:t xml:space="preserve">IntelliJ, WebStorm, PyCharm, Rider</w:t>
            </w:r>
          </w:p>
        </w:tc>
      </w:tr>
      <w:tr>
        <w:tc>
          <w:tcPr>
            <w:tcW w:type="auto"/>
          </w:tcPr>
          <w:p>
            <w:r>
              <w:t xml:space="preserve">Postman</w:t>
            </w:r>
          </w:p>
        </w:tc>
        <w:tc>
          <w:tcPr>
            <w:tcW w:type="auto"/>
          </w:tcPr>
          <w:p>
            <w:r>
              <w:t xml:space="preserve">Company Portal</w:t>
            </w:r>
          </w:p>
        </w:tc>
        <w:tc>
          <w:tcPr>
            <w:tcW w:type="auto"/>
          </w:tcPr>
          <w:p>
            <w:r>
              <w:t xml:space="preserve">For API testing</w:t>
            </w:r>
          </w:p>
        </w:tc>
      </w:tr>
      <w:tr>
        <w:tc>
          <w:tcPr>
            <w:tcW w:type="auto"/>
          </w:tcPr>
          <w:p>
            <w:r>
              <w:t xml:space="preserve">Azure CLI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winget install Microsoft.AzureCLI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For Azure resource management</w:t>
            </w:r>
          </w:p>
        </w:tc>
      </w:tr>
      <w:tr>
        <w:tc>
          <w:tcPr>
            <w:tcW w:type="auto"/>
          </w:tcPr>
          <w:p>
            <w:r>
              <w:t xml:space="preserve">Terraform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winget install Hashicorp.Terraform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For infrastructure as code</w:t>
            </w:r>
          </w:p>
        </w:tc>
      </w:tr>
      <w:tr>
        <w:tc>
          <w:tcPr>
            <w:tcW w:type="auto"/>
          </w:tcPr>
          <w:p>
            <w:r>
              <w:t xml:space="preserve">kubectl</w:t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winget install Kubernetes.kubectl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For Kubernetes cluster management</w:t>
            </w:r>
          </w:p>
        </w:tc>
      </w:tr>
    </w:tbl>
    <w:p>
      <w:pPr>
        <w:pStyle w:val="Heading3"/>
      </w:pPr>
      <w:r>
        <w:t xml:space="preserve">Cloud Access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Service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How to Access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Login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Azure Portal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Entra ID (SSO)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Azure DevOps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> Insurance</w:t>
            </w:r>
          </w:p>
        </w:tc>
        <w:tc>
          <w:tcPr>
            <w:tcW w:type="auto"/>
          </w:tcPr>
          <w:p>
            <w:r>
              <w:t xml:space="preserve">Entra ID (SSO)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AWS Console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Entra ID (SSO via AWS SSO)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GCP Console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Via Zava Insurance's Google Workspace SSO</w:t>
            </w:r>
          </w:p>
        </w:tc>
        <w:tc>
          <w:tcPr>
            <w:tcW w:type="auto"/>
          </w:tcPr>
          <w:p>
            <w:r>
              <w:t xml:space="preserve">Entra ID → Google → GCP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Datadog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Entra ID (SSO)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PagerDuty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Entra ID (SSO)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Grafana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VPN + Entra ID</w:t>
            </w:r>
          </w:p>
        </w:tc>
      </w:tr>
    </w:tbl>
    <w:p>
      <w:pPr>
        <w:pStyle w:val="Heading3"/>
      </w:pPr>
      <w:r>
        <w:t xml:space="preserve">On-Call Setup (If Applicable)</w:t>
      </w:r>
    </w:p>
    <w:p>
      <w:r>
        <w:t xml:space="preserve">If your team participates in on-call rotation:</w:t>
      </w:r>
    </w:p>
    <w:p>
      <w:pPr>
        <w:numPr>
          <w:ilvl w:val="0"/>
          <w:numId w:val="35"/>
        </w:numPr>
      </w:pPr>
      <w:r>
        <w:t xml:space="preserve">Create a </w:t>
      </w:r>
      <w:r>
        <w:rPr>
          <w:b/>
          <w:bCs/>
        </w:rPr>
        <w:t xml:space="preserve">PagerDuty</w:t>
      </w:r>
      <w:r>
        <w:t xml:space="preserve"> account (link sent by your team lead)</w:t>
      </w:r>
    </w:p>
    <w:p>
      <w:pPr>
        <w:numPr>
          <w:ilvl w:val="0"/>
          <w:numId w:val="35"/>
        </w:numPr>
      </w:pPr>
      <w:r>
        <w:t xml:space="preserve">Configure notification rules: phone call for high-urgency, push notification for low-urgency</w:t>
      </w:r>
    </w:p>
    <w:p>
      <w:pPr>
        <w:numPr>
          <w:ilvl w:val="0"/>
          <w:numId w:val="35"/>
        </w:numPr>
      </w:pPr>
      <w:r>
        <w:t xml:space="preserve">Install PagerDuty mobile app and test notifications</w:t>
      </w:r>
    </w:p>
    <w:p>
      <w:pPr>
        <w:numPr>
          <w:ilvl w:val="0"/>
          <w:numId w:val="35"/>
        </w:numPr>
      </w:pPr>
      <w:r>
        <w:t xml:space="preserve">Review your team's </w:t>
      </w:r>
      <w:r>
        <w:rPr>
          <w:b/>
          <w:bCs/>
        </w:rPr>
        <w:t xml:space="preserve">runbook</w:t>
      </w:r>
      <w:r>
        <w:t xml:space="preserve"> in the Engineering Wiki on SharePoint</w:t>
      </w:r>
    </w:p>
    <w:p>
      <w:pPr>
        <w:numPr>
          <w:ilvl w:val="0"/>
          <w:numId w:val="35"/>
        </w:numPr>
      </w:pPr>
      <w:r>
        <w:t xml:space="preserve">Shadow an on-call shift before your first solo rotation (your manager will schedule this)</w:t>
      </w:r>
    </w:p>
    <w:p>
      <w:pPr>
        <w:numPr>
          <w:ilvl w:val="0"/>
          <w:numId w:val="35"/>
        </w:numPr>
      </w:pPr>
      <w:r>
        <w:t xml:space="preserve">On-call compensation: $500/week for primary on-call, $250/week for secondary</w:t>
      </w:r>
    </w:p>
    <w:p>
      <w:pPr>
        <w:pBdr>
          <w:bottom w:val="single" w:color="000000" w:sz="6"/>
        </w:pBdr>
        <w:spacing w:before="160" w:after="160"/>
      </w:pPr>
    </w:p>
    <w:p>
      <w:pPr>
        <w:pStyle w:val="Heading2"/>
      </w:pPr>
      <w:r>
        <w:t xml:space="preserve">Getting Help</w:t>
      </w:r>
    </w:p>
    <w:p>
      <w:pPr>
        <w:pStyle w:val="Heading3"/>
      </w:pPr>
      <w:r>
        <w:t xml:space="preserve">IT Helpdesk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Channel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Details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Best For</w:t>
            </w:r>
          </w:p>
        </w:tc>
      </w:tr>
      <w:tr>
        <w:tc>
          <w:tcPr>
            <w:tcW w:type="auto"/>
          </w:tcPr>
          <w:p>
            <w:r>
              <w:t xml:space="preserve">Email</w:t>
            </w:r>
          </w:p>
        </w:tc>
        <w:tc>
          <w:tcPr>
            <w:tcW w:type="auto"/>
          </w:tcPr>
          <w:p>
            <w:r>
              <w:t xml:space="preserve">ithelpdesk@zavainsurance.com</w:t>
            </w:r>
          </w:p>
        </w:tc>
        <w:tc>
          <w:tcPr>
            <w:tcW w:type="auto"/>
          </w:tcPr>
          <w:p>
            <w:r>
              <w:t xml:space="preserve">Non-urgent issues, requests with attachments</w:t>
            </w:r>
          </w:p>
        </w:tc>
      </w:tr>
      <w:tr>
        <w:tc>
          <w:tcPr>
            <w:tcW w:type="auto"/>
          </w:tcPr>
          <w:p>
            <w:r>
              <w:t xml:space="preserve">Phone</w:t>
            </w:r>
          </w:p>
        </w:tc>
        <w:tc>
          <w:tcPr>
            <w:tcW w:type="auto"/>
          </w:tcPr>
          <w:p>
            <w:r>
              <w:t xml:space="preserve">ext. 4357 (IT-HELP) from any office phone, or +1 (425) 555-4357</w:t>
            </w:r>
          </w:p>
        </w:tc>
        <w:tc>
          <w:tcPr>
            <w:tcW w:type="auto"/>
          </w:tcPr>
          <w:p>
            <w:r>
              <w:t xml:space="preserve">Urgent issues, account lockouts</w:t>
            </w:r>
          </w:p>
        </w:tc>
      </w:tr>
      <w:tr>
        <w:tc>
          <w:tcPr>
            <w:tcW w:type="auto"/>
          </w:tcPr>
          <w:p>
            <w:r>
              <w:t xml:space="preserve">Teams</w:t>
            </w:r>
          </w:p>
        </w:tc>
        <w:tc>
          <w:tcPr>
            <w:tcW w:type="auto"/>
          </w:tcPr>
          <w:p>
            <w:r>
              <w:t xml:space="preserve">Message the </w:t>
            </w:r>
            <w:r>
              <w:rPr>
                <w:b/>
              </w:rPr>
              <w:t xml:space="preserve">IT Helpdesk</w:t>
            </w:r>
            <w:r>
              <w:t xml:space="preserve"> bot in Teams</w:t>
            </w:r>
          </w:p>
        </w:tc>
        <w:tc>
          <w:tcPr>
            <w:tcW w:type="auto"/>
          </w:tcPr>
          <w:p>
            <w:r>
              <w:t xml:space="preserve">Quick questions, password resets, status checks</w:t>
            </w:r>
          </w:p>
        </w:tc>
      </w:tr>
      <w:tr>
        <w:tc>
          <w:tcPr>
            <w:tcW w:type="auto"/>
          </w:tcPr>
          <w:p>
            <w:r>
              <w:t xml:space="preserve">Portal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Submit tickets, check status, browse knowledge base, request software/hardware</w:t>
            </w:r>
          </w:p>
        </w:tc>
      </w:tr>
      <w:tr>
        <w:tc>
          <w:tcPr>
            <w:tcW w:type="auto"/>
          </w:tcPr>
          <w:p>
            <w:r>
              <w:t xml:space="preserve">Walk-in</w:t>
            </w:r>
          </w:p>
        </w:tc>
        <w:tc>
          <w:tcPr>
            <w:tcW w:type="auto"/>
          </w:tcPr>
          <w:p>
            <w:r>
              <w:t xml:space="preserve">Floor 1, Room 105 (Redmond HQ) — M-F 8 AM - 6 PM</w:t>
            </w:r>
          </w:p>
        </w:tc>
        <w:tc>
          <w:tcPr>
            <w:tcW w:type="auto"/>
          </w:tcPr>
          <w:p>
            <w:r>
              <w:t xml:space="preserve">Hands-on help, hardware issues, badge problems</w:t>
            </w:r>
          </w:p>
        </w:tc>
      </w:tr>
      <w:tr>
        <w:tc>
          <w:tcPr>
            <w:tcW w:type="auto"/>
          </w:tcPr>
          <w:p>
            <w:r>
              <w:t xml:space="preserve">HR Onboarding Buddy</w:t>
            </w:r>
          </w:p>
        </w:tc>
        <w:tc>
          <w:tcPr>
            <w:tcW w:type="auto"/>
          </w:tcPr>
          <w:p>
            <w:r>
              <w:t xml:space="preserve">Ask the AI assistant to create a ticket for you in Copilot</w:t>
            </w:r>
          </w:p>
        </w:tc>
        <w:tc>
          <w:tcPr>
            <w:tcW w:type="auto"/>
          </w:tcPr>
          <w:p>
            <w:r>
              <w:t xml:space="preserve">Quick ticket creation without leaving your flow</w:t>
            </w:r>
          </w:p>
        </w:tc>
      </w:tr>
    </w:tbl>
    <w:p>
      <w:pPr>
        <w:pStyle w:val="Heading3"/>
      </w:pPr>
      <w:r>
        <w:t xml:space="preserve">Helpdesk Hours and Response Times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Priority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Description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Response Time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Resolution Target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Critical (P1)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System-wide outage, security incident, data breach</w:t>
            </w:r>
          </w:p>
        </w:tc>
        <w:tc>
          <w:tcPr>
            <w:tcW w:type="auto"/>
          </w:tcPr>
          <w:p>
            <w:r>
              <w:t xml:space="preserve">30 minutes</w:t>
            </w:r>
          </w:p>
        </w:tc>
        <w:tc>
          <w:tcPr>
            <w:tcW w:type="auto"/>
          </w:tcPr>
          <w:p>
            <w:r>
              <w:t xml:space="preserve">4 hours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High (P2)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Individual unable to work, single system down</w:t>
            </w:r>
          </w:p>
        </w:tc>
        <w:tc>
          <w:tcPr>
            <w:tcW w:type="auto"/>
          </w:tcPr>
          <w:p>
            <w:r>
              <w:t xml:space="preserve">2 hours</w:t>
            </w:r>
          </w:p>
        </w:tc>
        <w:tc>
          <w:tcPr>
            <w:tcW w:type="auto"/>
          </w:tcPr>
          <w:p>
            <w:r>
              <w:t xml:space="preserve">8 hours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Medium (P3)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Degraded performance, workaround available</w:t>
            </w:r>
          </w:p>
        </w:tc>
        <w:tc>
          <w:tcPr>
            <w:tcW w:type="auto"/>
          </w:tcPr>
          <w:p>
            <w:r>
              <w:t xml:space="preserve">4 hours</w:t>
            </w:r>
          </w:p>
        </w:tc>
        <w:tc>
          <w:tcPr>
            <w:tcW w:type="auto"/>
          </w:tcPr>
          <w:p>
            <w:r>
              <w:t xml:space="preserve">2 business days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b/>
              </w:rPr>
              <w:t xml:space="preserve">Low (P4)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Enhancement request, non-urgent question</w:t>
            </w:r>
          </w:p>
        </w:tc>
        <w:tc>
          <w:tcPr>
            <w:tcW w:type="auto"/>
          </w:tcPr>
          <w:p>
            <w:r>
              <w:t xml:space="preserve">1 business day</w:t>
            </w:r>
          </w:p>
        </w:tc>
        <w:tc>
          <w:tcPr>
            <w:tcW w:type="auto"/>
          </w:tcPr>
          <w:p>
            <w:r>
              <w:t xml:space="preserve">5 business days</w:t>
            </w:r>
          </w:p>
        </w:tc>
      </w:tr>
    </w:tbl>
    <w:p>
      <w:pPr>
        <w:numPr>
          <w:ilvl w:val="0"/>
          <w:numId w:val="36"/>
        </w:numPr>
      </w:pPr>
      <w:r>
        <w:rPr>
          <w:b/>
          <w:bCs/>
        </w:rPr>
        <w:t xml:space="preserve">Standard support</w:t>
      </w:r>
      <w:r>
        <w:t xml:space="preserve">: Monday-Friday, 6 AM - 8 PM Pacific Time</w:t>
      </w:r>
    </w:p>
    <w:p>
      <w:pPr>
        <w:numPr>
          <w:ilvl w:val="0"/>
          <w:numId w:val="36"/>
        </w:numPr>
      </w:pPr>
      <w:r>
        <w:rPr>
          <w:b/>
          <w:bCs/>
        </w:rPr>
        <w:t xml:space="preserve">After-hours/emergency (P1/P2 only)</w:t>
      </w:r>
      <w:r>
        <w:t xml:space="preserve">: Email ithelpdesk@zavainsurance.com with subject line starting with </w:t>
      </w:r>
      <w:r>
        <w:rPr>
          <w:rFonts w:ascii="Consolas" w:hAnsi="Consolas"/>
          <w:sz w:val="18"/>
          <w:shd w:fill="F5F5F5"/>
          <w:noProof/>
        </w:rPr>
        <w:t xml:space="preserve">[URGENT]</w:t>
      </w:r>
      <w:r>
        <w:t xml:space="preserve"> — monitored by on-call IT staff 24/7</w:t>
      </w:r>
    </w:p>
    <w:p>
      <w:pPr>
        <w:numPr>
          <w:ilvl w:val="0"/>
          <w:numId w:val="36"/>
        </w:numPr>
      </w:pPr>
      <w:r>
        <w:rPr>
          <w:b/>
          <w:bCs/>
        </w:rPr>
        <w:t xml:space="preserve">Holiday support</w:t>
      </w:r>
      <w:r>
        <w:t xml:space="preserve">: P1/P2 via after-hours process; P3/P4 handled on next business day</w:t>
      </w:r>
    </w:p>
    <w:p>
      <w:pPr>
        <w:pStyle w:val="Heading3"/>
      </w:pPr>
      <w:r>
        <w:t xml:space="preserve">Self-Service Resources</w:t>
      </w:r>
    </w:p>
    <w:p>
      <w:r>
        <w:t xml:space="preserve">Before contacting the helpdesk, check if your answer is in one of these resources: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Resource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URL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What's There</w:t>
            </w:r>
          </w:p>
        </w:tc>
      </w:tr>
      <w:tr>
        <w:tc>
          <w:tcPr>
            <w:tcW w:type="auto"/>
          </w:tcPr>
          <w:p>
            <w:r>
              <w:t xml:space="preserve">IT Knowledge Base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500+ troubleshooting articles, searchable</w:t>
            </w:r>
          </w:p>
        </w:tc>
      </w:tr>
      <w:tr>
        <w:tc>
          <w:tcPr>
            <w:tcW w:type="auto"/>
          </w:tcPr>
          <w:p>
            <w:r>
              <w:t xml:space="preserve">Service Status Dashboard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Real-time status of all Zava Insurance IT services</w:t>
            </w:r>
          </w:p>
        </w:tc>
      </w:tr>
      <w:tr>
        <w:tc>
          <w:tcPr>
            <w:tcW w:type="auto"/>
          </w:tcPr>
          <w:p>
            <w:r>
              <w:t xml:space="preserve">Known Issues Board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Currently known issues and workarounds</w:t>
            </w:r>
          </w:p>
        </w:tc>
      </w:tr>
      <w:tr>
        <w:tc>
          <w:tcPr>
            <w:tcW w:type="auto"/>
          </w:tcPr>
          <w:p>
            <w:r>
              <w:t xml:space="preserve">IT FAQ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Top 50 most-asked questions</w:t>
            </w:r>
          </w:p>
        </w:tc>
      </w:tr>
      <w:tr>
        <w:tc>
          <w:tcPr>
            <w:tcW w:type="auto"/>
          </w:tcPr>
          <w:p>
            <w:r>
              <w:t xml:space="preserve">Video Tutorials</w:t>
            </w:r>
          </w:p>
        </w:tc>
        <w:tc>
          <w:tcPr>
            <w:tcW w:type="auto"/>
          </w:tcPr>
          <w:p>
            <w:r>
              <w:t xml:space="preserve"/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Step-by-step video guides for common tasks</w:t>
            </w:r>
          </w:p>
        </w:tc>
      </w:tr>
    </w:tbl>
    <w:p>
      <w:pPr>
        <w:pStyle w:val="Heading3"/>
      </w:pPr>
      <w:r>
        <w:t xml:space="preserve">Feedback</w:t>
      </w:r>
    </w:p>
    <w:p>
      <w:r>
        <w:t xml:space="preserve">We're always improving! If you have suggestions for IT services, tools, or this guide:</w:t>
      </w:r>
    </w:p>
    <w:p>
      <w:pPr>
        <w:numPr>
          <w:ilvl w:val="0"/>
          <w:numId w:val="37"/>
        </w:numPr>
      </w:pPr>
      <w:r>
        <w:rPr>
          <w:b/>
          <w:bCs/>
        </w:rPr>
        <w:t xml:space="preserve">IT feedback form</w:t>
      </w:r>
      <w:r>
        <w:t xml:space="preserve">: </w:t>
      </w:r>
      <w:hyperlink xmlns:r="http://schemas.openxmlformats.org/officeDocument/2006/relationships" w:history="true" r:id="Rc2adfaaece464638">
        <w:rPr>
          <w:color w:val="0563C1"/>
          <w:u w:val="single"/>
        </w:rPr>
        <w:r>
          <w:rPr>
            <w:color w:val="0563C1"/>
            <w:u w:val="single"/>
          </w:rPr>
          <w:t xml:space="preserve">https://it.zavainsurance.com/feedback</w:t>
        </w:r>
      </w:hyperlink>
    </w:p>
    <w:p>
      <w:pPr>
        <w:numPr>
          <w:ilvl w:val="0"/>
          <w:numId w:val="37"/>
        </w:numPr>
      </w:pPr>
      <w:r>
        <w:rPr>
          <w:b/>
          <w:bCs/>
        </w:rPr>
        <w:t xml:space="preserve">Quarterly IT Town Hall</w:t>
      </w:r>
      <w:r>
        <w:t xml:space="preserve">: Open Q&amp;A with IT leadership (check your calendar — it's auto-added)</w:t>
      </w:r>
    </w:p>
    <w:p>
      <w:pPr>
        <w:numPr>
          <w:ilvl w:val="0"/>
          <w:numId w:val="37"/>
        </w:numPr>
      </w:pPr>
      <w:r>
        <w:rPr>
          <w:b/>
          <w:bCs/>
        </w:rPr>
        <w:t xml:space="preserve">#it-feedback channel</w:t>
      </w:r>
      <w:r>
        <w:t xml:space="preserve"> in Teams: Post suggestions and upvote others' ideas</w:t>
      </w:r>
    </w:p>
    <w:p>
      <w:pPr>
        <w:pBdr>
          <w:bottom w:val="single" w:color="000000" w:sz="6"/>
        </w:pBdr>
        <w:spacing w:before="160" w:after="160"/>
      </w:pPr>
    </w:p>
    <w:p>
      <w:r>
        <w:rPr>
          <w:i/>
          <w:iCs/>
        </w:rPr>
        <w:t xml:space="preserve">This guide is maintained by the IT Endpoint Management team. For updates or corrections, contact itdocs@zavainsurance.com. The latest version is always available on the IT Knowledge Base SharePoint site at </w:t>
        <w:t xml:space="preserve">. Last reviewed: February 1, 2026.</w:t>
      </w:r>
      <w:hyperlink xmlns:r="http://schemas.openxmlformats.org/officeDocument/2006/relationships" w:history="true" r:id="Rc72d3466db1c4394">
        <w:rPr>
          <w:color w:val="0563C1"/>
          <w:u w:val="single"/>
        </w:rPr>
        <w:r>
          <w:rPr>
            <w:color w:val="0563C1"/>
            <w:u w:val="single"/>
          </w:rPr>
          <w:t xml:space="preserve">https://zavainsurance.sharepoint.com/sites/IT</w:t>
        </w:r>
      </w:hyperlink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abstractNum w:abstractNumId="2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</w:num>
  <w:num w:numId="8">
    <w:abstractNumId w:val="1"/>
  </w:num>
  <w:num w:numId="9">
    <w:abstractNumId w:val="1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1"/>
  </w:num>
  <w:num w:numId="15">
    <w:abstractNumId w:val="1"/>
  </w:num>
  <w:num w:numId="16">
    <w:abstractNumId w:val="2"/>
  </w:num>
  <w:num w:numId="17">
    <w:abstractNumId w:val="2"/>
  </w:num>
  <w:num w:numId="18">
    <w:abstractNumId w:val="1"/>
  </w:num>
  <w:num w:numId="19">
    <w:abstractNumId w:val="1"/>
  </w:num>
  <w:num w:numId="20">
    <w:abstractNumId w:val="2"/>
  </w:num>
  <w:num w:numId="21">
    <w:abstractNumId w:val="1"/>
  </w:num>
  <w:num w:numId="22">
    <w:abstractNumId w:val="2"/>
  </w:num>
  <w:num w:numId="23">
    <w:abstractNumId w:val="2"/>
  </w:num>
  <w:num w:numId="24">
    <w:abstractNumId w:val="1"/>
  </w:num>
  <w:num w:numId="25">
    <w:abstractNumId w:val="1"/>
  </w:num>
  <w:num w:numId="26">
    <w:abstractNumId w:val="2"/>
  </w:num>
  <w:num w:numId="27">
    <w:abstractNumId w:val="2"/>
  </w:num>
  <w:num w:numId="28">
    <w:abstractNumId w:val="1"/>
  </w:num>
  <w:num w:numId="29">
    <w:abstractNumId w:val="2"/>
  </w:num>
  <w:num w:numId="30">
    <w:abstractNumId w:val="1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1"/>
  </w:num>
  <w:num w:numId="37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ebbf16a4fca4d45" /><Relationship Type="http://schemas.openxmlformats.org/officeDocument/2006/relationships/hyperlink" Target="https://myaccount.microsoft.com" TargetMode="External" Id="R3ea42a13e1904548" /><Relationship Type="http://schemas.openxmlformats.org/officeDocument/2006/relationships/hyperlink" Target="https://passwordreset.microsoftonline.com" TargetMode="External" Id="Re26d936c123f4735" /><Relationship Type="http://schemas.openxmlformats.org/officeDocument/2006/relationships/hyperlink" Target="https://it.zavainsurance.com/software" TargetMode="External" Id="R6a2c632564154a57" /><Relationship Type="http://schemas.openxmlformats.org/officeDocument/2006/relationships/hyperlink" Target="https://hr.zavainsurance.com/cafeteria" TargetMode="External" Id="R80e689b2884d4e38" /><Relationship Type="http://schemas.openxmlformats.org/officeDocument/2006/relationships/hyperlink" Target="https://it.zavainsurance.com/visitors" TargetMode="External" Id="R121b46946b3d48b3" /><Relationship Type="http://schemas.openxmlformats.org/officeDocument/2006/relationships/hyperlink" Target="https://it.zavainsurance.com/access" TargetMode="External" Id="R64fe71ec96ad424e" /><Relationship Type="http://schemas.openxmlformats.org/officeDocument/2006/relationships/hyperlink" Target="https://learn.zavainsurance.com" TargetMode="External" Id="Rc2d0b8b98d4f4e45" /><Relationship Type="http://schemas.openxmlformats.org/officeDocument/2006/relationships/hyperlink" Target="https://github.com" TargetMode="External" Id="Rb1d8787366f54fd9" /><Relationship Type="http://schemas.openxmlformats.org/officeDocument/2006/relationships/hyperlink" Target="https://it.zavainsurance.com/github" TargetMode="External" Id="Rc655ac049908444a" /><Relationship Type="http://schemas.openxmlformats.org/officeDocument/2006/relationships/hyperlink" Target="https://it.zavainsurance.com/feedback" TargetMode="External" Id="Rc2adfaaece464638" /><Relationship Type="http://schemas.openxmlformats.org/officeDocument/2006/relationships/hyperlink" Target="https://zavainsurance.sharepoint.com/sites/IT" TargetMode="External" Id="Rc72d3466db1c4394" /><Relationship Type="http://schemas.openxmlformats.org/officeDocument/2006/relationships/styles" Target="/word/styles.xml" Id="R6cf4f8db19f64a12" /></Relationships>
</file>