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6DA4" w14:textId="357A57DA" w:rsidR="007E6CF9" w:rsidRDefault="000F15F0" w:rsidP="000F15F0">
      <w:pPr>
        <w:jc w:val="center"/>
        <w:rPr>
          <w:rFonts w:ascii="SF Compact Display" w:hAnsi="SF Compact Display"/>
          <w:b/>
          <w:bCs/>
          <w:sz w:val="40"/>
          <w:szCs w:val="40"/>
        </w:rPr>
      </w:pPr>
      <w:r w:rsidRPr="000F15F0">
        <w:rPr>
          <w:rFonts w:ascii="SF Compact Display" w:hAnsi="SF Compact Display"/>
          <w:b/>
          <w:bCs/>
          <w:sz w:val="40"/>
          <w:szCs w:val="40"/>
        </w:rPr>
        <w:t>Déroulé des workshops « Création d’une application de A à Z »</w:t>
      </w:r>
    </w:p>
    <w:p w14:paraId="3EC45814" w14:textId="0D73C126" w:rsidR="000F15F0" w:rsidRDefault="000F15F0" w:rsidP="000F15F0">
      <w:pPr>
        <w:jc w:val="center"/>
        <w:rPr>
          <w:rFonts w:ascii="SF Compact Display" w:hAnsi="SF Compact Display"/>
          <w:b/>
          <w:bCs/>
          <w:sz w:val="40"/>
          <w:szCs w:val="40"/>
        </w:rPr>
      </w:pPr>
    </w:p>
    <w:p w14:paraId="2CC58607" w14:textId="30B38F5D" w:rsidR="000F15F0" w:rsidRDefault="000F15F0" w:rsidP="000F15F0">
      <w:pPr>
        <w:jc w:val="center"/>
        <w:rPr>
          <w:rFonts w:ascii="SF Compact Display" w:hAnsi="SF Compact Display"/>
          <w:b/>
          <w:bCs/>
          <w:sz w:val="40"/>
          <w:szCs w:val="40"/>
        </w:rPr>
      </w:pPr>
    </w:p>
    <w:p w14:paraId="738FADEF" w14:textId="6A10B124" w:rsidR="000F15F0" w:rsidRPr="000F15F0" w:rsidRDefault="000F15F0" w:rsidP="000F15F0">
      <w:pPr>
        <w:jc w:val="center"/>
        <w:rPr>
          <w:rFonts w:ascii="SF Compact Display" w:hAnsi="SF Compact Display"/>
          <w:b/>
          <w:bCs/>
          <w:color w:val="70AD47" w:themeColor="accent6"/>
          <w:sz w:val="36"/>
          <w:szCs w:val="36"/>
        </w:rPr>
      </w:pPr>
    </w:p>
    <w:p w14:paraId="1D68B415" w14:textId="046C562F" w:rsidR="000F15F0" w:rsidRDefault="000F15F0" w:rsidP="000F15F0">
      <w:pPr>
        <w:rPr>
          <w:rFonts w:ascii="SF Compact Display" w:hAnsi="SF Compact Display"/>
          <w:b/>
          <w:bCs/>
          <w:color w:val="70AD47" w:themeColor="accent6"/>
          <w:sz w:val="36"/>
          <w:szCs w:val="36"/>
        </w:rPr>
      </w:pPr>
      <w:r w:rsidRPr="000F15F0">
        <w:rPr>
          <w:rFonts w:ascii="SF Compact Display" w:hAnsi="SF Compact Display"/>
          <w:b/>
          <w:bCs/>
          <w:color w:val="70AD47" w:themeColor="accent6"/>
          <w:sz w:val="36"/>
          <w:szCs w:val="36"/>
        </w:rPr>
        <w:t>Workshop 1 :</w:t>
      </w:r>
    </w:p>
    <w:p w14:paraId="4B32FD86" w14:textId="7E34DD36" w:rsidR="000F15F0" w:rsidRDefault="000F15F0" w:rsidP="000F15F0">
      <w:pPr>
        <w:rPr>
          <w:rFonts w:ascii="SF Compact Display" w:hAnsi="SF Compact Display"/>
          <w:b/>
          <w:bCs/>
          <w:color w:val="70AD47" w:themeColor="accent6"/>
          <w:sz w:val="36"/>
          <w:szCs w:val="36"/>
        </w:rPr>
      </w:pPr>
    </w:p>
    <w:p w14:paraId="4D175129" w14:textId="1BB615B6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Installation d’Adobe XD et découverte du software</w:t>
      </w:r>
    </w:p>
    <w:p w14:paraId="336BA409" w14:textId="636B36E3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Jeu des 10 erreurs</w:t>
      </w:r>
    </w:p>
    <w:p w14:paraId="23258A2B" w14:textId="568BFCE3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 xml:space="preserve">Idéation </w:t>
      </w:r>
    </w:p>
    <w:p w14:paraId="537163C9" w14:textId="4A4456B3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Pitch et expertise utilisateur</w:t>
      </w:r>
    </w:p>
    <w:p w14:paraId="3ABEEDA4" w14:textId="6524B3E7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Création parcours utilisateur après les retours</w:t>
      </w:r>
    </w:p>
    <w:p w14:paraId="4C168739" w14:textId="3550715B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Création du parcours utilisateur i</w:t>
      </w:r>
      <w:r w:rsidR="002E2F29" w:rsidRPr="002E2F29">
        <w:rPr>
          <w:rFonts w:ascii="SF Compact Display" w:hAnsi="SF Compact Display"/>
          <w:color w:val="000000" w:themeColor="text1"/>
          <w:sz w:val="28"/>
          <w:szCs w:val="28"/>
        </w:rPr>
        <w:t>n-</w:t>
      </w:r>
      <w:proofErr w:type="spellStart"/>
      <w:r w:rsidRPr="002E2F29">
        <w:rPr>
          <w:rFonts w:ascii="SF Compact Display" w:hAnsi="SF Compact Display"/>
          <w:color w:val="000000" w:themeColor="text1"/>
          <w:sz w:val="28"/>
          <w:szCs w:val="28"/>
        </w:rPr>
        <w:t>app</w:t>
      </w:r>
      <w:proofErr w:type="spellEnd"/>
      <w:r w:rsidRPr="002E2F29">
        <w:rPr>
          <w:rFonts w:ascii="SF Compact Display" w:hAnsi="SF Compact Display"/>
          <w:color w:val="000000" w:themeColor="text1"/>
          <w:sz w:val="28"/>
          <w:szCs w:val="28"/>
        </w:rPr>
        <w:t xml:space="preserve"> et placement des composants dans les </w:t>
      </w:r>
      <w:proofErr w:type="spellStart"/>
      <w:r w:rsidRPr="002E2F29">
        <w:rPr>
          <w:rFonts w:ascii="SF Compact Display" w:hAnsi="SF Compact Display"/>
          <w:color w:val="000000" w:themeColor="text1"/>
          <w:sz w:val="28"/>
          <w:szCs w:val="28"/>
        </w:rPr>
        <w:t>screens</w:t>
      </w:r>
      <w:proofErr w:type="spellEnd"/>
    </w:p>
    <w:p w14:paraId="0065CBE3" w14:textId="1E61AB29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Création de la librairie</w:t>
      </w:r>
    </w:p>
    <w:p w14:paraId="629B335D" w14:textId="770E5E1C" w:rsidR="000F15F0" w:rsidRPr="000F15F0" w:rsidRDefault="000F15F0" w:rsidP="000F15F0">
      <w:pPr>
        <w:rPr>
          <w:rFonts w:ascii="SF Compact Display" w:hAnsi="SF Compact Display"/>
          <w:b/>
          <w:bCs/>
          <w:color w:val="70AD47" w:themeColor="accent6"/>
          <w:sz w:val="36"/>
          <w:szCs w:val="36"/>
        </w:rPr>
      </w:pPr>
    </w:p>
    <w:p w14:paraId="7D3D4484" w14:textId="23EFF37A" w:rsidR="000F15F0" w:rsidRDefault="000F15F0" w:rsidP="000F15F0">
      <w:pPr>
        <w:rPr>
          <w:rFonts w:ascii="SF Compact Display" w:hAnsi="SF Compact Display"/>
          <w:b/>
          <w:bCs/>
          <w:color w:val="70AD47" w:themeColor="accent6"/>
          <w:sz w:val="36"/>
          <w:szCs w:val="36"/>
        </w:rPr>
      </w:pPr>
      <w:r w:rsidRPr="000F15F0">
        <w:rPr>
          <w:rFonts w:ascii="SF Compact Display" w:hAnsi="SF Compact Display"/>
          <w:b/>
          <w:bCs/>
          <w:color w:val="70AD47" w:themeColor="accent6"/>
          <w:sz w:val="36"/>
          <w:szCs w:val="36"/>
        </w:rPr>
        <w:t>Workshop 2 :</w:t>
      </w:r>
    </w:p>
    <w:p w14:paraId="2EEBFDEA" w14:textId="5AC1BC08" w:rsidR="000F15F0" w:rsidRDefault="000F15F0" w:rsidP="000F15F0">
      <w:pPr>
        <w:rPr>
          <w:rFonts w:ascii="SF Compact Display" w:hAnsi="SF Compact Display"/>
          <w:b/>
          <w:bCs/>
          <w:color w:val="70AD47" w:themeColor="accent6"/>
          <w:sz w:val="36"/>
          <w:szCs w:val="36"/>
        </w:rPr>
      </w:pPr>
    </w:p>
    <w:p w14:paraId="17BEEEA9" w14:textId="3CC1323A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Rappel des règles de base</w:t>
      </w:r>
    </w:p>
    <w:p w14:paraId="2BEDE31A" w14:textId="20A9F70A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Création de la maquette finale</w:t>
      </w:r>
    </w:p>
    <w:p w14:paraId="40CE8B0E" w14:textId="77777777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Application de la charte graphique</w:t>
      </w:r>
    </w:p>
    <w:p w14:paraId="12D69A52" w14:textId="746437B7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 xml:space="preserve">Démonstration des outils de prototypage </w:t>
      </w:r>
    </w:p>
    <w:p w14:paraId="4DEAF5DC" w14:textId="4D022A83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Création du prototype depuis la maquette</w:t>
      </w:r>
    </w:p>
    <w:p w14:paraId="6725D255" w14:textId="581ED26B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Exportations des composants pour développement</w:t>
      </w:r>
    </w:p>
    <w:p w14:paraId="555768A1" w14:textId="0E018D1E" w:rsidR="000F15F0" w:rsidRPr="002E2F29" w:rsidRDefault="000F15F0" w:rsidP="000F15F0">
      <w:pPr>
        <w:pStyle w:val="Paragraphedeliste"/>
        <w:numPr>
          <w:ilvl w:val="0"/>
          <w:numId w:val="1"/>
        </w:numPr>
        <w:rPr>
          <w:rFonts w:ascii="SF Compact Display" w:hAnsi="SF Compact Display"/>
          <w:color w:val="000000" w:themeColor="text1"/>
          <w:sz w:val="28"/>
          <w:szCs w:val="28"/>
        </w:rPr>
      </w:pPr>
      <w:r w:rsidRPr="002E2F29">
        <w:rPr>
          <w:rFonts w:ascii="SF Compact Display" w:hAnsi="SF Compact Display"/>
          <w:color w:val="000000" w:themeColor="text1"/>
          <w:sz w:val="28"/>
          <w:szCs w:val="28"/>
        </w:rPr>
        <w:t>Présentation des différents prototypes que chaque étudiant aura créés</w:t>
      </w:r>
    </w:p>
    <w:sectPr w:rsidR="000F15F0" w:rsidRPr="002E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Compact Display">
    <w:altName w:val="SF Compact Display"/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40EAB"/>
    <w:multiLevelType w:val="hybridMultilevel"/>
    <w:tmpl w:val="320C5372"/>
    <w:lvl w:ilvl="0" w:tplc="A22E5758">
      <w:numFmt w:val="bullet"/>
      <w:lvlText w:val="-"/>
      <w:lvlJc w:val="left"/>
      <w:pPr>
        <w:ind w:left="720" w:hanging="360"/>
      </w:pPr>
      <w:rPr>
        <w:rFonts w:ascii="SF Compact Display" w:eastAsiaTheme="minorHAnsi" w:hAnsi="SF Compact Displ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F0"/>
    <w:rsid w:val="000C76C4"/>
    <w:rsid w:val="000F15F0"/>
    <w:rsid w:val="002E2F29"/>
    <w:rsid w:val="003749D8"/>
    <w:rsid w:val="007E6CF9"/>
    <w:rsid w:val="00C5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47DAD"/>
  <w15:chartTrackingRefBased/>
  <w15:docId w15:val="{81EC1D26-F02D-5D4C-B896-1C2BD15B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Soriano</dc:creator>
  <cp:keywords/>
  <dc:description/>
  <cp:lastModifiedBy>Sébastien Soriano</cp:lastModifiedBy>
  <cp:revision>2</cp:revision>
  <dcterms:created xsi:type="dcterms:W3CDTF">2021-05-14T10:10:00Z</dcterms:created>
  <dcterms:modified xsi:type="dcterms:W3CDTF">2021-05-14T10:21:00Z</dcterms:modified>
</cp:coreProperties>
</file>