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17B37" w14:textId="77777777" w:rsidR="00C2597E" w:rsidRDefault="00903328">
      <w:pPr>
        <w:pStyle w:val="Title"/>
      </w:pPr>
      <w:r>
        <w:t>Personalised Endoscopy Report for Evaluation and Continuous Training (PERFECT) for sebastian zeki : 19 January, 2020</w:t>
      </w:r>
    </w:p>
    <w:p w14:paraId="2050D07D" w14:textId="77777777" w:rsidR="00C2597E" w:rsidRDefault="00903328">
      <w:r>
        <w:lastRenderedPageBreak/>
        <w:br w:type="page"/>
      </w:r>
    </w:p>
    <w:p w14:paraId="575B0747" w14:textId="77777777" w:rsidR="00C2597E" w:rsidRDefault="00903328">
      <w:r>
        <w:lastRenderedPageBreak/>
        <w:pict w14:anchorId="0A34A590">
          <v:rect id="_x0000_i1025" style="width:0;height:1.5pt" o:hralign="center" o:hrstd="t" o:hr="t"/>
        </w:pict>
      </w:r>
    </w:p>
    <w:p w14:paraId="5A330DA7" w14:textId="77777777" w:rsidR="00C2597E" w:rsidRDefault="00903328">
      <w:pPr>
        <w:pStyle w:val="Heading1"/>
      </w:pPr>
      <w:bookmarkStart w:id="0" w:name="table-of-endoscopy-and-histology"/>
      <w:r>
        <w:t>Table of endoscopy and histology</w:t>
      </w:r>
      <w:bookmarkEnd w:id="0"/>
    </w:p>
    <w:p w14:paraId="739F97DB" w14:textId="77777777" w:rsidR="00C2597E" w:rsidRDefault="00903328">
      <w:r>
        <w:pict w14:anchorId="20C02EAD">
          <v:rect id="_x0000_i1026" style="width:0;height:1.5pt" o:hralign="center" o:hrstd="t" o:hr="t"/>
        </w:pict>
      </w:r>
    </w:p>
    <w:p w14:paraId="4C91A4BE" w14:textId="77777777" w:rsidR="00C2597E" w:rsidRDefault="00903328"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261"/>
        <w:gridCol w:w="3779"/>
        <w:gridCol w:w="4136"/>
      </w:tblGrid>
      <w:tr w:rsidR="00C2597E" w14:paraId="3C6ACA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9F45A" w14:textId="77777777" w:rsidR="00C2597E" w:rsidRDefault="00903328">
            <w:r>
              <w:t>Hospital No.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CFE6AE" w14:textId="77777777" w:rsidR="00C2597E" w:rsidRDefault="00903328">
            <w:r>
              <w:t>Findings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D16DB6" w14:textId="77777777" w:rsidR="00C2597E" w:rsidRDefault="00903328">
            <w:r>
              <w:t>Histology</w:t>
            </w:r>
          </w:p>
        </w:tc>
      </w:tr>
      <w:tr w:rsidR="00903328" w14:paraId="7D63E6B1" w14:textId="77777777">
        <w:tc>
          <w:tcPr>
            <w:tcW w:w="0" w:type="auto"/>
          </w:tcPr>
          <w:p w14:paraId="67E4228A" w14:textId="77777777" w:rsidR="00903328" w:rsidRDefault="00903328"/>
        </w:tc>
        <w:tc>
          <w:tcPr>
            <w:tcW w:w="0" w:type="auto"/>
          </w:tcPr>
          <w:p w14:paraId="360E06C3" w14:textId="77777777" w:rsidR="00903328" w:rsidRDefault="00903328"/>
        </w:tc>
        <w:tc>
          <w:tcPr>
            <w:tcW w:w="0" w:type="auto"/>
          </w:tcPr>
          <w:p w14:paraId="53263FA1" w14:textId="77777777" w:rsidR="00903328" w:rsidRDefault="00903328"/>
        </w:tc>
      </w:tr>
      <w:tr w:rsidR="00903328" w14:paraId="0C3B3F2A" w14:textId="77777777">
        <w:tc>
          <w:tcPr>
            <w:tcW w:w="0" w:type="auto"/>
          </w:tcPr>
          <w:p w14:paraId="7C960105" w14:textId="77777777" w:rsidR="00903328" w:rsidRDefault="00903328"/>
        </w:tc>
        <w:tc>
          <w:tcPr>
            <w:tcW w:w="0" w:type="auto"/>
          </w:tcPr>
          <w:p w14:paraId="21B20C3D" w14:textId="77777777" w:rsidR="00903328" w:rsidRDefault="00903328"/>
        </w:tc>
        <w:tc>
          <w:tcPr>
            <w:tcW w:w="0" w:type="auto"/>
          </w:tcPr>
          <w:p w14:paraId="468C3788" w14:textId="77777777" w:rsidR="00903328" w:rsidRDefault="00903328"/>
        </w:tc>
      </w:tr>
      <w:tr w:rsidR="00903328" w14:paraId="53A30E0B" w14:textId="77777777">
        <w:tc>
          <w:tcPr>
            <w:tcW w:w="0" w:type="auto"/>
          </w:tcPr>
          <w:p w14:paraId="57F2F12B" w14:textId="77777777" w:rsidR="00903328" w:rsidRDefault="00903328"/>
        </w:tc>
        <w:tc>
          <w:tcPr>
            <w:tcW w:w="0" w:type="auto"/>
          </w:tcPr>
          <w:p w14:paraId="1E1AE054" w14:textId="77777777" w:rsidR="00903328" w:rsidRDefault="00903328"/>
        </w:tc>
        <w:tc>
          <w:tcPr>
            <w:tcW w:w="0" w:type="auto"/>
          </w:tcPr>
          <w:p w14:paraId="081CCAF7" w14:textId="77777777" w:rsidR="00903328" w:rsidRDefault="00903328"/>
        </w:tc>
      </w:tr>
      <w:tr w:rsidR="00903328" w14:paraId="6522DBFC" w14:textId="77777777">
        <w:tc>
          <w:tcPr>
            <w:tcW w:w="0" w:type="auto"/>
          </w:tcPr>
          <w:p w14:paraId="315E8B32" w14:textId="77777777" w:rsidR="00903328" w:rsidRDefault="00903328"/>
        </w:tc>
        <w:tc>
          <w:tcPr>
            <w:tcW w:w="0" w:type="auto"/>
          </w:tcPr>
          <w:p w14:paraId="130ED6C8" w14:textId="77777777" w:rsidR="00903328" w:rsidRDefault="00903328"/>
        </w:tc>
        <w:tc>
          <w:tcPr>
            <w:tcW w:w="0" w:type="auto"/>
          </w:tcPr>
          <w:p w14:paraId="3B52736C" w14:textId="77777777" w:rsidR="00903328" w:rsidRDefault="00903328"/>
        </w:tc>
      </w:tr>
      <w:tr w:rsidR="00903328" w14:paraId="253D96E2" w14:textId="77777777">
        <w:tc>
          <w:tcPr>
            <w:tcW w:w="0" w:type="auto"/>
          </w:tcPr>
          <w:p w14:paraId="055E4604" w14:textId="77777777" w:rsidR="00903328" w:rsidRDefault="00903328"/>
        </w:tc>
        <w:tc>
          <w:tcPr>
            <w:tcW w:w="0" w:type="auto"/>
          </w:tcPr>
          <w:p w14:paraId="0CB0B769" w14:textId="77777777" w:rsidR="00903328" w:rsidRDefault="00903328"/>
        </w:tc>
        <w:tc>
          <w:tcPr>
            <w:tcW w:w="0" w:type="auto"/>
          </w:tcPr>
          <w:p w14:paraId="7278F435" w14:textId="77777777" w:rsidR="00903328" w:rsidRDefault="00903328"/>
        </w:tc>
      </w:tr>
      <w:tr w:rsidR="00903328" w14:paraId="346602A3" w14:textId="77777777">
        <w:tc>
          <w:tcPr>
            <w:tcW w:w="0" w:type="auto"/>
          </w:tcPr>
          <w:p w14:paraId="46D218DE" w14:textId="77777777" w:rsidR="00903328" w:rsidRDefault="00903328"/>
        </w:tc>
        <w:tc>
          <w:tcPr>
            <w:tcW w:w="0" w:type="auto"/>
          </w:tcPr>
          <w:p w14:paraId="0510E268" w14:textId="77777777" w:rsidR="00903328" w:rsidRDefault="00903328"/>
        </w:tc>
        <w:tc>
          <w:tcPr>
            <w:tcW w:w="0" w:type="auto"/>
          </w:tcPr>
          <w:p w14:paraId="73CA5684" w14:textId="77777777" w:rsidR="00903328" w:rsidRDefault="00903328"/>
        </w:tc>
      </w:tr>
      <w:tr w:rsidR="00903328" w14:paraId="5591E316" w14:textId="77777777">
        <w:tc>
          <w:tcPr>
            <w:tcW w:w="0" w:type="auto"/>
          </w:tcPr>
          <w:p w14:paraId="487FE448" w14:textId="77777777" w:rsidR="00903328" w:rsidRDefault="00903328"/>
        </w:tc>
        <w:tc>
          <w:tcPr>
            <w:tcW w:w="0" w:type="auto"/>
          </w:tcPr>
          <w:p w14:paraId="6D65796B" w14:textId="77777777" w:rsidR="00903328" w:rsidRDefault="00903328"/>
        </w:tc>
        <w:tc>
          <w:tcPr>
            <w:tcW w:w="0" w:type="auto"/>
          </w:tcPr>
          <w:p w14:paraId="68EFE0D9" w14:textId="77777777" w:rsidR="00903328" w:rsidRDefault="00903328"/>
        </w:tc>
      </w:tr>
      <w:tr w:rsidR="00903328" w14:paraId="00E10A75" w14:textId="77777777">
        <w:tc>
          <w:tcPr>
            <w:tcW w:w="0" w:type="auto"/>
          </w:tcPr>
          <w:p w14:paraId="58C19F4D" w14:textId="77777777" w:rsidR="00903328" w:rsidRDefault="00903328"/>
        </w:tc>
        <w:tc>
          <w:tcPr>
            <w:tcW w:w="0" w:type="auto"/>
          </w:tcPr>
          <w:p w14:paraId="170944C9" w14:textId="77777777" w:rsidR="00903328" w:rsidRDefault="00903328"/>
        </w:tc>
        <w:tc>
          <w:tcPr>
            <w:tcW w:w="0" w:type="auto"/>
          </w:tcPr>
          <w:p w14:paraId="59A09781" w14:textId="77777777" w:rsidR="00903328" w:rsidRDefault="00903328"/>
        </w:tc>
      </w:tr>
      <w:tr w:rsidR="00903328" w14:paraId="1774DC8F" w14:textId="77777777">
        <w:tc>
          <w:tcPr>
            <w:tcW w:w="0" w:type="auto"/>
          </w:tcPr>
          <w:p w14:paraId="545ACEC5" w14:textId="77777777" w:rsidR="00903328" w:rsidRDefault="00903328"/>
        </w:tc>
        <w:tc>
          <w:tcPr>
            <w:tcW w:w="0" w:type="auto"/>
          </w:tcPr>
          <w:p w14:paraId="3ABB321C" w14:textId="77777777" w:rsidR="00903328" w:rsidRDefault="00903328"/>
        </w:tc>
        <w:tc>
          <w:tcPr>
            <w:tcW w:w="0" w:type="auto"/>
          </w:tcPr>
          <w:p w14:paraId="3A7E399C" w14:textId="77777777" w:rsidR="00903328" w:rsidRDefault="00903328"/>
        </w:tc>
      </w:tr>
      <w:tr w:rsidR="00903328" w14:paraId="4014B54B" w14:textId="77777777">
        <w:tc>
          <w:tcPr>
            <w:tcW w:w="0" w:type="auto"/>
          </w:tcPr>
          <w:p w14:paraId="793E06FA" w14:textId="77777777" w:rsidR="00903328" w:rsidRDefault="00903328"/>
        </w:tc>
        <w:tc>
          <w:tcPr>
            <w:tcW w:w="0" w:type="auto"/>
          </w:tcPr>
          <w:p w14:paraId="5B9EAB64" w14:textId="77777777" w:rsidR="00903328" w:rsidRDefault="00903328"/>
        </w:tc>
        <w:tc>
          <w:tcPr>
            <w:tcW w:w="0" w:type="auto"/>
          </w:tcPr>
          <w:p w14:paraId="7121FDDB" w14:textId="77777777" w:rsidR="00903328" w:rsidRDefault="00903328"/>
        </w:tc>
      </w:tr>
      <w:tr w:rsidR="00903328" w14:paraId="6D06331B" w14:textId="77777777">
        <w:tc>
          <w:tcPr>
            <w:tcW w:w="0" w:type="auto"/>
          </w:tcPr>
          <w:p w14:paraId="757BC619" w14:textId="77777777" w:rsidR="00903328" w:rsidRDefault="00903328"/>
        </w:tc>
        <w:tc>
          <w:tcPr>
            <w:tcW w:w="0" w:type="auto"/>
          </w:tcPr>
          <w:p w14:paraId="286BB4B4" w14:textId="77777777" w:rsidR="00903328" w:rsidRDefault="00903328"/>
        </w:tc>
        <w:tc>
          <w:tcPr>
            <w:tcW w:w="0" w:type="auto"/>
          </w:tcPr>
          <w:p w14:paraId="47002E8A" w14:textId="77777777" w:rsidR="00903328" w:rsidRDefault="00903328"/>
        </w:tc>
      </w:tr>
      <w:tr w:rsidR="00903328" w14:paraId="6628835E" w14:textId="77777777">
        <w:tc>
          <w:tcPr>
            <w:tcW w:w="0" w:type="auto"/>
          </w:tcPr>
          <w:p w14:paraId="21E37DE2" w14:textId="77777777" w:rsidR="00903328" w:rsidRDefault="00903328"/>
        </w:tc>
        <w:tc>
          <w:tcPr>
            <w:tcW w:w="0" w:type="auto"/>
          </w:tcPr>
          <w:p w14:paraId="2F61104F" w14:textId="77777777" w:rsidR="00903328" w:rsidRDefault="00903328"/>
        </w:tc>
        <w:tc>
          <w:tcPr>
            <w:tcW w:w="0" w:type="auto"/>
          </w:tcPr>
          <w:p w14:paraId="39BB6BEF" w14:textId="77777777" w:rsidR="00903328" w:rsidRDefault="00903328"/>
        </w:tc>
      </w:tr>
      <w:tr w:rsidR="00903328" w14:paraId="24496D7E" w14:textId="77777777">
        <w:tc>
          <w:tcPr>
            <w:tcW w:w="0" w:type="auto"/>
          </w:tcPr>
          <w:p w14:paraId="3B449B4B" w14:textId="77777777" w:rsidR="00903328" w:rsidRDefault="00903328"/>
        </w:tc>
        <w:tc>
          <w:tcPr>
            <w:tcW w:w="0" w:type="auto"/>
          </w:tcPr>
          <w:p w14:paraId="52066689" w14:textId="77777777" w:rsidR="00903328" w:rsidRDefault="00903328"/>
        </w:tc>
        <w:tc>
          <w:tcPr>
            <w:tcW w:w="0" w:type="auto"/>
          </w:tcPr>
          <w:p w14:paraId="5A986AE3" w14:textId="77777777" w:rsidR="00903328" w:rsidRDefault="00903328"/>
        </w:tc>
      </w:tr>
      <w:tr w:rsidR="00903328" w14:paraId="554F6152" w14:textId="77777777">
        <w:tc>
          <w:tcPr>
            <w:tcW w:w="0" w:type="auto"/>
          </w:tcPr>
          <w:p w14:paraId="2FFA4B3F" w14:textId="77777777" w:rsidR="00903328" w:rsidRDefault="00903328"/>
        </w:tc>
        <w:tc>
          <w:tcPr>
            <w:tcW w:w="0" w:type="auto"/>
          </w:tcPr>
          <w:p w14:paraId="30258CE0" w14:textId="77777777" w:rsidR="00903328" w:rsidRDefault="00903328"/>
        </w:tc>
        <w:tc>
          <w:tcPr>
            <w:tcW w:w="0" w:type="auto"/>
          </w:tcPr>
          <w:p w14:paraId="2B9A30D0" w14:textId="77777777" w:rsidR="00903328" w:rsidRDefault="00903328"/>
        </w:tc>
      </w:tr>
      <w:tr w:rsidR="00903328" w14:paraId="566E21E5" w14:textId="77777777">
        <w:tc>
          <w:tcPr>
            <w:tcW w:w="0" w:type="auto"/>
          </w:tcPr>
          <w:p w14:paraId="615564BF" w14:textId="77777777" w:rsidR="00903328" w:rsidRDefault="00903328"/>
        </w:tc>
        <w:tc>
          <w:tcPr>
            <w:tcW w:w="0" w:type="auto"/>
          </w:tcPr>
          <w:p w14:paraId="2406EB0D" w14:textId="77777777" w:rsidR="00903328" w:rsidRDefault="00903328"/>
        </w:tc>
        <w:tc>
          <w:tcPr>
            <w:tcW w:w="0" w:type="auto"/>
          </w:tcPr>
          <w:p w14:paraId="38740845" w14:textId="77777777" w:rsidR="00903328" w:rsidRDefault="00903328"/>
        </w:tc>
      </w:tr>
      <w:tr w:rsidR="00903328" w14:paraId="68A0F062" w14:textId="77777777">
        <w:tc>
          <w:tcPr>
            <w:tcW w:w="0" w:type="auto"/>
          </w:tcPr>
          <w:p w14:paraId="5A173E6F" w14:textId="77777777" w:rsidR="00903328" w:rsidRDefault="00903328"/>
        </w:tc>
        <w:tc>
          <w:tcPr>
            <w:tcW w:w="0" w:type="auto"/>
          </w:tcPr>
          <w:p w14:paraId="48C305E9" w14:textId="77777777" w:rsidR="00903328" w:rsidRDefault="00903328"/>
        </w:tc>
        <w:tc>
          <w:tcPr>
            <w:tcW w:w="0" w:type="auto"/>
          </w:tcPr>
          <w:p w14:paraId="7CC69076" w14:textId="77777777" w:rsidR="00903328" w:rsidRDefault="00903328"/>
        </w:tc>
      </w:tr>
      <w:tr w:rsidR="00903328" w14:paraId="5DCC41C6" w14:textId="77777777">
        <w:tc>
          <w:tcPr>
            <w:tcW w:w="0" w:type="auto"/>
          </w:tcPr>
          <w:p w14:paraId="0132C0A3" w14:textId="77777777" w:rsidR="00903328" w:rsidRDefault="00903328"/>
        </w:tc>
        <w:tc>
          <w:tcPr>
            <w:tcW w:w="0" w:type="auto"/>
          </w:tcPr>
          <w:p w14:paraId="1314E94F" w14:textId="77777777" w:rsidR="00903328" w:rsidRDefault="00903328"/>
        </w:tc>
        <w:tc>
          <w:tcPr>
            <w:tcW w:w="0" w:type="auto"/>
          </w:tcPr>
          <w:p w14:paraId="2447491A" w14:textId="77777777" w:rsidR="00903328" w:rsidRDefault="00903328"/>
        </w:tc>
      </w:tr>
      <w:tr w:rsidR="00903328" w14:paraId="4248813E" w14:textId="77777777">
        <w:tc>
          <w:tcPr>
            <w:tcW w:w="0" w:type="auto"/>
          </w:tcPr>
          <w:p w14:paraId="00042A87" w14:textId="77777777" w:rsidR="00903328" w:rsidRDefault="00903328"/>
        </w:tc>
        <w:tc>
          <w:tcPr>
            <w:tcW w:w="0" w:type="auto"/>
          </w:tcPr>
          <w:p w14:paraId="3AE033E4" w14:textId="77777777" w:rsidR="00903328" w:rsidRDefault="00903328"/>
        </w:tc>
        <w:tc>
          <w:tcPr>
            <w:tcW w:w="0" w:type="auto"/>
          </w:tcPr>
          <w:p w14:paraId="46338A2C" w14:textId="77777777" w:rsidR="00903328" w:rsidRDefault="00903328"/>
        </w:tc>
      </w:tr>
      <w:tr w:rsidR="00903328" w14:paraId="31211F52" w14:textId="77777777">
        <w:tc>
          <w:tcPr>
            <w:tcW w:w="0" w:type="auto"/>
          </w:tcPr>
          <w:p w14:paraId="7292F765" w14:textId="77777777" w:rsidR="00903328" w:rsidRDefault="00903328"/>
        </w:tc>
        <w:tc>
          <w:tcPr>
            <w:tcW w:w="0" w:type="auto"/>
          </w:tcPr>
          <w:p w14:paraId="0B29CFA9" w14:textId="77777777" w:rsidR="00903328" w:rsidRDefault="00903328"/>
        </w:tc>
        <w:tc>
          <w:tcPr>
            <w:tcW w:w="0" w:type="auto"/>
          </w:tcPr>
          <w:p w14:paraId="5E104482" w14:textId="77777777" w:rsidR="00903328" w:rsidRDefault="00903328"/>
        </w:tc>
      </w:tr>
      <w:tr w:rsidR="00903328" w14:paraId="7A2C692A" w14:textId="77777777">
        <w:tc>
          <w:tcPr>
            <w:tcW w:w="0" w:type="auto"/>
          </w:tcPr>
          <w:p w14:paraId="5EBB5C70" w14:textId="77777777" w:rsidR="00903328" w:rsidRDefault="00903328"/>
        </w:tc>
        <w:tc>
          <w:tcPr>
            <w:tcW w:w="0" w:type="auto"/>
          </w:tcPr>
          <w:p w14:paraId="54D611BF" w14:textId="77777777" w:rsidR="00903328" w:rsidRDefault="00903328"/>
        </w:tc>
        <w:tc>
          <w:tcPr>
            <w:tcW w:w="0" w:type="auto"/>
          </w:tcPr>
          <w:p w14:paraId="3373BD28" w14:textId="77777777" w:rsidR="00903328" w:rsidRDefault="00903328"/>
        </w:tc>
      </w:tr>
      <w:tr w:rsidR="00903328" w14:paraId="1B6DD3F7" w14:textId="77777777">
        <w:tc>
          <w:tcPr>
            <w:tcW w:w="0" w:type="auto"/>
          </w:tcPr>
          <w:p w14:paraId="14CB74F5" w14:textId="77777777" w:rsidR="00903328" w:rsidRDefault="00903328"/>
        </w:tc>
        <w:tc>
          <w:tcPr>
            <w:tcW w:w="0" w:type="auto"/>
          </w:tcPr>
          <w:p w14:paraId="5C52A8DA" w14:textId="77777777" w:rsidR="00903328" w:rsidRDefault="00903328"/>
        </w:tc>
        <w:tc>
          <w:tcPr>
            <w:tcW w:w="0" w:type="auto"/>
          </w:tcPr>
          <w:p w14:paraId="6A24A8D5" w14:textId="77777777" w:rsidR="00903328" w:rsidRDefault="00903328"/>
        </w:tc>
      </w:tr>
      <w:tr w:rsidR="00903328" w14:paraId="0A1618A1" w14:textId="77777777">
        <w:tc>
          <w:tcPr>
            <w:tcW w:w="0" w:type="auto"/>
          </w:tcPr>
          <w:p w14:paraId="5F696360" w14:textId="77777777" w:rsidR="00903328" w:rsidRDefault="00903328"/>
        </w:tc>
        <w:tc>
          <w:tcPr>
            <w:tcW w:w="0" w:type="auto"/>
          </w:tcPr>
          <w:p w14:paraId="69164000" w14:textId="77777777" w:rsidR="00903328" w:rsidRDefault="00903328"/>
        </w:tc>
        <w:tc>
          <w:tcPr>
            <w:tcW w:w="0" w:type="auto"/>
          </w:tcPr>
          <w:p w14:paraId="15A22FF2" w14:textId="77777777" w:rsidR="00903328" w:rsidRDefault="00903328"/>
        </w:tc>
      </w:tr>
      <w:tr w:rsidR="00903328" w14:paraId="0460DE74" w14:textId="77777777">
        <w:tc>
          <w:tcPr>
            <w:tcW w:w="0" w:type="auto"/>
          </w:tcPr>
          <w:p w14:paraId="0CBB976E" w14:textId="77777777" w:rsidR="00903328" w:rsidRDefault="00903328"/>
        </w:tc>
        <w:tc>
          <w:tcPr>
            <w:tcW w:w="0" w:type="auto"/>
          </w:tcPr>
          <w:p w14:paraId="13AD209E" w14:textId="77777777" w:rsidR="00903328" w:rsidRDefault="00903328"/>
        </w:tc>
        <w:tc>
          <w:tcPr>
            <w:tcW w:w="0" w:type="auto"/>
          </w:tcPr>
          <w:p w14:paraId="73C91613" w14:textId="77777777" w:rsidR="00903328" w:rsidRDefault="00903328"/>
        </w:tc>
      </w:tr>
      <w:tr w:rsidR="00903328" w14:paraId="2FAE8B2E" w14:textId="77777777">
        <w:tc>
          <w:tcPr>
            <w:tcW w:w="0" w:type="auto"/>
          </w:tcPr>
          <w:p w14:paraId="1342ABE2" w14:textId="77777777" w:rsidR="00903328" w:rsidRDefault="00903328"/>
        </w:tc>
        <w:tc>
          <w:tcPr>
            <w:tcW w:w="0" w:type="auto"/>
          </w:tcPr>
          <w:p w14:paraId="7FC8C93A" w14:textId="77777777" w:rsidR="00903328" w:rsidRDefault="00903328"/>
        </w:tc>
        <w:tc>
          <w:tcPr>
            <w:tcW w:w="0" w:type="auto"/>
          </w:tcPr>
          <w:p w14:paraId="54DCA4E3" w14:textId="77777777" w:rsidR="00903328" w:rsidRDefault="00903328"/>
        </w:tc>
      </w:tr>
      <w:tr w:rsidR="00903328" w14:paraId="171450E3" w14:textId="77777777">
        <w:tc>
          <w:tcPr>
            <w:tcW w:w="0" w:type="auto"/>
          </w:tcPr>
          <w:p w14:paraId="561E4112" w14:textId="77777777" w:rsidR="00903328" w:rsidRDefault="00903328"/>
        </w:tc>
        <w:tc>
          <w:tcPr>
            <w:tcW w:w="0" w:type="auto"/>
          </w:tcPr>
          <w:p w14:paraId="61B335D0" w14:textId="77777777" w:rsidR="00903328" w:rsidRDefault="00903328"/>
        </w:tc>
        <w:tc>
          <w:tcPr>
            <w:tcW w:w="0" w:type="auto"/>
          </w:tcPr>
          <w:p w14:paraId="33246A71" w14:textId="77777777" w:rsidR="00903328" w:rsidRDefault="00903328"/>
        </w:tc>
      </w:tr>
      <w:tr w:rsidR="00903328" w14:paraId="62CA87D2" w14:textId="77777777">
        <w:tc>
          <w:tcPr>
            <w:tcW w:w="0" w:type="auto"/>
          </w:tcPr>
          <w:p w14:paraId="016FD428" w14:textId="77777777" w:rsidR="00903328" w:rsidRDefault="00903328"/>
        </w:tc>
        <w:tc>
          <w:tcPr>
            <w:tcW w:w="0" w:type="auto"/>
          </w:tcPr>
          <w:p w14:paraId="3A2AC525" w14:textId="77777777" w:rsidR="00903328" w:rsidRDefault="00903328"/>
        </w:tc>
        <w:tc>
          <w:tcPr>
            <w:tcW w:w="0" w:type="auto"/>
          </w:tcPr>
          <w:p w14:paraId="15D9E247" w14:textId="77777777" w:rsidR="00903328" w:rsidRDefault="00903328"/>
        </w:tc>
      </w:tr>
      <w:tr w:rsidR="00903328" w14:paraId="496AC519" w14:textId="77777777">
        <w:tc>
          <w:tcPr>
            <w:tcW w:w="0" w:type="auto"/>
          </w:tcPr>
          <w:p w14:paraId="0EC96ED1" w14:textId="77777777" w:rsidR="00903328" w:rsidRDefault="00903328"/>
        </w:tc>
        <w:tc>
          <w:tcPr>
            <w:tcW w:w="0" w:type="auto"/>
          </w:tcPr>
          <w:p w14:paraId="60ACEE23" w14:textId="77777777" w:rsidR="00903328" w:rsidRDefault="00903328"/>
        </w:tc>
        <w:tc>
          <w:tcPr>
            <w:tcW w:w="0" w:type="auto"/>
          </w:tcPr>
          <w:p w14:paraId="6538A6FB" w14:textId="77777777" w:rsidR="00903328" w:rsidRDefault="00903328"/>
        </w:tc>
      </w:tr>
      <w:tr w:rsidR="00903328" w14:paraId="402569F7" w14:textId="77777777">
        <w:tc>
          <w:tcPr>
            <w:tcW w:w="0" w:type="auto"/>
          </w:tcPr>
          <w:p w14:paraId="201828B9" w14:textId="77777777" w:rsidR="00903328" w:rsidRDefault="00903328"/>
        </w:tc>
        <w:tc>
          <w:tcPr>
            <w:tcW w:w="0" w:type="auto"/>
          </w:tcPr>
          <w:p w14:paraId="59DF1679" w14:textId="77777777" w:rsidR="00903328" w:rsidRDefault="00903328"/>
        </w:tc>
        <w:tc>
          <w:tcPr>
            <w:tcW w:w="0" w:type="auto"/>
          </w:tcPr>
          <w:p w14:paraId="5E6E14EB" w14:textId="77777777" w:rsidR="00903328" w:rsidRDefault="00903328"/>
        </w:tc>
      </w:tr>
      <w:tr w:rsidR="00903328" w14:paraId="01E662BE" w14:textId="77777777">
        <w:tc>
          <w:tcPr>
            <w:tcW w:w="0" w:type="auto"/>
          </w:tcPr>
          <w:p w14:paraId="765F0676" w14:textId="77777777" w:rsidR="00903328" w:rsidRDefault="00903328"/>
        </w:tc>
        <w:tc>
          <w:tcPr>
            <w:tcW w:w="0" w:type="auto"/>
          </w:tcPr>
          <w:p w14:paraId="3687E5FD" w14:textId="77777777" w:rsidR="00903328" w:rsidRDefault="00903328"/>
        </w:tc>
        <w:tc>
          <w:tcPr>
            <w:tcW w:w="0" w:type="auto"/>
          </w:tcPr>
          <w:p w14:paraId="168EDDF9" w14:textId="77777777" w:rsidR="00903328" w:rsidRDefault="00903328"/>
        </w:tc>
      </w:tr>
      <w:tr w:rsidR="00903328" w14:paraId="5FF76F5D" w14:textId="77777777">
        <w:tc>
          <w:tcPr>
            <w:tcW w:w="0" w:type="auto"/>
          </w:tcPr>
          <w:p w14:paraId="7E66B8DC" w14:textId="77777777" w:rsidR="00903328" w:rsidRDefault="00903328"/>
        </w:tc>
        <w:tc>
          <w:tcPr>
            <w:tcW w:w="0" w:type="auto"/>
          </w:tcPr>
          <w:p w14:paraId="45CEC5B6" w14:textId="77777777" w:rsidR="00903328" w:rsidRDefault="00903328"/>
        </w:tc>
        <w:tc>
          <w:tcPr>
            <w:tcW w:w="0" w:type="auto"/>
          </w:tcPr>
          <w:p w14:paraId="2883B65A" w14:textId="77777777" w:rsidR="00903328" w:rsidRDefault="00903328"/>
        </w:tc>
      </w:tr>
      <w:tr w:rsidR="00903328" w14:paraId="6D838515" w14:textId="77777777">
        <w:tc>
          <w:tcPr>
            <w:tcW w:w="0" w:type="auto"/>
          </w:tcPr>
          <w:p w14:paraId="3278265E" w14:textId="77777777" w:rsidR="00903328" w:rsidRDefault="00903328"/>
        </w:tc>
        <w:tc>
          <w:tcPr>
            <w:tcW w:w="0" w:type="auto"/>
          </w:tcPr>
          <w:p w14:paraId="4664A6FC" w14:textId="77777777" w:rsidR="00903328" w:rsidRDefault="00903328"/>
        </w:tc>
        <w:tc>
          <w:tcPr>
            <w:tcW w:w="0" w:type="auto"/>
          </w:tcPr>
          <w:p w14:paraId="1E66EC4A" w14:textId="77777777" w:rsidR="00903328" w:rsidRDefault="00903328"/>
        </w:tc>
      </w:tr>
      <w:tr w:rsidR="00903328" w14:paraId="0ADC206E" w14:textId="77777777">
        <w:tc>
          <w:tcPr>
            <w:tcW w:w="0" w:type="auto"/>
          </w:tcPr>
          <w:p w14:paraId="69956B4A" w14:textId="77777777" w:rsidR="00903328" w:rsidRDefault="00903328"/>
        </w:tc>
        <w:tc>
          <w:tcPr>
            <w:tcW w:w="0" w:type="auto"/>
          </w:tcPr>
          <w:p w14:paraId="2441EF0B" w14:textId="77777777" w:rsidR="00903328" w:rsidRDefault="00903328"/>
        </w:tc>
        <w:tc>
          <w:tcPr>
            <w:tcW w:w="0" w:type="auto"/>
          </w:tcPr>
          <w:p w14:paraId="107C47D3" w14:textId="77777777" w:rsidR="00903328" w:rsidRDefault="00903328"/>
        </w:tc>
      </w:tr>
      <w:tr w:rsidR="00903328" w14:paraId="7E0561DF" w14:textId="77777777">
        <w:tc>
          <w:tcPr>
            <w:tcW w:w="0" w:type="auto"/>
          </w:tcPr>
          <w:p w14:paraId="39D4C6F8" w14:textId="77777777" w:rsidR="00903328" w:rsidRDefault="00903328"/>
        </w:tc>
        <w:tc>
          <w:tcPr>
            <w:tcW w:w="0" w:type="auto"/>
          </w:tcPr>
          <w:p w14:paraId="32E1FBF9" w14:textId="77777777" w:rsidR="00903328" w:rsidRDefault="00903328"/>
        </w:tc>
        <w:tc>
          <w:tcPr>
            <w:tcW w:w="0" w:type="auto"/>
          </w:tcPr>
          <w:p w14:paraId="228C5E2B" w14:textId="77777777" w:rsidR="00903328" w:rsidRDefault="00903328"/>
        </w:tc>
      </w:tr>
      <w:tr w:rsidR="00903328" w14:paraId="270A4111" w14:textId="77777777">
        <w:tc>
          <w:tcPr>
            <w:tcW w:w="0" w:type="auto"/>
          </w:tcPr>
          <w:p w14:paraId="2F88A871" w14:textId="77777777" w:rsidR="00903328" w:rsidRDefault="00903328"/>
        </w:tc>
        <w:tc>
          <w:tcPr>
            <w:tcW w:w="0" w:type="auto"/>
          </w:tcPr>
          <w:p w14:paraId="28B2B76A" w14:textId="77777777" w:rsidR="00903328" w:rsidRDefault="00903328"/>
        </w:tc>
        <w:tc>
          <w:tcPr>
            <w:tcW w:w="0" w:type="auto"/>
          </w:tcPr>
          <w:p w14:paraId="6B333878" w14:textId="77777777" w:rsidR="00903328" w:rsidRDefault="00903328"/>
        </w:tc>
      </w:tr>
      <w:tr w:rsidR="00903328" w14:paraId="3133CA46" w14:textId="77777777">
        <w:tc>
          <w:tcPr>
            <w:tcW w:w="0" w:type="auto"/>
          </w:tcPr>
          <w:p w14:paraId="4F6EEB30" w14:textId="77777777" w:rsidR="00903328" w:rsidRDefault="00903328"/>
        </w:tc>
        <w:tc>
          <w:tcPr>
            <w:tcW w:w="0" w:type="auto"/>
          </w:tcPr>
          <w:p w14:paraId="6D416B40" w14:textId="77777777" w:rsidR="00903328" w:rsidRDefault="00903328"/>
        </w:tc>
        <w:tc>
          <w:tcPr>
            <w:tcW w:w="0" w:type="auto"/>
          </w:tcPr>
          <w:p w14:paraId="01BC55CA" w14:textId="77777777" w:rsidR="00903328" w:rsidRDefault="00903328"/>
        </w:tc>
      </w:tr>
      <w:tr w:rsidR="00903328" w14:paraId="4D92AF10" w14:textId="77777777">
        <w:tc>
          <w:tcPr>
            <w:tcW w:w="0" w:type="auto"/>
          </w:tcPr>
          <w:p w14:paraId="2AE3B97F" w14:textId="77777777" w:rsidR="00903328" w:rsidRDefault="00903328"/>
        </w:tc>
        <w:tc>
          <w:tcPr>
            <w:tcW w:w="0" w:type="auto"/>
          </w:tcPr>
          <w:p w14:paraId="7D50145A" w14:textId="77777777" w:rsidR="00903328" w:rsidRDefault="00903328"/>
        </w:tc>
        <w:tc>
          <w:tcPr>
            <w:tcW w:w="0" w:type="auto"/>
          </w:tcPr>
          <w:p w14:paraId="0429AB06" w14:textId="77777777" w:rsidR="00903328" w:rsidRDefault="00903328"/>
        </w:tc>
      </w:tr>
      <w:tr w:rsidR="00903328" w14:paraId="55FCF89F" w14:textId="77777777">
        <w:tc>
          <w:tcPr>
            <w:tcW w:w="0" w:type="auto"/>
          </w:tcPr>
          <w:p w14:paraId="0F52E743" w14:textId="77777777" w:rsidR="00903328" w:rsidRDefault="00903328"/>
        </w:tc>
        <w:tc>
          <w:tcPr>
            <w:tcW w:w="0" w:type="auto"/>
          </w:tcPr>
          <w:p w14:paraId="7A7E9EC6" w14:textId="77777777" w:rsidR="00903328" w:rsidRDefault="00903328"/>
        </w:tc>
        <w:tc>
          <w:tcPr>
            <w:tcW w:w="0" w:type="auto"/>
          </w:tcPr>
          <w:p w14:paraId="669DFCED" w14:textId="77777777" w:rsidR="00903328" w:rsidRDefault="00903328"/>
        </w:tc>
      </w:tr>
      <w:tr w:rsidR="00903328" w14:paraId="5F13BFF5" w14:textId="77777777">
        <w:tc>
          <w:tcPr>
            <w:tcW w:w="0" w:type="auto"/>
          </w:tcPr>
          <w:p w14:paraId="64DAD482" w14:textId="77777777" w:rsidR="00903328" w:rsidRDefault="00903328"/>
        </w:tc>
        <w:tc>
          <w:tcPr>
            <w:tcW w:w="0" w:type="auto"/>
          </w:tcPr>
          <w:p w14:paraId="3A177CE2" w14:textId="77777777" w:rsidR="00903328" w:rsidRDefault="00903328"/>
        </w:tc>
        <w:tc>
          <w:tcPr>
            <w:tcW w:w="0" w:type="auto"/>
          </w:tcPr>
          <w:p w14:paraId="321EB508" w14:textId="77777777" w:rsidR="00903328" w:rsidRDefault="00903328"/>
        </w:tc>
      </w:tr>
      <w:tr w:rsidR="00903328" w14:paraId="730C54BC" w14:textId="77777777">
        <w:tc>
          <w:tcPr>
            <w:tcW w:w="0" w:type="auto"/>
          </w:tcPr>
          <w:p w14:paraId="13B801DC" w14:textId="77777777" w:rsidR="00903328" w:rsidRDefault="00903328"/>
        </w:tc>
        <w:tc>
          <w:tcPr>
            <w:tcW w:w="0" w:type="auto"/>
          </w:tcPr>
          <w:p w14:paraId="152BFEF6" w14:textId="77777777" w:rsidR="00903328" w:rsidRDefault="00903328"/>
        </w:tc>
        <w:tc>
          <w:tcPr>
            <w:tcW w:w="0" w:type="auto"/>
          </w:tcPr>
          <w:p w14:paraId="53E0D305" w14:textId="77777777" w:rsidR="00903328" w:rsidRDefault="00903328"/>
        </w:tc>
      </w:tr>
      <w:tr w:rsidR="00903328" w14:paraId="7146FA86" w14:textId="77777777">
        <w:tc>
          <w:tcPr>
            <w:tcW w:w="0" w:type="auto"/>
          </w:tcPr>
          <w:p w14:paraId="3B1B9C0B" w14:textId="77777777" w:rsidR="00903328" w:rsidRDefault="00903328"/>
        </w:tc>
        <w:tc>
          <w:tcPr>
            <w:tcW w:w="0" w:type="auto"/>
          </w:tcPr>
          <w:p w14:paraId="2D3E33A1" w14:textId="77777777" w:rsidR="00903328" w:rsidRDefault="00903328"/>
        </w:tc>
        <w:tc>
          <w:tcPr>
            <w:tcW w:w="0" w:type="auto"/>
          </w:tcPr>
          <w:p w14:paraId="464F74F7" w14:textId="77777777" w:rsidR="00903328" w:rsidRDefault="00903328"/>
        </w:tc>
      </w:tr>
      <w:tr w:rsidR="00903328" w14:paraId="691F4035" w14:textId="77777777">
        <w:tc>
          <w:tcPr>
            <w:tcW w:w="0" w:type="auto"/>
          </w:tcPr>
          <w:p w14:paraId="4B05DBDE" w14:textId="77777777" w:rsidR="00903328" w:rsidRDefault="00903328"/>
        </w:tc>
        <w:tc>
          <w:tcPr>
            <w:tcW w:w="0" w:type="auto"/>
          </w:tcPr>
          <w:p w14:paraId="3AD0B0C9" w14:textId="77777777" w:rsidR="00903328" w:rsidRDefault="00903328"/>
        </w:tc>
        <w:tc>
          <w:tcPr>
            <w:tcW w:w="0" w:type="auto"/>
          </w:tcPr>
          <w:p w14:paraId="731AE064" w14:textId="77777777" w:rsidR="00903328" w:rsidRDefault="00903328"/>
        </w:tc>
      </w:tr>
      <w:tr w:rsidR="00903328" w14:paraId="5FF7E073" w14:textId="77777777">
        <w:tc>
          <w:tcPr>
            <w:tcW w:w="0" w:type="auto"/>
          </w:tcPr>
          <w:p w14:paraId="6EEF1009" w14:textId="77777777" w:rsidR="00903328" w:rsidRDefault="00903328"/>
        </w:tc>
        <w:tc>
          <w:tcPr>
            <w:tcW w:w="0" w:type="auto"/>
          </w:tcPr>
          <w:p w14:paraId="644720DA" w14:textId="77777777" w:rsidR="00903328" w:rsidRDefault="00903328"/>
        </w:tc>
        <w:tc>
          <w:tcPr>
            <w:tcW w:w="0" w:type="auto"/>
          </w:tcPr>
          <w:p w14:paraId="17C44781" w14:textId="77777777" w:rsidR="00903328" w:rsidRDefault="00903328"/>
        </w:tc>
      </w:tr>
      <w:tr w:rsidR="00903328" w14:paraId="7603134C" w14:textId="77777777">
        <w:tc>
          <w:tcPr>
            <w:tcW w:w="0" w:type="auto"/>
          </w:tcPr>
          <w:p w14:paraId="436A8BA5" w14:textId="77777777" w:rsidR="00903328" w:rsidRDefault="00903328"/>
        </w:tc>
        <w:tc>
          <w:tcPr>
            <w:tcW w:w="0" w:type="auto"/>
          </w:tcPr>
          <w:p w14:paraId="697C1A0C" w14:textId="77777777" w:rsidR="00903328" w:rsidRDefault="00903328"/>
        </w:tc>
        <w:tc>
          <w:tcPr>
            <w:tcW w:w="0" w:type="auto"/>
          </w:tcPr>
          <w:p w14:paraId="590027C8" w14:textId="77777777" w:rsidR="00903328" w:rsidRDefault="00903328"/>
        </w:tc>
      </w:tr>
      <w:tr w:rsidR="00903328" w14:paraId="7B417684" w14:textId="77777777">
        <w:tc>
          <w:tcPr>
            <w:tcW w:w="0" w:type="auto"/>
          </w:tcPr>
          <w:p w14:paraId="6F083D2C" w14:textId="77777777" w:rsidR="00903328" w:rsidRDefault="00903328"/>
        </w:tc>
        <w:tc>
          <w:tcPr>
            <w:tcW w:w="0" w:type="auto"/>
          </w:tcPr>
          <w:p w14:paraId="2A1FB6D9" w14:textId="77777777" w:rsidR="00903328" w:rsidRDefault="00903328"/>
        </w:tc>
        <w:tc>
          <w:tcPr>
            <w:tcW w:w="0" w:type="auto"/>
          </w:tcPr>
          <w:p w14:paraId="1DB67209" w14:textId="77777777" w:rsidR="00903328" w:rsidRDefault="00903328"/>
        </w:tc>
      </w:tr>
      <w:tr w:rsidR="00903328" w14:paraId="1150FD91" w14:textId="77777777">
        <w:tc>
          <w:tcPr>
            <w:tcW w:w="0" w:type="auto"/>
          </w:tcPr>
          <w:p w14:paraId="196CAF73" w14:textId="77777777" w:rsidR="00903328" w:rsidRDefault="00903328"/>
        </w:tc>
        <w:tc>
          <w:tcPr>
            <w:tcW w:w="0" w:type="auto"/>
          </w:tcPr>
          <w:p w14:paraId="79938E3D" w14:textId="77777777" w:rsidR="00903328" w:rsidRDefault="00903328"/>
        </w:tc>
        <w:tc>
          <w:tcPr>
            <w:tcW w:w="0" w:type="auto"/>
          </w:tcPr>
          <w:p w14:paraId="2CC4B498" w14:textId="77777777" w:rsidR="00903328" w:rsidRDefault="00903328"/>
        </w:tc>
      </w:tr>
      <w:tr w:rsidR="00903328" w14:paraId="571137EA" w14:textId="77777777">
        <w:tc>
          <w:tcPr>
            <w:tcW w:w="0" w:type="auto"/>
          </w:tcPr>
          <w:p w14:paraId="6B1C6F0D" w14:textId="77777777" w:rsidR="00903328" w:rsidRDefault="00903328"/>
        </w:tc>
        <w:tc>
          <w:tcPr>
            <w:tcW w:w="0" w:type="auto"/>
          </w:tcPr>
          <w:p w14:paraId="3CDD3B96" w14:textId="77777777" w:rsidR="00903328" w:rsidRDefault="00903328"/>
        </w:tc>
        <w:tc>
          <w:tcPr>
            <w:tcW w:w="0" w:type="auto"/>
          </w:tcPr>
          <w:p w14:paraId="0E43B8B2" w14:textId="77777777" w:rsidR="00903328" w:rsidRDefault="00903328"/>
        </w:tc>
      </w:tr>
      <w:tr w:rsidR="00903328" w14:paraId="059719FC" w14:textId="77777777">
        <w:tc>
          <w:tcPr>
            <w:tcW w:w="0" w:type="auto"/>
          </w:tcPr>
          <w:p w14:paraId="4A9AEF23" w14:textId="77777777" w:rsidR="00903328" w:rsidRDefault="00903328"/>
        </w:tc>
        <w:tc>
          <w:tcPr>
            <w:tcW w:w="0" w:type="auto"/>
          </w:tcPr>
          <w:p w14:paraId="34D4F778" w14:textId="77777777" w:rsidR="00903328" w:rsidRDefault="00903328"/>
        </w:tc>
        <w:tc>
          <w:tcPr>
            <w:tcW w:w="0" w:type="auto"/>
          </w:tcPr>
          <w:p w14:paraId="692683B1" w14:textId="77777777" w:rsidR="00903328" w:rsidRDefault="00903328"/>
        </w:tc>
      </w:tr>
      <w:tr w:rsidR="00903328" w14:paraId="4EAAC1AC" w14:textId="77777777">
        <w:tc>
          <w:tcPr>
            <w:tcW w:w="0" w:type="auto"/>
          </w:tcPr>
          <w:p w14:paraId="10CC959E" w14:textId="77777777" w:rsidR="00903328" w:rsidRDefault="00903328"/>
        </w:tc>
        <w:tc>
          <w:tcPr>
            <w:tcW w:w="0" w:type="auto"/>
          </w:tcPr>
          <w:p w14:paraId="1394834D" w14:textId="77777777" w:rsidR="00903328" w:rsidRDefault="00903328"/>
        </w:tc>
        <w:tc>
          <w:tcPr>
            <w:tcW w:w="0" w:type="auto"/>
          </w:tcPr>
          <w:p w14:paraId="437DDD97" w14:textId="77777777" w:rsidR="00903328" w:rsidRDefault="00903328"/>
        </w:tc>
      </w:tr>
      <w:tr w:rsidR="00903328" w14:paraId="5AC3FA0E" w14:textId="77777777">
        <w:tc>
          <w:tcPr>
            <w:tcW w:w="0" w:type="auto"/>
          </w:tcPr>
          <w:p w14:paraId="07D4B8D5" w14:textId="77777777" w:rsidR="00903328" w:rsidRDefault="00903328"/>
        </w:tc>
        <w:tc>
          <w:tcPr>
            <w:tcW w:w="0" w:type="auto"/>
          </w:tcPr>
          <w:p w14:paraId="06C37296" w14:textId="77777777" w:rsidR="00903328" w:rsidRDefault="00903328"/>
        </w:tc>
        <w:tc>
          <w:tcPr>
            <w:tcW w:w="0" w:type="auto"/>
          </w:tcPr>
          <w:p w14:paraId="130FA89B" w14:textId="77777777" w:rsidR="00903328" w:rsidRDefault="00903328"/>
        </w:tc>
      </w:tr>
      <w:tr w:rsidR="00903328" w14:paraId="01A3CAD5" w14:textId="77777777">
        <w:tc>
          <w:tcPr>
            <w:tcW w:w="0" w:type="auto"/>
          </w:tcPr>
          <w:p w14:paraId="2B5CCA52" w14:textId="77777777" w:rsidR="00903328" w:rsidRDefault="00903328"/>
        </w:tc>
        <w:tc>
          <w:tcPr>
            <w:tcW w:w="0" w:type="auto"/>
          </w:tcPr>
          <w:p w14:paraId="21CA8076" w14:textId="77777777" w:rsidR="00903328" w:rsidRDefault="00903328"/>
        </w:tc>
        <w:tc>
          <w:tcPr>
            <w:tcW w:w="0" w:type="auto"/>
          </w:tcPr>
          <w:p w14:paraId="70AEEC15" w14:textId="77777777" w:rsidR="00903328" w:rsidRDefault="00903328"/>
        </w:tc>
      </w:tr>
      <w:tr w:rsidR="00903328" w14:paraId="12F32878" w14:textId="77777777">
        <w:tc>
          <w:tcPr>
            <w:tcW w:w="0" w:type="auto"/>
          </w:tcPr>
          <w:p w14:paraId="03A901C2" w14:textId="77777777" w:rsidR="00903328" w:rsidRDefault="00903328"/>
        </w:tc>
        <w:tc>
          <w:tcPr>
            <w:tcW w:w="0" w:type="auto"/>
          </w:tcPr>
          <w:p w14:paraId="05B521AF" w14:textId="77777777" w:rsidR="00903328" w:rsidRDefault="00903328"/>
        </w:tc>
        <w:tc>
          <w:tcPr>
            <w:tcW w:w="0" w:type="auto"/>
          </w:tcPr>
          <w:p w14:paraId="10D9EA03" w14:textId="77777777" w:rsidR="00903328" w:rsidRDefault="00903328"/>
        </w:tc>
      </w:tr>
      <w:tr w:rsidR="00903328" w14:paraId="504C6E6B" w14:textId="77777777">
        <w:tc>
          <w:tcPr>
            <w:tcW w:w="0" w:type="auto"/>
          </w:tcPr>
          <w:p w14:paraId="15644E86" w14:textId="77777777" w:rsidR="00903328" w:rsidRDefault="00903328"/>
        </w:tc>
        <w:tc>
          <w:tcPr>
            <w:tcW w:w="0" w:type="auto"/>
          </w:tcPr>
          <w:p w14:paraId="442536BB" w14:textId="77777777" w:rsidR="00903328" w:rsidRDefault="00903328"/>
        </w:tc>
        <w:tc>
          <w:tcPr>
            <w:tcW w:w="0" w:type="auto"/>
          </w:tcPr>
          <w:p w14:paraId="62B18BC8" w14:textId="77777777" w:rsidR="00903328" w:rsidRDefault="00903328"/>
        </w:tc>
      </w:tr>
      <w:tr w:rsidR="00903328" w14:paraId="3951ACD1" w14:textId="77777777">
        <w:tc>
          <w:tcPr>
            <w:tcW w:w="0" w:type="auto"/>
          </w:tcPr>
          <w:p w14:paraId="1F34D4E4" w14:textId="77777777" w:rsidR="00903328" w:rsidRDefault="00903328"/>
        </w:tc>
        <w:tc>
          <w:tcPr>
            <w:tcW w:w="0" w:type="auto"/>
          </w:tcPr>
          <w:p w14:paraId="48D7F662" w14:textId="77777777" w:rsidR="00903328" w:rsidRDefault="00903328"/>
        </w:tc>
        <w:tc>
          <w:tcPr>
            <w:tcW w:w="0" w:type="auto"/>
          </w:tcPr>
          <w:p w14:paraId="2013F95A" w14:textId="77777777" w:rsidR="00903328" w:rsidRDefault="00903328"/>
        </w:tc>
      </w:tr>
      <w:tr w:rsidR="00903328" w14:paraId="4506AB42" w14:textId="77777777">
        <w:tc>
          <w:tcPr>
            <w:tcW w:w="0" w:type="auto"/>
          </w:tcPr>
          <w:p w14:paraId="0D5F8D78" w14:textId="77777777" w:rsidR="00903328" w:rsidRDefault="00903328"/>
        </w:tc>
        <w:tc>
          <w:tcPr>
            <w:tcW w:w="0" w:type="auto"/>
          </w:tcPr>
          <w:p w14:paraId="25C2E945" w14:textId="77777777" w:rsidR="00903328" w:rsidRDefault="00903328"/>
        </w:tc>
        <w:tc>
          <w:tcPr>
            <w:tcW w:w="0" w:type="auto"/>
          </w:tcPr>
          <w:p w14:paraId="417BCA24" w14:textId="77777777" w:rsidR="00903328" w:rsidRDefault="00903328"/>
        </w:tc>
      </w:tr>
      <w:tr w:rsidR="00903328" w14:paraId="53105479" w14:textId="77777777">
        <w:tc>
          <w:tcPr>
            <w:tcW w:w="0" w:type="auto"/>
          </w:tcPr>
          <w:p w14:paraId="2BE4D733" w14:textId="77777777" w:rsidR="00903328" w:rsidRDefault="00903328"/>
        </w:tc>
        <w:tc>
          <w:tcPr>
            <w:tcW w:w="0" w:type="auto"/>
          </w:tcPr>
          <w:p w14:paraId="0520794D" w14:textId="77777777" w:rsidR="00903328" w:rsidRDefault="00903328"/>
        </w:tc>
        <w:tc>
          <w:tcPr>
            <w:tcW w:w="0" w:type="auto"/>
          </w:tcPr>
          <w:p w14:paraId="49DA342C" w14:textId="77777777" w:rsidR="00903328" w:rsidRDefault="00903328"/>
        </w:tc>
      </w:tr>
      <w:tr w:rsidR="00903328" w14:paraId="77C32051" w14:textId="77777777">
        <w:tc>
          <w:tcPr>
            <w:tcW w:w="0" w:type="auto"/>
          </w:tcPr>
          <w:p w14:paraId="348593A7" w14:textId="77777777" w:rsidR="00903328" w:rsidRDefault="00903328"/>
        </w:tc>
        <w:tc>
          <w:tcPr>
            <w:tcW w:w="0" w:type="auto"/>
          </w:tcPr>
          <w:p w14:paraId="037E4484" w14:textId="77777777" w:rsidR="00903328" w:rsidRDefault="00903328"/>
        </w:tc>
        <w:tc>
          <w:tcPr>
            <w:tcW w:w="0" w:type="auto"/>
          </w:tcPr>
          <w:p w14:paraId="1E171D13" w14:textId="77777777" w:rsidR="00903328" w:rsidRDefault="00903328"/>
        </w:tc>
      </w:tr>
      <w:tr w:rsidR="00903328" w14:paraId="208D9DC4" w14:textId="77777777">
        <w:tc>
          <w:tcPr>
            <w:tcW w:w="0" w:type="auto"/>
          </w:tcPr>
          <w:p w14:paraId="13BBA908" w14:textId="77777777" w:rsidR="00903328" w:rsidRDefault="00903328"/>
        </w:tc>
        <w:tc>
          <w:tcPr>
            <w:tcW w:w="0" w:type="auto"/>
          </w:tcPr>
          <w:p w14:paraId="21505713" w14:textId="77777777" w:rsidR="00903328" w:rsidRDefault="00903328"/>
        </w:tc>
        <w:tc>
          <w:tcPr>
            <w:tcW w:w="0" w:type="auto"/>
          </w:tcPr>
          <w:p w14:paraId="22292C1A" w14:textId="77777777" w:rsidR="00903328" w:rsidRDefault="00903328"/>
        </w:tc>
      </w:tr>
      <w:tr w:rsidR="00903328" w14:paraId="6C7BFCDB" w14:textId="77777777">
        <w:tc>
          <w:tcPr>
            <w:tcW w:w="0" w:type="auto"/>
          </w:tcPr>
          <w:p w14:paraId="73EA2425" w14:textId="77777777" w:rsidR="00903328" w:rsidRDefault="00903328"/>
        </w:tc>
        <w:tc>
          <w:tcPr>
            <w:tcW w:w="0" w:type="auto"/>
          </w:tcPr>
          <w:p w14:paraId="78798544" w14:textId="77777777" w:rsidR="00903328" w:rsidRDefault="00903328"/>
        </w:tc>
        <w:tc>
          <w:tcPr>
            <w:tcW w:w="0" w:type="auto"/>
          </w:tcPr>
          <w:p w14:paraId="68FA7C35" w14:textId="77777777" w:rsidR="00903328" w:rsidRDefault="00903328"/>
        </w:tc>
      </w:tr>
      <w:tr w:rsidR="00903328" w14:paraId="1D3146FF" w14:textId="77777777">
        <w:tc>
          <w:tcPr>
            <w:tcW w:w="0" w:type="auto"/>
          </w:tcPr>
          <w:p w14:paraId="6BA04435" w14:textId="77777777" w:rsidR="00903328" w:rsidRDefault="00903328"/>
        </w:tc>
        <w:tc>
          <w:tcPr>
            <w:tcW w:w="0" w:type="auto"/>
          </w:tcPr>
          <w:p w14:paraId="7E659FC2" w14:textId="77777777" w:rsidR="00903328" w:rsidRDefault="00903328"/>
        </w:tc>
        <w:tc>
          <w:tcPr>
            <w:tcW w:w="0" w:type="auto"/>
          </w:tcPr>
          <w:p w14:paraId="1BAED515" w14:textId="77777777" w:rsidR="00903328" w:rsidRDefault="00903328"/>
        </w:tc>
      </w:tr>
      <w:tr w:rsidR="00903328" w14:paraId="10D64F36" w14:textId="77777777">
        <w:tc>
          <w:tcPr>
            <w:tcW w:w="0" w:type="auto"/>
          </w:tcPr>
          <w:p w14:paraId="067D593D" w14:textId="77777777" w:rsidR="00903328" w:rsidRDefault="00903328"/>
        </w:tc>
        <w:tc>
          <w:tcPr>
            <w:tcW w:w="0" w:type="auto"/>
          </w:tcPr>
          <w:p w14:paraId="11D54045" w14:textId="77777777" w:rsidR="00903328" w:rsidRDefault="00903328"/>
        </w:tc>
        <w:tc>
          <w:tcPr>
            <w:tcW w:w="0" w:type="auto"/>
          </w:tcPr>
          <w:p w14:paraId="3D0F5901" w14:textId="77777777" w:rsidR="00903328" w:rsidRDefault="00903328"/>
        </w:tc>
      </w:tr>
      <w:tr w:rsidR="00903328" w14:paraId="29D47CA2" w14:textId="77777777">
        <w:tc>
          <w:tcPr>
            <w:tcW w:w="0" w:type="auto"/>
          </w:tcPr>
          <w:p w14:paraId="08A987EA" w14:textId="77777777" w:rsidR="00903328" w:rsidRDefault="00903328"/>
        </w:tc>
        <w:tc>
          <w:tcPr>
            <w:tcW w:w="0" w:type="auto"/>
          </w:tcPr>
          <w:p w14:paraId="6ACFBF72" w14:textId="77777777" w:rsidR="00903328" w:rsidRDefault="00903328"/>
        </w:tc>
        <w:tc>
          <w:tcPr>
            <w:tcW w:w="0" w:type="auto"/>
          </w:tcPr>
          <w:p w14:paraId="3EF07565" w14:textId="77777777" w:rsidR="00903328" w:rsidRDefault="00903328"/>
        </w:tc>
      </w:tr>
      <w:tr w:rsidR="00903328" w14:paraId="2AC66A4E" w14:textId="77777777">
        <w:tc>
          <w:tcPr>
            <w:tcW w:w="0" w:type="auto"/>
          </w:tcPr>
          <w:p w14:paraId="57BE1DA1" w14:textId="77777777" w:rsidR="00903328" w:rsidRDefault="00903328"/>
        </w:tc>
        <w:tc>
          <w:tcPr>
            <w:tcW w:w="0" w:type="auto"/>
          </w:tcPr>
          <w:p w14:paraId="33838DF8" w14:textId="77777777" w:rsidR="00903328" w:rsidRDefault="00903328"/>
        </w:tc>
        <w:tc>
          <w:tcPr>
            <w:tcW w:w="0" w:type="auto"/>
          </w:tcPr>
          <w:p w14:paraId="58EA2CD2" w14:textId="77777777" w:rsidR="00903328" w:rsidRDefault="00903328"/>
        </w:tc>
      </w:tr>
      <w:tr w:rsidR="00903328" w14:paraId="7E85B161" w14:textId="77777777">
        <w:tc>
          <w:tcPr>
            <w:tcW w:w="0" w:type="auto"/>
          </w:tcPr>
          <w:p w14:paraId="18E8E909" w14:textId="77777777" w:rsidR="00903328" w:rsidRDefault="00903328"/>
        </w:tc>
        <w:tc>
          <w:tcPr>
            <w:tcW w:w="0" w:type="auto"/>
          </w:tcPr>
          <w:p w14:paraId="3A40C8AD" w14:textId="77777777" w:rsidR="00903328" w:rsidRDefault="00903328"/>
        </w:tc>
        <w:tc>
          <w:tcPr>
            <w:tcW w:w="0" w:type="auto"/>
          </w:tcPr>
          <w:p w14:paraId="625F567C" w14:textId="77777777" w:rsidR="00903328" w:rsidRDefault="00903328"/>
        </w:tc>
      </w:tr>
      <w:tr w:rsidR="00903328" w14:paraId="742516F1" w14:textId="77777777">
        <w:tc>
          <w:tcPr>
            <w:tcW w:w="0" w:type="auto"/>
          </w:tcPr>
          <w:p w14:paraId="69F2CA60" w14:textId="77777777" w:rsidR="00903328" w:rsidRDefault="00903328"/>
        </w:tc>
        <w:tc>
          <w:tcPr>
            <w:tcW w:w="0" w:type="auto"/>
          </w:tcPr>
          <w:p w14:paraId="224AB3B2" w14:textId="77777777" w:rsidR="00903328" w:rsidRDefault="00903328"/>
        </w:tc>
        <w:tc>
          <w:tcPr>
            <w:tcW w:w="0" w:type="auto"/>
          </w:tcPr>
          <w:p w14:paraId="26DC7FF1" w14:textId="77777777" w:rsidR="00903328" w:rsidRDefault="00903328"/>
        </w:tc>
      </w:tr>
      <w:tr w:rsidR="00903328" w14:paraId="0DD6635E" w14:textId="77777777">
        <w:tc>
          <w:tcPr>
            <w:tcW w:w="0" w:type="auto"/>
          </w:tcPr>
          <w:p w14:paraId="4DEE05F3" w14:textId="77777777" w:rsidR="00903328" w:rsidRDefault="00903328"/>
        </w:tc>
        <w:tc>
          <w:tcPr>
            <w:tcW w:w="0" w:type="auto"/>
          </w:tcPr>
          <w:p w14:paraId="3F67126B" w14:textId="77777777" w:rsidR="00903328" w:rsidRDefault="00903328"/>
        </w:tc>
        <w:tc>
          <w:tcPr>
            <w:tcW w:w="0" w:type="auto"/>
          </w:tcPr>
          <w:p w14:paraId="703A7639" w14:textId="77777777" w:rsidR="00903328" w:rsidRDefault="00903328"/>
        </w:tc>
      </w:tr>
      <w:tr w:rsidR="00903328" w14:paraId="3303C2E5" w14:textId="77777777">
        <w:tc>
          <w:tcPr>
            <w:tcW w:w="0" w:type="auto"/>
          </w:tcPr>
          <w:p w14:paraId="74AECDF5" w14:textId="77777777" w:rsidR="00903328" w:rsidRDefault="00903328"/>
        </w:tc>
        <w:tc>
          <w:tcPr>
            <w:tcW w:w="0" w:type="auto"/>
          </w:tcPr>
          <w:p w14:paraId="712034C6" w14:textId="77777777" w:rsidR="00903328" w:rsidRDefault="00903328"/>
        </w:tc>
        <w:tc>
          <w:tcPr>
            <w:tcW w:w="0" w:type="auto"/>
          </w:tcPr>
          <w:p w14:paraId="7B958B09" w14:textId="77777777" w:rsidR="00903328" w:rsidRDefault="00903328"/>
        </w:tc>
      </w:tr>
      <w:tr w:rsidR="00903328" w14:paraId="048ABE6B" w14:textId="77777777">
        <w:tc>
          <w:tcPr>
            <w:tcW w:w="0" w:type="auto"/>
          </w:tcPr>
          <w:p w14:paraId="325890F3" w14:textId="77777777" w:rsidR="00903328" w:rsidRDefault="00903328"/>
        </w:tc>
        <w:tc>
          <w:tcPr>
            <w:tcW w:w="0" w:type="auto"/>
          </w:tcPr>
          <w:p w14:paraId="0ABD983E" w14:textId="77777777" w:rsidR="00903328" w:rsidRDefault="00903328"/>
        </w:tc>
        <w:tc>
          <w:tcPr>
            <w:tcW w:w="0" w:type="auto"/>
          </w:tcPr>
          <w:p w14:paraId="26862D76" w14:textId="77777777" w:rsidR="00903328" w:rsidRDefault="00903328"/>
        </w:tc>
      </w:tr>
      <w:tr w:rsidR="00903328" w14:paraId="0DBA27C0" w14:textId="77777777">
        <w:tc>
          <w:tcPr>
            <w:tcW w:w="0" w:type="auto"/>
          </w:tcPr>
          <w:p w14:paraId="59B7CB56" w14:textId="77777777" w:rsidR="00903328" w:rsidRDefault="00903328"/>
        </w:tc>
        <w:tc>
          <w:tcPr>
            <w:tcW w:w="0" w:type="auto"/>
          </w:tcPr>
          <w:p w14:paraId="7B00927B" w14:textId="77777777" w:rsidR="00903328" w:rsidRDefault="00903328"/>
        </w:tc>
        <w:tc>
          <w:tcPr>
            <w:tcW w:w="0" w:type="auto"/>
          </w:tcPr>
          <w:p w14:paraId="60007CA1" w14:textId="77777777" w:rsidR="00903328" w:rsidRDefault="00903328"/>
        </w:tc>
      </w:tr>
      <w:tr w:rsidR="00903328" w14:paraId="0E767C00" w14:textId="77777777">
        <w:tc>
          <w:tcPr>
            <w:tcW w:w="0" w:type="auto"/>
          </w:tcPr>
          <w:p w14:paraId="39939C82" w14:textId="77777777" w:rsidR="00903328" w:rsidRDefault="00903328"/>
        </w:tc>
        <w:tc>
          <w:tcPr>
            <w:tcW w:w="0" w:type="auto"/>
          </w:tcPr>
          <w:p w14:paraId="6EE8040F" w14:textId="77777777" w:rsidR="00903328" w:rsidRDefault="00903328"/>
        </w:tc>
        <w:tc>
          <w:tcPr>
            <w:tcW w:w="0" w:type="auto"/>
          </w:tcPr>
          <w:p w14:paraId="55F0B5AC" w14:textId="77777777" w:rsidR="00903328" w:rsidRDefault="00903328"/>
        </w:tc>
      </w:tr>
      <w:tr w:rsidR="00903328" w14:paraId="63B087B1" w14:textId="77777777">
        <w:tc>
          <w:tcPr>
            <w:tcW w:w="0" w:type="auto"/>
          </w:tcPr>
          <w:p w14:paraId="727FD0C8" w14:textId="77777777" w:rsidR="00903328" w:rsidRDefault="00903328"/>
        </w:tc>
        <w:tc>
          <w:tcPr>
            <w:tcW w:w="0" w:type="auto"/>
          </w:tcPr>
          <w:p w14:paraId="2C797F1F" w14:textId="77777777" w:rsidR="00903328" w:rsidRDefault="00903328"/>
        </w:tc>
        <w:tc>
          <w:tcPr>
            <w:tcW w:w="0" w:type="auto"/>
          </w:tcPr>
          <w:p w14:paraId="4C0E827B" w14:textId="77777777" w:rsidR="00903328" w:rsidRDefault="00903328"/>
        </w:tc>
      </w:tr>
      <w:tr w:rsidR="00903328" w14:paraId="750CD48E" w14:textId="77777777">
        <w:tc>
          <w:tcPr>
            <w:tcW w:w="0" w:type="auto"/>
          </w:tcPr>
          <w:p w14:paraId="0652776F" w14:textId="77777777" w:rsidR="00903328" w:rsidRDefault="00903328"/>
        </w:tc>
        <w:tc>
          <w:tcPr>
            <w:tcW w:w="0" w:type="auto"/>
          </w:tcPr>
          <w:p w14:paraId="24BC808B" w14:textId="77777777" w:rsidR="00903328" w:rsidRDefault="00903328"/>
        </w:tc>
        <w:tc>
          <w:tcPr>
            <w:tcW w:w="0" w:type="auto"/>
          </w:tcPr>
          <w:p w14:paraId="6E9C1635" w14:textId="77777777" w:rsidR="00903328" w:rsidRDefault="00903328"/>
        </w:tc>
      </w:tr>
      <w:tr w:rsidR="00903328" w14:paraId="281444A4" w14:textId="77777777">
        <w:tc>
          <w:tcPr>
            <w:tcW w:w="0" w:type="auto"/>
          </w:tcPr>
          <w:p w14:paraId="08433B9C" w14:textId="77777777" w:rsidR="00903328" w:rsidRDefault="00903328"/>
        </w:tc>
        <w:tc>
          <w:tcPr>
            <w:tcW w:w="0" w:type="auto"/>
          </w:tcPr>
          <w:p w14:paraId="16527211" w14:textId="77777777" w:rsidR="00903328" w:rsidRDefault="00903328"/>
        </w:tc>
        <w:tc>
          <w:tcPr>
            <w:tcW w:w="0" w:type="auto"/>
          </w:tcPr>
          <w:p w14:paraId="73EEB7F6" w14:textId="77777777" w:rsidR="00903328" w:rsidRDefault="00903328"/>
        </w:tc>
      </w:tr>
    </w:tbl>
    <w:p w14:paraId="2C9A0D30" w14:textId="77777777" w:rsidR="00C2597E" w:rsidRDefault="00903328">
      <w:pPr>
        <w:pStyle w:val="BodyText"/>
      </w:pPr>
      <w:r>
        <w:t xml:space="preserve">Here I have a sentence with </w:t>
      </w:r>
      <w:proofErr w:type="gramStart"/>
      <w:r>
        <w:t>a</w:t>
      </w:r>
      <w:proofErr w:type="gramEnd"/>
      <w:r>
        <w:t xml:space="preserve"> r </w:t>
      </w:r>
      <w:r>
        <w:rPr>
          <w:rStyle w:val="Caption2"/>
        </w:rPr>
        <w:t>freaking big bit</w:t>
      </w:r>
      <w:r>
        <w:t xml:space="preserve"> right in the middle.</w:t>
      </w:r>
    </w:p>
    <w:p w14:paraId="2CF8BA76" w14:textId="77777777" w:rsidR="00C2597E" w:rsidRDefault="00903328">
      <w:r>
        <w:br w:type="page"/>
      </w:r>
    </w:p>
    <w:p w14:paraId="5D161A68" w14:textId="77777777" w:rsidR="00C2597E" w:rsidRDefault="00903328">
      <w:r>
        <w:lastRenderedPageBreak/>
        <w:pict w14:anchorId="07CB6084">
          <v:rect id="_x0000_i1027" style="width:0;height:1.5pt" o:hralign="center" o:hrstd="t" o:hr="t"/>
        </w:pict>
      </w:r>
    </w:p>
    <w:p w14:paraId="33FFE3F2" w14:textId="77777777" w:rsidR="00C2597E" w:rsidRDefault="00903328">
      <w:pPr>
        <w:pStyle w:val="Heading1"/>
      </w:pPr>
      <w:bookmarkStart w:id="1" w:name="barretts-metrics"/>
      <w:r>
        <w:t>Barretts metrics</w:t>
      </w:r>
      <w:bookmarkEnd w:id="1"/>
    </w:p>
    <w:p w14:paraId="7AD87E6C" w14:textId="77777777" w:rsidR="00C2597E" w:rsidRDefault="00903328">
      <w:r>
        <w:pict w14:anchorId="20426E3D">
          <v:rect id="_x0000_i1028" style="width:0;height:1.5pt" o:hralign="center" o:hrstd="t" o:hr="t"/>
        </w:pict>
      </w:r>
    </w:p>
    <w:p w14:paraId="5E76E853" w14:textId="77777777" w:rsidR="00C2597E" w:rsidRDefault="0090332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BB91FF" w14:textId="77777777" w:rsidR="00C2597E" w:rsidRDefault="00903328">
      <w:pPr>
        <w:pStyle w:val="Heading1"/>
      </w:pPr>
      <w:bookmarkStart w:id="2" w:name="on-average-you-took--6-biopsies-versus-t"/>
      <w:r>
        <w:t xml:space="preserve">On average you took </w:t>
      </w:r>
      <w:r>
        <w:t>-6</w:t>
      </w:r>
      <w:r>
        <w:t xml:space="preserve"> </w:t>
      </w:r>
      <w:r>
        <w:t>biopsies versus the expected number of biopsies you should have taken for your Barrett’s cases.</w:t>
      </w:r>
      <w:bookmarkEnd w:id="2"/>
    </w:p>
    <w:p w14:paraId="40DC8EF2" w14:textId="77777777" w:rsidR="00C2597E" w:rsidRDefault="00903328">
      <w:r>
        <w:br w:type="page"/>
      </w:r>
    </w:p>
    <w:p w14:paraId="6864B34D" w14:textId="77777777" w:rsidR="00C2597E" w:rsidRDefault="00903328">
      <w:r>
        <w:lastRenderedPageBreak/>
        <w:pict w14:anchorId="2F8BDC2C">
          <v:rect id="_x0000_i1029" style="width:0;height:1.5pt" o:hralign="center" o:hrstd="t" o:hr="t"/>
        </w:pict>
      </w:r>
    </w:p>
    <w:p w14:paraId="7A3F858F" w14:textId="77777777" w:rsidR="00C2597E" w:rsidRDefault="00903328">
      <w:pPr>
        <w:pStyle w:val="Heading1"/>
      </w:pPr>
      <w:bookmarkStart w:id="3" w:name="procedures-performed"/>
      <w:r>
        <w:t>Procedures performed</w:t>
      </w:r>
      <w:bookmarkEnd w:id="3"/>
    </w:p>
    <w:p w14:paraId="71F3B110" w14:textId="77777777" w:rsidR="00C2597E" w:rsidRDefault="00903328">
      <w:r>
        <w:pict w14:anchorId="238A5ECD">
          <v:rect id="_x0000_i1030" style="width:0;height:1.5pt" o:hralign="center" o:hrstd="t" o:hr="t"/>
        </w:pict>
      </w:r>
    </w:p>
    <w:p w14:paraId="2CDCA53B" w14:textId="77777777" w:rsidR="00C2597E" w:rsidRDefault="00903328">
      <w:r>
        <w:br/>
      </w:r>
      <w:r>
        <w:br/>
      </w:r>
      <w:r>
        <w:br/>
      </w:r>
      <w:r>
        <w:br/>
      </w:r>
      <w:r>
        <w:br/>
      </w:r>
    </w:p>
    <w:p w14:paraId="27BB89FF" w14:textId="77777777" w:rsidR="00C2597E" w:rsidRDefault="00903328">
      <w:r>
        <w:br w:type="page"/>
      </w:r>
    </w:p>
    <w:p w14:paraId="60A9D300" w14:textId="77777777" w:rsidR="00C2597E" w:rsidRDefault="00903328">
      <w:r>
        <w:lastRenderedPageBreak/>
        <w:pict w14:anchorId="0E6397A5">
          <v:rect id="_x0000_i1031" style="width:0;height:1.5pt" o:hralign="center" o:hrstd="t" o:hr="t"/>
        </w:pict>
      </w:r>
    </w:p>
    <w:p w14:paraId="6E109F42" w14:textId="77777777" w:rsidR="00C2597E" w:rsidRDefault="00903328">
      <w:pPr>
        <w:pStyle w:val="Heading1"/>
      </w:pPr>
      <w:bookmarkStart w:id="4" w:name="distribution-of-indications"/>
      <w:r>
        <w:t>Distribution of Indications</w:t>
      </w:r>
      <w:bookmarkEnd w:id="4"/>
    </w:p>
    <w:p w14:paraId="0EBA9546" w14:textId="77777777" w:rsidR="00C2597E" w:rsidRDefault="00903328">
      <w:r>
        <w:pict w14:anchorId="1DBD5F1F">
          <v:rect id="_x0000_i1032" style="width:0;height:1.5pt" o:hralign="center" o:hrstd="t" o:hr="t"/>
        </w:pict>
      </w:r>
    </w:p>
    <w:p w14:paraId="26FD604B" w14:textId="77777777" w:rsidR="00C2597E" w:rsidRDefault="00903328">
      <w:r>
        <w:br/>
      </w:r>
      <w:r>
        <w:br/>
      </w:r>
      <w:r>
        <w:br/>
      </w:r>
      <w:r>
        <w:br/>
      </w:r>
      <w:r>
        <w:br/>
      </w:r>
    </w:p>
    <w:p w14:paraId="6163EA1F" w14:textId="77777777" w:rsidR="00C2597E" w:rsidRDefault="00903328">
      <w:r>
        <w:br w:type="page"/>
      </w:r>
    </w:p>
    <w:p w14:paraId="51198F09" w14:textId="77777777" w:rsidR="00C2597E" w:rsidRDefault="00903328">
      <w:r>
        <w:lastRenderedPageBreak/>
        <w:pict w14:anchorId="04F6FB5C">
          <v:rect id="_x0000_i1033" style="width:0;height:1.5pt" o:hralign="center" o:hrstd="t" o:hr="t"/>
        </w:pict>
      </w:r>
    </w:p>
    <w:p w14:paraId="5C913C10" w14:textId="77777777" w:rsidR="00C2597E" w:rsidRDefault="00903328">
      <w:pPr>
        <w:pStyle w:val="Heading1"/>
      </w:pPr>
      <w:bookmarkStart w:id="5" w:name="adenoma-detection-and-subtypes"/>
      <w:r>
        <w:t>Adenoma detection and subtypes</w:t>
      </w:r>
      <w:bookmarkEnd w:id="5"/>
    </w:p>
    <w:p w14:paraId="4ABA0BF3" w14:textId="77777777" w:rsidR="00C2597E" w:rsidRDefault="00903328">
      <w:r>
        <w:pict w14:anchorId="1215BCC2">
          <v:rect id="_x0000_i1034" style="width:0;height:1.5pt" o:hralign="center" o:hrstd="t" o:hr="t"/>
        </w:pict>
      </w:r>
    </w:p>
    <w:p w14:paraId="5E6956D2" w14:textId="77777777" w:rsidR="00C2597E" w:rsidRDefault="00903328">
      <w:r>
        <w:br/>
      </w:r>
      <w:r>
        <w:br/>
      </w:r>
      <w:r>
        <w:br/>
      </w:r>
      <w:r>
        <w:br/>
      </w:r>
      <w:r>
        <w:br/>
      </w:r>
      <w:bookmarkStart w:id="6" w:name="_GoBack"/>
      <w:bookmarkEnd w:id="6"/>
    </w:p>
    <w:sectPr w:rsidR="00C2597E" w:rsidSect="001B49C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800" w:right="1440" w:bottom="1800" w:left="1440" w:header="96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DCEE2" w14:textId="77777777" w:rsidR="00000000" w:rsidRDefault="00903328">
      <w:r>
        <w:separator/>
      </w:r>
    </w:p>
  </w:endnote>
  <w:endnote w:type="continuationSeparator" w:id="0">
    <w:p w14:paraId="478D1CD8" w14:textId="77777777" w:rsidR="00000000" w:rsidRDefault="0090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F58F5" w14:textId="77777777" w:rsidR="001B540A" w:rsidRDefault="0090332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7F4A23E" w14:textId="77777777" w:rsidR="001B540A" w:rsidRDefault="00903328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76F25" w14:textId="77777777" w:rsidR="001B540A" w:rsidRDefault="00903328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D7FB057" w14:textId="77777777" w:rsidR="001B540A" w:rsidRDefault="00903328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58C5D" w14:textId="77777777" w:rsidR="001B540A" w:rsidRDefault="00903328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72B20" w14:textId="77777777" w:rsidR="00C2597E" w:rsidRDefault="00903328">
      <w:r>
        <w:separator/>
      </w:r>
    </w:p>
  </w:footnote>
  <w:footnote w:type="continuationSeparator" w:id="0">
    <w:p w14:paraId="7B89C4B6" w14:textId="77777777" w:rsidR="00C2597E" w:rsidRDefault="009033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0DB26" w14:textId="77777777" w:rsidR="001B540A" w:rsidRDefault="00903328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6CAE976" wp14:editId="116B4324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AFB6570" wp14:editId="796F5DB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06B2220" w14:textId="77777777" w:rsidR="001B540A" w:rsidRDefault="00903328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69090E26" w14:textId="77777777" w:rsidR="001B540A" w:rsidRDefault="0090332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GkZN1U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406B2220" w14:textId="77777777" w:rsidR="001B540A" w:rsidRDefault="00903328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69090E26" w14:textId="77777777" w:rsidR="001B540A" w:rsidRDefault="00903328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98CFF" w14:textId="77777777" w:rsidR="001B540A" w:rsidRDefault="00903328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6E69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EAAD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8148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100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7666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12CB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FA93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AEC9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CE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1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1AE401"/>
    <w:multiLevelType w:val="multilevel"/>
    <w:tmpl w:val="E7A8B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3"/>
  </w:num>
  <w:num w:numId="4">
    <w:abstractNumId w:val="14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49C8"/>
    <w:rsid w:val="004E29B3"/>
    <w:rsid w:val="00590D07"/>
    <w:rsid w:val="00784D58"/>
    <w:rsid w:val="008D6863"/>
    <w:rsid w:val="00903328"/>
    <w:rsid w:val="00B86B75"/>
    <w:rsid w:val="00BC48D5"/>
    <w:rsid w:val="00C2597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64FAA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30DE6"/>
    <w:pPr>
      <w:keepNext/>
      <w:keepLines/>
      <w:spacing w:before="1800" w:after="180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semiHidden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semiHidden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F76BE0"/>
    <w:pPr>
      <w:keepNext/>
      <w:keepLines/>
      <w:spacing w:before="3600" w:after="360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customStyle="1" w:styleId="Style1">
    <w:name w:val="Style1"/>
    <w:basedOn w:val="TitleCover"/>
    <w:qFormat/>
    <w:rsid w:val="00511E30"/>
    <w:pPr>
      <w:spacing w:before="1080" w:after="1320"/>
    </w:pPr>
  </w:style>
  <w:style w:type="character" w:customStyle="1" w:styleId="CommentTextChar">
    <w:name w:val="Comment Text Char"/>
    <w:basedOn w:val="DefaultParagraphFont"/>
    <w:link w:val="CommentText"/>
    <w:semiHidden/>
    <w:rsid w:val="00511E30"/>
    <w:rPr>
      <w:rFonts w:ascii="Garamond" w:hAnsi="Garamond"/>
      <w:sz w:val="22"/>
      <w:lang w:val="en-US"/>
    </w:rPr>
  </w:style>
  <w:style w:type="paragraph" w:customStyle="1" w:styleId="Style2">
    <w:name w:val="Style2"/>
    <w:basedOn w:val="TitleCover"/>
    <w:qFormat/>
    <w:rsid w:val="00511E30"/>
    <w:pPr>
      <w:spacing w:before="960" w:after="1200" w:line="480" w:lineRule="auto"/>
    </w:pPr>
  </w:style>
  <w:style w:type="paragraph" w:customStyle="1" w:styleId="BigFont">
    <w:name w:val="BigFont"/>
    <w:basedOn w:val="Title"/>
    <w:qFormat/>
    <w:rsid w:val="00B45A97"/>
    <w:rPr>
      <w:noProof/>
      <w:color w:val="FF0000"/>
      <w:sz w:val="144"/>
    </w:rPr>
  </w:style>
  <w:style w:type="paragraph" w:styleId="TOCHeading">
    <w:name w:val="TOC Heading"/>
    <w:basedOn w:val="Heading1"/>
    <w:next w:val="Normal"/>
    <w:uiPriority w:val="39"/>
    <w:unhideWhenUsed/>
    <w:qFormat/>
    <w:rsid w:val="00130DE6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130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0DE6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130DE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130DE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130DE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130DE6"/>
    <w:pPr>
      <w:ind w:left="1760"/>
    </w:pPr>
    <w:rPr>
      <w:rFonts w:asciiTheme="minorHAnsi" w:hAnsiTheme="minorHAnsi"/>
      <w:sz w:val="20"/>
    </w:rPr>
  </w:style>
  <w:style w:type="character" w:customStyle="1" w:styleId="Caption1">
    <w:name w:val="Caption1"/>
    <w:basedOn w:val="BodyTextChar"/>
    <w:rPr>
      <w:rFonts w:ascii="Garamond" w:hAnsi="Garamond"/>
      <w:sz w:val="22"/>
      <w:lang w:val="en-US" w:eastAsia="en-US" w:bidi="ar-SA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Caption2">
    <w:name w:val="Caption2"/>
    <w:basedOn w:val="BodyTextChar"/>
    <w:rPr>
      <w:rFonts w:ascii="Garamond" w:hAnsi="Garamond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Personalised Endoscopy Report for Evaluation and Continuous Training (PERFECT) for sebastian zeki : 19 January, 2020</dc:title>
  <dc:creator>Sebastian Zeki</dc:creator>
  <cp:keywords/>
  <cp:lastModifiedBy>Sebastian Zeki</cp:lastModifiedBy>
  <cp:revision>3</cp:revision>
  <dcterms:created xsi:type="dcterms:W3CDTF">2020-01-19T02:33:00Z</dcterms:created>
  <dcterms:modified xsi:type="dcterms:W3CDTF">2020-01-19T02:34:00Z</dcterms:modified>
</cp:coreProperties>
</file>