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Guión de Presentación Oral</w:t>
      </w:r>
    </w:p>
    <w:p>
      <w:pPr>
        <w:jc w:val="center"/>
      </w:pPr>
      <w:r>
        <w:rPr>
          <w:b/>
          <w:color w:val="C00000"/>
          <w:sz w:val="28"/>
        </w:rPr>
        <w:t>Love Story: Análisis de Adaptación</w:t>
      </w:r>
    </w:p>
    <w:p>
      <w:pPr>
        <w:jc w:val="center"/>
      </w:pPr>
      <w:r>
        <w:rPr>
          <w:sz w:val="20"/>
        </w:rPr>
        <w:t>Duración: 3 minutos aproximados</w:t>
        <w:br/>
        <w:t>Taylor Swift vs. William Shakespeare</w:t>
      </w:r>
    </w:p>
    <w:p/>
    <w:p>
      <w:pPr>
        <w:pStyle w:val="Heading2"/>
      </w:pPr>
      <w:r>
        <w:t>Instrucciones de Uso</w:t>
      </w:r>
    </w:p>
    <w:p>
      <w:r>
        <w:t>• Lee el guión de forma natural, sin ser mecánico</w:t>
        <w:br/>
      </w:r>
      <w:r>
        <w:t>• Mantén contacto visual con la audiencia</w:t>
        <w:br/>
      </w:r>
      <w:r>
        <w:t>• Las notas [entre corchetes] son indicaciones, NO para leer</w:t>
        <w:br/>
      </w:r>
      <w:r>
        <w:t>• Los tiempos son aproximados, adaptados a tu velocidad de habla</w:t>
        <w:br/>
      </w:r>
      <w:r>
        <w:t>• Puedes añadir ejemplos personales mientras respetes la estructura</w:t>
      </w:r>
    </w:p>
    <w:p/>
    <w:p/>
    <w:p>
      <w:pPr>
        <w:pStyle w:val="Heading2"/>
        <w:spacing w:before="240"/>
      </w:pPr>
      <w:r>
        <w:t>INTRODUCCIÓN (0:00 - 0:30)</w:t>
      </w:r>
    </w:p>
    <w:p>
      <w:r>
        <w:rPr>
          <w:i/>
          <w:color w:val="646464"/>
          <w:sz w:val="18"/>
        </w:rPr>
        <w:t>[Tono: Seguro y directo. Mira a la clase.]</w:t>
      </w:r>
    </w:p>
    <w:p>
      <w:pPr>
        <w:spacing w:line="360" w:lineRule="auto"/>
      </w:pPr>
      <w:r>
        <w:t>Buenos días/tardes. Hoy voy a presentar un análisis sobre "Love Story", la famosa canción de Taylor Swift de 2008, y cómo se relaciona con una obra maestra de la literatura: Romeo y Julieta de William Shakespeare.</w:t>
      </w:r>
    </w:p>
    <w:p>
      <w:pPr>
        <w:spacing w:line="360" w:lineRule="auto"/>
      </w:pPr>
      <w:r>
        <w:t>Mi pregunta central es: ¿Es "Love Story" realmente una adaptación exitosa de Shakespeare, o es algo completamente diferente? La respuesta es más compleja de lo que podría parecer.</w:t>
      </w:r>
    </w:p>
    <w:p>
      <w:pPr>
        <w:pStyle w:val="Heading2"/>
        <w:spacing w:before="240"/>
      </w:pPr>
      <w:r>
        <w:t>CUERPO 1: Similitudes Estructurales (0:30 - 1:20)</w:t>
      </w:r>
    </w:p>
    <w:p>
      <w:r>
        <w:rPr>
          <w:i/>
          <w:color w:val="646464"/>
          <w:sz w:val="18"/>
        </w:rPr>
        <w:t>[Nota: Enfatiza con gestos. Puedes mostrar el documento del análisis aquí.]</w:t>
      </w:r>
    </w:p>
    <w:p>
      <w:pPr>
        <w:spacing w:line="360" w:lineRule="auto"/>
      </w:pPr>
      <w:r>
        <w:t>Primero, lo obvio: sí, "Love Story" sigue la estructura de la obra original. Tenemos dos personajes enamorados que se enfrentan a la oposición de sus familias. El conflicto es el mismo: familias rivales, amor prohibido, necesidad de escapar. Taylor Swift comprime toda la tragedia de Shakespeare en una canción de cuatro minutos.</w:t>
      </w:r>
    </w:p>
    <w:p>
      <w:pPr>
        <w:spacing w:line="360" w:lineRule="auto"/>
      </w:pPr>
      <w:r>
        <w:t>Además, el videoclip añade elementos visuales que moderniza la historia. Vemos el baile, la confrontación familiar, la escapada. Todo esto mantiene la narrativa intacta y la hace accesible para una audiencia del siglo XXI. En ese sentido, es una adaptación muy efectiva.</w:t>
      </w:r>
    </w:p>
    <w:p>
      <w:pPr>
        <w:pStyle w:val="Heading2"/>
        <w:spacing w:before="240"/>
      </w:pPr>
      <w:r>
        <w:t>CUERPO 2: El Cambio Radical (1:20 - 2:30)</w:t>
      </w:r>
    </w:p>
    <w:p>
      <w:r>
        <w:rPr>
          <w:i/>
          <w:color w:val="646464"/>
          <w:sz w:val="18"/>
        </w:rPr>
        <w:t>[Nota: Haz una pausa aquí para enfatizar. Este es el punto más importante.]</w:t>
      </w:r>
    </w:p>
    <w:p>
      <w:pPr>
        <w:spacing w:line="360" w:lineRule="auto"/>
      </w:pPr>
      <w:r>
        <w:t>Pero aquí es donde las cosas se ponen interesantes. Shakespeare termina su obra con una tragedia inevitable: Romeo y Julieta mueren. La obra nos dice que el amor, por muy verdadero que sea, no puede vencer ciertas fuerzas externas. Es una obra sobre el destino cruel.</w:t>
      </w:r>
    </w:p>
    <w:p>
      <w:pPr>
        <w:spacing w:line="360" w:lineRule="auto"/>
      </w:pPr>
      <w:r>
        <w:t>Taylor Swift hace exactamente lo opuesto. En su versión, los protagonistas no mueren, sino que se casan. El amor triunfa. El videoclip culmina con una boda feliz, no con un entierro. Esto no es un detalle menor: es una mutación del mensaje central de toda la obra.</w:t>
      </w:r>
    </w:p>
    <w:p>
      <w:pPr>
        <w:spacing w:line="360" w:lineRule="auto"/>
      </w:pPr>
      <w:r>
        <w:t>Entonces, ¿qué hizo Taylor Swift? Tomó la estructura de Romeo y Julieta, pero invirtió completamente su filosofía. Donde Shakespeare decía "el destino es cruel", ella dice "el amor siempre gana". Dos mensajes opuestos, envueltos en la misma historia.</w:t>
      </w:r>
    </w:p>
    <w:p>
      <w:pPr>
        <w:pStyle w:val="Heading2"/>
        <w:spacing w:before="240"/>
      </w:pPr>
      <w:r>
        <w:t>CONCLUSIÓN (2:30 - 3:00)</w:t>
      </w:r>
    </w:p>
    <w:p>
      <w:r>
        <w:rPr>
          <w:i/>
          <w:color w:val="646464"/>
          <w:sz w:val="18"/>
        </w:rPr>
        <w:t>[Nota: Voz firme. Mira directamente a la clase. Cierra con seguridad.]</w:t>
      </w:r>
    </w:p>
    <w:p>
      <w:pPr>
        <w:spacing w:line="360" w:lineRule="auto"/>
      </w:pPr>
      <w:r>
        <w:t>Entonces, para responder mi pregunta inicial: sí, "Love Story" es una adaptación. Pero no es una adaptación que simplemente moderniza el original. Es más bien una respuesta a Shakespeare, una corrección de su final trágico. Es como si Taylor Swift dijera: "Tu historia es hermosa, Shakespeare, pero yo creo que merece un final diferente".</w:t>
      </w:r>
    </w:p>
    <w:p>
      <w:pPr>
        <w:spacing w:line="360" w:lineRule="auto"/>
      </w:pPr>
      <w:r>
        <w:t>Y quizás eso es lo más interesante: que una canción pop de 2008 pueda seguir dialogando con una tragedia del siglo XVI. Eso, a mi parecer, es lo que hace que "Love Story" sea una adaptación exitosa.</w:t>
      </w:r>
    </w:p>
    <w:p>
      <w:pPr>
        <w:spacing w:line="360" w:lineRule="auto"/>
      </w:pPr>
      <w:r>
        <w:t>Gracias.</w:t>
      </w:r>
    </w:p>
    <w:p/>
    <w:p/>
    <w:p>
      <w:pPr>
        <w:pStyle w:val="Heading2"/>
        <w:spacing w:before="240"/>
      </w:pPr>
      <w:r>
        <w:t>Notas para la Presentación</w:t>
      </w:r>
    </w:p>
    <w:p>
      <w:r>
        <w:rPr>
          <w:sz w:val="20"/>
        </w:rPr>
        <w:t>1. Velocidad de habla:</w:t>
        <w:br/>
        <w:t xml:space="preserve">   • Habla a un ritmo natural y pausado</w:t>
        <w:br/>
        <w:t xml:space="preserve">   • No tengas prisa: 3 minutos es suficiente para lo que tienes que decir</w:t>
        <w:br/>
        <w:br/>
      </w:r>
      <w:r>
        <w:t>2. Lenguaje corporal:</w:t>
        <w:br/>
        <w:t xml:space="preserve">   • Mantente de pie, recto</w:t>
        <w:br/>
        <w:t xml:space="preserve">   • Usa gestos naturales para enfatizar puntos clave</w:t>
        <w:br/>
        <w:t xml:space="preserve">   • Mira a diferentes partes de la clase, no a un solo punto</w:t>
        <w:br/>
        <w:br/>
      </w:r>
      <w:r>
        <w:t>3. Apoyo visual:</w:t>
        <w:br/>
        <w:t xml:space="preserve">   • Puedes traer tu documento de análisis (aunque sea solo para referencia)</w:t>
        <w:br/>
        <w:t xml:space="preserve">   • Puedes mostrar imágenes del videoclip o de la obra original</w:t>
        <w:br/>
        <w:t xml:space="preserve">   • O simplemente presentar sin apoyo visual (perfectamente válido)</w:t>
        <w:br/>
        <w:br/>
      </w:r>
      <w:r>
        <w:t>4. Flexibilidad:</w:t>
        <w:br/>
        <w:t xml:space="preserve">   • Si alguien interrumpe con una pregunta, responde brevemente y continúa</w:t>
        <w:br/>
        <w:t xml:space="preserve">   • No te apegues al guión palabra por palabra: suena más natural si adaptás</w:t>
        <w:br/>
        <w:t xml:space="preserve">   • La clave es transmitir tus ideas con confianza</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