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8EC" w:rsidRDefault="00D63687">
      <w:r>
        <w:t>Ejercicio 8</w:t>
      </w:r>
    </w:p>
    <w:p w:rsidR="00D63687" w:rsidRDefault="00D63687">
      <w:r>
        <w:t>Ejecución sin sensor.</w:t>
      </w:r>
    </w:p>
    <w:p w:rsidR="00D63687" w:rsidRDefault="00D63687" w:rsidP="00D63687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467225" cy="1181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00" b="25000"/>
                    <a:stretch/>
                  </pic:blipFill>
                  <pic:spPr bwMode="auto">
                    <a:xfrm>
                      <a:off x="0" y="0"/>
                      <a:ext cx="446722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687" w:rsidRDefault="00D63687" w:rsidP="00D63687">
      <w:pPr>
        <w:rPr>
          <w:noProof/>
          <w:lang w:eastAsia="es-CO"/>
        </w:rPr>
      </w:pPr>
      <w:r>
        <w:rPr>
          <w:noProof/>
          <w:lang w:eastAsia="es-CO"/>
        </w:rPr>
        <w:t>Ejecución con sensor.</w:t>
      </w:r>
    </w:p>
    <w:p w:rsidR="00D63687" w:rsidRDefault="00D63687" w:rsidP="00D63687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314825" cy="1323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erconsenso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16" b="17459"/>
                    <a:stretch/>
                  </pic:blipFill>
                  <pic:spPr bwMode="auto"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687" w:rsidRDefault="00D63687" w:rsidP="00D63687">
      <w:pPr>
        <w:jc w:val="both"/>
      </w:pPr>
      <w:r>
        <w:t>Cambio de velocidad</w:t>
      </w:r>
    </w:p>
    <w:p w:rsidR="00D63687" w:rsidRDefault="00D63687" w:rsidP="00D63687">
      <w:pPr>
        <w:jc w:val="center"/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4152900" cy="3467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locidad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99"/>
                    <a:stretch/>
                  </pic:blipFill>
                  <pic:spPr bwMode="auto">
                    <a:xfrm>
                      <a:off x="0" y="0"/>
                      <a:ext cx="41529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636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87"/>
    <w:rsid w:val="002628EC"/>
    <w:rsid w:val="00D6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AEC71-F52B-491E-91F8-7542DA06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2015-09-18T19:38:00Z</dcterms:created>
  <dcterms:modified xsi:type="dcterms:W3CDTF">2015-09-18T19:44:00Z</dcterms:modified>
</cp:coreProperties>
</file>