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06F3454" w14:textId="4B33FB0B" w:rsidR="00761B8A" w:rsidRDefault="00346CD1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No, mis intereses no han cambiado, pero he disfrutado por ejemplo realizar programación, </w:t>
            </w:r>
            <w:r w:rsidR="00921357">
              <w:rPr>
                <w:rFonts w:ascii="Calibri" w:hAnsi="Calibri"/>
                <w:b/>
                <w:bCs/>
                <w:color w:val="1F4E79" w:themeColor="accent1" w:themeShade="80"/>
              </w:rPr>
              <w:t>tal vez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un principio del proyecto era unas de las partes del trabajo que no me quería involucrar mucho, pero a medida que iba avanzando en la construcción del trabajo y llegar a esa instancia fue algo grato. El proyecto reafirmo </w:t>
            </w:r>
            <w:r w:rsidR="00921357">
              <w:rPr>
                <w:rFonts w:ascii="Calibri" w:hAnsi="Calibri"/>
                <w:b/>
                <w:bCs/>
                <w:color w:val="1F4E79" w:themeColor="accent1" w:themeShade="80"/>
              </w:rPr>
              <w:t>mis intereses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tanto por la construcción de base de datos como lo de dirigir un proyecto, pero también como el de programar.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18F0255A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6413AAC" w14:textId="6D50D259" w:rsidR="00921357" w:rsidRPr="00921357" w:rsidRDefault="00921357" w:rsidP="0092135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2135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Luego de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haber realizado la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app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inventario,</w:t>
            </w:r>
            <w:r w:rsidRPr="0092135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siento</w:t>
            </w:r>
            <w:r w:rsidRPr="0092135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mejoré en lo que ya era bueno, como el desarrollo de software y el análisis de datos, porque pude aplicarlos en un proyecto real. Sin embargo, sigo teniendo desafíos en temas como arquitectura de software y seguridad, aunque ahora entiendo mejor en qué necesito trabajar.</w:t>
            </w:r>
          </w:p>
          <w:p w14:paraId="5ADEF30D" w14:textId="3CCFBCCD" w:rsidR="00761B8A" w:rsidRPr="00874D16" w:rsidRDefault="00921357" w:rsidP="0092135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21357">
              <w:rPr>
                <w:rFonts w:ascii="Calibri" w:hAnsi="Calibri"/>
                <w:b/>
                <w:bCs/>
                <w:color w:val="1F4E79" w:themeColor="accent1" w:themeShade="80"/>
              </w:rPr>
              <w:t>Para seguir fortaleciendo lo que ya sé, quiero participar en más proyectos y aprender herramientas nuevas. Para mejorar mis puntos débiles, buscaré cursos prácticos, aprenderé de proyectos más complejos y trabajaré en implementar medidas de seguridad en mis desarrollos.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44694AF" w14:textId="77777777" w:rsidR="00921357" w:rsidRPr="00921357" w:rsidRDefault="00921357" w:rsidP="0092135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21357">
              <w:rPr>
                <w:rFonts w:ascii="Calibri" w:hAnsi="Calibri"/>
                <w:b/>
                <w:bCs/>
                <w:color w:val="1F4E79" w:themeColor="accent1" w:themeShade="80"/>
              </w:rPr>
              <w:t>Después de hacer el Proyecto APT, mis proyecciones laborales cambiaron un poco porque entendí mejor cómo aplicar lo que sé a problemas reales, como la gestión de inventarios. Ahora quiero enfocarme más en proyectos que mezclen desarrollo de software, análisis de datos y diseño de sistemas útiles para las empresas.</w:t>
            </w:r>
          </w:p>
          <w:p w14:paraId="3DBC09E2" w14:textId="4581FCA1" w:rsidR="00761B8A" w:rsidRPr="00874D16" w:rsidRDefault="00921357" w:rsidP="0092135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21357">
              <w:rPr>
                <w:rFonts w:ascii="Calibri" w:hAnsi="Calibri"/>
                <w:b/>
                <w:bCs/>
                <w:color w:val="1F4E79" w:themeColor="accent1" w:themeShade="80"/>
              </w:rPr>
              <w:t>En 5 años, me imagino trabajando en un lugar donde pueda diseñar y crear sistemas eficientes, o quizás como consultor ayudando a empresas a mejorar con tecnología. También espero haber hecho una especialización para mejorar mis habilidades, sobre todo en arquitectura de software.</w:t>
            </w: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24C3DC4" w14:textId="77777777" w:rsidR="00921357" w:rsidRDefault="00921357" w:rsidP="00921357">
            <w:pPr>
              <w:jc w:val="both"/>
              <w:rPr>
                <w:sz w:val="24"/>
                <w:szCs w:val="24"/>
              </w:rPr>
            </w:pPr>
            <w:r w:rsidRPr="00921357">
              <w:rPr>
                <w:b/>
                <w:bCs/>
                <w:sz w:val="24"/>
                <w:szCs w:val="24"/>
              </w:rPr>
              <w:t>Aspectos positivos:</w:t>
            </w:r>
            <w:r w:rsidRPr="00921357">
              <w:rPr>
                <w:sz w:val="24"/>
                <w:szCs w:val="24"/>
              </w:rPr>
              <w:t xml:space="preserve"> Logramos organizarnos bien como grupo y repartir las tareas de manera equilibrada, lo que nos permitió avanzar y cumplir con los plazos establecidos. También aprendí mucho de mis compañeros, ya que cada uno aportó ideas diferentes y valiosas que enriquecieron el proyecto.</w:t>
            </w:r>
          </w:p>
          <w:p w14:paraId="2826A570" w14:textId="77777777" w:rsidR="00921357" w:rsidRPr="00921357" w:rsidRDefault="00921357" w:rsidP="00921357">
            <w:pPr>
              <w:jc w:val="both"/>
              <w:rPr>
                <w:sz w:val="24"/>
                <w:szCs w:val="24"/>
              </w:rPr>
            </w:pPr>
          </w:p>
          <w:p w14:paraId="31EA65DD" w14:textId="0BC43C21" w:rsidR="00921357" w:rsidRDefault="00921357" w:rsidP="00921357">
            <w:pPr>
              <w:jc w:val="both"/>
              <w:rPr>
                <w:sz w:val="24"/>
                <w:szCs w:val="24"/>
              </w:rPr>
            </w:pPr>
            <w:r w:rsidRPr="00921357">
              <w:rPr>
                <w:b/>
                <w:bCs/>
                <w:sz w:val="24"/>
                <w:szCs w:val="24"/>
              </w:rPr>
              <w:t>Aspectos negativos:</w:t>
            </w:r>
            <w:r w:rsidRPr="00921357">
              <w:rPr>
                <w:sz w:val="24"/>
                <w:szCs w:val="24"/>
              </w:rPr>
              <w:t xml:space="preserve"> Hubo momentos en los que fue difícil coordinar los horarios de todos, lo que retrasó algunas reuniones o avances. </w:t>
            </w:r>
          </w:p>
          <w:p w14:paraId="73785077" w14:textId="77777777" w:rsidR="00921357" w:rsidRPr="00921357" w:rsidRDefault="00921357" w:rsidP="00921357">
            <w:pPr>
              <w:jc w:val="both"/>
              <w:rPr>
                <w:sz w:val="24"/>
                <w:szCs w:val="24"/>
              </w:rPr>
            </w:pPr>
          </w:p>
          <w:p w14:paraId="634FE471" w14:textId="6DA59061" w:rsidR="00761B8A" w:rsidRPr="00761B8A" w:rsidRDefault="00921357" w:rsidP="4496426B">
            <w:pPr>
              <w:jc w:val="both"/>
              <w:rPr>
                <w:sz w:val="24"/>
                <w:szCs w:val="24"/>
              </w:rPr>
            </w:pPr>
            <w:r w:rsidRPr="00921357">
              <w:rPr>
                <w:b/>
                <w:bCs/>
                <w:sz w:val="24"/>
                <w:szCs w:val="24"/>
              </w:rPr>
              <w:t>Aspectos para mejorar</w:t>
            </w:r>
            <w:r w:rsidRPr="00921357">
              <w:rPr>
                <w:b/>
                <w:bCs/>
                <w:sz w:val="24"/>
                <w:szCs w:val="24"/>
              </w:rPr>
              <w:t>:</w:t>
            </w:r>
            <w:r w:rsidRPr="00921357">
              <w:rPr>
                <w:sz w:val="24"/>
                <w:szCs w:val="24"/>
              </w:rPr>
              <w:t xml:space="preserve"> Para futuros trabajos en grupo, quiero mejorar mi comunicación con el equipo, asegurándome de que las ideas y responsabilidades queden claras. También planeo proponer herramientas más prácticas para gestionar tareas y plazos, como un calendario compartido o aplicaciones para organizar el trabajo en equipo, para que todo sea más fluido.</w:t>
            </w:r>
          </w:p>
        </w:tc>
      </w:tr>
    </w:tbl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59A751" w14:textId="77777777" w:rsidR="0056589A" w:rsidRDefault="0056589A" w:rsidP="00DF38AE">
      <w:pPr>
        <w:spacing w:after="0" w:line="240" w:lineRule="auto"/>
      </w:pPr>
      <w:r>
        <w:separator/>
      </w:r>
    </w:p>
  </w:endnote>
  <w:endnote w:type="continuationSeparator" w:id="0">
    <w:p w14:paraId="06F25B31" w14:textId="77777777" w:rsidR="0056589A" w:rsidRDefault="0056589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5CF76" w14:textId="77777777" w:rsidR="0056589A" w:rsidRDefault="0056589A" w:rsidP="00DF38AE">
      <w:pPr>
        <w:spacing w:after="0" w:line="240" w:lineRule="auto"/>
      </w:pPr>
      <w:r>
        <w:separator/>
      </w:r>
    </w:p>
  </w:footnote>
  <w:footnote w:type="continuationSeparator" w:id="0">
    <w:p w14:paraId="057C7BF6" w14:textId="77777777" w:rsidR="0056589A" w:rsidRDefault="0056589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2214028">
    <w:abstractNumId w:val="3"/>
  </w:num>
  <w:num w:numId="2" w16cid:durableId="2142963424">
    <w:abstractNumId w:val="8"/>
  </w:num>
  <w:num w:numId="3" w16cid:durableId="1979649850">
    <w:abstractNumId w:val="12"/>
  </w:num>
  <w:num w:numId="4" w16cid:durableId="1218082568">
    <w:abstractNumId w:val="28"/>
  </w:num>
  <w:num w:numId="5" w16cid:durableId="731583129">
    <w:abstractNumId w:val="30"/>
  </w:num>
  <w:num w:numId="6" w16cid:durableId="1774666707">
    <w:abstractNumId w:val="4"/>
  </w:num>
  <w:num w:numId="7" w16cid:durableId="1092046226">
    <w:abstractNumId w:val="11"/>
  </w:num>
  <w:num w:numId="8" w16cid:durableId="1931115386">
    <w:abstractNumId w:val="19"/>
  </w:num>
  <w:num w:numId="9" w16cid:durableId="1003124802">
    <w:abstractNumId w:val="15"/>
  </w:num>
  <w:num w:numId="10" w16cid:durableId="866530399">
    <w:abstractNumId w:val="9"/>
  </w:num>
  <w:num w:numId="11" w16cid:durableId="1884052845">
    <w:abstractNumId w:val="24"/>
  </w:num>
  <w:num w:numId="12" w16cid:durableId="115374774">
    <w:abstractNumId w:val="35"/>
  </w:num>
  <w:num w:numId="13" w16cid:durableId="973870804">
    <w:abstractNumId w:val="29"/>
  </w:num>
  <w:num w:numId="14" w16cid:durableId="348718358">
    <w:abstractNumId w:val="1"/>
  </w:num>
  <w:num w:numId="15" w16cid:durableId="970406636">
    <w:abstractNumId w:val="36"/>
  </w:num>
  <w:num w:numId="16" w16cid:durableId="1339187310">
    <w:abstractNumId w:val="21"/>
  </w:num>
  <w:num w:numId="17" w16cid:durableId="1873692423">
    <w:abstractNumId w:val="17"/>
  </w:num>
  <w:num w:numId="18" w16cid:durableId="1214658366">
    <w:abstractNumId w:val="31"/>
  </w:num>
  <w:num w:numId="19" w16cid:durableId="669983677">
    <w:abstractNumId w:val="10"/>
  </w:num>
  <w:num w:numId="20" w16cid:durableId="1458600531">
    <w:abstractNumId w:val="39"/>
  </w:num>
  <w:num w:numId="21" w16cid:durableId="1978220368">
    <w:abstractNumId w:val="34"/>
  </w:num>
  <w:num w:numId="22" w16cid:durableId="298267498">
    <w:abstractNumId w:val="13"/>
  </w:num>
  <w:num w:numId="23" w16cid:durableId="1846481395">
    <w:abstractNumId w:val="14"/>
  </w:num>
  <w:num w:numId="24" w16cid:durableId="210117802">
    <w:abstractNumId w:val="5"/>
  </w:num>
  <w:num w:numId="25" w16cid:durableId="2005430480">
    <w:abstractNumId w:val="16"/>
  </w:num>
  <w:num w:numId="26" w16cid:durableId="1153182283">
    <w:abstractNumId w:val="20"/>
  </w:num>
  <w:num w:numId="27" w16cid:durableId="1734423667">
    <w:abstractNumId w:val="23"/>
  </w:num>
  <w:num w:numId="28" w16cid:durableId="1917744444">
    <w:abstractNumId w:val="0"/>
  </w:num>
  <w:num w:numId="29" w16cid:durableId="1768384416">
    <w:abstractNumId w:val="18"/>
  </w:num>
  <w:num w:numId="30" w16cid:durableId="1969821887">
    <w:abstractNumId w:val="22"/>
  </w:num>
  <w:num w:numId="31" w16cid:durableId="890650637">
    <w:abstractNumId w:val="2"/>
  </w:num>
  <w:num w:numId="32" w16cid:durableId="1093666229">
    <w:abstractNumId w:val="7"/>
  </w:num>
  <w:num w:numId="33" w16cid:durableId="887304075">
    <w:abstractNumId w:val="32"/>
  </w:num>
  <w:num w:numId="34" w16cid:durableId="1895460917">
    <w:abstractNumId w:val="38"/>
  </w:num>
  <w:num w:numId="35" w16cid:durableId="1551071969">
    <w:abstractNumId w:val="6"/>
  </w:num>
  <w:num w:numId="36" w16cid:durableId="4745135">
    <w:abstractNumId w:val="25"/>
  </w:num>
  <w:num w:numId="37" w16cid:durableId="712967633">
    <w:abstractNumId w:val="37"/>
  </w:num>
  <w:num w:numId="38" w16cid:durableId="1921326257">
    <w:abstractNumId w:val="27"/>
  </w:num>
  <w:num w:numId="39" w16cid:durableId="2062290327">
    <w:abstractNumId w:val="26"/>
  </w:num>
  <w:num w:numId="40" w16cid:durableId="7259571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6CD1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5524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89A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357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4006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03306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636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POLLETH CONSTANZA AGUILERA VELASQUEZ</cp:lastModifiedBy>
  <cp:revision>2</cp:revision>
  <cp:lastPrinted>2019-12-16T20:10:00Z</cp:lastPrinted>
  <dcterms:created xsi:type="dcterms:W3CDTF">2024-12-03T03:27:00Z</dcterms:created>
  <dcterms:modified xsi:type="dcterms:W3CDTF">2024-12-03T03:27:00Z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