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x8aw7935fy3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Fecha de reunión. 15/09/2026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16/09/2026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 seguir con la Creación de las funciones editar vehículo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planeando las pruebas para el plan de pruebas editar vehículo y realizar pruebas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Agregar el campo eliminar vehículo y funciones eliminar vehículo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Realizar pruebas para editar vehículo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 Creación de las funciones editar vehículo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planeando las pruebas para el plan de pruebas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