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1E2EA" w14:textId="4E99EBF9" w:rsidR="00DA360E" w:rsidRPr="00962C0F" w:rsidRDefault="00000000">
      <w:pPr>
        <w:pStyle w:val="Titre1"/>
        <w:rPr>
          <w:lang w:val="fr-FR"/>
        </w:rPr>
      </w:pPr>
      <w:r w:rsidRPr="00962C0F">
        <w:rPr>
          <w:lang w:val="fr-FR"/>
        </w:rPr>
        <w:t>Documentation des Interactions Backend / Frontend</w:t>
      </w:r>
    </w:p>
    <w:p w14:paraId="774B0585" w14:textId="72EC37E0" w:rsidR="00DA360E" w:rsidRPr="00962C0F" w:rsidRDefault="00000000">
      <w:pPr>
        <w:pStyle w:val="Titre2"/>
        <w:rPr>
          <w:lang w:val="fr-FR"/>
        </w:rPr>
      </w:pPr>
      <w:r w:rsidRPr="00962C0F">
        <w:rPr>
          <w:lang w:val="fr-FR"/>
        </w:rPr>
        <w:t>1</w:t>
      </w:r>
      <w:r>
        <w:t>️</w:t>
      </w:r>
      <w:r w:rsidR="00962C0F">
        <w:rPr>
          <w:lang w:val="fr-FR"/>
        </w:rPr>
        <w:t>-</w:t>
      </w:r>
      <w:r w:rsidRPr="00962C0F">
        <w:rPr>
          <w:lang w:val="fr-FR"/>
        </w:rPr>
        <w:t>Introduction</w:t>
      </w:r>
    </w:p>
    <w:p w14:paraId="141FA958" w14:textId="77777777" w:rsidR="00DA360E" w:rsidRPr="00962C0F" w:rsidRDefault="00000000">
      <w:pPr>
        <w:rPr>
          <w:lang w:val="fr-FR"/>
        </w:rPr>
      </w:pPr>
      <w:r w:rsidRPr="00962C0F">
        <w:rPr>
          <w:lang w:val="fr-FR"/>
        </w:rPr>
        <w:t>L'application météo vocale est structurée en plusieurs couches interconnectées pour assurer une interaction fluide entre l'utilisateur, le frontend et le backend. Cette architecture permet de traiter des requêtes vocales, d'extraire les intentions utilisateur et de fournir des prévisions météo de manière sécurisée et rapide.</w:t>
      </w:r>
    </w:p>
    <w:p w14:paraId="1DB04959" w14:textId="25BB1428" w:rsidR="00DA360E" w:rsidRPr="00962C0F" w:rsidRDefault="00000000">
      <w:pPr>
        <w:pStyle w:val="Titre2"/>
        <w:rPr>
          <w:lang w:val="fr-FR"/>
        </w:rPr>
      </w:pPr>
      <w:r w:rsidRPr="00962C0F">
        <w:rPr>
          <w:lang w:val="fr-FR"/>
        </w:rPr>
        <w:t>2</w:t>
      </w:r>
      <w:r>
        <w:t>️</w:t>
      </w:r>
      <w:r w:rsidR="00962C0F">
        <w:rPr>
          <w:lang w:val="fr-FR"/>
        </w:rPr>
        <w:t>-</w:t>
      </w:r>
      <w:r w:rsidRPr="00962C0F">
        <w:rPr>
          <w:lang w:val="fr-FR"/>
        </w:rPr>
        <w:t>Architecture Globale</w:t>
      </w:r>
    </w:p>
    <w:p w14:paraId="0EFA8D8A" w14:textId="77777777" w:rsidR="00DA360E" w:rsidRPr="00962C0F" w:rsidRDefault="00000000">
      <w:pPr>
        <w:rPr>
          <w:lang w:val="fr-FR"/>
        </w:rPr>
      </w:pPr>
      <w:r w:rsidRPr="00962C0F">
        <w:rPr>
          <w:lang w:val="fr-FR"/>
        </w:rPr>
        <w:t>L'application est composée de trois principales couches :</w:t>
      </w:r>
      <w:r w:rsidRPr="00962C0F">
        <w:rPr>
          <w:lang w:val="fr-FR"/>
        </w:rPr>
        <w:br/>
        <w:t>- **Frontend (Streamlit / React)** : Interface utilisateur pour envoyer des requêtes et afficher les résultats.</w:t>
      </w:r>
      <w:r w:rsidRPr="00962C0F">
        <w:rPr>
          <w:lang w:val="fr-FR"/>
        </w:rPr>
        <w:br/>
        <w:t>- **Backend (FastAPI)** : Traitement des requêtes et interactions avec les services cloud.</w:t>
      </w:r>
      <w:r w:rsidRPr="00962C0F">
        <w:rPr>
          <w:lang w:val="fr-FR"/>
        </w:rPr>
        <w:br/>
        <w:t>- **Services Externes (Azure, OpenWeatherMap)** : Reconnaissance vocale, extraction des intentions et récupération des données météo.</w:t>
      </w:r>
    </w:p>
    <w:p w14:paraId="3D148F12" w14:textId="6F3B184E" w:rsidR="00DA360E" w:rsidRDefault="00000000">
      <w:pPr>
        <w:pStyle w:val="Titre2"/>
      </w:pPr>
      <w:r>
        <w:t>3️</w:t>
      </w:r>
      <w:r w:rsidR="00962C0F">
        <w:t>-</w:t>
      </w:r>
      <w:r>
        <w:t>Flux des Interactions API</w:t>
      </w:r>
    </w:p>
    <w:tbl>
      <w:tblPr>
        <w:tblStyle w:val="Grilledutableau"/>
        <w:tblW w:w="0" w:type="auto"/>
        <w:tblLook w:val="04A0" w:firstRow="1" w:lastRow="0" w:firstColumn="1" w:lastColumn="0" w:noHBand="0" w:noVBand="1"/>
      </w:tblPr>
      <w:tblGrid>
        <w:gridCol w:w="2004"/>
        <w:gridCol w:w="2787"/>
        <w:gridCol w:w="2041"/>
        <w:gridCol w:w="2024"/>
      </w:tblGrid>
      <w:tr w:rsidR="00DA360E" w14:paraId="2F7D67D6" w14:textId="77777777">
        <w:tc>
          <w:tcPr>
            <w:tcW w:w="2160" w:type="dxa"/>
          </w:tcPr>
          <w:p w14:paraId="58C17842" w14:textId="77777777" w:rsidR="00DA360E" w:rsidRDefault="00000000">
            <w:r>
              <w:t>Méthode</w:t>
            </w:r>
          </w:p>
        </w:tc>
        <w:tc>
          <w:tcPr>
            <w:tcW w:w="2160" w:type="dxa"/>
          </w:tcPr>
          <w:p w14:paraId="112F6A33" w14:textId="77777777" w:rsidR="00DA360E" w:rsidRDefault="00000000">
            <w:r>
              <w:t>Endpoint</w:t>
            </w:r>
          </w:p>
        </w:tc>
        <w:tc>
          <w:tcPr>
            <w:tcW w:w="2160" w:type="dxa"/>
          </w:tcPr>
          <w:p w14:paraId="6309E16B" w14:textId="77777777" w:rsidR="00DA360E" w:rsidRDefault="00000000">
            <w:r>
              <w:t>Description</w:t>
            </w:r>
          </w:p>
        </w:tc>
        <w:tc>
          <w:tcPr>
            <w:tcW w:w="2160" w:type="dxa"/>
          </w:tcPr>
          <w:p w14:paraId="0D19BD3C" w14:textId="77777777" w:rsidR="00DA360E" w:rsidRDefault="00000000">
            <w:r>
              <w:t>Entrée / Sortie</w:t>
            </w:r>
          </w:p>
        </w:tc>
      </w:tr>
      <w:tr w:rsidR="00DA360E" w14:paraId="112211A9" w14:textId="77777777">
        <w:tc>
          <w:tcPr>
            <w:tcW w:w="2160" w:type="dxa"/>
          </w:tcPr>
          <w:p w14:paraId="790549B1" w14:textId="77777777" w:rsidR="00DA360E" w:rsidRDefault="00000000">
            <w:r>
              <w:t>POST</w:t>
            </w:r>
          </w:p>
        </w:tc>
        <w:tc>
          <w:tcPr>
            <w:tcW w:w="2160" w:type="dxa"/>
          </w:tcPr>
          <w:p w14:paraId="5AE8FA0B" w14:textId="77777777" w:rsidR="00DA360E" w:rsidRDefault="00000000">
            <w:r>
              <w:t>/recognize_speech</w:t>
            </w:r>
          </w:p>
        </w:tc>
        <w:tc>
          <w:tcPr>
            <w:tcW w:w="2160" w:type="dxa"/>
          </w:tcPr>
          <w:p w14:paraId="36CD63D2" w14:textId="77777777" w:rsidR="00DA360E" w:rsidRPr="00962C0F" w:rsidRDefault="00000000">
            <w:pPr>
              <w:rPr>
                <w:lang w:val="fr-FR"/>
              </w:rPr>
            </w:pPr>
            <w:r w:rsidRPr="00962C0F">
              <w:rPr>
                <w:lang w:val="fr-FR"/>
              </w:rPr>
              <w:t>Convertit un fichier audio en texte</w:t>
            </w:r>
          </w:p>
        </w:tc>
        <w:tc>
          <w:tcPr>
            <w:tcW w:w="2160" w:type="dxa"/>
          </w:tcPr>
          <w:p w14:paraId="007B3161" w14:textId="77777777" w:rsidR="00DA360E" w:rsidRDefault="00000000">
            <w:r>
              <w:t>Entrée : Audio / Sortie : Texte</w:t>
            </w:r>
          </w:p>
        </w:tc>
      </w:tr>
      <w:tr w:rsidR="00DA360E" w14:paraId="36205794" w14:textId="77777777">
        <w:tc>
          <w:tcPr>
            <w:tcW w:w="2160" w:type="dxa"/>
          </w:tcPr>
          <w:p w14:paraId="630C3571" w14:textId="77777777" w:rsidR="00DA360E" w:rsidRDefault="00000000">
            <w:r>
              <w:t>POST</w:t>
            </w:r>
          </w:p>
        </w:tc>
        <w:tc>
          <w:tcPr>
            <w:tcW w:w="2160" w:type="dxa"/>
          </w:tcPr>
          <w:p w14:paraId="666B2C78" w14:textId="77777777" w:rsidR="00DA360E" w:rsidRDefault="00000000">
            <w:r>
              <w:t>/extract_intent</w:t>
            </w:r>
          </w:p>
        </w:tc>
        <w:tc>
          <w:tcPr>
            <w:tcW w:w="2160" w:type="dxa"/>
          </w:tcPr>
          <w:p w14:paraId="3895D5DB" w14:textId="77777777" w:rsidR="00DA360E" w:rsidRPr="00962C0F" w:rsidRDefault="00000000">
            <w:pPr>
              <w:rPr>
                <w:lang w:val="fr-FR"/>
              </w:rPr>
            </w:pPr>
            <w:r w:rsidRPr="00962C0F">
              <w:rPr>
                <w:lang w:val="fr-FR"/>
              </w:rPr>
              <w:t>Analyse le texte pour extraire le lieu et l'horizon</w:t>
            </w:r>
          </w:p>
        </w:tc>
        <w:tc>
          <w:tcPr>
            <w:tcW w:w="2160" w:type="dxa"/>
          </w:tcPr>
          <w:p w14:paraId="6739F95D" w14:textId="77777777" w:rsidR="00DA360E" w:rsidRDefault="00000000">
            <w:r>
              <w:t>Entrée : Texte / Sortie : JSON</w:t>
            </w:r>
          </w:p>
        </w:tc>
      </w:tr>
      <w:tr w:rsidR="00DA360E" w:rsidRPr="00962C0F" w14:paraId="04FB56ED" w14:textId="77777777">
        <w:tc>
          <w:tcPr>
            <w:tcW w:w="2160" w:type="dxa"/>
          </w:tcPr>
          <w:p w14:paraId="11CC86BC" w14:textId="77777777" w:rsidR="00DA360E" w:rsidRDefault="00000000">
            <w:r>
              <w:t>GET</w:t>
            </w:r>
          </w:p>
        </w:tc>
        <w:tc>
          <w:tcPr>
            <w:tcW w:w="2160" w:type="dxa"/>
          </w:tcPr>
          <w:p w14:paraId="6E599616" w14:textId="77777777" w:rsidR="00DA360E" w:rsidRDefault="00000000">
            <w:r>
              <w:t>/get_weather/{city}/{date}</w:t>
            </w:r>
          </w:p>
        </w:tc>
        <w:tc>
          <w:tcPr>
            <w:tcW w:w="2160" w:type="dxa"/>
          </w:tcPr>
          <w:p w14:paraId="7DDFC83E" w14:textId="77777777" w:rsidR="00DA360E" w:rsidRDefault="00000000">
            <w:r>
              <w:t>Récupère les prévisions météo</w:t>
            </w:r>
          </w:p>
        </w:tc>
        <w:tc>
          <w:tcPr>
            <w:tcW w:w="2160" w:type="dxa"/>
          </w:tcPr>
          <w:p w14:paraId="0D11F547" w14:textId="77777777" w:rsidR="00DA360E" w:rsidRPr="00962C0F" w:rsidRDefault="00000000">
            <w:pPr>
              <w:rPr>
                <w:lang w:val="fr-FR"/>
              </w:rPr>
            </w:pPr>
            <w:r w:rsidRPr="00962C0F">
              <w:rPr>
                <w:lang w:val="fr-FR"/>
              </w:rPr>
              <w:t>Entrée : Ville, date / Sortie : JSON météo</w:t>
            </w:r>
          </w:p>
        </w:tc>
      </w:tr>
      <w:tr w:rsidR="00DA360E" w:rsidRPr="00962C0F" w14:paraId="7B94A490" w14:textId="77777777">
        <w:tc>
          <w:tcPr>
            <w:tcW w:w="2160" w:type="dxa"/>
          </w:tcPr>
          <w:p w14:paraId="39426311" w14:textId="77777777" w:rsidR="00DA360E" w:rsidRDefault="00000000">
            <w:r>
              <w:t>GET</w:t>
            </w:r>
          </w:p>
        </w:tc>
        <w:tc>
          <w:tcPr>
            <w:tcW w:w="2160" w:type="dxa"/>
          </w:tcPr>
          <w:p w14:paraId="42DF5A05" w14:textId="77777777" w:rsidR="00DA360E" w:rsidRDefault="00000000">
            <w:r>
              <w:t>/get_history/{user_id}</w:t>
            </w:r>
          </w:p>
        </w:tc>
        <w:tc>
          <w:tcPr>
            <w:tcW w:w="2160" w:type="dxa"/>
          </w:tcPr>
          <w:p w14:paraId="0D8D394D" w14:textId="77777777" w:rsidR="00DA360E" w:rsidRPr="00962C0F" w:rsidRDefault="00000000">
            <w:pPr>
              <w:rPr>
                <w:lang w:val="fr-FR"/>
              </w:rPr>
            </w:pPr>
            <w:r w:rsidRPr="00962C0F">
              <w:rPr>
                <w:lang w:val="fr-FR"/>
              </w:rPr>
              <w:t>Retourne l’historique des requêtes utilisateur</w:t>
            </w:r>
          </w:p>
        </w:tc>
        <w:tc>
          <w:tcPr>
            <w:tcW w:w="2160" w:type="dxa"/>
          </w:tcPr>
          <w:p w14:paraId="7DDBFD62" w14:textId="77777777" w:rsidR="00DA360E" w:rsidRPr="00962C0F" w:rsidRDefault="00000000">
            <w:pPr>
              <w:rPr>
                <w:lang w:val="fr-FR"/>
              </w:rPr>
            </w:pPr>
            <w:r w:rsidRPr="00962C0F">
              <w:rPr>
                <w:lang w:val="fr-FR"/>
              </w:rPr>
              <w:t>Entrée : ID utilisateur / Sortie : Liste JSON</w:t>
            </w:r>
          </w:p>
        </w:tc>
      </w:tr>
    </w:tbl>
    <w:p w14:paraId="107A3435" w14:textId="1F9F0F58" w:rsidR="00DA360E" w:rsidRPr="00962C0F" w:rsidRDefault="00000000">
      <w:pPr>
        <w:pStyle w:val="Titre2"/>
        <w:rPr>
          <w:lang w:val="fr-FR"/>
        </w:rPr>
      </w:pPr>
      <w:r w:rsidRPr="00962C0F">
        <w:rPr>
          <w:lang w:val="fr-FR"/>
        </w:rPr>
        <w:t>4</w:t>
      </w:r>
      <w:r>
        <w:t>️</w:t>
      </w:r>
      <w:r w:rsidR="00962C0F">
        <w:rPr>
          <w:lang w:val="fr-FR"/>
        </w:rPr>
        <w:t>-</w:t>
      </w:r>
      <w:r w:rsidRPr="00962C0F">
        <w:rPr>
          <w:lang w:val="fr-FR"/>
        </w:rPr>
        <w:t>Sécurité et Optimisation des Requêtes</w:t>
      </w:r>
    </w:p>
    <w:p w14:paraId="3B318D87" w14:textId="16B19804" w:rsidR="00DA360E" w:rsidRPr="00962C0F" w:rsidRDefault="00000000">
      <w:pPr>
        <w:rPr>
          <w:lang w:val="fr-FR"/>
        </w:rPr>
      </w:pPr>
      <w:r w:rsidRPr="00962C0F">
        <w:rPr>
          <w:lang w:val="fr-FR"/>
        </w:rPr>
        <w:t>Pour garantir la robustesse et la sécurité de l'application, plusieurs mécanismes sont mis en place :</w:t>
      </w:r>
      <w:r w:rsidRPr="00962C0F">
        <w:rPr>
          <w:lang w:val="fr-FR"/>
        </w:rPr>
        <w:br/>
        <w:t>✅ Protection des endpoints API avec JWT Token pour l'authentification.</w:t>
      </w:r>
      <w:r w:rsidRPr="00962C0F">
        <w:rPr>
          <w:lang w:val="fr-FR"/>
        </w:rPr>
        <w:br/>
        <w:t>✅ Validation des entrées utilisateur pour prévenir les injections SQL et attaques XSS.</w:t>
      </w:r>
      <w:r w:rsidRPr="00962C0F">
        <w:rPr>
          <w:lang w:val="fr-FR"/>
        </w:rPr>
        <w:br/>
        <w:t>✅ Optimisation avec mise en cache Redis</w:t>
      </w:r>
      <w:r w:rsidR="00962C0F">
        <w:rPr>
          <w:lang w:val="fr-FR"/>
        </w:rPr>
        <w:t xml:space="preserve"> </w:t>
      </w:r>
      <w:r w:rsidRPr="00962C0F">
        <w:rPr>
          <w:lang w:val="fr-FR"/>
        </w:rPr>
        <w:t>pour éviter des requêtes redondantes.</w:t>
      </w:r>
      <w:r w:rsidRPr="00962C0F">
        <w:rPr>
          <w:lang w:val="fr-FR"/>
        </w:rPr>
        <w:br/>
        <w:t>✅ Déploiement scalable via Docker et CI/CD pour des mises à jour rapides et sans interruption.</w:t>
      </w:r>
    </w:p>
    <w:p w14:paraId="7A2C0C4D" w14:textId="0BA03D85" w:rsidR="00DA360E" w:rsidRPr="00962C0F" w:rsidRDefault="00000000">
      <w:pPr>
        <w:pStyle w:val="Titre2"/>
        <w:rPr>
          <w:lang w:val="fr-FR"/>
        </w:rPr>
      </w:pPr>
      <w:r w:rsidRPr="00962C0F">
        <w:rPr>
          <w:lang w:val="fr-FR"/>
        </w:rPr>
        <w:lastRenderedPageBreak/>
        <w:t>6</w:t>
      </w:r>
      <w:r>
        <w:t>️</w:t>
      </w:r>
      <w:r w:rsidR="00962C0F">
        <w:rPr>
          <w:lang w:val="fr-FR"/>
        </w:rPr>
        <w:t>-</w:t>
      </w:r>
      <w:r w:rsidRPr="00962C0F">
        <w:rPr>
          <w:lang w:val="fr-FR"/>
        </w:rPr>
        <w:t>Conclusion</w:t>
      </w:r>
    </w:p>
    <w:p w14:paraId="06E0E3DB" w14:textId="77777777" w:rsidR="00DA360E" w:rsidRPr="00962C0F" w:rsidRDefault="00000000">
      <w:pPr>
        <w:rPr>
          <w:lang w:val="fr-FR"/>
        </w:rPr>
      </w:pPr>
      <w:r w:rsidRPr="00962C0F">
        <w:rPr>
          <w:lang w:val="fr-FR"/>
        </w:rPr>
        <w:t>Cette architecture garantit une interaction fluide et sécurisée entre le frontend et le backend. L'utilisation des services Azure et des API externes assure une reconnaissance vocale précise et des prévisions météo fiables. Grâce aux mesures de sécurité et d'optimisation, l'application est scalable et performante.</w:t>
      </w:r>
    </w:p>
    <w:sectPr w:rsidR="00DA360E" w:rsidRPr="00962C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2110200235">
    <w:abstractNumId w:val="8"/>
  </w:num>
  <w:num w:numId="2" w16cid:durableId="545138649">
    <w:abstractNumId w:val="6"/>
  </w:num>
  <w:num w:numId="3" w16cid:durableId="894121718">
    <w:abstractNumId w:val="5"/>
  </w:num>
  <w:num w:numId="4" w16cid:durableId="1694264193">
    <w:abstractNumId w:val="4"/>
  </w:num>
  <w:num w:numId="5" w16cid:durableId="1263758103">
    <w:abstractNumId w:val="7"/>
  </w:num>
  <w:num w:numId="6" w16cid:durableId="1752779021">
    <w:abstractNumId w:val="3"/>
  </w:num>
  <w:num w:numId="7" w16cid:durableId="884637487">
    <w:abstractNumId w:val="2"/>
  </w:num>
  <w:num w:numId="8" w16cid:durableId="168066032">
    <w:abstractNumId w:val="1"/>
  </w:num>
  <w:num w:numId="9" w16cid:durableId="801533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2C0F"/>
    <w:rsid w:val="00AA1D8D"/>
    <w:rsid w:val="00B47730"/>
    <w:rsid w:val="00C93850"/>
    <w:rsid w:val="00CB0664"/>
    <w:rsid w:val="00DA36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7FFBE"/>
  <w14:defaultImageDpi w14:val="300"/>
  <w15:docId w15:val="{0458E331-EBE5-4E46-BDA2-847A1CBC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325</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seb bondoux</cp:lastModifiedBy>
  <cp:revision>2</cp:revision>
  <dcterms:created xsi:type="dcterms:W3CDTF">2013-12-23T23:15:00Z</dcterms:created>
  <dcterms:modified xsi:type="dcterms:W3CDTF">2025-02-12T15:10:00Z</dcterms:modified>
  <cp:category/>
</cp:coreProperties>
</file>